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50D2" w14:textId="77777777" w:rsidR="00B37849" w:rsidRDefault="00B37849" w:rsidP="00947A5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31BF7926" w:rsidR="00C4103F" w:rsidRPr="00A22DCF" w:rsidRDefault="00947A5D" w:rsidP="00947A5D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17BAE494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AF2BFB">
        <w:rPr>
          <w:rFonts w:ascii="Arial" w:hAnsi="Arial" w:cs="Arial"/>
          <w:b/>
          <w:u w:val="single"/>
        </w:rPr>
        <w:t xml:space="preserve">o niepodleganiu wykluczeniu oraz spełnianiu warunków udziału </w:t>
      </w:r>
      <w:r w:rsidR="00AF2BFB">
        <w:rPr>
          <w:rFonts w:ascii="Arial" w:hAnsi="Arial" w:cs="Arial"/>
          <w:b/>
          <w:u w:val="single"/>
        </w:rPr>
        <w:br/>
        <w:t xml:space="preserve">w postępowaniu </w:t>
      </w:r>
      <w:r w:rsidR="00C00DDD">
        <w:rPr>
          <w:rFonts w:ascii="Arial" w:hAnsi="Arial" w:cs="Arial"/>
          <w:b/>
          <w:u w:val="single"/>
        </w:rPr>
        <w:t>wykonawcy</w:t>
      </w:r>
      <w:r w:rsidR="00423931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423931">
        <w:rPr>
          <w:rFonts w:ascii="Arial" w:hAnsi="Arial" w:cs="Arial"/>
          <w:b/>
          <w:u w:val="single"/>
        </w:rPr>
        <w:t>*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DDD2E9E" w:rsidR="00D409DE" w:rsidRPr="00165316" w:rsidRDefault="001F027E" w:rsidP="00742AF6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165316">
        <w:rPr>
          <w:rFonts w:ascii="Arial" w:hAnsi="Arial" w:cs="Arial"/>
          <w:sz w:val="21"/>
          <w:szCs w:val="21"/>
        </w:rPr>
        <w:t xml:space="preserve">. 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„</w:t>
      </w:r>
      <w:r w:rsidR="00A662DD" w:rsidRPr="00A662DD">
        <w:rPr>
          <w:rFonts w:ascii="Arial" w:hAnsi="Arial" w:cs="Arial"/>
          <w:b/>
          <w:bCs/>
          <w:i/>
          <w:iCs/>
          <w:sz w:val="21"/>
          <w:szCs w:val="21"/>
        </w:rPr>
        <w:t xml:space="preserve">„Ekspertyza oceniająca stan populacji gawrona </w:t>
      </w:r>
      <w:proofErr w:type="spellStart"/>
      <w:r w:rsidR="00A662DD" w:rsidRPr="00A662DD">
        <w:rPr>
          <w:rFonts w:ascii="Arial" w:hAnsi="Arial" w:cs="Arial"/>
          <w:b/>
          <w:bCs/>
          <w:i/>
          <w:iCs/>
          <w:sz w:val="21"/>
          <w:szCs w:val="21"/>
        </w:rPr>
        <w:t>Corvus</w:t>
      </w:r>
      <w:proofErr w:type="spellEnd"/>
      <w:r w:rsidR="00A662DD" w:rsidRPr="00A662D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proofErr w:type="spellStart"/>
      <w:r w:rsidR="00A662DD" w:rsidRPr="00A662DD">
        <w:rPr>
          <w:rFonts w:ascii="Arial" w:hAnsi="Arial" w:cs="Arial"/>
          <w:b/>
          <w:bCs/>
          <w:i/>
          <w:iCs/>
          <w:sz w:val="21"/>
          <w:szCs w:val="21"/>
        </w:rPr>
        <w:t>frugilegus</w:t>
      </w:r>
      <w:proofErr w:type="spellEnd"/>
      <w:r w:rsidR="00A662DD" w:rsidRPr="00A662DD">
        <w:rPr>
          <w:rFonts w:ascii="Arial" w:hAnsi="Arial" w:cs="Arial"/>
          <w:b/>
          <w:bCs/>
          <w:i/>
          <w:iCs/>
          <w:sz w:val="21"/>
          <w:szCs w:val="21"/>
        </w:rPr>
        <w:t xml:space="preserve"> w wybranych powiatach i miastach województwa podkarpackiego”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, znak: WPN.261.2.</w:t>
      </w:r>
      <w:r w:rsidR="00A662DD">
        <w:rPr>
          <w:rFonts w:ascii="Arial" w:hAnsi="Arial" w:cs="Arial"/>
          <w:b/>
          <w:bCs/>
          <w:i/>
          <w:iCs/>
          <w:sz w:val="21"/>
          <w:szCs w:val="21"/>
        </w:rPr>
        <w:t>6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 xml:space="preserve">.2022.LBu </w:t>
      </w:r>
      <w:r w:rsidR="00165316">
        <w:rPr>
          <w:rFonts w:ascii="Arial" w:hAnsi="Arial" w:cs="Arial"/>
          <w:b/>
          <w:bCs/>
          <w:sz w:val="21"/>
          <w:szCs w:val="21"/>
        </w:rPr>
        <w:t xml:space="preserve"> </w:t>
      </w:r>
      <w:r w:rsidR="00947A5D" w:rsidRPr="00947A5D">
        <w:rPr>
          <w:rFonts w:ascii="Arial" w:hAnsi="Arial" w:cs="Arial"/>
          <w:sz w:val="21"/>
          <w:szCs w:val="21"/>
        </w:rPr>
        <w:t>prowadzonego przez  Regionalną Dyrekcję Ochrony Środowiska w Rzeszowie, al. Józefa Piłsudskiego 38, 35-001 Rzeszów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8894857" w14:textId="77DFB277" w:rsidR="00947A5D" w:rsidRPr="00947A5D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</w:t>
      </w:r>
      <w:r w:rsidR="00AF2BFB">
        <w:rPr>
          <w:rFonts w:ascii="Arial" w:hAnsi="Arial" w:cs="Arial"/>
          <w:color w:val="0070C0"/>
          <w:sz w:val="16"/>
          <w:szCs w:val="16"/>
        </w:rPr>
        <w:t xml:space="preserve">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423931">
        <w:rPr>
          <w:rFonts w:ascii="Arial" w:hAnsi="Arial" w:cs="Arial"/>
          <w:color w:val="0070C0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</w:p>
    <w:p w14:paraId="36A83EFB" w14:textId="560A69CA" w:rsidR="00177C2A" w:rsidRPr="00272C31" w:rsidRDefault="00177C2A" w:rsidP="00947A5D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57534AE3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</w:t>
      </w:r>
      <w:r w:rsidR="00151B82">
        <w:rPr>
          <w:rFonts w:ascii="Arial" w:hAnsi="Arial" w:cs="Arial"/>
          <w:iCs/>
          <w:color w:val="222222"/>
          <w:sz w:val="21"/>
          <w:szCs w:val="21"/>
        </w:rPr>
        <w:t xml:space="preserve"> z </w:t>
      </w:r>
      <w:proofErr w:type="spellStart"/>
      <w:r w:rsidR="00151B82">
        <w:rPr>
          <w:rFonts w:ascii="Arial" w:hAnsi="Arial" w:cs="Arial"/>
          <w:iCs/>
          <w:color w:val="222222"/>
          <w:sz w:val="21"/>
          <w:szCs w:val="21"/>
        </w:rPr>
        <w:t>późn</w:t>
      </w:r>
      <w:proofErr w:type="spellEnd"/>
      <w:r w:rsidR="00151B82">
        <w:rPr>
          <w:rFonts w:ascii="Arial" w:hAnsi="Arial" w:cs="Arial"/>
          <w:iCs/>
          <w:color w:val="222222"/>
          <w:sz w:val="21"/>
          <w:szCs w:val="21"/>
        </w:rPr>
        <w:t>. zm.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27D5F979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745011" w:rsidRPr="008B0E99">
        <w:rPr>
          <w:rFonts w:ascii="Arial" w:hAnsi="Arial" w:cs="Arial"/>
        </w:rPr>
        <w:t>SWZ, część IX ust. 2 pkt 4</w:t>
      </w:r>
      <w:r w:rsidR="00313417" w:rsidRPr="00A22DCF">
        <w:rPr>
          <w:rFonts w:ascii="Arial" w:hAnsi="Arial" w:cs="Arial"/>
          <w:sz w:val="21"/>
          <w:szCs w:val="21"/>
        </w:rPr>
        <w:t>.</w:t>
      </w:r>
      <w:r w:rsidR="00EE1FBF">
        <w:rPr>
          <w:rFonts w:ascii="Arial" w:hAnsi="Arial" w:cs="Arial"/>
          <w:sz w:val="21"/>
          <w:szCs w:val="21"/>
        </w:rPr>
        <w:t xml:space="preserve"> 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58FBE7CE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745011" w:rsidRPr="008B0E99">
        <w:rPr>
          <w:rFonts w:ascii="Arial" w:hAnsi="Arial" w:cs="Arial"/>
        </w:rPr>
        <w:t>SWZ, część IX ust. 2 pkt 4</w:t>
      </w:r>
      <w:r w:rsidR="00745011" w:rsidRPr="00A22DCF">
        <w:rPr>
          <w:rFonts w:ascii="Arial" w:hAnsi="Arial" w:cs="Arial"/>
          <w:sz w:val="21"/>
          <w:szCs w:val="21"/>
        </w:rPr>
        <w:t>.</w:t>
      </w:r>
      <w:r w:rsidR="0074501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1A9625B7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45011" w:rsidRPr="00745011">
        <w:rPr>
          <w:rFonts w:ascii="Arial" w:hAnsi="Arial" w:cs="Arial"/>
        </w:rPr>
        <w:t xml:space="preserve"> </w:t>
      </w:r>
      <w:r w:rsidR="00745011" w:rsidRPr="008B0E99">
        <w:rPr>
          <w:rFonts w:ascii="Arial" w:hAnsi="Arial" w:cs="Arial"/>
        </w:rPr>
        <w:t>SWZ, część IX ust. 2 pkt 4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5BCE81FB" w:rsidR="00484F88" w:rsidRDefault="00520F90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C5D52AD" w14:textId="43397E2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FAA818E" w14:textId="1B38EC1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71C52CF4" w14:textId="345A723F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CDD9A0E" w14:textId="2C6BC34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D2F83D6" w14:textId="62E18B0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1A03131" w14:textId="798BD28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417976E" w14:textId="1818F9A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12E5955" w14:textId="3A25C74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5BC25E" w14:textId="193C717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EDA53A6" w14:textId="58C7EA9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87F49D2" w14:textId="163FC22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70802E0" w14:textId="7963016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66397E78" w14:textId="46B5A85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42072CC1" w14:textId="284CAF3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EADFA5" w14:textId="6D9290C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C952AD" w14:textId="087580C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EDB1D07" w14:textId="56F5663D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F60240E" w14:textId="4653E42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B64BFC7" w14:textId="031E08B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2402826" w14:textId="6250F5F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F93CD4" w14:textId="329F760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7F71F6" w14:textId="7643C38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B11818" w14:textId="44F6028C" w:rsidR="00423931" w:rsidRDefault="00423931" w:rsidP="00423931">
      <w:pPr>
        <w:rPr>
          <w:rFonts w:ascii="Arial" w:hAnsi="Arial" w:cs="Arial"/>
          <w:sz w:val="21"/>
          <w:szCs w:val="21"/>
        </w:rPr>
      </w:pPr>
    </w:p>
    <w:p w14:paraId="2CCC86AF" w14:textId="6455879B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  <w:r w:rsidRPr="0042393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423931">
        <w:rPr>
          <w:rFonts w:ascii="Arial" w:hAnsi="Arial" w:cs="Arial"/>
          <w:sz w:val="16"/>
          <w:szCs w:val="16"/>
        </w:rPr>
        <w:t>Niepotrzebne skreślić</w:t>
      </w:r>
    </w:p>
    <w:sectPr w:rsidR="00423931" w:rsidRPr="0042393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1087"/>
    <w:multiLevelType w:val="hybridMultilevel"/>
    <w:tmpl w:val="01325A8A"/>
    <w:lvl w:ilvl="0" w:tplc="7082B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864915">
    <w:abstractNumId w:val="9"/>
  </w:num>
  <w:num w:numId="2" w16cid:durableId="1923105043">
    <w:abstractNumId w:val="1"/>
  </w:num>
  <w:num w:numId="3" w16cid:durableId="423962888">
    <w:abstractNumId w:val="7"/>
  </w:num>
  <w:num w:numId="4" w16cid:durableId="113598863">
    <w:abstractNumId w:val="12"/>
  </w:num>
  <w:num w:numId="5" w16cid:durableId="172841772">
    <w:abstractNumId w:val="10"/>
  </w:num>
  <w:num w:numId="6" w16cid:durableId="1801923746">
    <w:abstractNumId w:val="6"/>
  </w:num>
  <w:num w:numId="7" w16cid:durableId="703988674">
    <w:abstractNumId w:val="2"/>
  </w:num>
  <w:num w:numId="8" w16cid:durableId="2040814288">
    <w:abstractNumId w:val="11"/>
  </w:num>
  <w:num w:numId="9" w16cid:durableId="1002511471">
    <w:abstractNumId w:val="0"/>
  </w:num>
  <w:num w:numId="10" w16cid:durableId="1929729880">
    <w:abstractNumId w:val="5"/>
  </w:num>
  <w:num w:numId="11" w16cid:durableId="206571382">
    <w:abstractNumId w:val="3"/>
  </w:num>
  <w:num w:numId="12" w16cid:durableId="891308844">
    <w:abstractNumId w:val="8"/>
  </w:num>
  <w:num w:numId="13" w16cid:durableId="839084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1B82"/>
    <w:rsid w:val="001542CB"/>
    <w:rsid w:val="00165316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931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5011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6EE8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C5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A5D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62DD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BFB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747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Bulatek.Lidia@rzeszow.rdos</cp:lastModifiedBy>
  <cp:revision>2</cp:revision>
  <cp:lastPrinted>2022-06-14T12:36:00Z</cp:lastPrinted>
  <dcterms:created xsi:type="dcterms:W3CDTF">2022-10-21T08:41:00Z</dcterms:created>
  <dcterms:modified xsi:type="dcterms:W3CDTF">2022-10-21T08:41:00Z</dcterms:modified>
</cp:coreProperties>
</file>