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B" w:rsidRDefault="00A145AB" w:rsidP="00A145AB">
      <w:pPr>
        <w:spacing w:before="120" w:after="120"/>
        <w:jc w:val="center"/>
      </w:pPr>
      <w:r>
        <w:rPr>
          <w:rStyle w:val="Pogrubienie"/>
          <w:rFonts w:ascii="Arial" w:hAnsi="Arial" w:cs="Arial"/>
          <w:bCs w:val="0"/>
          <w:sz w:val="20"/>
          <w:szCs w:val="20"/>
        </w:rPr>
        <w:t>Klauzula informacyjna</w:t>
      </w:r>
    </w:p>
    <w:p w:rsidR="00A145AB" w:rsidRDefault="00A145AB" w:rsidP="00A145AB">
      <w:pPr>
        <w:spacing w:before="120" w:after="120"/>
        <w:jc w:val="both"/>
      </w:pPr>
      <w:r>
        <w:rPr>
          <w:rStyle w:val="Uwydatnienie"/>
          <w:rFonts w:ascii="Arial" w:hAnsi="Arial" w:cs="Arial"/>
          <w:iCs w:val="0"/>
        </w:rPr>
        <w:t> </w:t>
      </w:r>
    </w:p>
    <w:p w:rsidR="00A145AB" w:rsidRDefault="00A145AB" w:rsidP="00A145AB">
      <w:pPr>
        <w:spacing w:before="120" w:after="120"/>
        <w:jc w:val="both"/>
      </w:pPr>
      <w:r>
        <w:rPr>
          <w:rStyle w:val="Uwydatnienie"/>
          <w:rFonts w:ascii="Arial" w:hAnsi="Arial" w:cs="Arial"/>
          <w:iCs w:val="0"/>
        </w:rPr>
        <w:t>Szanowni Państwo</w:t>
      </w:r>
      <w:r>
        <w:rPr>
          <w:rFonts w:ascii="Arial" w:hAnsi="Arial" w:cs="Arial"/>
        </w:rPr>
        <w:t>;</w:t>
      </w:r>
    </w:p>
    <w:p w:rsidR="00A145AB" w:rsidRDefault="00A145AB" w:rsidP="00A145AB">
      <w:pPr>
        <w:spacing w:before="120" w:after="120"/>
        <w:jc w:val="both"/>
      </w:pPr>
      <w:r>
        <w:rPr>
          <w:rFonts w:ascii="Arial" w:hAnsi="Arial" w:cs="Arial"/>
        </w:rPr>
        <w:t xml:space="preserve">Administrator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- Główny Inspektor Straży Leśnej przywiązując szczególną wagę do poszanowania Państwa prywatności dokłada wszelkich starań, by zapewnić bezpieczeństwo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przetwarzanych w związku z realizowanymi przez siebie zadaniami w zakresie zapobiegania i zwalczania przestępczości.</w:t>
      </w:r>
    </w:p>
    <w:p w:rsidR="00A145AB" w:rsidRDefault="00A145AB" w:rsidP="00A145AB">
      <w:pPr>
        <w:spacing w:before="120" w:after="120"/>
        <w:jc w:val="both"/>
      </w:pPr>
      <w:r>
        <w:rPr>
          <w:rFonts w:ascii="Arial" w:hAnsi="Arial" w:cs="Arial"/>
        </w:rPr>
        <w:t xml:space="preserve">Przetwarzanie Państwa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odbywa się zgodnie z obowiązującymi w tym zakresie przepisami, w szczególności  ustawy z dnia 14 grudnia 2018 r. </w:t>
      </w:r>
      <w:r>
        <w:rPr>
          <w:rFonts w:ascii="Arial" w:hAnsi="Arial" w:cs="Arial"/>
          <w:iCs/>
        </w:rPr>
        <w:t xml:space="preserve">o ochronie </w:t>
      </w:r>
      <w:proofErr w:type="spellStart"/>
      <w:r>
        <w:rPr>
          <w:rFonts w:ascii="Arial" w:hAnsi="Arial" w:cs="Arial"/>
          <w:iCs/>
        </w:rPr>
        <w:t>danych</w:t>
      </w:r>
      <w:proofErr w:type="spellEnd"/>
      <w:r>
        <w:rPr>
          <w:rFonts w:ascii="Arial" w:hAnsi="Arial" w:cs="Arial"/>
          <w:iCs/>
        </w:rPr>
        <w:t xml:space="preserve"> osobowych przetwarzanych w związku z zapobieganiem i zwalczaniem przestępczości</w:t>
      </w:r>
      <w:r>
        <w:rPr>
          <w:rFonts w:ascii="Arial" w:hAnsi="Arial" w:cs="Arial"/>
        </w:rPr>
        <w:t xml:space="preserve"> (Dz. U. z 2019 r. poz. 125). 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1.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Administratorem Pani/Pana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jest Główny Inspektor Straży Leśnej z siedzibą w Warszawie przy ul. Grójeckiej 127, 02-124 Warszawa, tel. 22 – 589-82 -14; e-mail: </w:t>
      </w:r>
      <w:r>
        <w:rPr>
          <w:rStyle w:val="Pogrubienie"/>
          <w:rFonts w:ascii="Arial" w:hAnsi="Arial" w:cs="Arial"/>
          <w:bCs w:val="0"/>
        </w:rPr>
        <w:t>udodo@lasy.gov.pl</w:t>
      </w:r>
      <w:bookmarkStart w:id="0" w:name="_GoBack"/>
      <w:bookmarkEnd w:id="0"/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2.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Administrator wyznaczył Inspektora ochrony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z którym można kontaktować się w sprawie Pana/Pani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kierując korespondencję na adres siedziby Administratora telefonicznie - 668 489 563 lub za pośrednictwem poczty elektronicznej na adres: </w:t>
      </w:r>
      <w:hyperlink r:id="rId4" w:history="1">
        <w:r>
          <w:rPr>
            <w:rStyle w:val="Pogrubienie"/>
            <w:rFonts w:ascii="Arial" w:hAnsi="Arial" w:cs="Arial"/>
            <w:bCs w:val="0"/>
            <w:color w:val="0000FF"/>
            <w:u w:val="single"/>
          </w:rPr>
          <w:t>udodo@lasy.gov.pl</w:t>
        </w:r>
      </w:hyperlink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3.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  <w:color w:val="000000" w:themeColor="text1"/>
        </w:rPr>
        <w:t>Wszelkie informacje związane z danymi osobowymi można uzyskać, kontaktując się z Nadleśnictwo Złotoryja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nr telefonu: 768788307 lub pisząc na adres mailowy: zlotoryja@wroclaw.lasy.gov.pl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4.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Pani/Pana dane osobowe mogą być przetwarzane w celu rozpoznawania, zapobiegania, wykrywania i zwalczania czynów zabronionych na zasadach określonych w ustawie z dnia 14 grudnia 2018 r. o ochronie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przetwarzanych w związku z zapobieganiem i zwalczaniem przestępczości.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5.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Podstawą prawną przetwarzania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przez Głównego Inspektora Straży Leśnej są przepisy ustawy z dnia 28 września 1991 r. </w:t>
      </w:r>
      <w:r>
        <w:rPr>
          <w:rFonts w:ascii="Arial" w:hAnsi="Arial" w:cs="Arial"/>
        </w:rPr>
        <w:br/>
        <w:t xml:space="preserve">o lasach, w szczególności jej art. 45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3, art. 47 oraz art. 48a. 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6.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Państwa dane przetwarzane we wskazanych powyżej celach mogą być przechowywane przez okres niezbędny dla realizacji celu, w jakim zostały zebrane, nie dłużej niż 10 lat, chyba, że przepis prawa stanowi inaczej. 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7.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osobowych.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8.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Państwa dane osobowe nie będą przekazywane odbiorcom w państwach trzecich. 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9.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Osobie, której dane są przetwarzane w przypadku naruszenia jej praw przysługuje prawo wniesienia skargi do Prezesa Urzędu Ochrony Danych Osobowych będącego organem nadzorczym w rozumieniu przepisów ochrony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osobowych. Skargę można wnieść za pośrednictwem elektronicznej </w:t>
      </w:r>
      <w:r>
        <w:rPr>
          <w:rFonts w:ascii="Arial" w:hAnsi="Arial" w:cs="Arial"/>
        </w:rPr>
        <w:lastRenderedPageBreak/>
        <w:t xml:space="preserve">skrzynki podawczej dostępnej na stronie: </w:t>
      </w:r>
      <w:hyperlink r:id="rId5" w:tgtFrame="_blank" w:history="1">
        <w:r>
          <w:rPr>
            <w:rStyle w:val="Hipercze"/>
            <w:rFonts w:ascii="Arial" w:hAnsi="Arial" w:cs="Arial"/>
            <w:color w:val="000000" w:themeColor="text1"/>
          </w:rPr>
          <w:t>https://www.uodo.gov.pl/pl/p/kontakt</w:t>
        </w:r>
      </w:hyperlink>
      <w:r>
        <w:rPr>
          <w:rFonts w:ascii="Arial" w:hAnsi="Arial" w:cs="Arial"/>
          <w:color w:val="000000" w:themeColor="text1"/>
        </w:rPr>
        <w:t xml:space="preserve"> e-mailem: </w:t>
      </w:r>
      <w:hyperlink r:id="rId6" w:history="1">
        <w:r>
          <w:rPr>
            <w:rStyle w:val="Hipercze"/>
            <w:rFonts w:ascii="Arial" w:hAnsi="Arial" w:cs="Arial"/>
            <w:color w:val="000000" w:themeColor="text1"/>
          </w:rPr>
          <w:t>kancelaria@uodo.gov.pl</w:t>
        </w:r>
      </w:hyperlink>
      <w:r>
        <w:rPr>
          <w:rFonts w:ascii="Arial" w:hAnsi="Arial" w:cs="Arial"/>
        </w:rPr>
        <w:t xml:space="preserve"> lub listownie: ul. Stawki 2, 00-193 Warszawa.</w:t>
      </w:r>
    </w:p>
    <w:p w:rsidR="00A145AB" w:rsidRDefault="00A145AB" w:rsidP="00A145AB">
      <w:pPr>
        <w:tabs>
          <w:tab w:val="num" w:pos="567"/>
        </w:tabs>
        <w:spacing w:before="120" w:after="120"/>
        <w:ind w:left="567" w:hanging="567"/>
        <w:jc w:val="both"/>
      </w:pPr>
      <w:r>
        <w:rPr>
          <w:rStyle w:val="Pogrubienie"/>
          <w:rFonts w:ascii="Arial" w:eastAsia="Arial" w:hAnsi="Arial" w:cs="Arial"/>
          <w:bCs w:val="0"/>
        </w:rPr>
        <w:t>10.</w:t>
      </w:r>
      <w:r>
        <w:rPr>
          <w:rStyle w:val="Pogrubienie"/>
          <w:rFonts w:eastAsia="Arial"/>
          <w:bCs w:val="0"/>
          <w:sz w:val="14"/>
          <w:szCs w:val="14"/>
        </w:rPr>
        <w:t xml:space="preserve">       </w:t>
      </w:r>
      <w:r>
        <w:rPr>
          <w:rFonts w:ascii="Arial" w:hAnsi="Arial" w:cs="Arial"/>
        </w:rPr>
        <w:t xml:space="preserve">Przysługuje Pani/Panu prawo żądania od administratora dostępu do swoich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osobowych, sprostowania lub usunięcia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lub ograniczenia przetwarzania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na zasadach określonych w ustawie z dnia 14 grudnia 2018 r. o ochronie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osobowych przetwarzanych w związku z zapobieganiem i zwalczaniem przestępczości w szczególności jej przepisów zawartych w  artykule od  22 do 25. </w:t>
      </w:r>
    </w:p>
    <w:p w:rsidR="0096620D" w:rsidRDefault="0096620D"/>
    <w:sectPr w:rsidR="0096620D" w:rsidSect="0096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145AB"/>
    <w:rsid w:val="002D3F2F"/>
    <w:rsid w:val="0096620D"/>
    <w:rsid w:val="00A145AB"/>
    <w:rsid w:val="00CC1F45"/>
    <w:rsid w:val="00FD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D3F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2D3F2F"/>
  </w:style>
  <w:style w:type="character" w:styleId="Pogrubienie">
    <w:name w:val="Strong"/>
    <w:basedOn w:val="Domylnaczcionkaakapitu"/>
    <w:uiPriority w:val="22"/>
    <w:qFormat/>
    <w:rsid w:val="00A145AB"/>
    <w:rPr>
      <w:b/>
      <w:bCs/>
    </w:rPr>
  </w:style>
  <w:style w:type="character" w:styleId="Uwydatnienie">
    <w:name w:val="Emphasis"/>
    <w:basedOn w:val="Domylnaczcionkaakapitu"/>
    <w:uiPriority w:val="20"/>
    <w:qFormat/>
    <w:rsid w:val="00A145A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4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s://uodo.gov.pl/pl/p/kontakt" TargetMode="External"/><Relationship Id="rId4" Type="http://schemas.openxmlformats.org/officeDocument/2006/relationships/hyperlink" Target="mailto:udodo@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jolanta.obuchowicz</cp:lastModifiedBy>
  <cp:revision>1</cp:revision>
  <dcterms:created xsi:type="dcterms:W3CDTF">2021-08-23T19:37:00Z</dcterms:created>
  <dcterms:modified xsi:type="dcterms:W3CDTF">2021-08-23T19:37:00Z</dcterms:modified>
</cp:coreProperties>
</file>