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99C3" w14:textId="77777777" w:rsidR="00F86AC2" w:rsidRDefault="00F86AC2" w:rsidP="00F86AC2">
      <w:pPr>
        <w:pStyle w:val="Tekstpodstawowy"/>
        <w:rPr>
          <w:rFonts w:ascii="Arial" w:hAnsi="Arial" w:cs="Arial"/>
          <w:b/>
        </w:rPr>
      </w:pPr>
      <w:r w:rsidRPr="00786DAD">
        <w:rPr>
          <w:rFonts w:ascii="Arial" w:hAnsi="Arial" w:cs="Arial"/>
          <w:b/>
        </w:rPr>
        <w:t xml:space="preserve">Znak sprawy: </w:t>
      </w:r>
      <w:r>
        <w:rPr>
          <w:rFonts w:ascii="Arial" w:hAnsi="Arial" w:cs="Arial"/>
          <w:b/>
        </w:rPr>
        <w:t>ZG.270.5.2022</w:t>
      </w:r>
    </w:p>
    <w:p w14:paraId="24439A1E" w14:textId="77777777" w:rsidR="00F86AC2" w:rsidRPr="00786DAD" w:rsidRDefault="00F86AC2" w:rsidP="00F86AC2">
      <w:pPr>
        <w:pStyle w:val="Tekstpodstawowy"/>
        <w:jc w:val="right"/>
        <w:rPr>
          <w:rFonts w:ascii="Arial" w:hAnsi="Arial" w:cs="Arial"/>
          <w:b/>
        </w:rPr>
      </w:pPr>
      <w:r w:rsidRPr="00786DAD">
        <w:rPr>
          <w:rFonts w:ascii="Arial" w:hAnsi="Arial" w:cs="Arial"/>
          <w:color w:val="000000"/>
          <w:szCs w:val="24"/>
        </w:rPr>
        <w:t>Załącznik nr 7 do SWZ</w:t>
      </w:r>
    </w:p>
    <w:p w14:paraId="507C474A" w14:textId="77777777" w:rsidR="00F86AC2" w:rsidRPr="00786DAD" w:rsidRDefault="00F86AC2" w:rsidP="00F86AC2">
      <w:pPr>
        <w:widowControl w:val="0"/>
        <w:tabs>
          <w:tab w:val="left" w:pos="6096"/>
        </w:tabs>
        <w:autoSpaceDE w:val="0"/>
        <w:autoSpaceDN w:val="0"/>
        <w:adjustRightInd w:val="0"/>
        <w:spacing w:line="360" w:lineRule="auto"/>
        <w:rPr>
          <w:rFonts w:cs="Arial"/>
          <w:b/>
          <w:color w:val="000000"/>
          <w:szCs w:val="24"/>
        </w:rPr>
      </w:pPr>
    </w:p>
    <w:p w14:paraId="4AC7CC48" w14:textId="77777777" w:rsidR="00F86AC2" w:rsidRPr="00786DAD" w:rsidRDefault="00F86AC2" w:rsidP="00F86AC2">
      <w:pPr>
        <w:widowControl w:val="0"/>
        <w:tabs>
          <w:tab w:val="left" w:pos="6096"/>
        </w:tabs>
        <w:autoSpaceDE w:val="0"/>
        <w:autoSpaceDN w:val="0"/>
        <w:adjustRightInd w:val="0"/>
        <w:spacing w:line="360" w:lineRule="auto"/>
        <w:jc w:val="center"/>
        <w:rPr>
          <w:rFonts w:cs="Arial"/>
          <w:b/>
          <w:color w:val="000000"/>
          <w:szCs w:val="24"/>
        </w:rPr>
      </w:pPr>
    </w:p>
    <w:p w14:paraId="6DF4BD4C" w14:textId="77777777" w:rsidR="00F86AC2" w:rsidRPr="008F17B1" w:rsidRDefault="00F86AC2" w:rsidP="00F86AC2">
      <w:pPr>
        <w:pStyle w:val="Nagwek1"/>
        <w:jc w:val="center"/>
        <w:rPr>
          <w:rFonts w:ascii="Arial" w:hAnsi="Arial" w:cs="Arial"/>
          <w:w w:val="90"/>
          <w:sz w:val="28"/>
          <w:szCs w:val="28"/>
        </w:rPr>
      </w:pPr>
      <w:r w:rsidRPr="008F17B1">
        <w:rPr>
          <w:rFonts w:ascii="Arial" w:hAnsi="Arial" w:cs="Arial"/>
          <w:w w:val="90"/>
          <w:sz w:val="28"/>
          <w:szCs w:val="28"/>
        </w:rPr>
        <w:t>UMOWA NR ZG…………….</w:t>
      </w:r>
    </w:p>
    <w:p w14:paraId="610EEFF6" w14:textId="77777777" w:rsidR="00F86AC2" w:rsidRDefault="00F86AC2" w:rsidP="00F86AC2">
      <w:pPr>
        <w:widowControl w:val="0"/>
        <w:tabs>
          <w:tab w:val="left" w:pos="6096"/>
        </w:tabs>
        <w:autoSpaceDE w:val="0"/>
        <w:spacing w:line="360" w:lineRule="auto"/>
        <w:jc w:val="both"/>
        <w:rPr>
          <w:rFonts w:cs="Arial"/>
          <w:color w:val="000000"/>
          <w:szCs w:val="24"/>
        </w:rPr>
      </w:pPr>
    </w:p>
    <w:p w14:paraId="1518AB2D" w14:textId="77777777" w:rsidR="00F86AC2" w:rsidRPr="00355299" w:rsidRDefault="00F86AC2" w:rsidP="00F86AC2">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W dniu ....... r. w Bełchatowie pomiędzy,  </w:t>
      </w:r>
    </w:p>
    <w:p w14:paraId="6E6BAC05" w14:textId="77777777" w:rsidR="00F86AC2" w:rsidRPr="00355299" w:rsidRDefault="00F86AC2" w:rsidP="00F86AC2">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 </w:t>
      </w:r>
    </w:p>
    <w:p w14:paraId="33B33161" w14:textId="77777777" w:rsidR="00F86AC2" w:rsidRPr="00786DAD" w:rsidRDefault="00F86AC2" w:rsidP="00F86AC2">
      <w:pPr>
        <w:widowControl w:val="0"/>
        <w:tabs>
          <w:tab w:val="left" w:pos="6096"/>
        </w:tabs>
        <w:autoSpaceDE w:val="0"/>
        <w:spacing w:line="360" w:lineRule="auto"/>
        <w:jc w:val="both"/>
        <w:rPr>
          <w:rFonts w:cs="Arial"/>
          <w:color w:val="000000"/>
          <w:szCs w:val="24"/>
        </w:rPr>
      </w:pPr>
      <w:r w:rsidRPr="00355299">
        <w:rPr>
          <w:rFonts w:cs="Arial"/>
          <w:color w:val="000000"/>
          <w:szCs w:val="24"/>
        </w:rPr>
        <w:t>Skarbem Państwa Państwowym Gospodarstwem Leśnym Lasy Państwowe Nadleśnictwo Bełchatów z/s w Bełchatowie ul. Lipowa 175 reprezentowanym przez: Nadleśniczego Nadleśnictwa Bełchatów mgr inż. Jarosława Zająca zwanego dalej „Zamawiającym”</w:t>
      </w:r>
    </w:p>
    <w:p w14:paraId="7C7A2FED" w14:textId="77777777" w:rsidR="00F86AC2" w:rsidRPr="00355299" w:rsidRDefault="00F86AC2" w:rsidP="00F86AC2">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a </w:t>
      </w:r>
    </w:p>
    <w:p w14:paraId="768D8131" w14:textId="77777777" w:rsidR="00F86AC2" w:rsidRPr="00355299" w:rsidRDefault="00F86AC2" w:rsidP="00F86AC2">
      <w:pPr>
        <w:widowControl w:val="0"/>
        <w:tabs>
          <w:tab w:val="left" w:pos="6096"/>
        </w:tabs>
        <w:autoSpaceDE w:val="0"/>
        <w:spacing w:line="360" w:lineRule="auto"/>
        <w:jc w:val="both"/>
        <w:rPr>
          <w:rFonts w:cs="Arial"/>
          <w:color w:val="000000"/>
          <w:szCs w:val="24"/>
        </w:rPr>
      </w:pPr>
      <w:r w:rsidRPr="00355299">
        <w:rPr>
          <w:rFonts w:cs="Arial"/>
          <w:color w:val="000000"/>
          <w:szCs w:val="24"/>
        </w:rPr>
        <w:t>…………………………………………………………………………</w:t>
      </w:r>
      <w:r>
        <w:rPr>
          <w:rFonts w:cs="Arial"/>
          <w:color w:val="000000"/>
          <w:szCs w:val="24"/>
        </w:rPr>
        <w:t>……..</w:t>
      </w:r>
      <w:r w:rsidRPr="00355299">
        <w:rPr>
          <w:rFonts w:cs="Arial"/>
          <w:color w:val="000000"/>
          <w:szCs w:val="24"/>
        </w:rPr>
        <w:t>……..…</w:t>
      </w:r>
      <w:r>
        <w:rPr>
          <w:rFonts w:cs="Arial"/>
          <w:color w:val="000000"/>
          <w:szCs w:val="24"/>
        </w:rPr>
        <w:t xml:space="preserve"> </w:t>
      </w:r>
      <w:r w:rsidRPr="00355299">
        <w:rPr>
          <w:rFonts w:cs="Arial"/>
          <w:color w:val="000000"/>
          <w:szCs w:val="24"/>
        </w:rPr>
        <w:t xml:space="preserve">(nazwa Wykonawcy)  z siedzibą w …………………………… (siedziba Wykonawcy), …………………………………… </w:t>
      </w:r>
    </w:p>
    <w:p w14:paraId="2DA23CCC" w14:textId="77777777" w:rsidR="00F86AC2" w:rsidRPr="00355299" w:rsidRDefault="00F86AC2" w:rsidP="00F86AC2">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 (adres wykonawcy), </w:t>
      </w:r>
    </w:p>
    <w:p w14:paraId="44032BA9" w14:textId="77777777" w:rsidR="00F86AC2" w:rsidRPr="00355299" w:rsidRDefault="00F86AC2" w:rsidP="00F86AC2">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wpisanym/wpisaną do Krajowego Rejestru Sądowego (lub, odpowiednio, do innego rejestru lub ewidencji) pod numerem: …………….przez ……………………….…  Regon: …..… ,  NIP: …..… </w:t>
      </w:r>
    </w:p>
    <w:p w14:paraId="48AECC29" w14:textId="77777777" w:rsidR="00F86AC2" w:rsidRPr="00355299" w:rsidRDefault="00F86AC2" w:rsidP="00F86AC2">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(odpowiednio) </w:t>
      </w:r>
    </w:p>
    <w:p w14:paraId="74DB0B98" w14:textId="77777777" w:rsidR="00F86AC2" w:rsidRPr="00355299" w:rsidRDefault="00F86AC2" w:rsidP="00F86AC2">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reprezentowanym/reprezentowaną (na podstawie odpisu z KRS / pełnomocnictwa innego dokumentu, z którego wynika umocowanie do reprezentowania - stanowiącego załącznik do niniejszej umowy)  przez: </w:t>
      </w:r>
    </w:p>
    <w:p w14:paraId="1258CA18" w14:textId="77777777" w:rsidR="00F86AC2" w:rsidRPr="00355299" w:rsidRDefault="00F86AC2" w:rsidP="00F86AC2">
      <w:pPr>
        <w:widowControl w:val="0"/>
        <w:tabs>
          <w:tab w:val="left" w:pos="426"/>
        </w:tabs>
        <w:autoSpaceDE w:val="0"/>
        <w:spacing w:line="360" w:lineRule="auto"/>
        <w:jc w:val="both"/>
        <w:rPr>
          <w:rFonts w:cs="Arial"/>
          <w:color w:val="000000"/>
          <w:szCs w:val="24"/>
        </w:rPr>
      </w:pPr>
      <w:r w:rsidRPr="00355299">
        <w:rPr>
          <w:rFonts w:cs="Arial"/>
          <w:color w:val="000000"/>
          <w:szCs w:val="24"/>
        </w:rPr>
        <w:t>1.</w:t>
      </w:r>
      <w:r w:rsidRPr="00355299">
        <w:rPr>
          <w:rFonts w:cs="Arial"/>
          <w:color w:val="000000"/>
          <w:szCs w:val="24"/>
        </w:rPr>
        <w:tab/>
        <w:t xml:space="preserve">(imię, nazwisko i pełniona funkcja reprezentanta Wykonawcy), </w:t>
      </w:r>
    </w:p>
    <w:p w14:paraId="734DC891" w14:textId="77777777" w:rsidR="00F86AC2" w:rsidRDefault="00F86AC2" w:rsidP="00F86AC2">
      <w:pPr>
        <w:widowControl w:val="0"/>
        <w:tabs>
          <w:tab w:val="left" w:pos="426"/>
        </w:tabs>
        <w:autoSpaceDE w:val="0"/>
        <w:spacing w:line="360" w:lineRule="auto"/>
        <w:jc w:val="both"/>
        <w:rPr>
          <w:rFonts w:cs="Arial"/>
          <w:color w:val="000000"/>
          <w:szCs w:val="24"/>
        </w:rPr>
      </w:pPr>
      <w:r w:rsidRPr="00355299">
        <w:rPr>
          <w:rFonts w:cs="Arial"/>
          <w:color w:val="000000"/>
          <w:szCs w:val="24"/>
        </w:rPr>
        <w:t>2.</w:t>
      </w:r>
      <w:r w:rsidRPr="00355299">
        <w:rPr>
          <w:rFonts w:cs="Arial"/>
          <w:color w:val="000000"/>
          <w:szCs w:val="24"/>
        </w:rPr>
        <w:tab/>
        <w:t xml:space="preserve">(imię, nazwisko i pełniona funkcja reprezentanta Wykonawcy), </w:t>
      </w:r>
    </w:p>
    <w:p w14:paraId="0A145851" w14:textId="77777777" w:rsidR="00F86AC2" w:rsidRDefault="00F86AC2" w:rsidP="00F86AC2">
      <w:pPr>
        <w:widowControl w:val="0"/>
        <w:tabs>
          <w:tab w:val="left" w:pos="426"/>
        </w:tabs>
        <w:autoSpaceDE w:val="0"/>
        <w:spacing w:line="360" w:lineRule="auto"/>
        <w:jc w:val="both"/>
        <w:rPr>
          <w:rFonts w:cs="Arial"/>
          <w:color w:val="000000"/>
          <w:szCs w:val="24"/>
        </w:rPr>
      </w:pPr>
    </w:p>
    <w:p w14:paraId="498CD5CB" w14:textId="77777777" w:rsidR="00F86AC2" w:rsidRPr="00786DAD" w:rsidRDefault="00F86AC2" w:rsidP="00F86AC2">
      <w:pPr>
        <w:widowControl w:val="0"/>
        <w:tabs>
          <w:tab w:val="left" w:pos="426"/>
        </w:tabs>
        <w:autoSpaceDE w:val="0"/>
        <w:spacing w:line="360" w:lineRule="auto"/>
        <w:jc w:val="both"/>
        <w:rPr>
          <w:rFonts w:cs="Arial"/>
          <w:color w:val="000000"/>
          <w:szCs w:val="24"/>
        </w:rPr>
      </w:pPr>
      <w:r w:rsidRPr="00355299">
        <w:rPr>
          <w:rFonts w:cs="Arial"/>
          <w:color w:val="000000"/>
          <w:szCs w:val="24"/>
        </w:rPr>
        <w:t>zwanym/zwaną dalej „Wykonawcą”, łącznie zwanymi „Stronami”, a odrębnie „Stroną”.</w:t>
      </w:r>
    </w:p>
    <w:p w14:paraId="3AF2B9B1" w14:textId="77777777" w:rsidR="00F86AC2" w:rsidRPr="00786DAD" w:rsidRDefault="00F86AC2" w:rsidP="00F86AC2">
      <w:pPr>
        <w:widowControl w:val="0"/>
        <w:tabs>
          <w:tab w:val="left" w:pos="6096"/>
        </w:tabs>
        <w:autoSpaceDE w:val="0"/>
        <w:spacing w:line="360" w:lineRule="auto"/>
        <w:jc w:val="both"/>
        <w:rPr>
          <w:rFonts w:cs="Arial"/>
        </w:rPr>
      </w:pPr>
      <w:r w:rsidRPr="00786DAD">
        <w:rPr>
          <w:rFonts w:cs="Arial"/>
          <w:color w:val="000000"/>
          <w:szCs w:val="24"/>
        </w:rPr>
        <w:lastRenderedPageBreak/>
        <w:t xml:space="preserve">Niniejsza umowa jest konsekwencją zamówienia publicznego realizowanego na podstawie ustawy Prawo zamówień publicznych (tj. Dz.U. z 2021 poz. 1129 ) oraz następstwem wyboru przez Zamawiającego oferty w postępowaniu prowadzonym </w:t>
      </w:r>
      <w:r>
        <w:rPr>
          <w:rFonts w:cs="Arial"/>
          <w:color w:val="000000"/>
          <w:szCs w:val="24"/>
        </w:rPr>
        <w:br/>
        <w:t xml:space="preserve">w </w:t>
      </w:r>
      <w:r w:rsidRPr="00786DAD">
        <w:rPr>
          <w:rFonts w:cs="Arial"/>
          <w:color w:val="000000"/>
          <w:szCs w:val="24"/>
        </w:rPr>
        <w:t xml:space="preserve">trybie podstawowym, znak sprawy </w:t>
      </w:r>
      <w:r>
        <w:rPr>
          <w:rFonts w:cs="Arial"/>
          <w:color w:val="000000" w:themeColor="text1"/>
          <w:szCs w:val="24"/>
        </w:rPr>
        <w:t>ZG.270.5.2022</w:t>
      </w:r>
    </w:p>
    <w:p w14:paraId="0CCA9930"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 1</w:t>
      </w:r>
    </w:p>
    <w:p w14:paraId="536390C4"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Przedmiot umowy</w:t>
      </w:r>
    </w:p>
    <w:p w14:paraId="2DB5903D" w14:textId="77777777" w:rsidR="00F86AC2" w:rsidRPr="00786DAD" w:rsidRDefault="00F86AC2" w:rsidP="00F86AC2">
      <w:pPr>
        <w:pStyle w:val="Tekstpodstawowy21"/>
        <w:widowControl/>
        <w:numPr>
          <w:ilvl w:val="0"/>
          <w:numId w:val="3"/>
        </w:numPr>
        <w:autoSpaceDE/>
        <w:spacing w:line="360" w:lineRule="auto"/>
        <w:ind w:left="0" w:firstLine="0"/>
        <w:rPr>
          <w:rFonts w:ascii="Arial" w:hAnsi="Arial" w:cs="Arial"/>
        </w:rPr>
      </w:pPr>
      <w:r w:rsidRPr="00786DAD">
        <w:rPr>
          <w:rFonts w:ascii="Arial" w:hAnsi="Arial" w:cs="Arial"/>
        </w:rPr>
        <w:t>W wyniku rozstrzygnięcia postępowania o udzielenie zamówienia publicznego, w trybie podstawowym, zgodnie z art. 275 ust.1 ustawy Prawo zamówień publicznych, Wykonawca zobowiązuje się do wykonania prac polegających na</w:t>
      </w:r>
      <w:r>
        <w:rPr>
          <w:rFonts w:ascii="Arial" w:hAnsi="Arial" w:cs="Arial"/>
        </w:rPr>
        <w:t xml:space="preserve"> r</w:t>
      </w:r>
      <w:r w:rsidRPr="00F91379">
        <w:rPr>
          <w:rFonts w:ascii="Arial" w:hAnsi="Arial" w:cs="Arial"/>
        </w:rPr>
        <w:t>emon</w:t>
      </w:r>
      <w:r>
        <w:rPr>
          <w:rFonts w:ascii="Arial" w:hAnsi="Arial" w:cs="Arial"/>
        </w:rPr>
        <w:t xml:space="preserve">cie </w:t>
      </w:r>
      <w:r w:rsidRPr="00F91379">
        <w:rPr>
          <w:rFonts w:ascii="Arial" w:hAnsi="Arial" w:cs="Arial"/>
        </w:rPr>
        <w:t xml:space="preserve">drogi wewnętrznej leśnej nr </w:t>
      </w:r>
      <w:r>
        <w:rPr>
          <w:rFonts w:ascii="Arial" w:hAnsi="Arial" w:cs="Arial"/>
        </w:rPr>
        <w:t>10</w:t>
      </w:r>
      <w:r w:rsidRPr="00F91379">
        <w:rPr>
          <w:rFonts w:ascii="Arial" w:hAnsi="Arial" w:cs="Arial"/>
        </w:rPr>
        <w:t xml:space="preserve"> w leśnictwie </w:t>
      </w:r>
      <w:r>
        <w:rPr>
          <w:rFonts w:ascii="Arial" w:hAnsi="Arial" w:cs="Arial"/>
        </w:rPr>
        <w:t>Wola Pszczółecka (uroczysko Kocia Góra) , w zakres których wchodzą w szczególności</w:t>
      </w:r>
      <w:r w:rsidRPr="00786DAD">
        <w:rPr>
          <w:rFonts w:ascii="Arial" w:hAnsi="Arial" w:cs="Arial"/>
        </w:rPr>
        <w:t xml:space="preserve">: </w:t>
      </w:r>
    </w:p>
    <w:p w14:paraId="296B3041" w14:textId="77777777" w:rsidR="00F86AC2" w:rsidRPr="0001012F" w:rsidRDefault="00F86AC2" w:rsidP="00F86AC2">
      <w:pPr>
        <w:pStyle w:val="Akapitzlist"/>
        <w:numPr>
          <w:ilvl w:val="0"/>
          <w:numId w:val="24"/>
        </w:numPr>
        <w:spacing w:line="360" w:lineRule="auto"/>
        <w:rPr>
          <w:rFonts w:cs="Arial"/>
          <w:szCs w:val="24"/>
        </w:rPr>
      </w:pPr>
      <w:r w:rsidRPr="0001012F">
        <w:rPr>
          <w:rFonts w:cs="Arial"/>
          <w:szCs w:val="24"/>
        </w:rPr>
        <w:t>Karczowaniu pniaków z odrzuceniem poza granicę robót</w:t>
      </w:r>
    </w:p>
    <w:p w14:paraId="1026FB04" w14:textId="77777777" w:rsidR="00F86AC2" w:rsidRPr="0001012F" w:rsidRDefault="00F86AC2" w:rsidP="00F86AC2">
      <w:pPr>
        <w:pStyle w:val="Akapitzlist"/>
        <w:numPr>
          <w:ilvl w:val="0"/>
          <w:numId w:val="24"/>
        </w:numPr>
        <w:spacing w:line="360" w:lineRule="auto"/>
        <w:rPr>
          <w:rFonts w:cs="Arial"/>
          <w:szCs w:val="24"/>
        </w:rPr>
      </w:pPr>
      <w:r w:rsidRPr="0001012F">
        <w:rPr>
          <w:rFonts w:cs="Arial"/>
          <w:szCs w:val="24"/>
        </w:rPr>
        <w:t>Uprzątnięciu pozostałości po ścince drzew (gałęzie), karczowanie krzaków z odrzuceniem poza granicę robót.</w:t>
      </w:r>
    </w:p>
    <w:p w14:paraId="42789448" w14:textId="77777777" w:rsidR="00F86AC2" w:rsidRPr="0001012F" w:rsidRDefault="00F86AC2" w:rsidP="00F86AC2">
      <w:pPr>
        <w:pStyle w:val="Akapitzlist"/>
        <w:numPr>
          <w:ilvl w:val="0"/>
          <w:numId w:val="24"/>
        </w:numPr>
        <w:spacing w:line="360" w:lineRule="auto"/>
        <w:rPr>
          <w:rFonts w:cs="Arial"/>
          <w:szCs w:val="24"/>
        </w:rPr>
      </w:pPr>
      <w:r w:rsidRPr="0001012F">
        <w:rPr>
          <w:rFonts w:cs="Arial"/>
          <w:szCs w:val="24"/>
        </w:rPr>
        <w:t xml:space="preserve">Mechanicznym usunięciu humusu z rozplantowaniem poza pasem robót lub ewentualnym wywiezieniem nadmiaru. </w:t>
      </w:r>
    </w:p>
    <w:p w14:paraId="26DD611B" w14:textId="77777777" w:rsidR="00F86AC2" w:rsidRPr="0001012F" w:rsidRDefault="00F86AC2" w:rsidP="00F86AC2">
      <w:pPr>
        <w:pStyle w:val="Akapitzlist"/>
        <w:numPr>
          <w:ilvl w:val="0"/>
          <w:numId w:val="24"/>
        </w:numPr>
        <w:spacing w:line="360" w:lineRule="auto"/>
        <w:rPr>
          <w:rFonts w:cs="Arial"/>
          <w:szCs w:val="24"/>
        </w:rPr>
      </w:pPr>
      <w:r w:rsidRPr="0001012F">
        <w:rPr>
          <w:rFonts w:cs="Arial"/>
          <w:szCs w:val="24"/>
        </w:rPr>
        <w:t>Mechanicznym  profilowaniu i zagęszczaniu podłoża pod warstwy nawierzchni</w:t>
      </w:r>
    </w:p>
    <w:p w14:paraId="15E2FF36" w14:textId="77777777" w:rsidR="00F86AC2" w:rsidRPr="0001012F" w:rsidRDefault="00F86AC2" w:rsidP="00F86AC2">
      <w:pPr>
        <w:pStyle w:val="Akapitzlist"/>
        <w:numPr>
          <w:ilvl w:val="0"/>
          <w:numId w:val="24"/>
        </w:numPr>
        <w:spacing w:line="360" w:lineRule="auto"/>
        <w:rPr>
          <w:rFonts w:cs="Arial"/>
          <w:szCs w:val="24"/>
        </w:rPr>
      </w:pPr>
      <w:r w:rsidRPr="0001012F">
        <w:rPr>
          <w:rFonts w:cs="Arial"/>
          <w:szCs w:val="24"/>
        </w:rPr>
        <w:t xml:space="preserve">Remoncie przepustów, </w:t>
      </w:r>
    </w:p>
    <w:p w14:paraId="40656926" w14:textId="77777777" w:rsidR="00F86AC2" w:rsidRPr="0001012F" w:rsidRDefault="00F86AC2" w:rsidP="00F86AC2">
      <w:pPr>
        <w:pStyle w:val="Akapitzlist"/>
        <w:numPr>
          <w:ilvl w:val="0"/>
          <w:numId w:val="24"/>
        </w:numPr>
        <w:spacing w:line="360" w:lineRule="auto"/>
        <w:rPr>
          <w:rFonts w:cs="Arial"/>
          <w:szCs w:val="24"/>
        </w:rPr>
      </w:pPr>
      <w:r w:rsidRPr="0001012F">
        <w:rPr>
          <w:rFonts w:cs="Arial"/>
          <w:szCs w:val="24"/>
        </w:rPr>
        <w:t xml:space="preserve">Wyrównaniu nawierzchni kruszywem kamiennym 0/31,5 mm. </w:t>
      </w:r>
    </w:p>
    <w:p w14:paraId="0D7FA8EE" w14:textId="77777777" w:rsidR="00F86AC2" w:rsidRPr="0001012F" w:rsidRDefault="00F86AC2" w:rsidP="00F86AC2">
      <w:pPr>
        <w:pStyle w:val="Akapitzlist"/>
        <w:numPr>
          <w:ilvl w:val="0"/>
          <w:numId w:val="24"/>
        </w:numPr>
        <w:spacing w:line="360" w:lineRule="auto"/>
        <w:rPr>
          <w:rFonts w:cs="Arial"/>
          <w:szCs w:val="24"/>
        </w:rPr>
      </w:pPr>
      <w:r w:rsidRPr="0001012F">
        <w:rPr>
          <w:rFonts w:cs="Arial"/>
          <w:szCs w:val="24"/>
        </w:rPr>
        <w:t xml:space="preserve">Wykonaniu nawierzchni z kruszywa kamiennego 0/63 mm z </w:t>
      </w:r>
      <w:proofErr w:type="spellStart"/>
      <w:r w:rsidRPr="0001012F">
        <w:rPr>
          <w:rFonts w:cs="Arial"/>
          <w:szCs w:val="24"/>
        </w:rPr>
        <w:t>zamiałowaniem</w:t>
      </w:r>
      <w:proofErr w:type="spellEnd"/>
      <w:r w:rsidRPr="0001012F">
        <w:rPr>
          <w:rFonts w:cs="Arial"/>
          <w:szCs w:val="24"/>
        </w:rPr>
        <w:t xml:space="preserve"> miałem kamiennym 0/4 lub 0/6</w:t>
      </w:r>
    </w:p>
    <w:p w14:paraId="758068EE" w14:textId="77777777" w:rsidR="00F86AC2" w:rsidRPr="0001012F" w:rsidRDefault="00F86AC2" w:rsidP="00F86AC2">
      <w:pPr>
        <w:rPr>
          <w:b/>
          <w:bCs/>
        </w:rPr>
      </w:pPr>
      <w:r w:rsidRPr="0001012F">
        <w:rPr>
          <w:b/>
          <w:bCs/>
        </w:rPr>
        <w:t>lub</w:t>
      </w:r>
    </w:p>
    <w:p w14:paraId="5A4674AF" w14:textId="77777777" w:rsidR="00F86AC2" w:rsidRPr="00786DAD" w:rsidRDefault="00F86AC2" w:rsidP="00F86AC2">
      <w:pPr>
        <w:pStyle w:val="Tekstpodstawowy21"/>
        <w:widowControl/>
        <w:numPr>
          <w:ilvl w:val="0"/>
          <w:numId w:val="3"/>
        </w:numPr>
        <w:autoSpaceDE/>
        <w:spacing w:line="360" w:lineRule="auto"/>
        <w:ind w:left="0" w:firstLine="0"/>
        <w:rPr>
          <w:rFonts w:ascii="Arial" w:hAnsi="Arial" w:cs="Arial"/>
        </w:rPr>
      </w:pPr>
      <w:r w:rsidRPr="00786DAD">
        <w:rPr>
          <w:rFonts w:ascii="Arial" w:hAnsi="Arial" w:cs="Arial"/>
        </w:rPr>
        <w:t>W wyniku rozstrzygnięcia postępowania o udzielenie zamówienia publicznego, w trybie podstawowym, zgodnie z art. 275 ust.1 ustawy Prawo zamówień publicznych, Wykonawca zobowiązuje się do wykonania prac polegających na</w:t>
      </w:r>
      <w:r>
        <w:rPr>
          <w:rFonts w:ascii="Arial" w:hAnsi="Arial" w:cs="Arial"/>
        </w:rPr>
        <w:t xml:space="preserve"> r</w:t>
      </w:r>
      <w:r w:rsidRPr="00F91379">
        <w:rPr>
          <w:rFonts w:ascii="Arial" w:hAnsi="Arial" w:cs="Arial"/>
        </w:rPr>
        <w:t>emon</w:t>
      </w:r>
      <w:r>
        <w:rPr>
          <w:rFonts w:ascii="Arial" w:hAnsi="Arial" w:cs="Arial"/>
        </w:rPr>
        <w:t xml:space="preserve">cie </w:t>
      </w:r>
      <w:r w:rsidRPr="00F91379">
        <w:rPr>
          <w:rFonts w:ascii="Arial" w:hAnsi="Arial" w:cs="Arial"/>
        </w:rPr>
        <w:t>dr</w:t>
      </w:r>
      <w:r>
        <w:rPr>
          <w:rFonts w:ascii="Arial" w:hAnsi="Arial" w:cs="Arial"/>
        </w:rPr>
        <w:t xml:space="preserve">óg leśnych </w:t>
      </w:r>
      <w:r w:rsidRPr="00F91379">
        <w:rPr>
          <w:rFonts w:ascii="Arial" w:hAnsi="Arial" w:cs="Arial"/>
        </w:rPr>
        <w:t>wewnętrzn</w:t>
      </w:r>
      <w:r>
        <w:rPr>
          <w:rFonts w:ascii="Arial" w:hAnsi="Arial" w:cs="Arial"/>
        </w:rPr>
        <w:t xml:space="preserve">ych </w:t>
      </w:r>
      <w:r w:rsidRPr="00F91379">
        <w:rPr>
          <w:rFonts w:ascii="Arial" w:hAnsi="Arial" w:cs="Arial"/>
        </w:rPr>
        <w:t xml:space="preserve">nr </w:t>
      </w:r>
      <w:r>
        <w:rPr>
          <w:rFonts w:ascii="Arial" w:hAnsi="Arial" w:cs="Arial"/>
        </w:rPr>
        <w:t>183, 184, 185</w:t>
      </w:r>
      <w:r w:rsidRPr="00F91379">
        <w:rPr>
          <w:rFonts w:ascii="Arial" w:hAnsi="Arial" w:cs="Arial"/>
        </w:rPr>
        <w:t xml:space="preserve"> w leśnictwie </w:t>
      </w:r>
      <w:r>
        <w:rPr>
          <w:rFonts w:ascii="Arial" w:hAnsi="Arial" w:cs="Arial"/>
        </w:rPr>
        <w:t>Bełchatów (uroczysko Korczew) , w zakres których wchodzą w szczególności</w:t>
      </w:r>
      <w:r w:rsidRPr="00786DAD">
        <w:rPr>
          <w:rFonts w:ascii="Arial" w:hAnsi="Arial" w:cs="Arial"/>
        </w:rPr>
        <w:t xml:space="preserve">: </w:t>
      </w:r>
    </w:p>
    <w:p w14:paraId="5BF75216" w14:textId="77777777" w:rsidR="00F86AC2" w:rsidRPr="00A9130D" w:rsidRDefault="00F86AC2" w:rsidP="00F86AC2">
      <w:pPr>
        <w:pStyle w:val="Akapitzlist"/>
        <w:numPr>
          <w:ilvl w:val="0"/>
          <w:numId w:val="25"/>
        </w:numPr>
        <w:spacing w:line="360" w:lineRule="auto"/>
        <w:rPr>
          <w:rFonts w:cs="Arial"/>
          <w:szCs w:val="24"/>
        </w:rPr>
      </w:pPr>
      <w:r w:rsidRPr="00A9130D">
        <w:rPr>
          <w:rFonts w:cs="Arial"/>
          <w:szCs w:val="24"/>
        </w:rPr>
        <w:t>Karczowaniu pniaków z odrzuceniem poza granicę robót</w:t>
      </w:r>
    </w:p>
    <w:p w14:paraId="3A150124" w14:textId="77777777" w:rsidR="00F86AC2" w:rsidRPr="00A9130D" w:rsidRDefault="00F86AC2" w:rsidP="00F86AC2">
      <w:pPr>
        <w:pStyle w:val="Akapitzlist"/>
        <w:numPr>
          <w:ilvl w:val="0"/>
          <w:numId w:val="25"/>
        </w:numPr>
        <w:spacing w:line="360" w:lineRule="auto"/>
        <w:rPr>
          <w:rFonts w:cs="Arial"/>
          <w:szCs w:val="24"/>
        </w:rPr>
      </w:pPr>
      <w:r w:rsidRPr="00A9130D">
        <w:rPr>
          <w:rFonts w:cs="Arial"/>
          <w:szCs w:val="24"/>
        </w:rPr>
        <w:t>Uprzątnięciu pozostałości po ścince drzew (gałęzie), karczowanie krzaków z odrzuceniem poza granicę robót</w:t>
      </w:r>
    </w:p>
    <w:p w14:paraId="52D9922D" w14:textId="77777777" w:rsidR="00F86AC2" w:rsidRPr="00A9130D" w:rsidRDefault="00F86AC2" w:rsidP="00F86AC2">
      <w:pPr>
        <w:pStyle w:val="Akapitzlist"/>
        <w:numPr>
          <w:ilvl w:val="0"/>
          <w:numId w:val="25"/>
        </w:numPr>
        <w:spacing w:line="360" w:lineRule="auto"/>
        <w:rPr>
          <w:rFonts w:cs="Arial"/>
          <w:szCs w:val="24"/>
        </w:rPr>
      </w:pPr>
      <w:r w:rsidRPr="00A9130D">
        <w:rPr>
          <w:rFonts w:cs="Arial"/>
          <w:szCs w:val="24"/>
        </w:rPr>
        <w:t xml:space="preserve">Mechanicznym usunięciu humusu z rozplantowaniem poza pasem robót lub ewentualnym wywiezieniem nadmiaru </w:t>
      </w:r>
    </w:p>
    <w:p w14:paraId="7FC9A8DA" w14:textId="77777777" w:rsidR="00F86AC2" w:rsidRPr="00A9130D" w:rsidRDefault="00F86AC2" w:rsidP="00F86AC2">
      <w:pPr>
        <w:pStyle w:val="Akapitzlist"/>
        <w:numPr>
          <w:ilvl w:val="0"/>
          <w:numId w:val="25"/>
        </w:numPr>
        <w:spacing w:line="360" w:lineRule="auto"/>
        <w:rPr>
          <w:rFonts w:cs="Arial"/>
          <w:szCs w:val="24"/>
        </w:rPr>
      </w:pPr>
      <w:r w:rsidRPr="00A9130D">
        <w:rPr>
          <w:rFonts w:cs="Arial"/>
          <w:szCs w:val="24"/>
        </w:rPr>
        <w:lastRenderedPageBreak/>
        <w:t>Wykonaniu wykopów pod zbiorniki lub rowy odpływowe wykonywane na odkład z rozplantowaniem gruntu lub wbudowaniem w nasyp</w:t>
      </w:r>
    </w:p>
    <w:p w14:paraId="765FB199" w14:textId="77777777" w:rsidR="00F86AC2" w:rsidRPr="00A9130D" w:rsidRDefault="00F86AC2" w:rsidP="00F86AC2">
      <w:pPr>
        <w:pStyle w:val="Akapitzlist"/>
        <w:numPr>
          <w:ilvl w:val="0"/>
          <w:numId w:val="25"/>
        </w:numPr>
        <w:spacing w:line="360" w:lineRule="auto"/>
        <w:rPr>
          <w:rFonts w:cs="Arial"/>
          <w:szCs w:val="24"/>
        </w:rPr>
      </w:pPr>
      <w:r w:rsidRPr="00A9130D">
        <w:rPr>
          <w:rFonts w:cs="Arial"/>
          <w:szCs w:val="24"/>
        </w:rPr>
        <w:t>Oczyszczenie i pogłębienie rowów przy przepustach z wyprofilowaniem dna i skarp</w:t>
      </w:r>
    </w:p>
    <w:p w14:paraId="502D24E8" w14:textId="77777777" w:rsidR="00F86AC2" w:rsidRPr="00A9130D" w:rsidRDefault="00F86AC2" w:rsidP="00F86AC2">
      <w:pPr>
        <w:pStyle w:val="Akapitzlist"/>
        <w:numPr>
          <w:ilvl w:val="0"/>
          <w:numId w:val="25"/>
        </w:numPr>
        <w:spacing w:line="360" w:lineRule="auto"/>
        <w:rPr>
          <w:rFonts w:cs="Arial"/>
          <w:szCs w:val="24"/>
        </w:rPr>
      </w:pPr>
      <w:r w:rsidRPr="00A9130D">
        <w:rPr>
          <w:rFonts w:cs="Arial"/>
          <w:szCs w:val="24"/>
        </w:rPr>
        <w:t>Mechanicznym  profilowaniu i zagęszczaniu podłoża pod warstwy nawierzchni</w:t>
      </w:r>
    </w:p>
    <w:p w14:paraId="6EEDA887" w14:textId="77777777" w:rsidR="00F86AC2" w:rsidRPr="00A9130D" w:rsidRDefault="00F86AC2" w:rsidP="00F86AC2">
      <w:pPr>
        <w:pStyle w:val="Akapitzlist"/>
        <w:numPr>
          <w:ilvl w:val="0"/>
          <w:numId w:val="25"/>
        </w:numPr>
        <w:spacing w:line="360" w:lineRule="auto"/>
        <w:rPr>
          <w:rFonts w:cs="Arial"/>
          <w:szCs w:val="24"/>
        </w:rPr>
      </w:pPr>
      <w:r w:rsidRPr="00A9130D">
        <w:rPr>
          <w:rFonts w:cs="Arial"/>
          <w:szCs w:val="24"/>
        </w:rPr>
        <w:t>Remoncie przepustów</w:t>
      </w:r>
    </w:p>
    <w:p w14:paraId="2E67317D" w14:textId="77777777" w:rsidR="00F86AC2" w:rsidRPr="00A9130D" w:rsidRDefault="00F86AC2" w:rsidP="00F86AC2">
      <w:pPr>
        <w:pStyle w:val="Akapitzlist"/>
        <w:numPr>
          <w:ilvl w:val="0"/>
          <w:numId w:val="25"/>
        </w:numPr>
        <w:spacing w:line="360" w:lineRule="auto"/>
        <w:rPr>
          <w:rFonts w:cs="Arial"/>
          <w:szCs w:val="24"/>
        </w:rPr>
      </w:pPr>
      <w:r w:rsidRPr="00A9130D">
        <w:rPr>
          <w:rFonts w:cs="Arial"/>
          <w:szCs w:val="24"/>
        </w:rPr>
        <w:t xml:space="preserve">Wyrównaniu nawierzchni kruszywem kamiennym 0/31,5 mm. </w:t>
      </w:r>
    </w:p>
    <w:p w14:paraId="47E2585C" w14:textId="77777777" w:rsidR="00F86AC2" w:rsidRPr="00A9130D" w:rsidRDefault="00F86AC2" w:rsidP="00F86AC2">
      <w:pPr>
        <w:pStyle w:val="Akapitzlist"/>
        <w:numPr>
          <w:ilvl w:val="0"/>
          <w:numId w:val="25"/>
        </w:numPr>
        <w:spacing w:line="360" w:lineRule="auto"/>
        <w:rPr>
          <w:rFonts w:cs="Arial"/>
          <w:szCs w:val="24"/>
        </w:rPr>
      </w:pPr>
      <w:r w:rsidRPr="00A9130D">
        <w:rPr>
          <w:rFonts w:cs="Arial"/>
          <w:szCs w:val="24"/>
        </w:rPr>
        <w:t xml:space="preserve">Wykonaniu nawierzchni z kruszywa kamiennego 0/63 mm z </w:t>
      </w:r>
      <w:proofErr w:type="spellStart"/>
      <w:r w:rsidRPr="00A9130D">
        <w:rPr>
          <w:rFonts w:cs="Arial"/>
          <w:szCs w:val="24"/>
        </w:rPr>
        <w:t>zamiałowaniem</w:t>
      </w:r>
      <w:proofErr w:type="spellEnd"/>
      <w:r w:rsidRPr="00A9130D">
        <w:rPr>
          <w:rFonts w:cs="Arial"/>
          <w:szCs w:val="24"/>
        </w:rPr>
        <w:t xml:space="preserve"> miałem kamiennym 0/4 lub 0/6</w:t>
      </w:r>
    </w:p>
    <w:p w14:paraId="516493FE" w14:textId="77777777" w:rsidR="00F86AC2" w:rsidRPr="00786DAD" w:rsidRDefault="00F86AC2" w:rsidP="00F86AC2">
      <w:pPr>
        <w:widowControl w:val="0"/>
        <w:numPr>
          <w:ilvl w:val="0"/>
          <w:numId w:val="3"/>
        </w:numPr>
        <w:tabs>
          <w:tab w:val="left" w:pos="709"/>
        </w:tabs>
        <w:suppressAutoHyphens/>
        <w:autoSpaceDE w:val="0"/>
        <w:spacing w:after="0" w:line="360" w:lineRule="auto"/>
        <w:ind w:left="0" w:firstLine="0"/>
        <w:jc w:val="both"/>
        <w:rPr>
          <w:rFonts w:cs="Arial"/>
        </w:rPr>
      </w:pPr>
      <w:r>
        <w:rPr>
          <w:rFonts w:cs="Arial"/>
          <w:szCs w:val="24"/>
        </w:rPr>
        <w:t>Szczegółowy z</w:t>
      </w:r>
      <w:r w:rsidRPr="00786DAD">
        <w:rPr>
          <w:rFonts w:cs="Arial"/>
          <w:szCs w:val="24"/>
        </w:rPr>
        <w:t xml:space="preserve">akres rzeczowy przedmiotu umowy określa dokumentacja projektowa, </w:t>
      </w:r>
      <w:proofErr w:type="spellStart"/>
      <w:r>
        <w:rPr>
          <w:rFonts w:cs="Arial"/>
          <w:szCs w:val="24"/>
        </w:rPr>
        <w:t>STWiORB</w:t>
      </w:r>
      <w:proofErr w:type="spellEnd"/>
      <w:r>
        <w:rPr>
          <w:rFonts w:cs="Arial"/>
          <w:szCs w:val="24"/>
        </w:rPr>
        <w:t xml:space="preserve"> zawarte</w:t>
      </w:r>
      <w:r w:rsidRPr="00786DAD">
        <w:rPr>
          <w:rFonts w:cs="Arial"/>
          <w:szCs w:val="24"/>
        </w:rPr>
        <w:t xml:space="preserve"> w SWZ.</w:t>
      </w:r>
    </w:p>
    <w:p w14:paraId="1A8E578F"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 2</w:t>
      </w:r>
    </w:p>
    <w:p w14:paraId="61C1CC15"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Terminy umowne</w:t>
      </w:r>
    </w:p>
    <w:p w14:paraId="62BF383D" w14:textId="77777777" w:rsidR="00F86AC2" w:rsidRDefault="00F86AC2" w:rsidP="00F86AC2">
      <w:pPr>
        <w:spacing w:line="360" w:lineRule="auto"/>
        <w:jc w:val="both"/>
        <w:rPr>
          <w:rFonts w:cs="Arial"/>
          <w:szCs w:val="24"/>
        </w:rPr>
      </w:pPr>
      <w:r w:rsidRPr="00786DAD">
        <w:rPr>
          <w:rFonts w:cs="Arial"/>
          <w:szCs w:val="24"/>
        </w:rPr>
        <w:t xml:space="preserve">Przedmiot umowy należy wykonać </w:t>
      </w:r>
      <w:r>
        <w:rPr>
          <w:rFonts w:cs="Arial"/>
          <w:szCs w:val="24"/>
        </w:rPr>
        <w:t xml:space="preserve">do …………….dni od </w:t>
      </w:r>
      <w:r w:rsidRPr="00786DAD">
        <w:rPr>
          <w:rFonts w:cs="Arial"/>
          <w:szCs w:val="24"/>
        </w:rPr>
        <w:t>dnia podpisania niniejszej umowy.</w:t>
      </w:r>
    </w:p>
    <w:p w14:paraId="5CDD6A9A" w14:textId="77777777" w:rsidR="00F86AC2" w:rsidRPr="00786DAD" w:rsidRDefault="00F86AC2" w:rsidP="00F86AC2">
      <w:pPr>
        <w:spacing w:line="360" w:lineRule="auto"/>
        <w:jc w:val="both"/>
        <w:rPr>
          <w:rFonts w:cs="Arial"/>
        </w:rPr>
      </w:pPr>
    </w:p>
    <w:p w14:paraId="354F8C1C"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 3</w:t>
      </w:r>
    </w:p>
    <w:p w14:paraId="47BED2CE"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Przekazanie terenu budowy</w:t>
      </w:r>
    </w:p>
    <w:p w14:paraId="7EAA115B" w14:textId="77777777" w:rsidR="00F86AC2" w:rsidRPr="00786DAD" w:rsidRDefault="00F86AC2" w:rsidP="00F86AC2">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Zamawiający przekaże protokolarnie Wykonawcy plac budowy w terminie nie dłuższym niż 10 dni kalendarzowych od dnia podpisania umowy. Jednocześnie Wykonawca jest zobowiązany do przekazania Zamawiającemu w terminie 3 dni od dnia podpisania umowy Oświadczenie Kierownika Budowy o przejęciu obowiązków kierownika budowy. Ponadto Wykonawca zobowiązuje się rozpocząć prace budowlane w ciągu 14 dni kalendarzowych od dnia przekazania placu budowy.</w:t>
      </w:r>
    </w:p>
    <w:p w14:paraId="5D68DF2C" w14:textId="77777777" w:rsidR="00F86AC2" w:rsidRPr="00786DAD" w:rsidRDefault="00F86AC2" w:rsidP="00F86AC2">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Wykonawca ponosi odpowiedzialność za plac budowy z chwilą przekazania go przez Zamawiającego.</w:t>
      </w:r>
    </w:p>
    <w:p w14:paraId="1B46726E" w14:textId="77777777" w:rsidR="00F86AC2" w:rsidRPr="00786DAD" w:rsidRDefault="00F86AC2" w:rsidP="00F86AC2">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Zamawiający nie ponosi odpowiedzialności za składniki majątkowe Wykonawcy znajdujące się na placu budowy w trakcie realizacji przedmiotu umowy.</w:t>
      </w:r>
    </w:p>
    <w:p w14:paraId="78A09876" w14:textId="77777777" w:rsidR="00F86AC2" w:rsidRPr="00786DAD" w:rsidRDefault="00F86AC2" w:rsidP="00F86AC2">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 xml:space="preserve">Organizacja prac na placu budowy wraz z zapleczem leży po stronie Wykonawcy. </w:t>
      </w:r>
    </w:p>
    <w:p w14:paraId="4405D10A" w14:textId="77777777" w:rsidR="00F86AC2" w:rsidRPr="00786DAD" w:rsidRDefault="00F86AC2" w:rsidP="00F86AC2">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 xml:space="preserve">Wykonawca zapewni bezpieczeństwo w obszarze placu budowy oraz oznakuje </w:t>
      </w:r>
      <w:r w:rsidRPr="00786DAD">
        <w:rPr>
          <w:rFonts w:cs="Arial"/>
          <w:szCs w:val="24"/>
        </w:rPr>
        <w:lastRenderedPageBreak/>
        <w:t>teren robót zgodnie z obowiązującymi w tym zakresie przepisami w celu zabezpieczenia budowy przed dostępem osób trzecich.</w:t>
      </w:r>
    </w:p>
    <w:p w14:paraId="2E31554F"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 4</w:t>
      </w:r>
    </w:p>
    <w:p w14:paraId="35A28806" w14:textId="77777777" w:rsidR="00F86AC2" w:rsidRPr="00786DAD" w:rsidRDefault="00F86AC2" w:rsidP="00F86AC2">
      <w:pPr>
        <w:widowControl w:val="0"/>
        <w:tabs>
          <w:tab w:val="left" w:pos="6096"/>
        </w:tabs>
        <w:autoSpaceDE w:val="0"/>
        <w:spacing w:line="360" w:lineRule="auto"/>
        <w:jc w:val="both"/>
        <w:rPr>
          <w:rFonts w:cs="Arial"/>
        </w:rPr>
      </w:pPr>
      <w:r w:rsidRPr="00786DAD">
        <w:rPr>
          <w:rFonts w:cs="Arial"/>
          <w:color w:val="000000"/>
          <w:szCs w:val="24"/>
        </w:rPr>
        <w:t xml:space="preserve">Wykonawca zobowiązuje się wykonać przedmiot umowy zgodnie ze sztuką budowlaną oraz </w:t>
      </w:r>
      <w:r w:rsidRPr="00786DAD">
        <w:rPr>
          <w:rFonts w:cs="Arial"/>
          <w:szCs w:val="24"/>
        </w:rPr>
        <w:t>dokumentacją projektową, specyfikacją techniczną wykonania i odbioru robót budowlanych.</w:t>
      </w:r>
    </w:p>
    <w:p w14:paraId="37491D3B"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 5</w:t>
      </w:r>
    </w:p>
    <w:p w14:paraId="0AF32C1D" w14:textId="77777777" w:rsidR="00F86AC2" w:rsidRPr="00786DAD" w:rsidRDefault="00F86AC2" w:rsidP="00F86AC2">
      <w:pPr>
        <w:widowControl w:val="0"/>
        <w:tabs>
          <w:tab w:val="left" w:pos="6096"/>
        </w:tabs>
        <w:autoSpaceDE w:val="0"/>
        <w:spacing w:line="360" w:lineRule="auto"/>
        <w:jc w:val="both"/>
        <w:rPr>
          <w:rFonts w:cs="Arial"/>
        </w:rPr>
      </w:pPr>
      <w:r w:rsidRPr="00786DAD">
        <w:rPr>
          <w:rFonts w:cs="Arial"/>
          <w:szCs w:val="24"/>
        </w:rPr>
        <w:t xml:space="preserve">Zamawiający ustanowi Inspektora Nadzoru Inwestorskiego i wskaże go Wykonawcy w trakcie przekazywania placu budowy. </w:t>
      </w:r>
    </w:p>
    <w:p w14:paraId="2DF0198C" w14:textId="77777777" w:rsidR="00F86AC2" w:rsidRPr="00786DAD" w:rsidRDefault="00F86AC2" w:rsidP="00F86AC2">
      <w:pPr>
        <w:widowControl w:val="0"/>
        <w:tabs>
          <w:tab w:val="left" w:pos="6096"/>
        </w:tabs>
        <w:autoSpaceDE w:val="0"/>
        <w:spacing w:line="360" w:lineRule="auto"/>
        <w:jc w:val="center"/>
        <w:rPr>
          <w:rFonts w:cs="Arial"/>
        </w:rPr>
      </w:pPr>
      <w:bookmarkStart w:id="0" w:name="_Hlk23763788"/>
      <w:r w:rsidRPr="00786DAD">
        <w:rPr>
          <w:rFonts w:cs="Arial"/>
          <w:b/>
          <w:bCs/>
          <w:color w:val="000000"/>
          <w:szCs w:val="24"/>
        </w:rPr>
        <w:t>§</w:t>
      </w:r>
      <w:bookmarkEnd w:id="0"/>
      <w:r w:rsidRPr="00786DAD">
        <w:rPr>
          <w:rFonts w:cs="Arial"/>
          <w:b/>
          <w:bCs/>
          <w:color w:val="000000"/>
          <w:szCs w:val="24"/>
        </w:rPr>
        <w:t xml:space="preserve"> 6</w:t>
      </w:r>
    </w:p>
    <w:p w14:paraId="6F10CE7F" w14:textId="77777777" w:rsidR="00F86AC2" w:rsidRPr="00786DAD" w:rsidRDefault="00F86AC2" w:rsidP="00F86AC2">
      <w:pPr>
        <w:widowControl w:val="0"/>
        <w:tabs>
          <w:tab w:val="left" w:pos="6096"/>
        </w:tabs>
        <w:autoSpaceDE w:val="0"/>
        <w:spacing w:line="360" w:lineRule="auto"/>
        <w:jc w:val="both"/>
        <w:rPr>
          <w:rFonts w:cs="Arial"/>
        </w:rPr>
      </w:pPr>
      <w:r w:rsidRPr="00786DAD">
        <w:rPr>
          <w:rFonts w:cs="Arial"/>
          <w:color w:val="000000"/>
          <w:szCs w:val="24"/>
        </w:rPr>
        <w:t>W dniu przekazania terenu budowy Zamawiający przekaże w formie pisemnej niezbędne dane do prawidłowego wytyczenia przez Wykonawcę terenu budowy i pozycji wszystkich robót.</w:t>
      </w:r>
    </w:p>
    <w:p w14:paraId="72CED8A4"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 7</w:t>
      </w:r>
    </w:p>
    <w:p w14:paraId="045A0B2F" w14:textId="77777777" w:rsidR="00F86AC2" w:rsidRPr="00786DAD" w:rsidRDefault="00F86AC2" w:rsidP="00F86AC2">
      <w:pPr>
        <w:widowControl w:val="0"/>
        <w:tabs>
          <w:tab w:val="left" w:pos="6096"/>
        </w:tabs>
        <w:autoSpaceDE w:val="0"/>
        <w:spacing w:line="360" w:lineRule="auto"/>
        <w:jc w:val="both"/>
        <w:rPr>
          <w:rFonts w:cs="Arial"/>
        </w:rPr>
      </w:pPr>
      <w:r w:rsidRPr="00786DAD">
        <w:rPr>
          <w:rFonts w:cs="Arial"/>
          <w:color w:val="000000"/>
          <w:szCs w:val="24"/>
        </w:rPr>
        <w:t>Zamawiający wskaże Wykonawcy miejsce wywozu gleby i ziemi z wykopów.</w:t>
      </w:r>
    </w:p>
    <w:p w14:paraId="0D6BCA71"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 8</w:t>
      </w:r>
    </w:p>
    <w:p w14:paraId="7B4205A6"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Zobowiązania Wykonawcy</w:t>
      </w:r>
    </w:p>
    <w:p w14:paraId="2EDF9EC7" w14:textId="77777777" w:rsidR="00F86AC2" w:rsidRPr="00743C81" w:rsidRDefault="00F86AC2" w:rsidP="00F86AC2">
      <w:pPr>
        <w:widowControl w:val="0"/>
        <w:numPr>
          <w:ilvl w:val="0"/>
          <w:numId w:val="18"/>
        </w:numPr>
        <w:tabs>
          <w:tab w:val="clear" w:pos="0"/>
          <w:tab w:val="num" w:pos="-360"/>
          <w:tab w:val="left" w:pos="567"/>
        </w:tabs>
        <w:suppressAutoHyphens/>
        <w:autoSpaceDE w:val="0"/>
        <w:spacing w:after="0" w:line="360" w:lineRule="auto"/>
        <w:ind w:left="375"/>
        <w:jc w:val="both"/>
        <w:rPr>
          <w:rFonts w:cs="Arial"/>
          <w:szCs w:val="24"/>
        </w:rPr>
      </w:pPr>
      <w:r w:rsidRPr="00743C81">
        <w:rPr>
          <w:rFonts w:cs="Arial"/>
          <w:szCs w:val="24"/>
        </w:rPr>
        <w:t>Wykonawca zapewnia ogólny dozór terenu budowy.</w:t>
      </w:r>
    </w:p>
    <w:p w14:paraId="53DAFA4E" w14:textId="77777777" w:rsidR="00F86AC2" w:rsidRPr="00743C81" w:rsidRDefault="00F86AC2" w:rsidP="00F86AC2">
      <w:pPr>
        <w:widowControl w:val="0"/>
        <w:numPr>
          <w:ilvl w:val="0"/>
          <w:numId w:val="18"/>
        </w:numPr>
        <w:tabs>
          <w:tab w:val="clear" w:pos="0"/>
          <w:tab w:val="num" w:pos="-360"/>
          <w:tab w:val="left" w:pos="567"/>
        </w:tabs>
        <w:suppressAutoHyphens/>
        <w:autoSpaceDE w:val="0"/>
        <w:spacing w:after="0" w:line="360" w:lineRule="auto"/>
        <w:ind w:left="375"/>
        <w:jc w:val="both"/>
        <w:rPr>
          <w:rFonts w:cs="Arial"/>
          <w:szCs w:val="24"/>
        </w:rPr>
      </w:pPr>
      <w:r w:rsidRPr="00786DAD">
        <w:rPr>
          <w:rFonts w:cs="Arial"/>
          <w:szCs w:val="24"/>
        </w:rPr>
        <w:t>Wykonawca lub podwykonawca zatrudni na podstawie umowy o pracę osoby wykonujące czynności wchodzące w skład przedmiotu zamówienia polegające na:</w:t>
      </w:r>
    </w:p>
    <w:p w14:paraId="12C15D27" w14:textId="77777777" w:rsidR="00F86AC2" w:rsidRPr="002E6D1C" w:rsidRDefault="00F86AC2" w:rsidP="00F86AC2">
      <w:pPr>
        <w:spacing w:before="120" w:line="360" w:lineRule="auto"/>
        <w:jc w:val="both"/>
        <w:rPr>
          <w:rFonts w:cs="Arial"/>
          <w:szCs w:val="24"/>
        </w:rPr>
      </w:pPr>
      <w:r w:rsidRPr="002E6D1C">
        <w:rPr>
          <w:rFonts w:cs="Arial"/>
          <w:szCs w:val="24"/>
        </w:rPr>
        <w:t>- mechanicznym usunięciu warstwy humusu na zjazdach</w:t>
      </w:r>
    </w:p>
    <w:p w14:paraId="1F1F5A57" w14:textId="77777777" w:rsidR="00F86AC2" w:rsidRPr="002E6D1C" w:rsidRDefault="00F86AC2" w:rsidP="00F86AC2">
      <w:pPr>
        <w:spacing w:before="120" w:line="360" w:lineRule="auto"/>
        <w:jc w:val="both"/>
        <w:rPr>
          <w:rFonts w:cs="Arial"/>
          <w:szCs w:val="24"/>
        </w:rPr>
      </w:pPr>
      <w:r w:rsidRPr="002E6D1C">
        <w:rPr>
          <w:rFonts w:cs="Arial"/>
          <w:szCs w:val="24"/>
        </w:rPr>
        <w:t>- oczyszczeniu przepustów z namułu</w:t>
      </w:r>
    </w:p>
    <w:p w14:paraId="10D985CA" w14:textId="77777777" w:rsidR="00F86AC2" w:rsidRPr="002E6D1C" w:rsidRDefault="00F86AC2" w:rsidP="00F86AC2">
      <w:pPr>
        <w:spacing w:before="120" w:line="360" w:lineRule="auto"/>
        <w:jc w:val="both"/>
        <w:rPr>
          <w:rFonts w:cs="Arial"/>
          <w:szCs w:val="24"/>
        </w:rPr>
      </w:pPr>
      <w:r w:rsidRPr="002E6D1C">
        <w:rPr>
          <w:rFonts w:cs="Arial"/>
          <w:szCs w:val="24"/>
        </w:rPr>
        <w:t>- wyrównaniu górnej części korpusu drogi - zjazdów i mijanek dowiezionym kruszywem naturalnym (G1 pospółką) z zagęszczeniem.</w:t>
      </w:r>
    </w:p>
    <w:p w14:paraId="03EE431E" w14:textId="77777777" w:rsidR="00F86AC2" w:rsidRDefault="00F86AC2" w:rsidP="00F86AC2">
      <w:pPr>
        <w:spacing w:before="120" w:line="360" w:lineRule="auto"/>
        <w:jc w:val="both"/>
        <w:rPr>
          <w:rFonts w:cs="Arial"/>
          <w:szCs w:val="24"/>
        </w:rPr>
      </w:pPr>
      <w:r w:rsidRPr="002E6D1C">
        <w:rPr>
          <w:rFonts w:cs="Arial"/>
          <w:szCs w:val="24"/>
        </w:rPr>
        <w:t>- wykonaniu nawierzchni z kruszywa kamiennego</w:t>
      </w:r>
    </w:p>
    <w:p w14:paraId="66919A3B" w14:textId="77777777" w:rsidR="00F86AC2" w:rsidRPr="00786DAD" w:rsidRDefault="00F86AC2" w:rsidP="00F86AC2">
      <w:pPr>
        <w:spacing w:before="120" w:line="360" w:lineRule="auto"/>
        <w:jc w:val="both"/>
        <w:rPr>
          <w:rFonts w:cs="Arial"/>
        </w:rPr>
      </w:pPr>
      <w:r w:rsidRPr="00F91379">
        <w:rPr>
          <w:rFonts w:cs="Arial"/>
          <w:szCs w:val="24"/>
        </w:rPr>
        <w:t>w wymiarze czasu pracy, odpowiadającym czasowi niezbędnemu na realizację wykonywanych przez nie czynności, co najmniej na czas realizacji niżej wymienionych czynności realizowanych w okresie trwania umowy</w:t>
      </w:r>
      <w:r>
        <w:rPr>
          <w:rFonts w:cs="Arial"/>
          <w:szCs w:val="24"/>
        </w:rPr>
        <w:t xml:space="preserve">. </w:t>
      </w:r>
      <w:r w:rsidRPr="00786DAD">
        <w:rPr>
          <w:rFonts w:cs="Arial"/>
          <w:bCs/>
          <w:color w:val="000000"/>
          <w:szCs w:val="24"/>
        </w:rPr>
        <w:t xml:space="preserve">Wykaz pracowników </w:t>
      </w:r>
      <w:r w:rsidRPr="00786DAD">
        <w:rPr>
          <w:rFonts w:cs="Arial"/>
          <w:bCs/>
          <w:color w:val="000000"/>
          <w:szCs w:val="24"/>
        </w:rPr>
        <w:lastRenderedPageBreak/>
        <w:t>zatrudnionych na umowę o pracę, dostarczony przez Wykonawcę będzie stanowić zał. do umowy.</w:t>
      </w:r>
    </w:p>
    <w:p w14:paraId="7AD6BC72" w14:textId="77777777" w:rsidR="00F86AC2" w:rsidRPr="00743C81" w:rsidRDefault="00F86AC2" w:rsidP="00F86AC2">
      <w:pPr>
        <w:widowControl w:val="0"/>
        <w:numPr>
          <w:ilvl w:val="0"/>
          <w:numId w:val="18"/>
        </w:numPr>
        <w:tabs>
          <w:tab w:val="clear" w:pos="0"/>
          <w:tab w:val="num" w:pos="-360"/>
          <w:tab w:val="left" w:pos="567"/>
        </w:tabs>
        <w:suppressAutoHyphens/>
        <w:autoSpaceDE w:val="0"/>
        <w:spacing w:after="0" w:line="360" w:lineRule="auto"/>
        <w:ind w:left="375"/>
        <w:jc w:val="both"/>
        <w:rPr>
          <w:rFonts w:cs="Arial"/>
          <w:szCs w:val="24"/>
        </w:rPr>
      </w:pPr>
      <w:r w:rsidRPr="00743C81">
        <w:rPr>
          <w:rFonts w:cs="Arial"/>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1B085AA7" w14:textId="77777777" w:rsidR="00F86AC2" w:rsidRPr="00743C81" w:rsidRDefault="00F86AC2" w:rsidP="00F86AC2">
      <w:pPr>
        <w:pStyle w:val="Akapitzlist"/>
        <w:numPr>
          <w:ilvl w:val="0"/>
          <w:numId w:val="19"/>
        </w:numPr>
        <w:spacing w:line="360" w:lineRule="auto"/>
        <w:jc w:val="both"/>
        <w:rPr>
          <w:rFonts w:cs="Arial"/>
        </w:rPr>
      </w:pPr>
      <w:r w:rsidRPr="00743C81">
        <w:rPr>
          <w:rFonts w:cs="Arial"/>
          <w:szCs w:val="24"/>
        </w:rPr>
        <w:t xml:space="preserve">żądania oświadczeń i dokumentów w zakresie potwierdzenia spełniania ww. wymogów i dokonywania ich oceny, </w:t>
      </w:r>
    </w:p>
    <w:p w14:paraId="2A8A6840" w14:textId="77777777" w:rsidR="00F86AC2" w:rsidRPr="00743C81" w:rsidRDefault="00F86AC2" w:rsidP="00F86AC2">
      <w:pPr>
        <w:pStyle w:val="Akapitzlist"/>
        <w:numPr>
          <w:ilvl w:val="0"/>
          <w:numId w:val="19"/>
        </w:numPr>
        <w:spacing w:line="360" w:lineRule="auto"/>
        <w:jc w:val="both"/>
        <w:rPr>
          <w:rFonts w:cs="Arial"/>
        </w:rPr>
      </w:pPr>
      <w:r w:rsidRPr="00743C81">
        <w:rPr>
          <w:rFonts w:cs="Arial"/>
          <w:szCs w:val="24"/>
        </w:rPr>
        <w:t xml:space="preserve">żądania wyjaśnień w przypadku wątpliwości w zakresie potwierdzenia spełniania ww. wymogów, </w:t>
      </w:r>
    </w:p>
    <w:p w14:paraId="1ACE1FD7" w14:textId="77777777" w:rsidR="00F86AC2" w:rsidRPr="00743C81" w:rsidRDefault="00F86AC2" w:rsidP="00F86AC2">
      <w:pPr>
        <w:pStyle w:val="Akapitzlist"/>
        <w:numPr>
          <w:ilvl w:val="0"/>
          <w:numId w:val="19"/>
        </w:numPr>
        <w:spacing w:line="360" w:lineRule="auto"/>
        <w:jc w:val="both"/>
        <w:rPr>
          <w:rFonts w:cs="Arial"/>
        </w:rPr>
      </w:pPr>
      <w:r w:rsidRPr="00743C81">
        <w:rPr>
          <w:rFonts w:cs="Arial"/>
          <w:szCs w:val="24"/>
        </w:rPr>
        <w:t>przeprowadzania kontroli na miejscu wykonywania świadczenia</w:t>
      </w:r>
    </w:p>
    <w:p w14:paraId="70A8449C" w14:textId="77777777" w:rsidR="00F86AC2" w:rsidRPr="00786DAD" w:rsidRDefault="00F86AC2" w:rsidP="00F86AC2">
      <w:pPr>
        <w:shd w:val="clear" w:color="auto" w:fill="FFFFFF"/>
        <w:spacing w:line="360" w:lineRule="auto"/>
        <w:ind w:right="-2"/>
        <w:jc w:val="both"/>
        <w:rPr>
          <w:rFonts w:cs="Arial"/>
        </w:rPr>
      </w:pPr>
      <w:r w:rsidRPr="00786DAD">
        <w:rPr>
          <w:rFonts w:cs="Arial"/>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786DAD">
        <w:rPr>
          <w:rFonts w:cs="Arial"/>
          <w:bCs/>
          <w:color w:val="000000"/>
          <w:szCs w:val="24"/>
        </w:rPr>
        <w:t>ust. 2</w:t>
      </w:r>
      <w:r w:rsidRPr="00786DAD">
        <w:rPr>
          <w:rFonts w:cs="Arial"/>
          <w:b/>
          <w:bCs/>
          <w:color w:val="000000"/>
          <w:szCs w:val="24"/>
        </w:rPr>
        <w:t xml:space="preserve"> </w:t>
      </w:r>
      <w:r w:rsidRPr="00786DAD">
        <w:rPr>
          <w:rFonts w:cs="Arial"/>
          <w:szCs w:val="24"/>
        </w:rPr>
        <w:t>czynności w trakcie realizacji zamówienia:</w:t>
      </w:r>
    </w:p>
    <w:p w14:paraId="025CF5C8" w14:textId="77777777" w:rsidR="00F86AC2" w:rsidRPr="00786DAD" w:rsidRDefault="00F86AC2" w:rsidP="00F86AC2">
      <w:pPr>
        <w:shd w:val="clear" w:color="auto" w:fill="FFFFFF"/>
        <w:spacing w:line="360" w:lineRule="auto"/>
        <w:ind w:right="-2"/>
        <w:jc w:val="both"/>
        <w:rPr>
          <w:rFonts w:cs="Arial"/>
        </w:rPr>
      </w:pPr>
      <w:r w:rsidRPr="00786DAD">
        <w:rPr>
          <w:rFonts w:cs="Arial"/>
          <w:b/>
          <w:bCs/>
          <w:szCs w:val="24"/>
        </w:rPr>
        <w:t xml:space="preserve">- oświadczenie Wykonawcy lub podwykonawcy </w:t>
      </w:r>
      <w:r w:rsidRPr="00786DAD">
        <w:rPr>
          <w:rFonts w:cs="Arial"/>
          <w:szCs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34DBCB8" w14:textId="77777777" w:rsidR="00F86AC2" w:rsidRPr="00786DAD" w:rsidRDefault="00F86AC2" w:rsidP="00F86AC2">
      <w:pPr>
        <w:shd w:val="clear" w:color="auto" w:fill="FFFFFF"/>
        <w:spacing w:line="360" w:lineRule="auto"/>
        <w:jc w:val="both"/>
        <w:rPr>
          <w:rFonts w:cs="Arial"/>
        </w:rPr>
      </w:pPr>
      <w:r w:rsidRPr="00786DAD">
        <w:rPr>
          <w:rFonts w:cs="Arial"/>
          <w:szCs w:val="24"/>
        </w:rPr>
        <w:t xml:space="preserve">- poświadczoną za zgodność z oryginałem odpowiednio przez Wykonawcę lub podwykonawcę </w:t>
      </w:r>
      <w:r w:rsidRPr="00786DAD">
        <w:rPr>
          <w:rFonts w:cs="Arial"/>
          <w:b/>
          <w:bCs/>
          <w:szCs w:val="24"/>
        </w:rPr>
        <w:t xml:space="preserve">kopię umowy/umów o pracę </w:t>
      </w:r>
      <w:r w:rsidRPr="00786DAD">
        <w:rPr>
          <w:rFonts w:cs="Arial"/>
          <w:szCs w:val="24"/>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 </w:t>
      </w:r>
      <w:r w:rsidRPr="00786DAD">
        <w:rPr>
          <w:rFonts w:cs="Arial"/>
          <w:i/>
          <w:iCs/>
          <w:szCs w:val="24"/>
        </w:rPr>
        <w:t xml:space="preserve">zakresie ochrony danych osobowych </w:t>
      </w:r>
      <w:r w:rsidRPr="00786DAD">
        <w:rPr>
          <w:rFonts w:cs="Arial"/>
          <w:szCs w:val="24"/>
        </w:rPr>
        <w:t xml:space="preserve">(tzn. adresów, nr PESEL pracowników, </w:t>
      </w:r>
      <w:r w:rsidRPr="00786DAD">
        <w:rPr>
          <w:rFonts w:cs="Arial"/>
          <w:szCs w:val="24"/>
        </w:rPr>
        <w:lastRenderedPageBreak/>
        <w:t>wynagrodzenia). Informacje takie jak: imię i nazwisko, data zawarcia umowy, rodzaj umowy o pracę, wymiar etatu powinny być możliwe do zidentyfikowania;</w:t>
      </w:r>
    </w:p>
    <w:p w14:paraId="184DA821" w14:textId="77777777" w:rsidR="00F86AC2" w:rsidRPr="00786DAD" w:rsidRDefault="00F86AC2" w:rsidP="00F86AC2">
      <w:pPr>
        <w:shd w:val="clear" w:color="auto" w:fill="FFFFFF"/>
        <w:spacing w:line="360" w:lineRule="auto"/>
        <w:ind w:right="-2"/>
        <w:jc w:val="both"/>
        <w:rPr>
          <w:rFonts w:cs="Arial"/>
        </w:rPr>
      </w:pPr>
      <w:r w:rsidRPr="00786DAD">
        <w:rPr>
          <w:rFonts w:cs="Arial"/>
          <w:b/>
          <w:bCs/>
          <w:szCs w:val="24"/>
        </w:rPr>
        <w:t xml:space="preserve">- zaświadczenie właściwego oddziału ZUS, </w:t>
      </w:r>
      <w:r w:rsidRPr="00786DAD">
        <w:rPr>
          <w:rFonts w:cs="Arial"/>
          <w:szCs w:val="24"/>
        </w:rPr>
        <w:t>potwierdzające opłacanie przez Wykonawcę lub podwykonawcę składek na ubezpieczenia społeczne i zdrowotne z tytułu zatrudnienia na podstawie umów o pracę za ostatni okres rozliczeniowy;</w:t>
      </w:r>
    </w:p>
    <w:p w14:paraId="7637B6D4" w14:textId="77777777" w:rsidR="00F86AC2" w:rsidRPr="00786DAD" w:rsidRDefault="00F86AC2" w:rsidP="00F86AC2">
      <w:pPr>
        <w:shd w:val="clear" w:color="auto" w:fill="FFFFFF"/>
        <w:spacing w:line="360" w:lineRule="auto"/>
        <w:ind w:right="-2"/>
        <w:jc w:val="both"/>
        <w:rPr>
          <w:rFonts w:cs="Arial"/>
        </w:rPr>
      </w:pPr>
      <w:r w:rsidRPr="00786DAD">
        <w:rPr>
          <w:rFonts w:cs="Arial"/>
          <w:szCs w:val="24"/>
        </w:rPr>
        <w:t xml:space="preserve">- poświadczoną za zgodność z oryginałem odpowiednio przez Wykonawcę lub podwykonawcę </w:t>
      </w:r>
      <w:r w:rsidRPr="00786DAD">
        <w:rPr>
          <w:rFonts w:cs="Arial"/>
          <w:b/>
          <w:bCs/>
          <w:szCs w:val="24"/>
        </w:rPr>
        <w:t>kopię dowodu potwierdzającego zgłoszenie pracownika przez pracodawcę do ubezpieczeń,</w:t>
      </w:r>
      <w:r w:rsidRPr="00786DAD">
        <w:rPr>
          <w:rFonts w:cs="Arial"/>
          <w:szCs w:val="24"/>
        </w:rPr>
        <w:t xml:space="preserve"> zanonimizowana w sposób zapewniający ochronę danych osobowych pracowników, zgodnie z przepisami </w:t>
      </w:r>
      <w:r w:rsidRPr="00786DAD">
        <w:rPr>
          <w:rFonts w:cs="Arial"/>
          <w:i/>
          <w:iCs/>
          <w:szCs w:val="24"/>
        </w:rPr>
        <w:t>w zakresie ochrony danych osobowych.</w:t>
      </w:r>
    </w:p>
    <w:p w14:paraId="526DCFBC" w14:textId="77777777" w:rsidR="00F86AC2" w:rsidRPr="00743C81" w:rsidRDefault="00F86AC2" w:rsidP="00F86AC2">
      <w:pPr>
        <w:pStyle w:val="Akapitzlist"/>
        <w:numPr>
          <w:ilvl w:val="0"/>
          <w:numId w:val="18"/>
        </w:numPr>
        <w:shd w:val="clear" w:color="auto" w:fill="FFFFFF"/>
        <w:tabs>
          <w:tab w:val="clear" w:pos="0"/>
          <w:tab w:val="num" w:pos="-360"/>
        </w:tabs>
        <w:spacing w:line="360" w:lineRule="auto"/>
        <w:ind w:left="375" w:right="-2"/>
        <w:jc w:val="both"/>
        <w:rPr>
          <w:rFonts w:cs="Arial"/>
        </w:rPr>
      </w:pPr>
      <w:r w:rsidRPr="00743C81">
        <w:rPr>
          <w:rFonts w:cs="Arial"/>
          <w:szCs w:val="24"/>
        </w:rPr>
        <w:t xml:space="preserve">Z tytułu niespełnienia przez Wykonawcę lub podwykonawcę wymogu zatrudnienia na podstawie umowy o pracę osób wykonujących wskazane w </w:t>
      </w:r>
      <w:r w:rsidRPr="00743C81">
        <w:rPr>
          <w:rFonts w:cs="Arial"/>
          <w:bCs/>
          <w:color w:val="000000"/>
          <w:szCs w:val="24"/>
        </w:rPr>
        <w:t xml:space="preserve">§ 8 ust. 2 </w:t>
      </w:r>
      <w:r w:rsidRPr="00743C81">
        <w:rPr>
          <w:rFonts w:cs="Arial"/>
          <w:b/>
          <w:bCs/>
          <w:color w:val="000000"/>
          <w:szCs w:val="24"/>
        </w:rPr>
        <w:t xml:space="preserve"> </w:t>
      </w:r>
      <w:r w:rsidRPr="00743C81">
        <w:rPr>
          <w:rFonts w:cs="Arial"/>
          <w:szCs w:val="24"/>
        </w:rPr>
        <w:t xml:space="preserve">czynności zamawiający przewiduje sankcję w postaci obowiązku zapłaty przez wykonawcę kary umownej w wysokości określonej niniejszą umową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743C81">
        <w:rPr>
          <w:rFonts w:cs="Arial"/>
          <w:bCs/>
          <w:color w:val="000000"/>
          <w:szCs w:val="24"/>
        </w:rPr>
        <w:t xml:space="preserve">ust 2 </w:t>
      </w:r>
      <w:r w:rsidRPr="00743C81">
        <w:rPr>
          <w:rFonts w:cs="Arial"/>
          <w:szCs w:val="24"/>
        </w:rPr>
        <w:t>czynności. W przypadku uzasadnionych wątpliwości co do przestrzegania prawa pracy przez Wykonawcę lub podwykonawcę, zamawiający może zwrócić się o przeprowadzenie kontroli przez Państwową Inspekcję Pracy.</w:t>
      </w:r>
    </w:p>
    <w:p w14:paraId="59C74EB7" w14:textId="77777777" w:rsidR="00F86AC2" w:rsidRPr="00743C81" w:rsidRDefault="00F86AC2" w:rsidP="00F86AC2">
      <w:pPr>
        <w:pStyle w:val="Akapitzlist"/>
        <w:numPr>
          <w:ilvl w:val="0"/>
          <w:numId w:val="18"/>
        </w:numPr>
        <w:tabs>
          <w:tab w:val="clear" w:pos="0"/>
          <w:tab w:val="num" w:pos="-360"/>
          <w:tab w:val="left" w:pos="567"/>
        </w:tabs>
        <w:spacing w:before="120" w:line="360" w:lineRule="auto"/>
        <w:ind w:left="375"/>
        <w:jc w:val="both"/>
        <w:rPr>
          <w:rFonts w:cs="Arial"/>
        </w:rPr>
      </w:pPr>
      <w:r w:rsidRPr="00743C81">
        <w:rPr>
          <w:rFonts w:cs="Arial"/>
          <w:szCs w:val="24"/>
        </w:rPr>
        <w:t xml:space="preserve">Wykonawca zawarł umowę ubezpieczenia odpowiedzialności cywilnej dotyczącej działalności objętej Przedmiotem Umowy („Ubezpieczenie OC”) na sumę ubezpieczenia nie mniejszą </w:t>
      </w:r>
      <w:r w:rsidRPr="002C238C">
        <w:rPr>
          <w:rFonts w:cs="Arial"/>
          <w:szCs w:val="24"/>
        </w:rPr>
        <w:t>niż 500 000,00 zł dla Części I oraz 1 000 000,00 zł dla Części II</w:t>
      </w:r>
      <w:r>
        <w:rPr>
          <w:rFonts w:cs="Arial"/>
          <w:szCs w:val="24"/>
        </w:rPr>
        <w:t xml:space="preserve"> (wybrać w zależności od tego której części zamówienia, dotyczy umowa),</w:t>
      </w:r>
      <w:r w:rsidRPr="002C238C">
        <w:rPr>
          <w:rFonts w:cs="Arial"/>
          <w:szCs w:val="24"/>
        </w:rPr>
        <w:t xml:space="preserve"> </w:t>
      </w:r>
      <w:r w:rsidRPr="00743C81">
        <w:rPr>
          <w:rFonts w:cs="Arial"/>
          <w:szCs w:val="24"/>
        </w:rPr>
        <w:t>na cały okres przewidziany do wykonania zamówienia.</w:t>
      </w:r>
    </w:p>
    <w:p w14:paraId="4E23A024" w14:textId="77777777" w:rsidR="00F86AC2" w:rsidRPr="00743C81" w:rsidRDefault="00F86AC2" w:rsidP="00F86AC2">
      <w:pPr>
        <w:pStyle w:val="Akapitzlist"/>
        <w:numPr>
          <w:ilvl w:val="0"/>
          <w:numId w:val="18"/>
        </w:numPr>
        <w:tabs>
          <w:tab w:val="clear" w:pos="0"/>
          <w:tab w:val="num" w:pos="-360"/>
          <w:tab w:val="left" w:pos="567"/>
        </w:tabs>
        <w:spacing w:before="120" w:line="360" w:lineRule="auto"/>
        <w:ind w:left="375"/>
        <w:jc w:val="both"/>
        <w:rPr>
          <w:rFonts w:cs="Arial"/>
          <w:szCs w:val="24"/>
        </w:rPr>
      </w:pPr>
      <w:r w:rsidRPr="00743C81">
        <w:rPr>
          <w:rFonts w:cs="Arial"/>
          <w:szCs w:val="24"/>
        </w:rPr>
        <w:t>Wykonawca zobowiązuje się wykonać przedmiot umowy z materiałów własnych oraz przy pomocy własnych narzędzi i maszyn.</w:t>
      </w:r>
    </w:p>
    <w:p w14:paraId="47C360DD" w14:textId="77777777" w:rsidR="00F86AC2" w:rsidRPr="00743C81" w:rsidRDefault="00F86AC2" w:rsidP="00F86AC2">
      <w:pPr>
        <w:pStyle w:val="Akapitzlist"/>
        <w:widowControl w:val="0"/>
        <w:numPr>
          <w:ilvl w:val="0"/>
          <w:numId w:val="18"/>
        </w:numPr>
        <w:tabs>
          <w:tab w:val="clear" w:pos="0"/>
          <w:tab w:val="num" w:pos="-360"/>
          <w:tab w:val="left" w:pos="6096"/>
        </w:tabs>
        <w:autoSpaceDE w:val="0"/>
        <w:spacing w:line="360" w:lineRule="auto"/>
        <w:ind w:left="375"/>
        <w:jc w:val="both"/>
        <w:rPr>
          <w:rFonts w:cs="Arial"/>
        </w:rPr>
      </w:pPr>
      <w:r w:rsidRPr="00743C81">
        <w:rPr>
          <w:rFonts w:cs="Arial"/>
          <w:color w:val="000000"/>
          <w:szCs w:val="24"/>
        </w:rPr>
        <w:t xml:space="preserve">Materiały, o których mowa w ust. 6 powinny odpowiadać, co do jakości wymogom wyrobów dopuszczonych do obrotu i stosowania w budownictwie </w:t>
      </w:r>
      <w:r w:rsidRPr="00743C81">
        <w:rPr>
          <w:rFonts w:cs="Arial"/>
          <w:szCs w:val="24"/>
        </w:rPr>
        <w:t>określonym w art. 10 ustawy - Prawo budowlane</w:t>
      </w:r>
      <w:r w:rsidRPr="00743C81">
        <w:rPr>
          <w:rFonts w:cs="Arial"/>
          <w:color w:val="000000"/>
          <w:szCs w:val="24"/>
        </w:rPr>
        <w:t xml:space="preserve"> oraz wymaganiom specyfikacji warunków </w:t>
      </w:r>
      <w:r w:rsidRPr="00743C81">
        <w:rPr>
          <w:rFonts w:cs="Arial"/>
          <w:color w:val="000000"/>
          <w:szCs w:val="24"/>
        </w:rPr>
        <w:lastRenderedPageBreak/>
        <w:t>zamówienia wraz z załącznikami.</w:t>
      </w:r>
    </w:p>
    <w:p w14:paraId="2D67EBAF" w14:textId="77777777" w:rsidR="00F86AC2" w:rsidRPr="00743C81" w:rsidRDefault="00F86AC2" w:rsidP="00F86AC2">
      <w:pPr>
        <w:pStyle w:val="Akapitzlist"/>
        <w:widowControl w:val="0"/>
        <w:numPr>
          <w:ilvl w:val="0"/>
          <w:numId w:val="18"/>
        </w:numPr>
        <w:tabs>
          <w:tab w:val="clear" w:pos="0"/>
          <w:tab w:val="num" w:pos="-360"/>
          <w:tab w:val="left" w:pos="6096"/>
        </w:tabs>
        <w:autoSpaceDE w:val="0"/>
        <w:spacing w:line="360" w:lineRule="auto"/>
        <w:ind w:left="375"/>
        <w:jc w:val="both"/>
        <w:rPr>
          <w:rFonts w:cs="Arial"/>
        </w:rPr>
      </w:pPr>
      <w:r w:rsidRPr="00743C81">
        <w:rPr>
          <w:rFonts w:cs="Arial"/>
          <w:color w:val="000000"/>
          <w:szCs w:val="24"/>
        </w:rPr>
        <w:t>Na materiały Wykonawca obowiązany jest posiadać certyfikat na znak bezpieczeństwa, deklarację zgodności lub certyfikat zgodności z Polską Normą lub aprobatę techniczną.</w:t>
      </w:r>
    </w:p>
    <w:p w14:paraId="06C9538C"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eastAsia="Arial" w:cs="Arial"/>
          <w:b/>
          <w:bCs/>
          <w:color w:val="000000"/>
          <w:szCs w:val="24"/>
        </w:rPr>
        <w:t xml:space="preserve"> </w:t>
      </w:r>
      <w:r w:rsidRPr="00786DAD">
        <w:rPr>
          <w:rFonts w:cs="Arial"/>
          <w:b/>
          <w:bCs/>
          <w:color w:val="000000"/>
          <w:szCs w:val="24"/>
        </w:rPr>
        <w:t>§ 9</w:t>
      </w:r>
    </w:p>
    <w:p w14:paraId="7496D376"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Wynagrodzenie Wykonawcy</w:t>
      </w:r>
    </w:p>
    <w:p w14:paraId="593B3925" w14:textId="77777777" w:rsidR="00F86AC2" w:rsidRPr="00D8715D" w:rsidRDefault="00F86AC2" w:rsidP="00F86AC2">
      <w:pPr>
        <w:pStyle w:val="Akapitzlist"/>
        <w:widowControl w:val="0"/>
        <w:numPr>
          <w:ilvl w:val="0"/>
          <w:numId w:val="23"/>
        </w:numPr>
        <w:tabs>
          <w:tab w:val="left" w:pos="6096"/>
        </w:tabs>
        <w:autoSpaceDE w:val="0"/>
        <w:spacing w:line="360" w:lineRule="auto"/>
        <w:rPr>
          <w:rFonts w:cs="Arial"/>
        </w:rPr>
      </w:pPr>
      <w:r w:rsidRPr="00D8715D">
        <w:rPr>
          <w:rFonts w:cs="Arial"/>
          <w:color w:val="000000"/>
          <w:szCs w:val="24"/>
        </w:rPr>
        <w:t>Wynagrodzenie Wykonawcy za wykonanie przedmiotu umowy zgodnie z formularzem oferty określone jako ryczałtowe  ustalono na kwotę:</w:t>
      </w:r>
    </w:p>
    <w:p w14:paraId="500C3434" w14:textId="77777777" w:rsidR="00F86AC2" w:rsidRPr="00786DAD" w:rsidRDefault="00F86AC2" w:rsidP="00F86AC2">
      <w:pPr>
        <w:widowControl w:val="0"/>
        <w:tabs>
          <w:tab w:val="left" w:pos="6096"/>
        </w:tabs>
        <w:autoSpaceDE w:val="0"/>
        <w:spacing w:line="360" w:lineRule="auto"/>
        <w:rPr>
          <w:rFonts w:cs="Arial"/>
        </w:rPr>
      </w:pPr>
      <w:r w:rsidRPr="00786DAD">
        <w:rPr>
          <w:rFonts w:cs="Arial"/>
          <w:b/>
          <w:color w:val="000000"/>
          <w:szCs w:val="24"/>
        </w:rPr>
        <w:t>netto ……………….. zł</w:t>
      </w:r>
      <w:r w:rsidRPr="00786DAD">
        <w:rPr>
          <w:rFonts w:cs="Arial"/>
          <w:color w:val="000000"/>
          <w:szCs w:val="24"/>
        </w:rPr>
        <w:t>, słownie: …………………………………………………………..</w:t>
      </w:r>
    </w:p>
    <w:p w14:paraId="7F3BA114" w14:textId="77777777" w:rsidR="00F86AC2" w:rsidRPr="00786DAD" w:rsidRDefault="00F86AC2" w:rsidP="00F86AC2">
      <w:pPr>
        <w:widowControl w:val="0"/>
        <w:tabs>
          <w:tab w:val="left" w:pos="6096"/>
        </w:tabs>
        <w:autoSpaceDE w:val="0"/>
        <w:spacing w:line="360" w:lineRule="auto"/>
        <w:rPr>
          <w:rFonts w:cs="Arial"/>
        </w:rPr>
      </w:pPr>
      <w:r w:rsidRPr="00786DAD">
        <w:rPr>
          <w:rFonts w:cs="Arial"/>
          <w:b/>
          <w:color w:val="000000"/>
          <w:szCs w:val="24"/>
        </w:rPr>
        <w:t>brutto …….. zł</w:t>
      </w:r>
      <w:r w:rsidRPr="00786DAD">
        <w:rPr>
          <w:rFonts w:cs="Arial"/>
          <w:color w:val="000000"/>
          <w:szCs w:val="24"/>
        </w:rPr>
        <w:t>, słownie: …………………………………………………………..</w:t>
      </w:r>
    </w:p>
    <w:p w14:paraId="2D9F7593" w14:textId="77777777" w:rsidR="00F86AC2" w:rsidRPr="00786DAD" w:rsidRDefault="00F86AC2" w:rsidP="00F86AC2">
      <w:pPr>
        <w:widowControl w:val="0"/>
        <w:numPr>
          <w:ilvl w:val="0"/>
          <w:numId w:val="5"/>
        </w:numPr>
        <w:tabs>
          <w:tab w:val="left" w:pos="0"/>
        </w:tabs>
        <w:suppressAutoHyphens/>
        <w:autoSpaceDE w:val="0"/>
        <w:spacing w:after="0" w:line="360" w:lineRule="auto"/>
        <w:ind w:left="0" w:firstLine="0"/>
        <w:jc w:val="both"/>
        <w:rPr>
          <w:rFonts w:cs="Arial"/>
        </w:rPr>
      </w:pPr>
      <w:r w:rsidRPr="00786DAD">
        <w:rPr>
          <w:rFonts w:cs="Arial"/>
          <w:szCs w:val="24"/>
        </w:rPr>
        <w:t>Wynagrodzenie w ust. 1 obejmuje wszystkie czynniki niezbędne do wykonania przedmiotu umowy, w tym robociznę, materiały oraz sprzęt.</w:t>
      </w:r>
    </w:p>
    <w:p w14:paraId="596E653D" w14:textId="77777777" w:rsidR="00F86AC2" w:rsidRPr="00786DAD" w:rsidRDefault="00F86AC2" w:rsidP="00F86AC2">
      <w:pPr>
        <w:widowControl w:val="0"/>
        <w:numPr>
          <w:ilvl w:val="0"/>
          <w:numId w:val="5"/>
        </w:numPr>
        <w:tabs>
          <w:tab w:val="left" w:pos="0"/>
        </w:tabs>
        <w:suppressAutoHyphens/>
        <w:autoSpaceDE w:val="0"/>
        <w:spacing w:after="0" w:line="360" w:lineRule="auto"/>
        <w:ind w:left="0" w:firstLine="0"/>
        <w:jc w:val="both"/>
        <w:rPr>
          <w:rFonts w:cs="Arial"/>
        </w:rPr>
      </w:pPr>
      <w:r w:rsidRPr="00786DAD">
        <w:rPr>
          <w:rFonts w:cs="Arial"/>
          <w:szCs w:val="24"/>
        </w:rPr>
        <w:t>Wynagrodzenie może ulec zmianie w zakresie wysokości podatku VAT, o ile zostaną zmienione przepisy dotyczące podatku od towarów i usług.</w:t>
      </w:r>
    </w:p>
    <w:p w14:paraId="7B2EB105" w14:textId="77777777" w:rsidR="00F86AC2" w:rsidRPr="00786DAD" w:rsidRDefault="00F86AC2" w:rsidP="00F86AC2">
      <w:pPr>
        <w:widowControl w:val="0"/>
        <w:numPr>
          <w:ilvl w:val="0"/>
          <w:numId w:val="5"/>
        </w:numPr>
        <w:tabs>
          <w:tab w:val="left" w:pos="0"/>
        </w:tabs>
        <w:suppressAutoHyphens/>
        <w:autoSpaceDE w:val="0"/>
        <w:spacing w:after="0" w:line="360" w:lineRule="auto"/>
        <w:ind w:left="0" w:firstLine="0"/>
        <w:jc w:val="both"/>
        <w:rPr>
          <w:rFonts w:cs="Arial"/>
        </w:rPr>
      </w:pPr>
      <w:r w:rsidRPr="00786DAD">
        <w:rPr>
          <w:rFonts w:cs="Arial"/>
          <w:szCs w:val="24"/>
        </w:rPr>
        <w:t>Termin zapłaty faktury VAT wynosi 30 dni od daty potwierdzenia jej odbioru przez Zamawiającego. Zapłata nastąpi na rachunek bankowy Wykonawcy wskazany w ofercie wykonawcy, tj.</w:t>
      </w:r>
    </w:p>
    <w:p w14:paraId="494A012E" w14:textId="77777777" w:rsidR="00F86AC2" w:rsidRPr="00786DAD" w:rsidRDefault="00F86AC2" w:rsidP="00F86AC2">
      <w:pPr>
        <w:spacing w:before="120" w:line="360" w:lineRule="auto"/>
        <w:ind w:left="360"/>
        <w:jc w:val="both"/>
        <w:rPr>
          <w:rFonts w:cs="Arial"/>
        </w:rPr>
      </w:pPr>
      <w:r w:rsidRPr="00786DAD">
        <w:rPr>
          <w:rFonts w:cs="Arial"/>
          <w:szCs w:val="24"/>
        </w:rPr>
        <w:t>Nazwa Banku: ………</w:t>
      </w:r>
    </w:p>
    <w:p w14:paraId="371C1EFF" w14:textId="77777777" w:rsidR="00F86AC2" w:rsidRPr="00786DAD" w:rsidRDefault="00F86AC2" w:rsidP="00F86AC2">
      <w:pPr>
        <w:spacing w:before="120" w:line="360" w:lineRule="auto"/>
        <w:ind w:left="360"/>
        <w:jc w:val="both"/>
        <w:rPr>
          <w:rFonts w:cs="Arial"/>
        </w:rPr>
      </w:pPr>
      <w:r w:rsidRPr="00786DAD">
        <w:rPr>
          <w:rFonts w:cs="Arial"/>
          <w:szCs w:val="24"/>
        </w:rPr>
        <w:t>Numer rachunku: ………</w:t>
      </w:r>
    </w:p>
    <w:p w14:paraId="4CDDFBF2" w14:textId="77777777" w:rsidR="00F86AC2" w:rsidRPr="00786DAD" w:rsidRDefault="00F86AC2" w:rsidP="00F86AC2">
      <w:pPr>
        <w:numPr>
          <w:ilvl w:val="0"/>
          <w:numId w:val="5"/>
        </w:numPr>
        <w:suppressAutoHyphens/>
        <w:spacing w:before="120" w:after="0" w:line="360" w:lineRule="auto"/>
        <w:ind w:left="0" w:firstLine="0"/>
        <w:jc w:val="both"/>
        <w:rPr>
          <w:rFonts w:cs="Arial"/>
        </w:rPr>
      </w:pPr>
      <w:r w:rsidRPr="00786DAD">
        <w:rPr>
          <w:rFonts w:cs="Arial"/>
          <w:szCs w:val="24"/>
        </w:rPr>
        <w:t xml:space="preserve">Wykonawca przy realizacji Umowy zobowiązuje posługiwać się rachunkiem rozliczeniowym, o którym mowa w art. 49 ust.1 ustawy z dnia 29 sierpnia 1997 r. Prawo Bankowe (tekst jedn.: Dz. U. z 2020 r. poz. 1896 ze zm.) zawartym w wykazie podmiotów, o których mowa w art. 96b ust. 1 ustawy z dnia 11 marca 2004 r. o podatku od towarów i usług (tekst jedn.: Dz. U. z 2021 r. poz. 685 </w:t>
      </w:r>
      <w:proofErr w:type="spellStart"/>
      <w:r w:rsidRPr="00786DAD">
        <w:rPr>
          <w:rFonts w:cs="Arial"/>
          <w:szCs w:val="24"/>
        </w:rPr>
        <w:t>t.j</w:t>
      </w:r>
      <w:proofErr w:type="spellEnd"/>
      <w:r w:rsidRPr="00786DAD">
        <w:rPr>
          <w:rFonts w:cs="Arial"/>
          <w:szCs w:val="24"/>
        </w:rPr>
        <w:t>).</w:t>
      </w:r>
    </w:p>
    <w:p w14:paraId="7B174E8C" w14:textId="77777777" w:rsidR="00F86AC2" w:rsidRPr="00786DAD" w:rsidRDefault="00F86AC2" w:rsidP="00F86AC2">
      <w:pPr>
        <w:numPr>
          <w:ilvl w:val="0"/>
          <w:numId w:val="5"/>
        </w:numPr>
        <w:suppressAutoHyphens/>
        <w:spacing w:before="120" w:after="0" w:line="360" w:lineRule="auto"/>
        <w:ind w:left="0" w:firstLine="0"/>
        <w:jc w:val="both"/>
        <w:rPr>
          <w:rFonts w:cs="Arial"/>
        </w:rPr>
      </w:pPr>
      <w:r w:rsidRPr="00786DAD">
        <w:rPr>
          <w:rFonts w:cs="Arial"/>
          <w:szCs w:val="24"/>
        </w:rPr>
        <w:t xml:space="preserve">Wykonawca przyjmuje do wiadomości, iż Zamawiający przy zapłacie Wynagrodzenia będzie stosował mechanizm podzielonej płatności, o którym mowa w art. 108a ust. 1 ustawy z dnia 11 marca 2004 r. o podatku od towarów i usług (tekst jedn.: Dz. U. z 2021 r. poz. 685 </w:t>
      </w:r>
      <w:proofErr w:type="spellStart"/>
      <w:r w:rsidRPr="00786DAD">
        <w:rPr>
          <w:rFonts w:cs="Arial"/>
          <w:szCs w:val="24"/>
        </w:rPr>
        <w:t>t.j</w:t>
      </w:r>
      <w:proofErr w:type="spellEnd"/>
      <w:r w:rsidRPr="00786DAD">
        <w:rPr>
          <w:rFonts w:cs="Arial"/>
          <w:szCs w:val="24"/>
        </w:rPr>
        <w:t xml:space="preserve">.). </w:t>
      </w:r>
    </w:p>
    <w:p w14:paraId="482D56AE" w14:textId="77777777" w:rsidR="00F86AC2" w:rsidRPr="00D8715D" w:rsidRDefault="00F86AC2" w:rsidP="00F86AC2">
      <w:pPr>
        <w:pStyle w:val="Akapitzlist"/>
        <w:numPr>
          <w:ilvl w:val="0"/>
          <w:numId w:val="23"/>
        </w:numPr>
        <w:spacing w:line="360" w:lineRule="auto"/>
        <w:jc w:val="both"/>
        <w:rPr>
          <w:rFonts w:cs="Arial"/>
        </w:rPr>
      </w:pPr>
      <w:r w:rsidRPr="00D8715D">
        <w:rPr>
          <w:rFonts w:cs="Arial"/>
          <w:szCs w:val="24"/>
        </w:rPr>
        <w:t xml:space="preserve">W zakresie przedmiotu niniejszej umowy, obejmującej zamówienia na roboty budowlane, w realizacji, których uczestniczą podwykonawcy, Wykonawca </w:t>
      </w:r>
      <w:r w:rsidRPr="00D8715D">
        <w:rPr>
          <w:rFonts w:cs="Arial"/>
          <w:szCs w:val="24"/>
        </w:rPr>
        <w:lastRenderedPageBreak/>
        <w:t xml:space="preserve">zobowiązany jest do przedłożenia oświadczeń dotyczących zapłaty wymagalnego wynagrodzenia przysługującego podwykonawcom biorącym udział w realizacji tych robót (których dotyczy wystawiona przez Wykonawcę faktura), którzy zawarli zaakceptowane przez Zamawiającego umowy o podwykonawstwo, których przedmiotem są roboty budowlane, lub którzy zawarli przedłożone Zamawiającemu umowy o podwykonawstwo, których przedmiotem są dostawy lub usługi. </w:t>
      </w:r>
    </w:p>
    <w:p w14:paraId="0E633AF0" w14:textId="77777777" w:rsidR="00F86AC2" w:rsidRPr="00D8715D" w:rsidRDefault="00F86AC2" w:rsidP="00F86AC2">
      <w:pPr>
        <w:pStyle w:val="Akapitzlist"/>
        <w:numPr>
          <w:ilvl w:val="0"/>
          <w:numId w:val="8"/>
        </w:numPr>
        <w:tabs>
          <w:tab w:val="clear" w:pos="0"/>
          <w:tab w:val="num" w:pos="-360"/>
        </w:tabs>
        <w:spacing w:line="360" w:lineRule="auto"/>
        <w:ind w:left="360"/>
        <w:jc w:val="both"/>
        <w:rPr>
          <w:rFonts w:cs="Arial"/>
        </w:rPr>
      </w:pPr>
      <w:r w:rsidRPr="00D8715D">
        <w:rPr>
          <w:rFonts w:cs="Arial"/>
          <w:szCs w:val="24"/>
        </w:rPr>
        <w:t xml:space="preserve">Oświadczenie, o którym mowa w </w:t>
      </w:r>
      <w:r w:rsidRPr="00D8715D">
        <w:rPr>
          <w:rFonts w:eastAsia="Bookman Old Style" w:cs="Arial"/>
          <w:szCs w:val="24"/>
        </w:rPr>
        <w:t>§ 9</w:t>
      </w:r>
      <w:r w:rsidRPr="00D8715D">
        <w:rPr>
          <w:rFonts w:cs="Arial"/>
          <w:szCs w:val="24"/>
        </w:rPr>
        <w:t xml:space="preserve"> ust. 2 winno być przedłożone w czasie umożliwiającym terminową zapłatę wynagrodzenia dla Wykonawcy przez Zamawiającego tj. nie później niż na 14 dni przed  terminem zapłaty faktury wystawionej przez Wykonawcę. </w:t>
      </w:r>
      <w:r w:rsidRPr="00D8715D">
        <w:rPr>
          <w:rFonts w:eastAsia="Bookman Old Style" w:cs="Arial"/>
          <w:szCs w:val="24"/>
        </w:rPr>
        <w:t xml:space="preserve">Wzór oświadczenia stanowi </w:t>
      </w:r>
      <w:r w:rsidRPr="00D8715D">
        <w:rPr>
          <w:rFonts w:eastAsia="Bookman Old Style" w:cs="Arial"/>
          <w:b/>
          <w:szCs w:val="24"/>
        </w:rPr>
        <w:t>załącznik nr 2</w:t>
      </w:r>
      <w:r w:rsidRPr="00D8715D">
        <w:rPr>
          <w:rFonts w:eastAsia="Bookman Old Style" w:cs="Arial"/>
          <w:szCs w:val="24"/>
        </w:rPr>
        <w:t xml:space="preserve"> do niniejszej umowy.</w:t>
      </w:r>
    </w:p>
    <w:p w14:paraId="0FD8C7FB" w14:textId="77777777" w:rsidR="00F86AC2" w:rsidRPr="00786DAD" w:rsidRDefault="00F86AC2" w:rsidP="00F86AC2">
      <w:pPr>
        <w:pStyle w:val="Akapitzlist"/>
        <w:numPr>
          <w:ilvl w:val="0"/>
          <w:numId w:val="8"/>
        </w:numPr>
        <w:tabs>
          <w:tab w:val="clear" w:pos="0"/>
          <w:tab w:val="num" w:pos="-360"/>
        </w:tabs>
        <w:spacing w:line="360" w:lineRule="auto"/>
        <w:ind w:left="360"/>
        <w:jc w:val="both"/>
        <w:rPr>
          <w:rFonts w:cs="Arial"/>
        </w:rPr>
      </w:pPr>
      <w:r w:rsidRPr="00786DAD">
        <w:rPr>
          <w:rFonts w:cs="Arial"/>
          <w:szCs w:val="24"/>
        </w:rPr>
        <w:t xml:space="preserve">Wykonawca wraz z fakturą przedłoży listę podwykonawców biorących udział w realizacji odebranych robót, których dotyczy wystawiona przez Wykonawcę faktura, uwzględniającą zestawienie kwot należnych podwykonawcom. Lista podwykonawców, sporządzana będzie na wzorze stanowiącym </w:t>
      </w:r>
      <w:r w:rsidRPr="00786DAD">
        <w:rPr>
          <w:rFonts w:cs="Arial"/>
          <w:b/>
          <w:szCs w:val="24"/>
        </w:rPr>
        <w:t>załącznik nr 3</w:t>
      </w:r>
      <w:r w:rsidRPr="00786DAD">
        <w:rPr>
          <w:rFonts w:cs="Arial"/>
          <w:szCs w:val="24"/>
        </w:rPr>
        <w:t xml:space="preserve"> do niniejszej umowy.</w:t>
      </w:r>
    </w:p>
    <w:p w14:paraId="0A7CA3E8" w14:textId="77777777" w:rsidR="00F86AC2" w:rsidRPr="00786DAD" w:rsidRDefault="00F86AC2" w:rsidP="00F86AC2">
      <w:pPr>
        <w:pStyle w:val="Akapitzlist"/>
        <w:numPr>
          <w:ilvl w:val="0"/>
          <w:numId w:val="8"/>
        </w:numPr>
        <w:tabs>
          <w:tab w:val="clear" w:pos="0"/>
          <w:tab w:val="num" w:pos="-360"/>
        </w:tabs>
        <w:spacing w:line="360" w:lineRule="auto"/>
        <w:ind w:left="357" w:hanging="357"/>
        <w:jc w:val="both"/>
        <w:rPr>
          <w:rFonts w:cs="Arial"/>
        </w:rPr>
      </w:pPr>
      <w:r w:rsidRPr="00786DAD">
        <w:rPr>
          <w:rFonts w:eastAsia="Bookman Old Style" w:cs="Arial"/>
          <w:szCs w:val="24"/>
        </w:rPr>
        <w:t xml:space="preserve">W przypadku </w:t>
      </w:r>
      <w:r w:rsidRPr="00D8715D">
        <w:rPr>
          <w:rFonts w:cs="Arial"/>
          <w:szCs w:val="24"/>
        </w:rPr>
        <w:t>nieprzedstawienia</w:t>
      </w:r>
      <w:r w:rsidRPr="00786DAD">
        <w:rPr>
          <w:rFonts w:eastAsia="Bookman Old Style" w:cs="Arial"/>
          <w:szCs w:val="24"/>
        </w:rPr>
        <w:t xml:space="preserve"> przez Wykonawcę oświadczeń, o których mowa w ust. 2, wstrzymuje się wypłatę należnego wynagrodzenia za odebrane roboty budowlane, w części równej sumie kwot wynikających z nieprzedstawionych dowodów zapłaty. </w:t>
      </w:r>
    </w:p>
    <w:p w14:paraId="6AA8A5D7" w14:textId="77777777" w:rsidR="00F86AC2" w:rsidRPr="00786DAD" w:rsidRDefault="00F86AC2" w:rsidP="00F86AC2">
      <w:pPr>
        <w:pStyle w:val="Akapitzlist"/>
        <w:numPr>
          <w:ilvl w:val="0"/>
          <w:numId w:val="8"/>
        </w:numPr>
        <w:tabs>
          <w:tab w:val="clear" w:pos="0"/>
          <w:tab w:val="num" w:pos="-360"/>
        </w:tabs>
        <w:spacing w:line="360" w:lineRule="auto"/>
        <w:ind w:left="360"/>
        <w:jc w:val="both"/>
        <w:rPr>
          <w:rFonts w:cs="Arial"/>
        </w:rPr>
      </w:pPr>
      <w:r w:rsidRPr="00786DAD">
        <w:rPr>
          <w:rFonts w:cs="Arial"/>
          <w:szCs w:val="24"/>
        </w:rPr>
        <w:t>W przypadku uchylenia się od obowiązku zapłaty odpowiednio przez Wykonawcę, podwykonawcę lub dalszego podwykonawcę Zamawiający dokona bezpośredniej zapłaty wymagalnego wynagrodzenia przysługującego podwykonawcy.</w:t>
      </w:r>
    </w:p>
    <w:p w14:paraId="62EF0989" w14:textId="77777777" w:rsidR="00F86AC2" w:rsidRPr="00D8715D" w:rsidRDefault="00F86AC2" w:rsidP="00F86AC2">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4DC436" w14:textId="77777777" w:rsidR="00F86AC2" w:rsidRPr="00D8715D" w:rsidRDefault="00F86AC2" w:rsidP="00F86AC2">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Bezpośrednia zapłata, o której mowa w ust. 6 obejmuje wyłącznie należne wynagrodzenie bez odsetek, należnych podwykonawcy.</w:t>
      </w:r>
    </w:p>
    <w:p w14:paraId="4D6CED42" w14:textId="77777777" w:rsidR="00F86AC2" w:rsidRPr="00D8715D" w:rsidRDefault="00F86AC2" w:rsidP="00F86AC2">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Przed dokonaniem bezpośredniej zapłaty Zamawiający jest obowiązany umożliwić Wykonawcy zgłoszenie pisemnych uwag dotyczących zasadności bezpośredniej zapłaty wynagrodzenia podwykonawcy lub dalszemu podwykonawcy, o których mowa w ust. 6.</w:t>
      </w:r>
    </w:p>
    <w:p w14:paraId="66D6EC2B" w14:textId="77777777" w:rsidR="00F86AC2" w:rsidRPr="00D8715D" w:rsidRDefault="00F86AC2" w:rsidP="00F86AC2">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lastRenderedPageBreak/>
        <w:t>Zamawiający informuje o terminie zgłaszania uwag, o których mowa w ust. 9 – który to termin nie może być krótszy niż 7 dni od dnia doręczenia tej informacji.</w:t>
      </w:r>
    </w:p>
    <w:p w14:paraId="5E2F1CBD" w14:textId="77777777" w:rsidR="00F86AC2" w:rsidRPr="00D8715D" w:rsidRDefault="00F86AC2" w:rsidP="00F86AC2">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 xml:space="preserve">W przypadku zgłoszenia uwag, o których mowa w ust. 9 w terminie wskazanym przez Zamawiającego, Zamawiający może: </w:t>
      </w:r>
    </w:p>
    <w:p w14:paraId="506E66CF" w14:textId="77777777" w:rsidR="00F86AC2" w:rsidRPr="00786DAD" w:rsidRDefault="00F86AC2" w:rsidP="00F86AC2">
      <w:pPr>
        <w:spacing w:line="360" w:lineRule="auto"/>
        <w:ind w:left="705" w:hanging="345"/>
        <w:jc w:val="both"/>
        <w:rPr>
          <w:rFonts w:cs="Arial"/>
        </w:rPr>
      </w:pPr>
      <w:r w:rsidRPr="00786DAD">
        <w:rPr>
          <w:rFonts w:cs="Arial"/>
          <w:szCs w:val="24"/>
        </w:rPr>
        <w:t>1)</w:t>
      </w:r>
      <w:r w:rsidRPr="00786DAD">
        <w:rPr>
          <w:rFonts w:cs="Arial"/>
          <w:szCs w:val="24"/>
        </w:rPr>
        <w:tab/>
        <w:t>nie dokonać bezpośredniej zapłaty wynagrodzenia podwykonawcy lub dalszemu podwykonawcy, jeżeli wykonawca wykaże niezasadność takiej zapłaty albo</w:t>
      </w:r>
    </w:p>
    <w:p w14:paraId="366AFF79" w14:textId="77777777" w:rsidR="00F86AC2" w:rsidRPr="00786DAD" w:rsidRDefault="00F86AC2" w:rsidP="00F86AC2">
      <w:pPr>
        <w:spacing w:line="360" w:lineRule="auto"/>
        <w:ind w:left="705" w:hanging="345"/>
        <w:jc w:val="both"/>
        <w:rPr>
          <w:rFonts w:cs="Arial"/>
        </w:rPr>
      </w:pPr>
      <w:r w:rsidRPr="00786DAD">
        <w:rPr>
          <w:rFonts w:cs="Arial"/>
          <w:szCs w:val="24"/>
        </w:rPr>
        <w:t>2)</w:t>
      </w:r>
      <w:r w:rsidRPr="00786DAD">
        <w:rPr>
          <w:rFonts w:cs="Arial"/>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1D78A7E" w14:textId="77777777" w:rsidR="00F86AC2" w:rsidRPr="00786DAD" w:rsidRDefault="00F86AC2" w:rsidP="00F86AC2">
      <w:pPr>
        <w:spacing w:line="360" w:lineRule="auto"/>
        <w:ind w:left="705" w:hanging="345"/>
        <w:jc w:val="both"/>
        <w:rPr>
          <w:rFonts w:cs="Arial"/>
        </w:rPr>
      </w:pPr>
      <w:r w:rsidRPr="00786DAD">
        <w:rPr>
          <w:rFonts w:cs="Arial"/>
          <w:szCs w:val="24"/>
        </w:rPr>
        <w:t>3)</w:t>
      </w:r>
      <w:r w:rsidRPr="00786DAD">
        <w:rPr>
          <w:rFonts w:cs="Arial"/>
          <w:szCs w:val="24"/>
        </w:rPr>
        <w:tab/>
        <w:t>dokonać bezpośredniej zapłaty wynagrodzenia podwykonawcy lub dalszemu podwykonawcy, jeżeli podwykonawca lub dalszy podwykonawca wykaże zasadność takiej zapłaty.</w:t>
      </w:r>
    </w:p>
    <w:p w14:paraId="04E8CCD5" w14:textId="77777777" w:rsidR="00F86AC2" w:rsidRPr="00D8715D" w:rsidRDefault="00F86AC2" w:rsidP="00F86AC2">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W przypadku dokonania bezpośredniej zapłaty podwykonawcy lub dalszemu podwykonawcy, Zamawiający potrąca kwotę wypłaconego wynagrodzenia z</w:t>
      </w:r>
      <w:r>
        <w:rPr>
          <w:rFonts w:cs="Arial"/>
          <w:szCs w:val="24"/>
        </w:rPr>
        <w:t> </w:t>
      </w:r>
      <w:r w:rsidRPr="00786DAD">
        <w:rPr>
          <w:rFonts w:cs="Arial"/>
          <w:szCs w:val="24"/>
        </w:rPr>
        <w:t>wynagrodzenia należnego Wykonawcy.</w:t>
      </w:r>
    </w:p>
    <w:p w14:paraId="7206BEAC" w14:textId="77777777" w:rsidR="00F86AC2" w:rsidRPr="00D8715D" w:rsidRDefault="00F86AC2" w:rsidP="00F86AC2">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Zapłata, o której mowa w ust. 6 nastąpi w terminie nie dłuższym niż 30 dni od dnia rozpatrzenia przez Zamawiającego uwag Wykonawcy i poinformowania go o zasadności zapłaty wynagrodzenia podwykonawcy lub dalszemu podwykonawcy.</w:t>
      </w:r>
    </w:p>
    <w:p w14:paraId="07CDCEA3" w14:textId="77777777" w:rsidR="00F86AC2" w:rsidRPr="00D8715D" w:rsidRDefault="00F86AC2" w:rsidP="00F86AC2">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W przypadku braku zgłoszenia pisemnych uwag ze strony Wykonawcy zapłata, o której mowa w ust. 6 nastąpi w terminie nie dłuższym niż 30 dni od dnia upływu terminu do zgłoszenia uwag, o których mowa w ust. 10.</w:t>
      </w:r>
    </w:p>
    <w:p w14:paraId="7D7D0A52"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 10</w:t>
      </w:r>
    </w:p>
    <w:p w14:paraId="4101D417"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Rozliczenie finansowe</w:t>
      </w:r>
    </w:p>
    <w:p w14:paraId="7E324A32" w14:textId="77777777" w:rsidR="00F86AC2" w:rsidRPr="00786DAD" w:rsidRDefault="00F86AC2" w:rsidP="00F86AC2">
      <w:pPr>
        <w:numPr>
          <w:ilvl w:val="0"/>
          <w:numId w:val="4"/>
        </w:numPr>
        <w:suppressAutoHyphens/>
        <w:spacing w:after="0" w:line="360" w:lineRule="auto"/>
        <w:ind w:left="426" w:hanging="426"/>
        <w:jc w:val="both"/>
        <w:rPr>
          <w:rFonts w:cs="Arial"/>
        </w:rPr>
      </w:pPr>
      <w:r w:rsidRPr="00786DAD">
        <w:rPr>
          <w:rFonts w:cs="Arial"/>
          <w:szCs w:val="24"/>
        </w:rPr>
        <w:t>Roboty dodatkowe, zamienne lub nieprzewidziane, których potwierdzona przez Zamawiającego konieczność wykonania wystąpi w toku realizacji przedmiotu umowy, Wykonawca zobowiązany jest wykonać na dodatkowe zlecenie Zamawiającego (przy zachowaniu tych samych norm, parametrów i standardów).</w:t>
      </w:r>
    </w:p>
    <w:p w14:paraId="6A556A2E" w14:textId="77777777" w:rsidR="00F86AC2" w:rsidRPr="00786DAD" w:rsidRDefault="00F86AC2" w:rsidP="00F86AC2">
      <w:pPr>
        <w:numPr>
          <w:ilvl w:val="0"/>
          <w:numId w:val="4"/>
        </w:numPr>
        <w:suppressAutoHyphens/>
        <w:spacing w:after="0" w:line="360" w:lineRule="auto"/>
        <w:ind w:left="426" w:hanging="426"/>
        <w:jc w:val="both"/>
        <w:rPr>
          <w:rFonts w:cs="Arial"/>
        </w:rPr>
      </w:pPr>
      <w:r w:rsidRPr="00786DAD">
        <w:rPr>
          <w:rFonts w:cs="Arial"/>
          <w:szCs w:val="24"/>
        </w:rPr>
        <w:lastRenderedPageBreak/>
        <w:t xml:space="preserve">Wynagrodzenie za roboty, o których mowa w ust. </w:t>
      </w:r>
      <w:r>
        <w:rPr>
          <w:rFonts w:cs="Arial"/>
          <w:szCs w:val="24"/>
        </w:rPr>
        <w:t>1</w:t>
      </w:r>
      <w:r w:rsidRPr="00786DAD">
        <w:rPr>
          <w:rFonts w:cs="Arial"/>
          <w:szCs w:val="24"/>
        </w:rPr>
        <w:t>, będzie ustalone kosztorysem powykonawczym w oparciu o koszty jednostkowe wskazane przez Wykonawcę w kosztorysie ofertowym</w:t>
      </w:r>
      <w:r>
        <w:rPr>
          <w:rFonts w:cs="Arial"/>
          <w:szCs w:val="24"/>
        </w:rPr>
        <w:t>, złożonym przed podpisaniem umowy</w:t>
      </w:r>
      <w:r w:rsidRPr="00786DAD">
        <w:rPr>
          <w:rFonts w:cs="Arial"/>
          <w:szCs w:val="24"/>
        </w:rPr>
        <w:t>.</w:t>
      </w:r>
    </w:p>
    <w:p w14:paraId="69D75707" w14:textId="77777777" w:rsidR="00F86AC2" w:rsidRPr="00786DAD" w:rsidRDefault="00F86AC2" w:rsidP="00F86AC2">
      <w:pPr>
        <w:pStyle w:val="Bezodstpw"/>
        <w:numPr>
          <w:ilvl w:val="0"/>
          <w:numId w:val="4"/>
        </w:numPr>
        <w:spacing w:line="360" w:lineRule="auto"/>
        <w:ind w:left="426" w:hanging="426"/>
        <w:jc w:val="both"/>
        <w:rPr>
          <w:rFonts w:ascii="Arial" w:hAnsi="Arial" w:cs="Arial"/>
          <w:color w:val="000000"/>
          <w:sz w:val="22"/>
          <w:szCs w:val="22"/>
        </w:rPr>
      </w:pPr>
      <w:r w:rsidRPr="00786DAD">
        <w:rPr>
          <w:rFonts w:ascii="Arial" w:hAnsi="Arial" w:cs="Arial"/>
          <w:color w:val="000000"/>
        </w:rPr>
        <w:t xml:space="preserve">Zamawiający przewiduje wystawienie przez Wykonawcę faktur częściowych, pod warunkiem, że Wykonawca zrealizuje roboty budowlane stanowiące część przedmiotu zamówienia, na wartość większą niż 20 % i </w:t>
      </w:r>
      <w:bookmarkStart w:id="1" w:name="_Hlk78372957"/>
      <w:r w:rsidRPr="00786DAD">
        <w:rPr>
          <w:rFonts w:ascii="Arial" w:hAnsi="Arial" w:cs="Arial"/>
          <w:color w:val="000000"/>
        </w:rPr>
        <w:t>nie większą niż 80 %</w:t>
      </w:r>
      <w:bookmarkEnd w:id="1"/>
      <w:r w:rsidRPr="00786DAD">
        <w:rPr>
          <w:rFonts w:ascii="Arial" w:hAnsi="Arial" w:cs="Arial"/>
          <w:color w:val="000000"/>
        </w:rPr>
        <w:t xml:space="preserve"> wartości brutto wykazanej w ofercie Wykonawcy</w:t>
      </w:r>
      <w:r w:rsidRPr="00786DAD">
        <w:rPr>
          <w:rFonts w:ascii="Arial" w:hAnsi="Arial" w:cs="Arial"/>
          <w:color w:val="000000"/>
          <w:sz w:val="22"/>
          <w:szCs w:val="22"/>
        </w:rPr>
        <w:t>.</w:t>
      </w:r>
    </w:p>
    <w:p w14:paraId="05328C1A" w14:textId="77777777" w:rsidR="00F86AC2" w:rsidRPr="00786DAD" w:rsidRDefault="00F86AC2" w:rsidP="00F86AC2">
      <w:pPr>
        <w:numPr>
          <w:ilvl w:val="0"/>
          <w:numId w:val="4"/>
        </w:numPr>
        <w:suppressAutoHyphens/>
        <w:spacing w:after="0" w:line="360" w:lineRule="auto"/>
        <w:ind w:left="426" w:hanging="426"/>
        <w:jc w:val="both"/>
        <w:rPr>
          <w:rFonts w:cs="Arial"/>
        </w:rPr>
      </w:pPr>
      <w:r w:rsidRPr="00786DAD">
        <w:rPr>
          <w:rFonts w:cs="Arial"/>
          <w:szCs w:val="24"/>
        </w:rPr>
        <w:t>Faktura częściowa może obejmować płatności za wykonane w całości pozycje przedmiaru, na podstawie obmiarów zapisanych w Książce Obmiaru Robót.</w:t>
      </w:r>
    </w:p>
    <w:p w14:paraId="7F356BC7" w14:textId="77777777" w:rsidR="00F86AC2" w:rsidRPr="00786DAD" w:rsidRDefault="00F86AC2" w:rsidP="00F86AC2">
      <w:pPr>
        <w:numPr>
          <w:ilvl w:val="0"/>
          <w:numId w:val="4"/>
        </w:numPr>
        <w:suppressAutoHyphens/>
        <w:spacing w:after="0" w:line="360" w:lineRule="auto"/>
        <w:ind w:left="426" w:hanging="426"/>
        <w:jc w:val="both"/>
        <w:rPr>
          <w:rFonts w:cs="Arial"/>
        </w:rPr>
      </w:pPr>
      <w:r w:rsidRPr="00786DAD">
        <w:rPr>
          <w:rFonts w:cs="Arial"/>
          <w:szCs w:val="24"/>
        </w:rPr>
        <w:t>Podstawę do wystawienia faktury częściowej za wykonane roboty stanowić będzie protokół częściowego odbioru robót, podpisany przez komisję odbiorową Zamawiającego, Inspektora Nadzoru Inwestorskiego i Kierownika Budowy.</w:t>
      </w:r>
    </w:p>
    <w:p w14:paraId="3F74A32F" w14:textId="77777777" w:rsidR="00F86AC2" w:rsidRPr="00786DAD" w:rsidRDefault="00F86AC2" w:rsidP="00F86AC2">
      <w:pPr>
        <w:numPr>
          <w:ilvl w:val="0"/>
          <w:numId w:val="4"/>
        </w:numPr>
        <w:suppressAutoHyphens/>
        <w:spacing w:after="0" w:line="360" w:lineRule="auto"/>
        <w:ind w:left="426" w:hanging="426"/>
        <w:jc w:val="both"/>
        <w:rPr>
          <w:rFonts w:cs="Arial"/>
        </w:rPr>
      </w:pPr>
      <w:r w:rsidRPr="00786DAD">
        <w:rPr>
          <w:rFonts w:cs="Arial"/>
          <w:szCs w:val="24"/>
        </w:rPr>
        <w:t>Podstawę do wystawienia faktury końcowej i końcowego rozliczenia stanowi protokół odbioru końcowego przedmiotu umowy.</w:t>
      </w:r>
    </w:p>
    <w:p w14:paraId="78A51F82" w14:textId="77777777" w:rsidR="00F86AC2" w:rsidRPr="00786DAD" w:rsidRDefault="00F86AC2" w:rsidP="00F86AC2">
      <w:pPr>
        <w:numPr>
          <w:ilvl w:val="0"/>
          <w:numId w:val="4"/>
        </w:numPr>
        <w:suppressAutoHyphens/>
        <w:spacing w:after="0" w:line="360" w:lineRule="auto"/>
        <w:ind w:left="426" w:hanging="426"/>
        <w:jc w:val="both"/>
        <w:rPr>
          <w:rFonts w:cs="Arial"/>
        </w:rPr>
      </w:pPr>
      <w:r w:rsidRPr="00786DAD">
        <w:rPr>
          <w:rFonts w:cs="Arial"/>
          <w:szCs w:val="24"/>
        </w:rPr>
        <w:t>Zamawiający może odmówić podpisania protokołu częściowego lub końcowego w przypadku niedostarczenia przez Wykonawcę niezbędnej dokumentacji odbiorowej (w szczególności gdy Wykonawca dostarczył niekompletną lub nieprawidłową dokumentację odbiorową w terminie i zakresie o którym mowa w §13 ust. 3 niniejszej umowy).</w:t>
      </w:r>
    </w:p>
    <w:p w14:paraId="71B6AB78"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 11</w:t>
      </w:r>
    </w:p>
    <w:p w14:paraId="07DD1481"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Obowiązki Wykonawcy</w:t>
      </w:r>
    </w:p>
    <w:p w14:paraId="476860B8" w14:textId="77777777" w:rsidR="00F86AC2" w:rsidRPr="00786DAD" w:rsidRDefault="00F86AC2" w:rsidP="00F86AC2">
      <w:pPr>
        <w:widowControl w:val="0"/>
        <w:tabs>
          <w:tab w:val="left" w:pos="6096"/>
        </w:tabs>
        <w:autoSpaceDE w:val="0"/>
        <w:spacing w:line="360" w:lineRule="auto"/>
        <w:jc w:val="both"/>
        <w:rPr>
          <w:rFonts w:cs="Arial"/>
        </w:rPr>
      </w:pPr>
      <w:r w:rsidRPr="00786DAD">
        <w:rPr>
          <w:rFonts w:cs="Arial"/>
          <w:color w:val="000000"/>
          <w:szCs w:val="24"/>
        </w:rPr>
        <w:t>Wykonawca przyjmuje na siebie następujące obowiązki szczegółowe:</w:t>
      </w:r>
    </w:p>
    <w:p w14:paraId="0A53541B" w14:textId="77777777" w:rsidR="00F86AC2" w:rsidRPr="00786DAD" w:rsidRDefault="00F86AC2" w:rsidP="00F86AC2">
      <w:pPr>
        <w:widowControl w:val="0"/>
        <w:tabs>
          <w:tab w:val="left" w:pos="6096"/>
        </w:tabs>
        <w:autoSpaceDE w:val="0"/>
        <w:spacing w:line="360" w:lineRule="auto"/>
        <w:jc w:val="both"/>
        <w:rPr>
          <w:rFonts w:cs="Arial"/>
        </w:rPr>
      </w:pPr>
      <w:r w:rsidRPr="00786DAD">
        <w:rPr>
          <w:rFonts w:cs="Arial"/>
          <w:color w:val="000000"/>
          <w:szCs w:val="24"/>
        </w:rPr>
        <w:t>1) Informowania Zamawiającego o konieczności wykonania robót dodatkowych w terminie 3 dni od daty stwierdzenia konieczności ich wykonania,</w:t>
      </w:r>
    </w:p>
    <w:p w14:paraId="39CE3A72" w14:textId="77777777" w:rsidR="00F86AC2" w:rsidRPr="00786DAD" w:rsidRDefault="00F86AC2" w:rsidP="00F86AC2">
      <w:pPr>
        <w:widowControl w:val="0"/>
        <w:tabs>
          <w:tab w:val="left" w:pos="6096"/>
        </w:tabs>
        <w:autoSpaceDE w:val="0"/>
        <w:spacing w:line="360" w:lineRule="auto"/>
        <w:jc w:val="both"/>
        <w:rPr>
          <w:rFonts w:cs="Arial"/>
        </w:rPr>
      </w:pPr>
      <w:r w:rsidRPr="00786DAD">
        <w:rPr>
          <w:rFonts w:cs="Arial"/>
          <w:color w:val="000000"/>
          <w:szCs w:val="24"/>
        </w:rPr>
        <w:t>2) Informowania Zamawiającego o terminie zakrycia robót ulegających zakryciu. Jeżeli Wykonawca nie poinformował o tych faktach Zamawiającego zobowiązany jest odkryć roboty lub wykonać otwory niezbędne do zbadania robót, a następnie przywrócić roboty do stanu poprzedniego na własny koszt,</w:t>
      </w:r>
    </w:p>
    <w:p w14:paraId="37A4E874" w14:textId="77777777" w:rsidR="00F86AC2" w:rsidRPr="00786DAD" w:rsidRDefault="00F86AC2" w:rsidP="00F86AC2">
      <w:pPr>
        <w:widowControl w:val="0"/>
        <w:tabs>
          <w:tab w:val="left" w:pos="6096"/>
        </w:tabs>
        <w:autoSpaceDE w:val="0"/>
        <w:spacing w:line="360" w:lineRule="auto"/>
        <w:jc w:val="both"/>
        <w:rPr>
          <w:rFonts w:cs="Arial"/>
        </w:rPr>
      </w:pPr>
      <w:r w:rsidRPr="00786DAD">
        <w:rPr>
          <w:rFonts w:cs="Arial"/>
          <w:color w:val="000000"/>
          <w:szCs w:val="24"/>
        </w:rPr>
        <w:t>3) W przypadku zniszczenia lub uszkodzenia robót, ich części bądź urządzeń z winy Wykonawcy w toku realizacji - naprawienia ich i doprowadzenia do stanu poprzedniego.</w:t>
      </w:r>
    </w:p>
    <w:p w14:paraId="4C767717" w14:textId="77777777" w:rsidR="00F86AC2" w:rsidRPr="00786DAD" w:rsidRDefault="00F86AC2" w:rsidP="00F86AC2">
      <w:pPr>
        <w:widowControl w:val="0"/>
        <w:tabs>
          <w:tab w:val="left" w:pos="6096"/>
        </w:tabs>
        <w:autoSpaceDE w:val="0"/>
        <w:spacing w:line="360" w:lineRule="auto"/>
        <w:jc w:val="both"/>
        <w:rPr>
          <w:rFonts w:cs="Arial"/>
        </w:rPr>
      </w:pPr>
      <w:r w:rsidRPr="00786DAD">
        <w:rPr>
          <w:rFonts w:cs="Arial"/>
          <w:color w:val="000000"/>
          <w:szCs w:val="24"/>
        </w:rPr>
        <w:lastRenderedPageBreak/>
        <w:t>4) Przechowywania na budowie oraz bieżącego prowadzenia dziennika budowy i książki obmiarów.</w:t>
      </w:r>
    </w:p>
    <w:p w14:paraId="77C39C19"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 12</w:t>
      </w:r>
    </w:p>
    <w:p w14:paraId="264856C2"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Kary umowne</w:t>
      </w:r>
    </w:p>
    <w:p w14:paraId="403504B4" w14:textId="77777777" w:rsidR="00F86AC2" w:rsidRPr="00786DAD" w:rsidRDefault="00F86AC2" w:rsidP="00F86AC2">
      <w:pPr>
        <w:widowControl w:val="0"/>
        <w:numPr>
          <w:ilvl w:val="0"/>
          <w:numId w:val="2"/>
        </w:numPr>
        <w:tabs>
          <w:tab w:val="left" w:pos="0"/>
        </w:tabs>
        <w:suppressAutoHyphens/>
        <w:autoSpaceDE w:val="0"/>
        <w:spacing w:after="0" w:line="360" w:lineRule="auto"/>
        <w:ind w:left="0" w:firstLine="0"/>
        <w:jc w:val="both"/>
        <w:rPr>
          <w:rFonts w:cs="Arial"/>
        </w:rPr>
      </w:pPr>
      <w:r w:rsidRPr="00786DAD">
        <w:rPr>
          <w:rFonts w:cs="Arial"/>
          <w:color w:val="000000"/>
          <w:szCs w:val="24"/>
        </w:rPr>
        <w:t>Wykonawca zapłaci Zamawiającemu kary umowne:</w:t>
      </w:r>
    </w:p>
    <w:p w14:paraId="4D023805" w14:textId="77777777" w:rsidR="00F86AC2" w:rsidRPr="00786DAD" w:rsidRDefault="00F86AC2" w:rsidP="00F86AC2">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W przypadku nie wykonania przedmiotu umowy w terminie wskazanym § 2 - w wysokości 0,5% wynagrodzenia </w:t>
      </w:r>
      <w:r>
        <w:rPr>
          <w:rFonts w:cs="Arial"/>
          <w:szCs w:val="24"/>
        </w:rPr>
        <w:t>ne</w:t>
      </w:r>
      <w:r w:rsidRPr="00786DAD">
        <w:rPr>
          <w:rFonts w:cs="Arial"/>
          <w:szCs w:val="24"/>
        </w:rPr>
        <w:t xml:space="preserve">tto ustalonego w § 9 ust. 1, za każdy dzień </w:t>
      </w:r>
      <w:r>
        <w:rPr>
          <w:rFonts w:cs="Arial"/>
          <w:szCs w:val="24"/>
        </w:rPr>
        <w:t>zwłoki;</w:t>
      </w:r>
    </w:p>
    <w:p w14:paraId="692BEE5B" w14:textId="77777777" w:rsidR="00F86AC2" w:rsidRPr="00786DAD" w:rsidRDefault="00F86AC2" w:rsidP="00F86AC2">
      <w:pPr>
        <w:widowControl w:val="0"/>
        <w:numPr>
          <w:ilvl w:val="0"/>
          <w:numId w:val="7"/>
        </w:numPr>
        <w:tabs>
          <w:tab w:val="left" w:pos="0"/>
        </w:tabs>
        <w:suppressAutoHyphens/>
        <w:autoSpaceDE w:val="0"/>
        <w:spacing w:after="0" w:line="360" w:lineRule="auto"/>
        <w:ind w:left="720"/>
        <w:jc w:val="both"/>
        <w:rPr>
          <w:rFonts w:cs="Arial"/>
        </w:rPr>
      </w:pPr>
      <w:r>
        <w:rPr>
          <w:rFonts w:cs="Arial"/>
          <w:color w:val="000000"/>
          <w:szCs w:val="24"/>
        </w:rPr>
        <w:t>Za zwłokę</w:t>
      </w:r>
      <w:r w:rsidRPr="00786DAD">
        <w:rPr>
          <w:rFonts w:cs="Arial"/>
          <w:color w:val="000000"/>
          <w:szCs w:val="24"/>
        </w:rPr>
        <w:t xml:space="preserve"> w usuwaniu wad – w wysokości 0,5% wynagrodzenia </w:t>
      </w:r>
      <w:r>
        <w:rPr>
          <w:rFonts w:cs="Arial"/>
          <w:color w:val="000000"/>
          <w:szCs w:val="24"/>
        </w:rPr>
        <w:t>ne</w:t>
      </w:r>
      <w:r w:rsidRPr="00786DAD">
        <w:rPr>
          <w:rFonts w:cs="Arial"/>
          <w:color w:val="000000"/>
          <w:szCs w:val="24"/>
        </w:rPr>
        <w:t xml:space="preserve">tto </w:t>
      </w:r>
      <w:r w:rsidRPr="00786DAD">
        <w:rPr>
          <w:rFonts w:cs="Arial"/>
          <w:szCs w:val="24"/>
        </w:rPr>
        <w:t xml:space="preserve">ustalonego w § 9 ust. 1 za wykonanie przedmiotu niniejszej umowy, za każdy dzień </w:t>
      </w:r>
      <w:r>
        <w:rPr>
          <w:rFonts w:cs="Arial"/>
          <w:szCs w:val="24"/>
        </w:rPr>
        <w:t>zwłoki</w:t>
      </w:r>
      <w:r w:rsidRPr="00786DAD">
        <w:rPr>
          <w:rFonts w:cs="Arial"/>
          <w:szCs w:val="24"/>
        </w:rPr>
        <w:t xml:space="preserve"> liczon</w:t>
      </w:r>
      <w:r>
        <w:rPr>
          <w:rFonts w:cs="Arial"/>
          <w:szCs w:val="24"/>
        </w:rPr>
        <w:t>y</w:t>
      </w:r>
      <w:r w:rsidRPr="00786DAD">
        <w:rPr>
          <w:rFonts w:cs="Arial"/>
          <w:szCs w:val="24"/>
        </w:rPr>
        <w:t xml:space="preserve"> od ustalonego terminu</w:t>
      </w:r>
      <w:r>
        <w:rPr>
          <w:rFonts w:cs="Arial"/>
          <w:szCs w:val="24"/>
        </w:rPr>
        <w:t xml:space="preserve"> na usunięcie wad</w:t>
      </w:r>
      <w:r w:rsidRPr="00786DAD">
        <w:rPr>
          <w:rFonts w:cs="Arial"/>
          <w:szCs w:val="24"/>
        </w:rPr>
        <w:t>,</w:t>
      </w:r>
    </w:p>
    <w:p w14:paraId="55641164" w14:textId="77777777" w:rsidR="00F86AC2" w:rsidRPr="00786DAD" w:rsidRDefault="00F86AC2" w:rsidP="00F86AC2">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Za rozwiązanie umowy/odstąpienie od umowy z winy Wykonawcy w wysokości 20% wynagrodzenia </w:t>
      </w:r>
      <w:r>
        <w:rPr>
          <w:rFonts w:cs="Arial"/>
          <w:szCs w:val="24"/>
        </w:rPr>
        <w:t>ne</w:t>
      </w:r>
      <w:r w:rsidRPr="00786DAD">
        <w:rPr>
          <w:rFonts w:cs="Arial"/>
          <w:szCs w:val="24"/>
        </w:rPr>
        <w:t>tto ustalonego § 9 ust. 1.</w:t>
      </w:r>
    </w:p>
    <w:p w14:paraId="7AFC1E96" w14:textId="77777777" w:rsidR="00F86AC2" w:rsidRPr="00786DAD" w:rsidRDefault="00F86AC2" w:rsidP="00F86AC2">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Za brak zapłaty lub nieterminową zapłatę wynagrodzenia należnego podwykonawcom lub dalszym podwykonawcom - w wysokości 0,5% wynagrodzenia </w:t>
      </w:r>
      <w:r>
        <w:rPr>
          <w:rFonts w:cs="Arial"/>
          <w:szCs w:val="24"/>
        </w:rPr>
        <w:t>ne</w:t>
      </w:r>
      <w:r w:rsidRPr="00786DAD">
        <w:rPr>
          <w:rFonts w:cs="Arial"/>
          <w:szCs w:val="24"/>
        </w:rPr>
        <w:t>tto ustalonego w § 9 ust. 1, za każdy przypadek naruszenia.</w:t>
      </w:r>
    </w:p>
    <w:p w14:paraId="352E6AF6" w14:textId="77777777" w:rsidR="00F86AC2" w:rsidRPr="00786DAD" w:rsidRDefault="00F86AC2" w:rsidP="00F86AC2">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W przypadku nieprzedłożenia do zaakceptowania projektu umowy o podwykonawstwo, której przedmiotem są roboty budowlane lub projektu jej </w:t>
      </w:r>
      <w:r>
        <w:rPr>
          <w:rFonts w:cs="Arial"/>
          <w:szCs w:val="24"/>
        </w:rPr>
        <w:t>zmian lub zmian - w wysokości 5</w:t>
      </w:r>
      <w:r w:rsidRPr="00786DAD">
        <w:rPr>
          <w:rFonts w:cs="Arial"/>
          <w:szCs w:val="24"/>
        </w:rPr>
        <w:t> 000,00 zł. za każdy przypadek naruszenia.</w:t>
      </w:r>
    </w:p>
    <w:p w14:paraId="50CA2C9E" w14:textId="77777777" w:rsidR="00F86AC2" w:rsidRPr="00786DAD" w:rsidRDefault="00F86AC2" w:rsidP="00F86AC2">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W przypadku nieprzedłożenia poświadczonej za zgodność z oryginałem kopii umowy o podwykonawstwo lub jej zmiany - w wysokości 10 000,00 zł za każdy przypadek naruszenia.</w:t>
      </w:r>
    </w:p>
    <w:p w14:paraId="771E8DA6" w14:textId="77777777" w:rsidR="00F86AC2" w:rsidRPr="00786DAD" w:rsidRDefault="00F86AC2" w:rsidP="00F86AC2">
      <w:pPr>
        <w:pStyle w:val="Tekstpodstawowy21"/>
        <w:numPr>
          <w:ilvl w:val="0"/>
          <w:numId w:val="7"/>
        </w:numPr>
        <w:tabs>
          <w:tab w:val="clear" w:pos="0"/>
          <w:tab w:val="num" w:pos="-66"/>
        </w:tabs>
        <w:spacing w:line="360" w:lineRule="auto"/>
        <w:ind w:left="720"/>
        <w:rPr>
          <w:rFonts w:ascii="Arial" w:hAnsi="Arial" w:cs="Arial"/>
        </w:rPr>
      </w:pPr>
      <w:r w:rsidRPr="00786DAD">
        <w:rPr>
          <w:rFonts w:ascii="Arial" w:hAnsi="Arial" w:cs="Arial"/>
        </w:rPr>
        <w:t xml:space="preserve">Za brak zmiany umowy o podwykonawstwo w zakresie </w:t>
      </w:r>
      <w:r>
        <w:rPr>
          <w:rFonts w:ascii="Arial" w:hAnsi="Arial" w:cs="Arial"/>
        </w:rPr>
        <w:t>terminu zapłaty – w wysokości 2</w:t>
      </w:r>
      <w:r w:rsidRPr="00786DAD">
        <w:rPr>
          <w:rFonts w:ascii="Arial" w:hAnsi="Arial" w:cs="Arial"/>
        </w:rPr>
        <w:t> 000 zł</w:t>
      </w:r>
      <w:r w:rsidRPr="00786DAD">
        <w:rPr>
          <w:rFonts w:ascii="Arial" w:hAnsi="Arial" w:cs="Arial"/>
          <w:b/>
        </w:rPr>
        <w:t xml:space="preserve"> </w:t>
      </w:r>
      <w:r w:rsidRPr="00786DAD">
        <w:rPr>
          <w:rFonts w:ascii="Arial" w:hAnsi="Arial" w:cs="Arial"/>
        </w:rPr>
        <w:t>za każdy przypadek naruszenia.</w:t>
      </w:r>
    </w:p>
    <w:p w14:paraId="6A2D1ADA" w14:textId="77777777" w:rsidR="00F86AC2" w:rsidRPr="00786DAD" w:rsidRDefault="00F86AC2" w:rsidP="00F86AC2">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Za każdy stwierdzony przypadek naruszenia obowiązku, o którym mowa w § 8 ust. 3 w wysokości 1 000 zł . </w:t>
      </w:r>
    </w:p>
    <w:p w14:paraId="5F6C1FA5" w14:textId="77777777" w:rsidR="00F86AC2" w:rsidRPr="00786DAD" w:rsidRDefault="00F86AC2" w:rsidP="00F86AC2">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W przypadku </w:t>
      </w:r>
      <w:r>
        <w:rPr>
          <w:rFonts w:cs="Arial"/>
          <w:szCs w:val="24"/>
        </w:rPr>
        <w:t>opóźnienia</w:t>
      </w:r>
      <w:r w:rsidRPr="00786DAD">
        <w:rPr>
          <w:rFonts w:cs="Arial"/>
          <w:szCs w:val="24"/>
        </w:rPr>
        <w:t xml:space="preserve"> w złożeniu wyjaśnień, oświadczeń lub dokumentów, o których mowa w § 8 ust. </w:t>
      </w:r>
      <w:r>
        <w:rPr>
          <w:rFonts w:cs="Arial"/>
          <w:szCs w:val="24"/>
        </w:rPr>
        <w:t>3</w:t>
      </w:r>
      <w:r w:rsidRPr="00786DAD">
        <w:rPr>
          <w:rFonts w:cs="Arial"/>
          <w:szCs w:val="24"/>
        </w:rPr>
        <w:t xml:space="preserve"> w wysokości 1000 zł za każdy dzień zwłoki.  </w:t>
      </w:r>
    </w:p>
    <w:p w14:paraId="5206DFD9" w14:textId="77777777" w:rsidR="00F86AC2" w:rsidRPr="00786DAD" w:rsidRDefault="00F86AC2" w:rsidP="00F86AC2">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W przypadku uszkodzeń drzew stojących w wysokości 200 zł za każde uszkodzone drzewo. Za uszkodzenie drzewa stojącego uważa się każde zdarcie kory prowadzące do odsłonięcia łyka i/lub każdej głębszej penetracji w pobocznicę (bez względu na powierzchnię odsłonięcia)</w:t>
      </w:r>
    </w:p>
    <w:p w14:paraId="6CC658AD" w14:textId="77777777" w:rsidR="00F86AC2" w:rsidRPr="00786DAD" w:rsidRDefault="00F86AC2" w:rsidP="00F86AC2">
      <w:pPr>
        <w:widowControl w:val="0"/>
        <w:numPr>
          <w:ilvl w:val="0"/>
          <w:numId w:val="2"/>
        </w:numPr>
        <w:tabs>
          <w:tab w:val="left" w:pos="0"/>
        </w:tabs>
        <w:suppressAutoHyphens/>
        <w:autoSpaceDE w:val="0"/>
        <w:spacing w:after="0" w:line="360" w:lineRule="auto"/>
        <w:ind w:left="360"/>
        <w:jc w:val="both"/>
        <w:rPr>
          <w:rFonts w:cs="Arial"/>
        </w:rPr>
      </w:pPr>
      <w:r w:rsidRPr="00786DAD">
        <w:rPr>
          <w:rFonts w:cs="Arial"/>
          <w:color w:val="000000"/>
          <w:szCs w:val="24"/>
        </w:rPr>
        <w:t xml:space="preserve">Zamawiający ma prawo dochodzenia na zasadach ogólnych odszkodowania </w:t>
      </w:r>
      <w:r w:rsidRPr="00786DAD">
        <w:rPr>
          <w:rFonts w:cs="Arial"/>
          <w:color w:val="000000"/>
          <w:szCs w:val="24"/>
        </w:rPr>
        <w:lastRenderedPageBreak/>
        <w:t xml:space="preserve">uzupełniającego przewyższającego wysokość kar umownych. </w:t>
      </w:r>
    </w:p>
    <w:p w14:paraId="1044E4AE" w14:textId="77777777" w:rsidR="00F86AC2" w:rsidRPr="00786DAD" w:rsidRDefault="00F86AC2" w:rsidP="00F86AC2">
      <w:pPr>
        <w:pStyle w:val="LO-Normal"/>
        <w:widowControl w:val="0"/>
        <w:numPr>
          <w:ilvl w:val="0"/>
          <w:numId w:val="2"/>
        </w:numPr>
        <w:tabs>
          <w:tab w:val="clear" w:pos="0"/>
          <w:tab w:val="num" w:pos="-360"/>
          <w:tab w:val="left" w:pos="426"/>
          <w:tab w:val="left" w:pos="709"/>
        </w:tabs>
        <w:autoSpaceDE w:val="0"/>
        <w:spacing w:line="360" w:lineRule="auto"/>
        <w:ind w:left="360"/>
        <w:jc w:val="both"/>
        <w:rPr>
          <w:rFonts w:ascii="Arial" w:hAnsi="Arial" w:cs="Arial"/>
        </w:rPr>
      </w:pPr>
      <w:r w:rsidRPr="00786DAD">
        <w:rPr>
          <w:rFonts w:ascii="Arial" w:hAnsi="Arial" w:cs="Arial"/>
        </w:rPr>
        <w:t>Zamawiający zastrzega możliwość potrącenia kar umownych oraz odszkodowań z wierzytelności Wykonawcy z tytułu należnego mu wynagrodzenia.</w:t>
      </w:r>
    </w:p>
    <w:p w14:paraId="3E059631" w14:textId="77777777" w:rsidR="00F86AC2" w:rsidRPr="00786DAD" w:rsidRDefault="00F86AC2" w:rsidP="00F86AC2">
      <w:pPr>
        <w:numPr>
          <w:ilvl w:val="0"/>
          <w:numId w:val="2"/>
        </w:numPr>
        <w:tabs>
          <w:tab w:val="clear" w:pos="0"/>
          <w:tab w:val="num" w:pos="-360"/>
          <w:tab w:val="left" w:pos="289"/>
        </w:tabs>
        <w:suppressAutoHyphens/>
        <w:spacing w:after="0" w:line="360" w:lineRule="auto"/>
        <w:ind w:left="354" w:hanging="357"/>
        <w:jc w:val="both"/>
        <w:rPr>
          <w:rFonts w:eastAsia="SimSun" w:cs="Arial"/>
          <w:kern w:val="2"/>
          <w:szCs w:val="24"/>
          <w:lang w:eastAsia="hi-IN" w:bidi="hi-IN"/>
        </w:rPr>
      </w:pPr>
      <w:r w:rsidRPr="00786DAD">
        <w:rPr>
          <w:rFonts w:eastAsia="SimSun" w:cs="Arial"/>
          <w:kern w:val="2"/>
          <w:szCs w:val="24"/>
          <w:lang w:eastAsia="hi-IN" w:bidi="hi-IN"/>
        </w:rPr>
        <w:t xml:space="preserve">Wykonawca wyraża zgodę na określone wyżej przypadki odpowiedzialności finansowej i upoważnia jednocześnie Zamawiającego do dokonania stosownego potrącenia z przysługującego mu wynagrodzenia. </w:t>
      </w:r>
    </w:p>
    <w:p w14:paraId="775FAB5E" w14:textId="77777777" w:rsidR="00F86AC2" w:rsidRPr="00786DAD" w:rsidRDefault="00F86AC2" w:rsidP="00F86AC2">
      <w:pPr>
        <w:pStyle w:val="LO-Normal"/>
        <w:widowControl w:val="0"/>
        <w:numPr>
          <w:ilvl w:val="0"/>
          <w:numId w:val="2"/>
        </w:numPr>
        <w:tabs>
          <w:tab w:val="clear" w:pos="0"/>
          <w:tab w:val="num" w:pos="-360"/>
          <w:tab w:val="left" w:pos="426"/>
          <w:tab w:val="left" w:pos="709"/>
        </w:tabs>
        <w:autoSpaceDE w:val="0"/>
        <w:spacing w:line="360" w:lineRule="auto"/>
        <w:ind w:left="354" w:hanging="357"/>
        <w:jc w:val="both"/>
        <w:rPr>
          <w:rFonts w:ascii="Arial" w:hAnsi="Arial" w:cs="Arial"/>
        </w:rPr>
      </w:pPr>
      <w:r w:rsidRPr="00786DAD">
        <w:rPr>
          <w:rFonts w:ascii="Arial" w:eastAsia="SimSun" w:hAnsi="Arial" w:cs="Arial"/>
          <w:kern w:val="2"/>
          <w:lang w:eastAsia="hi-IN" w:bidi="hi-IN"/>
        </w:rPr>
        <w:t>Niezależnie od powyższego zapisu Zamawiającemu przysługuje wybór w zakresie skorzystania z potrącenia umownego lub ustawowego.</w:t>
      </w:r>
    </w:p>
    <w:p w14:paraId="2C3E1FA0" w14:textId="77777777" w:rsidR="00F86AC2" w:rsidRPr="00786DAD" w:rsidRDefault="00F86AC2" w:rsidP="00F86AC2">
      <w:pPr>
        <w:pStyle w:val="LO-Normal"/>
        <w:widowControl w:val="0"/>
        <w:numPr>
          <w:ilvl w:val="0"/>
          <w:numId w:val="2"/>
        </w:numPr>
        <w:tabs>
          <w:tab w:val="clear" w:pos="0"/>
          <w:tab w:val="num" w:pos="-360"/>
          <w:tab w:val="left" w:pos="426"/>
          <w:tab w:val="left" w:pos="709"/>
        </w:tabs>
        <w:autoSpaceDE w:val="0"/>
        <w:spacing w:line="360" w:lineRule="auto"/>
        <w:ind w:left="360"/>
        <w:jc w:val="both"/>
        <w:rPr>
          <w:rFonts w:ascii="Arial" w:hAnsi="Arial" w:cs="Arial"/>
        </w:rPr>
      </w:pPr>
      <w:r w:rsidRPr="00786DAD">
        <w:rPr>
          <w:rFonts w:ascii="Arial" w:hAnsi="Arial" w:cs="Arial"/>
        </w:rPr>
        <w:t xml:space="preserve">Maksymalna wysokość kar umownych nie może przekroczyć </w:t>
      </w:r>
      <w:r>
        <w:rPr>
          <w:rFonts w:ascii="Arial" w:hAnsi="Arial" w:cs="Arial"/>
        </w:rPr>
        <w:t>6</w:t>
      </w:r>
      <w:r w:rsidRPr="00786DAD">
        <w:rPr>
          <w:rFonts w:ascii="Arial" w:hAnsi="Arial" w:cs="Arial"/>
        </w:rPr>
        <w:t>0% wartości umowy</w:t>
      </w:r>
      <w:r>
        <w:rPr>
          <w:rFonts w:ascii="Arial" w:hAnsi="Arial" w:cs="Arial"/>
        </w:rPr>
        <w:t xml:space="preserve"> brutto</w:t>
      </w:r>
      <w:r w:rsidRPr="00786DAD">
        <w:rPr>
          <w:rFonts w:ascii="Arial" w:hAnsi="Arial" w:cs="Arial"/>
        </w:rPr>
        <w:t>.</w:t>
      </w:r>
    </w:p>
    <w:p w14:paraId="664FF4F2" w14:textId="77777777" w:rsidR="00F86AC2" w:rsidRPr="00786DAD" w:rsidRDefault="00F86AC2" w:rsidP="00F86AC2">
      <w:pPr>
        <w:pStyle w:val="LO-Normal"/>
        <w:widowControl w:val="0"/>
        <w:tabs>
          <w:tab w:val="left" w:pos="426"/>
          <w:tab w:val="left" w:pos="6096"/>
        </w:tabs>
        <w:autoSpaceDE w:val="0"/>
        <w:spacing w:line="360" w:lineRule="auto"/>
        <w:jc w:val="center"/>
        <w:rPr>
          <w:rFonts w:ascii="Arial" w:hAnsi="Arial" w:cs="Arial"/>
        </w:rPr>
      </w:pPr>
      <w:r w:rsidRPr="00786DAD">
        <w:rPr>
          <w:rFonts w:ascii="Arial" w:hAnsi="Arial" w:cs="Arial"/>
          <w:b/>
          <w:bCs/>
        </w:rPr>
        <w:t>§ 13</w:t>
      </w:r>
    </w:p>
    <w:p w14:paraId="2474CE1E"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szCs w:val="24"/>
        </w:rPr>
        <w:t>Odbiór prac</w:t>
      </w:r>
    </w:p>
    <w:p w14:paraId="30142573" w14:textId="77777777" w:rsidR="00F86AC2" w:rsidRPr="00743C81" w:rsidRDefault="00F86AC2" w:rsidP="00F86AC2">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Strony ustalają, że przedmiotem odbioru jest wykonanie zamówienia objętego niniejszą umową w części lub całości, potwierdzone protokołem odbioru częściowego lub końcowego.</w:t>
      </w:r>
    </w:p>
    <w:p w14:paraId="0FED6A5F" w14:textId="77777777" w:rsidR="00F86AC2" w:rsidRPr="00743C81" w:rsidRDefault="00F86AC2" w:rsidP="00F86AC2">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Zamawiający powoła komisję odbiorową, która uczestniczyć będzie w czynnościach odbiorowych i sporządzi protokoły odbioru częściowego i końcowego robót. Rozpoczęcie czynności nastąpi w terminie do 7 dni kalendarzowych od daty zgłoszenia przez Wykonawcę gotowości do odbioru częściowego lub końcowego.</w:t>
      </w:r>
    </w:p>
    <w:p w14:paraId="22167DD4" w14:textId="77777777" w:rsidR="00F86AC2" w:rsidRPr="00743C81" w:rsidRDefault="00F86AC2" w:rsidP="00F86AC2">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Wykonawca najpóźniej w dniu przekazania Zamawiającemu pisemnego zgłoszenia zakończenia  częściowego/końcowego robót przekazuje Inspektorowi Nadzoru wszystkie dokumenty pozwalające na ocenę prawidłowości wykonania przedmiotu odbioru, a w szczególności kosztorysy powykonawcze, certyfikaty na znak bezpieczeństwa, deklaracje zgodności lub certyfikaty zgodności z Polską Normą lub aprobaty techniczne oraz świadectwa wykonania prób i atesty; protokoły odbiorów częściowych, robót zanikających lub ulegających zakryciu.</w:t>
      </w:r>
    </w:p>
    <w:p w14:paraId="53E5F426" w14:textId="77777777" w:rsidR="00F86AC2" w:rsidRPr="00743C81" w:rsidRDefault="00F86AC2" w:rsidP="00F86AC2">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W wyniku dokonania czynności odbiorowych Zamawiający może:</w:t>
      </w:r>
    </w:p>
    <w:p w14:paraId="37D4303E" w14:textId="77777777" w:rsidR="00F86AC2" w:rsidRPr="00786DAD" w:rsidRDefault="00F86AC2" w:rsidP="00F86AC2">
      <w:pPr>
        <w:numPr>
          <w:ilvl w:val="0"/>
          <w:numId w:val="21"/>
        </w:numPr>
        <w:suppressAutoHyphens/>
        <w:spacing w:after="0" w:line="360" w:lineRule="auto"/>
        <w:jc w:val="both"/>
        <w:rPr>
          <w:rFonts w:cs="Arial"/>
        </w:rPr>
      </w:pPr>
      <w:r w:rsidRPr="00786DAD">
        <w:rPr>
          <w:rFonts w:cs="Arial"/>
          <w:szCs w:val="24"/>
        </w:rPr>
        <w:t>podpisać protokół odbioru częściowego/końcowego robót bez zastrzeżeń,</w:t>
      </w:r>
    </w:p>
    <w:p w14:paraId="624B9D94" w14:textId="77777777" w:rsidR="00F86AC2" w:rsidRPr="00786DAD" w:rsidRDefault="00F86AC2" w:rsidP="00F86AC2">
      <w:pPr>
        <w:numPr>
          <w:ilvl w:val="0"/>
          <w:numId w:val="21"/>
        </w:numPr>
        <w:suppressAutoHyphens/>
        <w:spacing w:after="0" w:line="360" w:lineRule="auto"/>
        <w:jc w:val="both"/>
        <w:rPr>
          <w:rFonts w:cs="Arial"/>
        </w:rPr>
      </w:pPr>
      <w:r w:rsidRPr="00786DAD">
        <w:rPr>
          <w:rFonts w:cs="Arial"/>
          <w:szCs w:val="24"/>
        </w:rPr>
        <w:t>odmówić podpisania protokołu odbioru częściowego/końcowego robót i wezwać Wykonawcę do usunięcia wad, wyznaczając Wykonawcy w tym celu odpowiedni termin.</w:t>
      </w:r>
    </w:p>
    <w:p w14:paraId="09E9158E" w14:textId="77777777" w:rsidR="00F86AC2" w:rsidRPr="00786DAD" w:rsidRDefault="00F86AC2" w:rsidP="00F86AC2">
      <w:pPr>
        <w:numPr>
          <w:ilvl w:val="0"/>
          <w:numId w:val="21"/>
        </w:numPr>
        <w:autoSpaceDE w:val="0"/>
        <w:autoSpaceDN w:val="0"/>
        <w:spacing w:after="0" w:line="360" w:lineRule="auto"/>
        <w:jc w:val="both"/>
        <w:rPr>
          <w:rFonts w:cs="Arial"/>
          <w:szCs w:val="24"/>
        </w:rPr>
      </w:pPr>
      <w:r>
        <w:rPr>
          <w:rFonts w:cs="Arial"/>
          <w:szCs w:val="24"/>
        </w:rPr>
        <w:t>w</w:t>
      </w:r>
      <w:r w:rsidRPr="00786DAD">
        <w:rPr>
          <w:rFonts w:cs="Arial"/>
          <w:szCs w:val="24"/>
        </w:rPr>
        <w:t xml:space="preserve"> przypadku nienależytego wykonania umowy, a w szczególności bezskutecznego upływu wyznaczonego przez Zamawiającego terminu </w:t>
      </w:r>
      <w:r w:rsidRPr="00786DAD">
        <w:rPr>
          <w:rFonts w:cs="Arial"/>
          <w:szCs w:val="24"/>
        </w:rPr>
        <w:lastRenderedPageBreak/>
        <w:t>usunięcia wad, Zamawiający, niezależnie od pozostałych uprawnień przyznanych niniejszą umową, może wypowiedzieć umowę ze skutkiem natychmiastowym lub powierzyć poprawienie, czy dalsze wykonanie prac innej osobie na koszt i niebezpieczeństwo Wykonawcy.</w:t>
      </w:r>
    </w:p>
    <w:p w14:paraId="4DEC9372" w14:textId="77777777" w:rsidR="00F86AC2" w:rsidRPr="00743C81" w:rsidRDefault="00F86AC2" w:rsidP="00F86AC2">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Jeżeli odbiór nie zostanie dokonany w ustalonych terminach z winy Zamawiającego pomimo zgłoszenia gotowości odbioru, to Wykonawca nie pozostaje w zwłoce ze spełnieniem zobowiązań wynikających z umowy.</w:t>
      </w:r>
    </w:p>
    <w:p w14:paraId="07E1525C" w14:textId="77777777" w:rsidR="00F86AC2" w:rsidRPr="00743C81" w:rsidRDefault="00F86AC2" w:rsidP="00F86AC2">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Jeżeli w trakcie realizacji robót Zamawiający zażąda badań, które nie były przewidziane niniejszą umową, to Wykonawca zobowiązany jest je przeprowadzić. Jeżeli w ich rezultacie okaże się, że zastosowane materiały lub wykonanie robót jest niezgodne z umową, to koszt badań dodatkowych obciąża Wykonawcę. W przeciwnym przypadku koszt badań obciąża Zamawiającego.</w:t>
      </w:r>
    </w:p>
    <w:p w14:paraId="6A215402"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 14</w:t>
      </w:r>
    </w:p>
    <w:p w14:paraId="1BA0C099"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PODWYKONAWCY</w:t>
      </w:r>
    </w:p>
    <w:p w14:paraId="01096854" w14:textId="77777777" w:rsidR="00F86AC2" w:rsidRPr="00786DAD" w:rsidRDefault="00F86AC2" w:rsidP="00F86AC2">
      <w:pPr>
        <w:pStyle w:val="Tekstpodstawowy1"/>
        <w:numPr>
          <w:ilvl w:val="0"/>
          <w:numId w:val="22"/>
        </w:numPr>
        <w:shd w:val="clear" w:color="auto" w:fill="auto"/>
        <w:tabs>
          <w:tab w:val="left" w:pos="910"/>
        </w:tabs>
        <w:spacing w:after="0" w:line="360" w:lineRule="auto"/>
        <w:ind w:right="40"/>
        <w:jc w:val="both"/>
        <w:rPr>
          <w:rFonts w:cs="Arial"/>
        </w:rPr>
      </w:pPr>
      <w:r w:rsidRPr="00786DAD">
        <w:rPr>
          <w:rFonts w:cs="Arial"/>
        </w:rPr>
        <w:t>Wykonawca powierzy Podwykonawcom wykonanie następujących robót budowlanych stanowiących przedmiot Umowy: …………………………………..</w:t>
      </w:r>
    </w:p>
    <w:p w14:paraId="60F42193" w14:textId="77777777" w:rsidR="00F86AC2" w:rsidRPr="00786DAD" w:rsidRDefault="00F86AC2" w:rsidP="00F86AC2">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Wykonawca jest odpowiedzialny za działania lub zaniechania podwykonawcy, jego przedstawicieli lub pracowników, jak za własne działania lub zaniechania.</w:t>
      </w:r>
    </w:p>
    <w:p w14:paraId="10B8F40D" w14:textId="77777777" w:rsidR="00F86AC2" w:rsidRPr="00743C81" w:rsidRDefault="00F86AC2" w:rsidP="00F86AC2">
      <w:pPr>
        <w:pStyle w:val="Akapitzlist"/>
        <w:numPr>
          <w:ilvl w:val="0"/>
          <w:numId w:val="22"/>
        </w:numPr>
        <w:tabs>
          <w:tab w:val="left" w:pos="284"/>
        </w:tabs>
        <w:spacing w:line="360" w:lineRule="auto"/>
        <w:jc w:val="both"/>
        <w:rPr>
          <w:rFonts w:cs="Arial"/>
        </w:rPr>
      </w:pPr>
      <w:r w:rsidRPr="00743C81">
        <w:rPr>
          <w:rFonts w:eastAsia="Bookman Old Style" w:cs="Arial"/>
          <w:szCs w:val="24"/>
        </w:rPr>
        <w:t>W przypadku umów o podwykonawstwo w zakresie robót budowlanych, których przedmiotem są roboty budowlane stosuje się następującą procedurę:</w:t>
      </w:r>
    </w:p>
    <w:p w14:paraId="22774807" w14:textId="77777777" w:rsidR="00F86AC2" w:rsidRPr="00786DAD" w:rsidRDefault="00F86AC2" w:rsidP="00F86AC2">
      <w:pPr>
        <w:spacing w:line="360" w:lineRule="auto"/>
        <w:ind w:left="360"/>
        <w:jc w:val="both"/>
        <w:rPr>
          <w:rFonts w:cs="Arial"/>
        </w:rPr>
      </w:pPr>
      <w:r w:rsidRPr="00786DAD">
        <w:rPr>
          <w:rFonts w:eastAsia="Bookman Old Style" w:cs="Arial"/>
          <w:szCs w:val="24"/>
        </w:rPr>
        <w:t xml:space="preserve">1) </w:t>
      </w:r>
      <w:r w:rsidRPr="00786DAD">
        <w:rPr>
          <w:rFonts w:cs="Arial"/>
          <w:szCs w:val="24"/>
        </w:rPr>
        <w:t>Wykonawca, podwykonawca lub dalszy podwykonawca zamówienia na roboty budowlane zamierzający zawrzeć ww. umowę o podwykonawstwo przedstawi Zamawiającemu:</w:t>
      </w:r>
    </w:p>
    <w:p w14:paraId="5512FBF3" w14:textId="77777777" w:rsidR="00F86AC2" w:rsidRPr="00786DAD" w:rsidRDefault="00F86AC2" w:rsidP="00F86AC2">
      <w:pPr>
        <w:spacing w:line="360" w:lineRule="auto"/>
        <w:ind w:left="360"/>
        <w:jc w:val="both"/>
        <w:rPr>
          <w:rFonts w:cs="Arial"/>
        </w:rPr>
      </w:pPr>
      <w:r w:rsidRPr="00786DAD">
        <w:rPr>
          <w:rFonts w:eastAsia="Bookman Old Style" w:cs="Arial"/>
          <w:szCs w:val="24"/>
        </w:rPr>
        <w:t>a) projekt umowy o podwykonawstwo ze wskazaniem kwoty wynagrodzenia należnego podwykonawcy lub dalszemu podwykonawcy oraz zasad jego zapłaty,</w:t>
      </w:r>
    </w:p>
    <w:p w14:paraId="54587716" w14:textId="77777777" w:rsidR="00F86AC2" w:rsidRPr="00786DAD" w:rsidRDefault="00F86AC2" w:rsidP="00F86AC2">
      <w:pPr>
        <w:spacing w:line="360" w:lineRule="auto"/>
        <w:ind w:left="360"/>
        <w:jc w:val="both"/>
        <w:rPr>
          <w:rFonts w:cs="Arial"/>
        </w:rPr>
      </w:pPr>
      <w:r w:rsidRPr="00786DAD">
        <w:rPr>
          <w:rFonts w:eastAsia="Bookman Old Style" w:cs="Arial"/>
          <w:szCs w:val="24"/>
        </w:rPr>
        <w:t>b) dokumentację dotyczącą zakresu robót, które mają być wykonane przez tego podwykonawcę;</w:t>
      </w:r>
    </w:p>
    <w:p w14:paraId="60DD70B7" w14:textId="77777777" w:rsidR="00F86AC2" w:rsidRPr="00786DAD" w:rsidRDefault="00F86AC2" w:rsidP="00F86AC2">
      <w:pPr>
        <w:spacing w:line="360" w:lineRule="auto"/>
        <w:ind w:left="360"/>
        <w:jc w:val="both"/>
        <w:rPr>
          <w:rFonts w:cs="Arial"/>
        </w:rPr>
      </w:pPr>
      <w:r w:rsidRPr="00786DAD">
        <w:rPr>
          <w:rFonts w:cs="Arial"/>
          <w:szCs w:val="24"/>
        </w:rPr>
        <w:t xml:space="preserve">c) zgodę Wykonawcy na zawarcie umowy o podwykonawstwo o treści zgodnej z projektem umowy – w przypadku gdy o taką zgodę występuje podwykonawca lub dalszy podwykonawca. </w:t>
      </w:r>
    </w:p>
    <w:p w14:paraId="2A3A01A3" w14:textId="77777777" w:rsidR="00F86AC2" w:rsidRPr="00786DAD" w:rsidRDefault="00F86AC2" w:rsidP="00F86AC2">
      <w:pPr>
        <w:spacing w:line="360" w:lineRule="auto"/>
        <w:ind w:left="360"/>
        <w:jc w:val="both"/>
        <w:rPr>
          <w:rFonts w:cs="Arial"/>
        </w:rPr>
      </w:pPr>
      <w:r w:rsidRPr="00786DAD">
        <w:rPr>
          <w:rFonts w:cs="Arial"/>
          <w:szCs w:val="24"/>
        </w:rPr>
        <w:lastRenderedPageBreak/>
        <w:t>2) W terminie 7 dni od dnia przedłożenia kompletu powyższych dokumentów Zamawiający:</w:t>
      </w:r>
    </w:p>
    <w:p w14:paraId="0E5D85F0" w14:textId="77777777" w:rsidR="00F86AC2" w:rsidRPr="00786DAD" w:rsidRDefault="00F86AC2" w:rsidP="00F86AC2">
      <w:pPr>
        <w:spacing w:line="360" w:lineRule="auto"/>
        <w:ind w:left="360"/>
        <w:jc w:val="both"/>
        <w:rPr>
          <w:rFonts w:cs="Arial"/>
        </w:rPr>
      </w:pPr>
      <w:r w:rsidRPr="00786DAD">
        <w:rPr>
          <w:rFonts w:cs="Arial"/>
          <w:szCs w:val="24"/>
        </w:rPr>
        <w:t>a) udzieli Wykonawcy, podwykonawcy lub dalszemu podwykonawcy na piśmie zgody na zawarcie umowy lub</w:t>
      </w:r>
    </w:p>
    <w:p w14:paraId="34E7F2BF" w14:textId="77777777" w:rsidR="00F86AC2" w:rsidRPr="00786DAD" w:rsidRDefault="00F86AC2" w:rsidP="00F86AC2">
      <w:pPr>
        <w:spacing w:line="360" w:lineRule="auto"/>
        <w:ind w:left="360"/>
        <w:jc w:val="both"/>
        <w:rPr>
          <w:rFonts w:cs="Arial"/>
        </w:rPr>
      </w:pPr>
      <w:r w:rsidRPr="00786DAD">
        <w:rPr>
          <w:rFonts w:cs="Arial"/>
          <w:szCs w:val="24"/>
        </w:rPr>
        <w:t xml:space="preserve">b) wniesie zastrzeżenia do przedłożonego projektu umowy o podwykonawstwo. </w:t>
      </w:r>
    </w:p>
    <w:p w14:paraId="415869D2" w14:textId="77777777" w:rsidR="00F86AC2" w:rsidRPr="00786DAD" w:rsidRDefault="00F86AC2" w:rsidP="00F86AC2">
      <w:pPr>
        <w:spacing w:line="360" w:lineRule="auto"/>
        <w:ind w:left="360"/>
        <w:jc w:val="both"/>
        <w:rPr>
          <w:rFonts w:cs="Arial"/>
        </w:rPr>
      </w:pPr>
      <w:r w:rsidRPr="00786DAD">
        <w:rPr>
          <w:rFonts w:cs="Arial"/>
          <w:szCs w:val="24"/>
        </w:rPr>
        <w:t xml:space="preserve">3) Niezgłoszenie zastrzeżeń w formie pisemnej do przedłożonego projektu umowy o podwykonawstwo w ww. 7-dniowym terminie, uważa się za akceptację projektu umowy przez Zamawiającego. </w:t>
      </w:r>
    </w:p>
    <w:p w14:paraId="77E06E5C" w14:textId="77777777" w:rsidR="00F86AC2" w:rsidRPr="00786DAD" w:rsidRDefault="00F86AC2" w:rsidP="00F86AC2">
      <w:pPr>
        <w:spacing w:line="360" w:lineRule="auto"/>
        <w:ind w:left="360"/>
        <w:jc w:val="both"/>
        <w:rPr>
          <w:rFonts w:cs="Arial"/>
        </w:rPr>
      </w:pPr>
      <w:r w:rsidRPr="00786DAD">
        <w:rPr>
          <w:rFonts w:cs="Arial"/>
          <w:szCs w:val="24"/>
        </w:rPr>
        <w:t>4) Wykonawca, podwykonawca lub dalszy podwykonawca zamówienia przedkłada Zamawiającemu poświadczoną za zgodność z oryginałem kopię zawartej umowy o podwykonawstwo, której przedmiotem są roboty budowlane w terminie 7 dni od dnia jej zawarcia.</w:t>
      </w:r>
    </w:p>
    <w:p w14:paraId="77F6ADCA" w14:textId="77777777" w:rsidR="00F86AC2" w:rsidRPr="00786DAD" w:rsidRDefault="00F86AC2" w:rsidP="00F86AC2">
      <w:pPr>
        <w:spacing w:line="360" w:lineRule="auto"/>
        <w:ind w:left="360"/>
        <w:jc w:val="both"/>
        <w:rPr>
          <w:rFonts w:cs="Arial"/>
        </w:rPr>
      </w:pPr>
      <w:r w:rsidRPr="00786DAD">
        <w:rPr>
          <w:rFonts w:cs="Arial"/>
          <w:szCs w:val="24"/>
        </w:rPr>
        <w:t>5) Zamawiający może, w terminie 7 dni od dnia otrzymania poświadczonej za zgodność z oryginałem kopii zawartej umowy o podwykonawstwo, zgłosić sprzeciw w formie pisemnej w stosunku do tej umowy.</w:t>
      </w:r>
    </w:p>
    <w:p w14:paraId="4D760DA7" w14:textId="77777777" w:rsidR="00F86AC2" w:rsidRPr="00786DAD" w:rsidRDefault="00F86AC2" w:rsidP="00F86AC2">
      <w:pPr>
        <w:spacing w:line="360" w:lineRule="auto"/>
        <w:ind w:left="360"/>
        <w:jc w:val="both"/>
        <w:rPr>
          <w:rFonts w:cs="Arial"/>
        </w:rPr>
      </w:pPr>
      <w:r w:rsidRPr="00786DAD">
        <w:rPr>
          <w:rFonts w:cs="Arial"/>
          <w:szCs w:val="24"/>
        </w:rPr>
        <w:t xml:space="preserve">6) Niezgłoszenie sprzeciwu w formie pisemnej do przedłożonej umowy o podwykonawstwo w ww. 7-dniowym terminie, uważa się za akceptację umowy przez Zamawiającego. </w:t>
      </w:r>
    </w:p>
    <w:p w14:paraId="44F68F77" w14:textId="77777777" w:rsidR="00F86AC2" w:rsidRPr="00786DAD" w:rsidRDefault="00F86AC2" w:rsidP="00F86AC2">
      <w:pPr>
        <w:spacing w:line="360" w:lineRule="auto"/>
        <w:ind w:left="360"/>
        <w:jc w:val="both"/>
        <w:rPr>
          <w:rFonts w:cs="Arial"/>
        </w:rPr>
      </w:pPr>
      <w:r w:rsidRPr="00786DAD">
        <w:rPr>
          <w:rFonts w:cs="Arial"/>
          <w:szCs w:val="24"/>
        </w:rPr>
        <w:t xml:space="preserve">7) W sytuacji określonej w  niniejszym ustępie w pkt 2b) i pkt 5) (w szczególności w przypadku gdy projekt umowy lub zawarta umowa nie spełnia wymagań określonych w specyfikacji istotnych warunków zamówienia) Wykonawca, podwykonawca lub dalszy podwykonawca obowiązany jest dokonać poprawek w przedłożonym projekcie umowy lub w samej umowie zgodnie z uwagami wyrażonymi przez Zamawiającego.  </w:t>
      </w:r>
    </w:p>
    <w:p w14:paraId="41EAB33A" w14:textId="77777777" w:rsidR="00F86AC2" w:rsidRPr="00743C81" w:rsidRDefault="00F86AC2" w:rsidP="00F86AC2">
      <w:pPr>
        <w:pStyle w:val="Akapitzlist"/>
        <w:numPr>
          <w:ilvl w:val="0"/>
          <w:numId w:val="22"/>
        </w:numPr>
        <w:suppressAutoHyphens/>
        <w:spacing w:line="360" w:lineRule="auto"/>
        <w:jc w:val="both"/>
        <w:rPr>
          <w:rFonts w:cs="Arial"/>
        </w:rPr>
      </w:pPr>
      <w:r w:rsidRPr="00743C81">
        <w:rPr>
          <w:rFonts w:eastAsia="Bookman Old Style" w:cs="Arial"/>
          <w:szCs w:val="24"/>
        </w:rPr>
        <w:t xml:space="preserve">W przypadku umów o podwykonawstwo w zakresie robót budowlanych, których przedmiotem są </w:t>
      </w:r>
      <w:r w:rsidRPr="00743C81">
        <w:rPr>
          <w:rFonts w:cs="Arial"/>
          <w:szCs w:val="24"/>
        </w:rPr>
        <w:t>dostawy lub usługi stosuje się następującą procedurę:</w:t>
      </w:r>
    </w:p>
    <w:p w14:paraId="63EAA098" w14:textId="77777777" w:rsidR="00F86AC2" w:rsidRPr="00786DAD" w:rsidRDefault="00F86AC2" w:rsidP="00F86AC2">
      <w:pPr>
        <w:spacing w:line="360" w:lineRule="auto"/>
        <w:ind w:left="360"/>
        <w:jc w:val="both"/>
        <w:rPr>
          <w:rFonts w:cs="Arial"/>
        </w:rPr>
      </w:pPr>
      <w:r w:rsidRPr="00786DAD">
        <w:rPr>
          <w:rFonts w:eastAsia="Bookman Old Style" w:cs="Arial"/>
          <w:szCs w:val="24"/>
        </w:rPr>
        <w:t xml:space="preserve">1) </w:t>
      </w:r>
      <w:r w:rsidRPr="00786DAD">
        <w:rPr>
          <w:rFonts w:cs="Arial"/>
          <w:szCs w:val="24"/>
        </w:rPr>
        <w:t>Wykonawca, podwykonawca lub dalszy podwykonawca zamówienia przedkłada Zamawiającemu poświadczoną za zgodność z oryginałem kopię zawartej umowy o podwykonawstwo, której przedmiotem są dostawy lub usługi, w terminie 7 dni od dnia jej zawarcia.</w:t>
      </w:r>
    </w:p>
    <w:p w14:paraId="3B1FCFF8" w14:textId="77777777" w:rsidR="00F86AC2" w:rsidRPr="00786DAD" w:rsidRDefault="00F86AC2" w:rsidP="00F86AC2">
      <w:pPr>
        <w:spacing w:line="360" w:lineRule="auto"/>
        <w:ind w:left="360"/>
        <w:jc w:val="both"/>
        <w:rPr>
          <w:rFonts w:cs="Arial"/>
        </w:rPr>
      </w:pPr>
      <w:r w:rsidRPr="00786DAD">
        <w:rPr>
          <w:rFonts w:cs="Arial"/>
          <w:szCs w:val="24"/>
        </w:rPr>
        <w:lastRenderedPageBreak/>
        <w:t>2) Powyższe postanowienie nie dotyczy przypadku umów o podwykonawstwo o wartości mniejszej niż 0,5% wartości niniejszej umowy.  Wyłączenie, o którym mowa w zdaniu pierwszym, nie dotyczy umów o podwykonawstwo o wartości większej niż 50 000 zł.</w:t>
      </w:r>
    </w:p>
    <w:p w14:paraId="4E7A3462" w14:textId="77777777" w:rsidR="00F86AC2" w:rsidRPr="00786DAD" w:rsidRDefault="00F86AC2" w:rsidP="00F86AC2">
      <w:pPr>
        <w:spacing w:line="360" w:lineRule="auto"/>
        <w:ind w:left="360"/>
        <w:jc w:val="both"/>
        <w:rPr>
          <w:rFonts w:cs="Arial"/>
        </w:rPr>
      </w:pPr>
      <w:r w:rsidRPr="00786DAD">
        <w:rPr>
          <w:rFonts w:cs="Arial"/>
          <w:szCs w:val="24"/>
        </w:rPr>
        <w:t>3) W przypadku zawarcia kilku umów o podwykonawstwo z tym samym podwykonawcą lub dalszym podwykonawcą o obowiązku przedłożenia kopii ww. umów o podwykonawstwo decyduje suma wartości tych umów.</w:t>
      </w:r>
    </w:p>
    <w:p w14:paraId="413884E5" w14:textId="77777777" w:rsidR="00F86AC2" w:rsidRPr="00786DAD" w:rsidRDefault="00F86AC2" w:rsidP="00F86AC2">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Umowa z Podwykonawcą lub Dalszym podwykonawcą powinna stanowić w szczególności, iż:</w:t>
      </w:r>
    </w:p>
    <w:p w14:paraId="304F113F" w14:textId="77777777" w:rsidR="00F86AC2" w:rsidRPr="00786DAD" w:rsidRDefault="00F86AC2" w:rsidP="00F86AC2">
      <w:pPr>
        <w:pStyle w:val="Tekstpodstawowy1"/>
        <w:numPr>
          <w:ilvl w:val="1"/>
          <w:numId w:val="9"/>
        </w:numPr>
        <w:suppressAutoHyphens/>
        <w:spacing w:after="0" w:line="360" w:lineRule="auto"/>
        <w:ind w:left="709" w:right="40" w:hanging="425"/>
        <w:jc w:val="both"/>
        <w:rPr>
          <w:rFonts w:cs="Arial"/>
        </w:rPr>
      </w:pPr>
      <w:r w:rsidRPr="00786DAD">
        <w:rPr>
          <w:rFonts w:cs="Arial"/>
        </w:rPr>
        <w:t xml:space="preserve">termin zapłaty wynagrodzenia Podwykonawcy lub Dalszemu podwykonawcy nie może być dłuższy niż 14 dni od dnia doręczenia Wykonawcy, Podwykonawcy lub Dalszemu podwykonawcy faktury VAT lub rachunku, potwierdzających wykonanie zleconej Podwykonawcy lub Dalszemu podwykonawcy roboty budowlanej i 30 dni w przypadku dostaw lub usług. </w:t>
      </w:r>
    </w:p>
    <w:p w14:paraId="64555F5F" w14:textId="77777777" w:rsidR="00F86AC2" w:rsidRPr="00786DAD" w:rsidRDefault="00F86AC2" w:rsidP="00F86AC2">
      <w:pPr>
        <w:pStyle w:val="Tekstpodstawowy1"/>
        <w:numPr>
          <w:ilvl w:val="1"/>
          <w:numId w:val="9"/>
        </w:numPr>
        <w:suppressAutoHyphens/>
        <w:spacing w:after="0" w:line="360" w:lineRule="auto"/>
        <w:ind w:left="709" w:right="40" w:hanging="425"/>
        <w:jc w:val="both"/>
        <w:rPr>
          <w:rFonts w:cs="Arial"/>
        </w:rPr>
      </w:pPr>
      <w:r w:rsidRPr="00786DAD">
        <w:rPr>
          <w:rFonts w:cs="Arial"/>
        </w:rPr>
        <w:t>przedmiotem Umowy o podwykonawstwo jest wyłącznie wykonanie, odpowiednio: robót budowlanych, dostaw lub usług, które ściśle odpowiadają przedmiotowi zamówienia określonego w SWZ,</w:t>
      </w:r>
    </w:p>
    <w:p w14:paraId="3A38B646" w14:textId="77777777" w:rsidR="00F86AC2" w:rsidRPr="00786DAD" w:rsidRDefault="00F86AC2" w:rsidP="00F86AC2">
      <w:pPr>
        <w:pStyle w:val="Tekstpodstawowy1"/>
        <w:numPr>
          <w:ilvl w:val="1"/>
          <w:numId w:val="9"/>
        </w:numPr>
        <w:suppressAutoHyphens/>
        <w:spacing w:after="0" w:line="360" w:lineRule="auto"/>
        <w:ind w:left="709" w:right="40" w:hanging="425"/>
        <w:jc w:val="both"/>
        <w:rPr>
          <w:rFonts w:cs="Arial"/>
        </w:rPr>
      </w:pPr>
      <w:r w:rsidRPr="00786DAD">
        <w:rPr>
          <w:rFonts w:cs="Aria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786DAD">
        <w:rPr>
          <w:rFonts w:cs="Arial"/>
        </w:rPr>
        <w:t>STWiORB</w:t>
      </w:r>
      <w:proofErr w:type="spellEnd"/>
      <w:r w:rsidRPr="00786DAD">
        <w:rPr>
          <w:rFonts w:cs="Arial"/>
        </w:rPr>
        <w:t>, SWZ oraz standardom deklarowanym w Ofercie Wykonawcy,</w:t>
      </w:r>
    </w:p>
    <w:p w14:paraId="2CB57173" w14:textId="77777777" w:rsidR="00F86AC2" w:rsidRPr="00786DAD" w:rsidRDefault="00F86AC2" w:rsidP="00F86AC2">
      <w:pPr>
        <w:pStyle w:val="Tekstpodstawowy1"/>
        <w:numPr>
          <w:ilvl w:val="1"/>
          <w:numId w:val="9"/>
        </w:numPr>
        <w:suppressAutoHyphens/>
        <w:spacing w:after="0" w:line="360" w:lineRule="auto"/>
        <w:ind w:left="709" w:right="40" w:hanging="425"/>
        <w:jc w:val="both"/>
        <w:rPr>
          <w:rFonts w:cs="Arial"/>
        </w:rPr>
      </w:pPr>
      <w:r w:rsidRPr="00786DAD">
        <w:rPr>
          <w:rFonts w:cs="Arial"/>
        </w:rPr>
        <w:t>okres odpowiedzialności Podwykonawcy lub Dalszego podwykonawcy za Wady przedmiotu Umowy o podwykonawstwo, nie będzie krótszy od okresu odpowiedzialności za wady przedmiotu Umowy Wykonawcy wobec Zamawiającego,</w:t>
      </w:r>
    </w:p>
    <w:p w14:paraId="47CE1055" w14:textId="77777777" w:rsidR="00F86AC2" w:rsidRPr="00786DAD" w:rsidRDefault="00F86AC2" w:rsidP="00F86AC2">
      <w:pPr>
        <w:pStyle w:val="Tekstpodstawowy1"/>
        <w:numPr>
          <w:ilvl w:val="1"/>
          <w:numId w:val="9"/>
        </w:numPr>
        <w:suppressAutoHyphens/>
        <w:spacing w:after="0" w:line="360" w:lineRule="auto"/>
        <w:ind w:left="709" w:right="40" w:hanging="425"/>
        <w:jc w:val="both"/>
        <w:rPr>
          <w:rFonts w:cs="Arial"/>
        </w:rPr>
      </w:pPr>
      <w:r w:rsidRPr="00786DAD">
        <w:rPr>
          <w:rFonts w:cs="Arial"/>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475578A0" w14:textId="77777777" w:rsidR="00F86AC2" w:rsidRPr="00786DAD" w:rsidRDefault="00F86AC2" w:rsidP="00F86AC2">
      <w:pPr>
        <w:pStyle w:val="Tekstpodstawowy1"/>
        <w:numPr>
          <w:ilvl w:val="1"/>
          <w:numId w:val="9"/>
        </w:numPr>
        <w:suppressAutoHyphens/>
        <w:spacing w:after="0" w:line="360" w:lineRule="auto"/>
        <w:ind w:left="709" w:right="40" w:hanging="425"/>
        <w:jc w:val="both"/>
        <w:rPr>
          <w:rFonts w:cs="Arial"/>
        </w:rPr>
      </w:pPr>
      <w:r w:rsidRPr="00786DAD">
        <w:rPr>
          <w:rFonts w:cs="Arial"/>
        </w:rPr>
        <w:lastRenderedPageBreak/>
        <w:t>Podwykonawca lub Dalszy podwykonawca są zobowiązani do przedstawiania Zamawiającemu na jego żądanie dokumentów, oświadczeń i wyjaśnień dotyczących realizacji Umowy o podwykonawstwo.</w:t>
      </w:r>
    </w:p>
    <w:p w14:paraId="3501739C" w14:textId="77777777" w:rsidR="00F86AC2" w:rsidRPr="00786DAD" w:rsidRDefault="00F86AC2" w:rsidP="00F86AC2">
      <w:pPr>
        <w:pStyle w:val="Tekstpodstawowy1"/>
        <w:numPr>
          <w:ilvl w:val="0"/>
          <w:numId w:val="22"/>
        </w:numPr>
        <w:tabs>
          <w:tab w:val="left" w:pos="914"/>
        </w:tabs>
        <w:spacing w:after="0" w:line="360" w:lineRule="auto"/>
        <w:ind w:right="40"/>
        <w:jc w:val="both"/>
        <w:rPr>
          <w:rFonts w:cs="Arial"/>
        </w:rPr>
      </w:pPr>
      <w:r w:rsidRPr="00786DAD">
        <w:rPr>
          <w:rFonts w:cs="Arial"/>
        </w:rPr>
        <w:t>Umowa o podwykonawstwo nie może zawierać postanowień:</w:t>
      </w:r>
    </w:p>
    <w:p w14:paraId="13BCE737" w14:textId="77777777" w:rsidR="00F86AC2" w:rsidRPr="00786DAD" w:rsidRDefault="00F86AC2" w:rsidP="00F86AC2">
      <w:pPr>
        <w:pStyle w:val="Tekstpodstawowy1"/>
        <w:numPr>
          <w:ilvl w:val="1"/>
          <w:numId w:val="10"/>
        </w:numPr>
        <w:tabs>
          <w:tab w:val="left" w:pos="914"/>
        </w:tabs>
        <w:suppressAutoHyphens/>
        <w:spacing w:after="0" w:line="360" w:lineRule="auto"/>
        <w:ind w:left="851" w:right="40" w:hanging="425"/>
        <w:jc w:val="both"/>
        <w:rPr>
          <w:rFonts w:cs="Arial"/>
        </w:rPr>
      </w:pPr>
      <w:r w:rsidRPr="00786DAD">
        <w:rPr>
          <w:rFonts w:cs="Aria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0FEDDA8" w14:textId="77777777" w:rsidR="00F86AC2" w:rsidRPr="00786DAD" w:rsidRDefault="00F86AC2" w:rsidP="00F86AC2">
      <w:pPr>
        <w:pStyle w:val="Tekstpodstawowy1"/>
        <w:numPr>
          <w:ilvl w:val="1"/>
          <w:numId w:val="10"/>
        </w:numPr>
        <w:tabs>
          <w:tab w:val="left" w:pos="914"/>
        </w:tabs>
        <w:suppressAutoHyphens/>
        <w:spacing w:after="0" w:line="360" w:lineRule="auto"/>
        <w:ind w:left="851" w:right="40" w:hanging="425"/>
        <w:jc w:val="both"/>
        <w:rPr>
          <w:rFonts w:cs="Arial"/>
        </w:rPr>
      </w:pPr>
      <w:r w:rsidRPr="00786DAD">
        <w:rPr>
          <w:rFonts w:cs="Arial"/>
        </w:rPr>
        <w:t xml:space="preserve">uzależniających zwrot kwot zabezpieczenia przez Wykonawcę Podwykonawcy, od zwrotu Zabezpieczenia należytego wykonania umowy Wykonawcy przez Zamawiającego. </w:t>
      </w:r>
    </w:p>
    <w:p w14:paraId="5C8A441B" w14:textId="77777777" w:rsidR="00F86AC2" w:rsidRPr="00786DAD" w:rsidRDefault="00F86AC2" w:rsidP="00F86AC2">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F63A3FD" w14:textId="77777777" w:rsidR="00F86AC2" w:rsidRPr="00786DAD" w:rsidRDefault="00F86AC2" w:rsidP="00F86AC2">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C96F521" w14:textId="77777777" w:rsidR="00F86AC2" w:rsidRPr="00786DAD" w:rsidRDefault="00F86AC2" w:rsidP="00F86AC2">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7646D31E" w14:textId="77777777" w:rsidR="00F86AC2" w:rsidRPr="00743C81" w:rsidRDefault="00F86AC2" w:rsidP="00F86AC2">
      <w:pPr>
        <w:pStyle w:val="Tekstpodstawowy1"/>
        <w:numPr>
          <w:ilvl w:val="0"/>
          <w:numId w:val="22"/>
        </w:numPr>
        <w:shd w:val="clear" w:color="auto" w:fill="auto"/>
        <w:tabs>
          <w:tab w:val="left" w:pos="914"/>
        </w:tabs>
        <w:spacing w:after="0" w:line="360" w:lineRule="auto"/>
        <w:ind w:right="40"/>
        <w:jc w:val="both"/>
        <w:rPr>
          <w:rFonts w:cs="Arial"/>
        </w:rPr>
      </w:pPr>
      <w:r w:rsidRPr="00743C81">
        <w:rPr>
          <w:rFonts w:cs="Arial"/>
        </w:rPr>
        <w:t>Postanowienia niniejszego paragrafu stosuje się odpowiednio do zmian umowy o podwykonawstwo.</w:t>
      </w:r>
    </w:p>
    <w:p w14:paraId="161E27E7" w14:textId="77777777" w:rsidR="00F86AC2" w:rsidRPr="00786DAD" w:rsidRDefault="00F86AC2" w:rsidP="00F86AC2">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Postanowienia niniejszego paragrafu umowy stosuje się odpowiednio do zawierania umów o podwykonawstwo z dalszymi podwykonawcami.</w:t>
      </w:r>
    </w:p>
    <w:p w14:paraId="1DED8217" w14:textId="77777777" w:rsidR="00F86AC2" w:rsidRDefault="00F86AC2" w:rsidP="00F86AC2">
      <w:pPr>
        <w:widowControl w:val="0"/>
        <w:tabs>
          <w:tab w:val="left" w:pos="6096"/>
        </w:tabs>
        <w:autoSpaceDE w:val="0"/>
        <w:spacing w:line="360" w:lineRule="auto"/>
        <w:jc w:val="center"/>
        <w:rPr>
          <w:rFonts w:cs="Arial"/>
          <w:b/>
          <w:bCs/>
          <w:color w:val="000000"/>
          <w:szCs w:val="24"/>
        </w:rPr>
      </w:pPr>
    </w:p>
    <w:p w14:paraId="3BA47689"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lastRenderedPageBreak/>
        <w:t>§ 15</w:t>
      </w:r>
    </w:p>
    <w:p w14:paraId="2F6438DE"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Zmiany umowy</w:t>
      </w:r>
    </w:p>
    <w:p w14:paraId="32E660FC" w14:textId="77777777" w:rsidR="00F86AC2" w:rsidRPr="00786DAD" w:rsidRDefault="00F86AC2" w:rsidP="00F86AC2">
      <w:pPr>
        <w:pStyle w:val="gmail-default"/>
        <w:spacing w:before="0" w:after="164" w:line="360" w:lineRule="auto"/>
        <w:jc w:val="both"/>
        <w:rPr>
          <w:rFonts w:ascii="Arial" w:hAnsi="Arial" w:cs="Arial"/>
        </w:rPr>
      </w:pPr>
      <w:r w:rsidRPr="00786DAD">
        <w:rPr>
          <w:rFonts w:ascii="Arial" w:hAnsi="Arial" w:cs="Arial"/>
          <w:b/>
          <w:bCs/>
          <w:sz w:val="24"/>
          <w:szCs w:val="24"/>
        </w:rPr>
        <w:t xml:space="preserve">1.   Niezależnie od postanowień ustawy Prawo zamówień publicznych </w:t>
      </w:r>
      <w:r w:rsidRPr="00786DAD">
        <w:rPr>
          <w:rFonts w:ascii="Arial" w:hAnsi="Arial" w:cs="Arial"/>
          <w:b/>
          <w:bCs/>
          <w:color w:val="000000"/>
          <w:sz w:val="24"/>
          <w:szCs w:val="24"/>
        </w:rPr>
        <w:t>Zamawiający</w:t>
      </w:r>
      <w:r w:rsidRPr="00786DAD">
        <w:rPr>
          <w:rFonts w:ascii="Arial" w:hAnsi="Arial" w:cs="Arial"/>
          <w:b/>
          <w:color w:val="000000"/>
          <w:sz w:val="24"/>
          <w:szCs w:val="24"/>
        </w:rPr>
        <w:t xml:space="preserve"> przewiduje możliwość zmian</w:t>
      </w:r>
      <w:r w:rsidRPr="00786DAD">
        <w:rPr>
          <w:rFonts w:ascii="Arial" w:hAnsi="Arial" w:cs="Arial"/>
          <w:color w:val="000000"/>
          <w:sz w:val="24"/>
          <w:szCs w:val="24"/>
        </w:rPr>
        <w:t xml:space="preserve"> </w:t>
      </w:r>
      <w:r w:rsidRPr="00786DAD">
        <w:rPr>
          <w:rFonts w:ascii="Arial" w:hAnsi="Arial" w:cs="Arial"/>
          <w:b/>
          <w:color w:val="000000"/>
          <w:sz w:val="24"/>
          <w:szCs w:val="24"/>
        </w:rPr>
        <w:t>postanowień zawartej umowy</w:t>
      </w:r>
      <w:r w:rsidRPr="00786DAD">
        <w:rPr>
          <w:rFonts w:ascii="Arial" w:hAnsi="Arial" w:cs="Arial"/>
          <w:color w:val="000000"/>
          <w:sz w:val="24"/>
          <w:szCs w:val="24"/>
        </w:rPr>
        <w:t xml:space="preserve"> w stosunku do treści oferty, na podstawie, której dokonano wyboru Wykonawcy, na podstawie przepisów ustawy Prawo zamówień publicznych, za zgodą obu Stron i pod rygorem nieważności w formie pisemnej, </w:t>
      </w:r>
      <w:r w:rsidRPr="00786DAD">
        <w:rPr>
          <w:rFonts w:ascii="Arial" w:hAnsi="Arial" w:cs="Arial"/>
          <w:b/>
          <w:color w:val="000000"/>
          <w:sz w:val="24"/>
          <w:szCs w:val="24"/>
        </w:rPr>
        <w:t>w przypadku wystąpienia co najmniej jednej z okoliczności wymienionych w tym paragrafie:</w:t>
      </w:r>
    </w:p>
    <w:p w14:paraId="4B237033" w14:textId="77777777" w:rsidR="00F86AC2" w:rsidRPr="00786DAD" w:rsidRDefault="00F86AC2" w:rsidP="00F86AC2">
      <w:pPr>
        <w:pStyle w:val="gmail-msolistparagraph"/>
        <w:spacing w:before="0" w:after="60" w:line="360" w:lineRule="auto"/>
        <w:jc w:val="both"/>
        <w:rPr>
          <w:rFonts w:ascii="Arial" w:hAnsi="Arial" w:cs="Arial"/>
        </w:rPr>
      </w:pPr>
      <w:r w:rsidRPr="00786DAD">
        <w:rPr>
          <w:rFonts w:ascii="Arial" w:hAnsi="Arial" w:cs="Arial"/>
          <w:b/>
          <w:sz w:val="24"/>
          <w:szCs w:val="24"/>
        </w:rPr>
        <w:t>1.1.</w:t>
      </w:r>
      <w:r w:rsidRPr="00786DAD">
        <w:rPr>
          <w:rFonts w:ascii="Arial" w:hAnsi="Arial" w:cs="Arial"/>
          <w:sz w:val="24"/>
          <w:szCs w:val="24"/>
        </w:rPr>
        <w:t xml:space="preserve">  Zamawiający ma prawo, jeżeli jest to niezbędne, dokonać takich zmian w </w:t>
      </w:r>
      <w:r w:rsidRPr="00786DAD">
        <w:rPr>
          <w:rFonts w:ascii="Arial" w:hAnsi="Arial" w:cs="Arial"/>
          <w:b/>
          <w:bCs/>
          <w:sz w:val="24"/>
          <w:szCs w:val="24"/>
        </w:rPr>
        <w:t>zakresie przedmiotu umowy</w:t>
      </w:r>
      <w:r w:rsidRPr="00786DAD">
        <w:rPr>
          <w:rFonts w:ascii="Arial" w:hAnsi="Arial" w:cs="Arial"/>
          <w:sz w:val="24"/>
          <w:szCs w:val="24"/>
        </w:rPr>
        <w:t xml:space="preserve"> tj. jakości, ilości lub technologii robót, jeżeli uzna, że są niezbędne do uzyskania celu określonego w umowie, a wówczas Wykonawca powinien wykonać każde z poniższych poleceń:</w:t>
      </w:r>
    </w:p>
    <w:p w14:paraId="29942766" w14:textId="77777777" w:rsidR="00F86AC2" w:rsidRPr="00786DAD" w:rsidRDefault="00F86AC2" w:rsidP="00F86AC2">
      <w:pPr>
        <w:pStyle w:val="gmail-msolistparagraph"/>
        <w:spacing w:before="0" w:after="60" w:line="360" w:lineRule="auto"/>
        <w:jc w:val="both"/>
        <w:rPr>
          <w:rFonts w:ascii="Arial" w:hAnsi="Arial" w:cs="Arial"/>
        </w:rPr>
      </w:pPr>
      <w:r w:rsidRPr="00786DAD">
        <w:rPr>
          <w:rFonts w:ascii="Arial" w:hAnsi="Arial" w:cs="Arial"/>
          <w:sz w:val="24"/>
          <w:szCs w:val="24"/>
        </w:rPr>
        <w:t>1)      zmniejszyć ilość robót,</w:t>
      </w:r>
    </w:p>
    <w:p w14:paraId="33B849D9" w14:textId="77777777" w:rsidR="00F86AC2" w:rsidRPr="00786DAD" w:rsidRDefault="00F86AC2" w:rsidP="00F86AC2">
      <w:pPr>
        <w:pStyle w:val="gmail-msolistparagraph"/>
        <w:spacing w:before="0" w:after="60" w:line="360" w:lineRule="auto"/>
        <w:jc w:val="both"/>
        <w:rPr>
          <w:rFonts w:ascii="Arial" w:hAnsi="Arial" w:cs="Arial"/>
        </w:rPr>
      </w:pPr>
      <w:r w:rsidRPr="00786DAD">
        <w:rPr>
          <w:rFonts w:ascii="Arial" w:hAnsi="Arial" w:cs="Arial"/>
          <w:sz w:val="24"/>
          <w:szCs w:val="24"/>
        </w:rPr>
        <w:t>2)      pominąć poszczególne roboty,</w:t>
      </w:r>
    </w:p>
    <w:p w14:paraId="3FF5E2D9" w14:textId="77777777" w:rsidR="00F86AC2" w:rsidRPr="00786DAD" w:rsidRDefault="00F86AC2" w:rsidP="00F86AC2">
      <w:pPr>
        <w:pStyle w:val="gmail-msolistparagraph"/>
        <w:spacing w:before="0" w:after="60" w:line="360" w:lineRule="auto"/>
        <w:jc w:val="both"/>
        <w:rPr>
          <w:rFonts w:ascii="Arial" w:hAnsi="Arial" w:cs="Arial"/>
        </w:rPr>
      </w:pPr>
      <w:r w:rsidRPr="00786DAD">
        <w:rPr>
          <w:rFonts w:ascii="Arial" w:hAnsi="Arial" w:cs="Arial"/>
          <w:sz w:val="24"/>
          <w:szCs w:val="24"/>
        </w:rPr>
        <w:t>3)      wykonać roboty zamienne</w:t>
      </w:r>
      <w:r>
        <w:rPr>
          <w:rFonts w:ascii="Arial" w:hAnsi="Arial" w:cs="Arial"/>
          <w:sz w:val="24"/>
          <w:szCs w:val="24"/>
        </w:rPr>
        <w:t>,</w:t>
      </w:r>
    </w:p>
    <w:p w14:paraId="570C7094" w14:textId="77777777" w:rsidR="00F86AC2" w:rsidRPr="00786DAD" w:rsidRDefault="00F86AC2" w:rsidP="00F86AC2">
      <w:pPr>
        <w:pStyle w:val="gmail-msolistparagraph"/>
        <w:spacing w:before="0" w:after="60" w:line="360" w:lineRule="auto"/>
        <w:jc w:val="both"/>
        <w:rPr>
          <w:rFonts w:ascii="Arial" w:hAnsi="Arial" w:cs="Arial"/>
        </w:rPr>
      </w:pPr>
      <w:r w:rsidRPr="00786DAD">
        <w:rPr>
          <w:rFonts w:ascii="Arial" w:hAnsi="Arial" w:cs="Arial"/>
          <w:sz w:val="24"/>
          <w:szCs w:val="24"/>
        </w:rPr>
        <w:t>4)      wykonać roboty dodatkowe</w:t>
      </w:r>
      <w:r>
        <w:rPr>
          <w:rFonts w:ascii="Arial" w:hAnsi="Arial" w:cs="Arial"/>
          <w:sz w:val="24"/>
          <w:szCs w:val="24"/>
        </w:rPr>
        <w:t>,</w:t>
      </w:r>
    </w:p>
    <w:p w14:paraId="1347BE20" w14:textId="77777777" w:rsidR="00F86AC2" w:rsidRPr="00786DAD" w:rsidRDefault="00F86AC2" w:rsidP="00F86AC2">
      <w:pPr>
        <w:pStyle w:val="gmail-msolistparagraph"/>
        <w:spacing w:before="0" w:after="60" w:line="360" w:lineRule="auto"/>
        <w:jc w:val="both"/>
        <w:rPr>
          <w:rFonts w:ascii="Arial" w:hAnsi="Arial" w:cs="Arial"/>
          <w:sz w:val="24"/>
          <w:szCs w:val="24"/>
        </w:rPr>
      </w:pPr>
      <w:r>
        <w:rPr>
          <w:rFonts w:ascii="Arial" w:hAnsi="Arial" w:cs="Arial"/>
          <w:sz w:val="24"/>
          <w:szCs w:val="24"/>
        </w:rPr>
        <w:t>- pod warunkiem, że łączna wysokość wynagrodzenia Wykonawcy nie zostaje zmniejszona o więcej niż 20 % wynagrodzenia brutto.</w:t>
      </w:r>
    </w:p>
    <w:p w14:paraId="42559BBB" w14:textId="77777777" w:rsidR="00F86AC2" w:rsidRPr="00786DAD" w:rsidRDefault="00F86AC2" w:rsidP="00F86AC2">
      <w:pPr>
        <w:pStyle w:val="gmail-msolistparagraph"/>
        <w:spacing w:before="0" w:after="60" w:line="360" w:lineRule="auto"/>
        <w:jc w:val="both"/>
        <w:rPr>
          <w:rFonts w:ascii="Arial" w:hAnsi="Arial" w:cs="Arial"/>
        </w:rPr>
      </w:pPr>
      <w:r w:rsidRPr="00786DAD">
        <w:rPr>
          <w:rFonts w:ascii="Arial" w:hAnsi="Arial" w:cs="Arial"/>
          <w:b/>
          <w:sz w:val="24"/>
          <w:szCs w:val="24"/>
        </w:rPr>
        <w:t>1.2.</w:t>
      </w:r>
      <w:r w:rsidRPr="00786DAD">
        <w:rPr>
          <w:rFonts w:ascii="Arial" w:hAnsi="Arial" w:cs="Arial"/>
          <w:sz w:val="24"/>
          <w:szCs w:val="24"/>
        </w:rPr>
        <w:t xml:space="preserve">  </w:t>
      </w:r>
      <w:r w:rsidRPr="00786DAD">
        <w:rPr>
          <w:rFonts w:ascii="Arial" w:hAnsi="Arial" w:cs="Arial"/>
          <w:b/>
          <w:sz w:val="24"/>
          <w:szCs w:val="24"/>
        </w:rPr>
        <w:t xml:space="preserve">Zamawiający dopuszcza </w:t>
      </w:r>
      <w:r w:rsidRPr="00786DAD">
        <w:rPr>
          <w:rFonts w:ascii="Arial" w:hAnsi="Arial" w:cs="Arial"/>
          <w:b/>
          <w:sz w:val="24"/>
          <w:szCs w:val="24"/>
          <w:u w:val="single"/>
        </w:rPr>
        <w:t>zmianę wysokości wynagrodzenia</w:t>
      </w:r>
      <w:r w:rsidRPr="00786DAD">
        <w:rPr>
          <w:rFonts w:ascii="Arial" w:hAnsi="Arial" w:cs="Arial"/>
          <w:b/>
          <w:sz w:val="24"/>
          <w:szCs w:val="24"/>
        </w:rPr>
        <w:t xml:space="preserve"> w następujących przypadkach:</w:t>
      </w:r>
    </w:p>
    <w:p w14:paraId="6944210F" w14:textId="77777777" w:rsidR="00F86AC2" w:rsidRPr="00786DAD" w:rsidRDefault="00F86AC2" w:rsidP="00F86AC2">
      <w:pPr>
        <w:pStyle w:val="gmail-msolistparagraph"/>
        <w:spacing w:before="0" w:after="60" w:line="360" w:lineRule="auto"/>
        <w:jc w:val="both"/>
        <w:rPr>
          <w:rFonts w:ascii="Arial" w:hAnsi="Arial" w:cs="Arial"/>
        </w:rPr>
      </w:pPr>
      <w:r w:rsidRPr="00786DAD">
        <w:rPr>
          <w:rFonts w:ascii="Arial" w:hAnsi="Arial" w:cs="Arial"/>
          <w:sz w:val="24"/>
          <w:szCs w:val="24"/>
        </w:rPr>
        <w:t xml:space="preserve">1) zmiany stawki podatku od towarów i usług (VAT), przy czym ceny netto określone w ofercie i umowie pozostaną niezmienne przez cały okres obowiązywania umowy. Jeżeli w okresie obowiązywania umowy nastąpi zmiana stawki podatku VAT, od chwili zmiany podatek w nowej stawce będzie doliczany do dotychczasowych cen netto, bez konieczności zmiany umowy – jeżeli zmiany te będą miały wpływ na koszty wykonania zamówienia przez Wykonawcę, </w:t>
      </w:r>
    </w:p>
    <w:p w14:paraId="75B52B44" w14:textId="77777777" w:rsidR="00F86AC2" w:rsidRPr="00786DAD" w:rsidRDefault="00F86AC2" w:rsidP="00F86AC2">
      <w:pPr>
        <w:pStyle w:val="gmail-msolistparagraph"/>
        <w:spacing w:before="0" w:after="60" w:line="360" w:lineRule="auto"/>
        <w:jc w:val="both"/>
        <w:rPr>
          <w:rFonts w:ascii="Arial" w:hAnsi="Arial" w:cs="Arial"/>
        </w:rPr>
      </w:pPr>
      <w:r w:rsidRPr="00786DAD">
        <w:rPr>
          <w:rFonts w:ascii="Arial" w:hAnsi="Arial" w:cs="Arial"/>
          <w:sz w:val="24"/>
          <w:szCs w:val="24"/>
        </w:rPr>
        <w:t>2) wykonania mniejszego zakresu robót niż zakres określony przez Zamawiającego na etapie złożenia oferty, w konsekwencji zmian w kosztorysie wynikających z ich zaniechania robót lub innych okoliczności, o których mowa w umowie</w:t>
      </w:r>
      <w:r>
        <w:rPr>
          <w:rFonts w:ascii="Arial" w:hAnsi="Arial" w:cs="Arial"/>
          <w:sz w:val="24"/>
          <w:szCs w:val="24"/>
        </w:rPr>
        <w:t xml:space="preserve"> pod warunkiem, że łączna wysokość wynagrodzenia Wykonawcy nie zostaje zmniejszona o więcej niż 20 % wynagrodzenia brutto</w:t>
      </w:r>
      <w:r w:rsidRPr="00786DAD">
        <w:rPr>
          <w:rFonts w:ascii="Arial" w:hAnsi="Arial" w:cs="Arial"/>
          <w:sz w:val="24"/>
          <w:szCs w:val="24"/>
        </w:rPr>
        <w:t xml:space="preserve">, </w:t>
      </w:r>
    </w:p>
    <w:p w14:paraId="4249C258" w14:textId="77777777" w:rsidR="00F86AC2" w:rsidRPr="00786DAD" w:rsidRDefault="00F86AC2" w:rsidP="00F86AC2">
      <w:pPr>
        <w:pStyle w:val="gmail-msolistparagraph"/>
        <w:spacing w:before="0" w:after="60" w:line="360" w:lineRule="auto"/>
        <w:jc w:val="both"/>
        <w:rPr>
          <w:rFonts w:ascii="Arial" w:hAnsi="Arial" w:cs="Arial"/>
        </w:rPr>
      </w:pPr>
      <w:r w:rsidRPr="00786DAD">
        <w:rPr>
          <w:rFonts w:ascii="Arial" w:hAnsi="Arial" w:cs="Arial"/>
          <w:sz w:val="24"/>
          <w:szCs w:val="24"/>
        </w:rPr>
        <w:lastRenderedPageBreak/>
        <w:t xml:space="preserve">3) wykonania robót zamiennych, dodatkowych i wystąpieniu okoliczności o których mowa w zapisach niniejszej umowy, </w:t>
      </w:r>
    </w:p>
    <w:p w14:paraId="22B18083" w14:textId="77777777" w:rsidR="00F86AC2" w:rsidRPr="00786DAD" w:rsidRDefault="00F86AC2" w:rsidP="00F86AC2">
      <w:pPr>
        <w:pStyle w:val="gmail-msolistparagraph"/>
        <w:spacing w:before="0" w:after="60" w:line="360" w:lineRule="auto"/>
        <w:jc w:val="both"/>
        <w:rPr>
          <w:rFonts w:ascii="Arial" w:hAnsi="Arial" w:cs="Arial"/>
        </w:rPr>
      </w:pPr>
      <w:r w:rsidRPr="00786DAD">
        <w:rPr>
          <w:rFonts w:ascii="Arial" w:hAnsi="Arial" w:cs="Arial"/>
          <w:sz w:val="24"/>
          <w:szCs w:val="24"/>
        </w:rPr>
        <w:t>4)  konieczności usunięcia błędów lub wprowadzenia zmian w dokumentacji projektowej, skutkujących zmianą wysokości wynagrodzenia,</w:t>
      </w:r>
    </w:p>
    <w:p w14:paraId="0E9BF391" w14:textId="77777777" w:rsidR="00F86AC2" w:rsidRPr="00786DAD" w:rsidRDefault="00F86AC2" w:rsidP="00F86AC2">
      <w:pPr>
        <w:pStyle w:val="gmail-msolistparagraph"/>
        <w:spacing w:before="0" w:after="60" w:line="360" w:lineRule="auto"/>
        <w:jc w:val="both"/>
        <w:rPr>
          <w:rFonts w:ascii="Arial" w:hAnsi="Arial" w:cs="Arial"/>
        </w:rPr>
      </w:pPr>
      <w:r w:rsidRPr="00786DAD">
        <w:rPr>
          <w:rFonts w:ascii="Arial" w:hAnsi="Arial" w:cs="Arial"/>
          <w:b/>
          <w:sz w:val="24"/>
          <w:szCs w:val="24"/>
        </w:rPr>
        <w:t>1.3.</w:t>
      </w:r>
      <w:r w:rsidRPr="00786DAD">
        <w:rPr>
          <w:rFonts w:ascii="Arial" w:hAnsi="Arial" w:cs="Arial"/>
          <w:sz w:val="24"/>
          <w:szCs w:val="24"/>
        </w:rPr>
        <w:t xml:space="preserve">  </w:t>
      </w:r>
      <w:r w:rsidRPr="00786DAD">
        <w:rPr>
          <w:rFonts w:ascii="Arial" w:hAnsi="Arial" w:cs="Arial"/>
          <w:b/>
          <w:sz w:val="24"/>
          <w:szCs w:val="24"/>
        </w:rPr>
        <w:t xml:space="preserve">Zamawiający dopuszcza </w:t>
      </w:r>
      <w:r w:rsidRPr="00786DAD">
        <w:rPr>
          <w:rFonts w:ascii="Arial" w:hAnsi="Arial" w:cs="Arial"/>
          <w:b/>
          <w:sz w:val="24"/>
          <w:szCs w:val="24"/>
          <w:u w:val="single"/>
        </w:rPr>
        <w:t>zmianę terminu wykonania przedmiotu umowy</w:t>
      </w:r>
      <w:r w:rsidRPr="00786DAD">
        <w:rPr>
          <w:rFonts w:ascii="Arial" w:hAnsi="Arial" w:cs="Arial"/>
          <w:sz w:val="24"/>
          <w:szCs w:val="24"/>
        </w:rPr>
        <w:t>, przy czym zmiana spowodowana może być jedynie okolicznościami leżącymi wyłącznie po stronie Zamawiającego lub okolicznościami niezależnymi zarówno od Zamawiającego jak i od Wykonawcy, co może nastąpić m.in. w przypadku:</w:t>
      </w:r>
    </w:p>
    <w:p w14:paraId="0FDBAA37"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1) </w:t>
      </w:r>
      <w:r w:rsidRPr="00786DAD">
        <w:rPr>
          <w:rFonts w:ascii="Arial" w:hAnsi="Arial" w:cs="Arial"/>
          <w:sz w:val="24"/>
          <w:szCs w:val="24"/>
        </w:rPr>
        <w:t>nieterminowego przekazanie terenu budowy,</w:t>
      </w:r>
    </w:p>
    <w:p w14:paraId="791DBDB8"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2) </w:t>
      </w:r>
      <w:r w:rsidRPr="00786DAD">
        <w:rPr>
          <w:rFonts w:ascii="Arial" w:hAnsi="Arial" w:cs="Arial"/>
          <w:sz w:val="24"/>
          <w:szCs w:val="24"/>
        </w:rPr>
        <w:t>opóźnień w wydawaniu decyzji, zezwoleń, uzgodnień itp. lub w dokonaniu bądź zaniechaniu określonych czynności przez właściwy organy administracji państwowej, które nie są następstwem okoliczności, za które Wykonawca ponosi odpowiedzialność,</w:t>
      </w:r>
    </w:p>
    <w:p w14:paraId="05042F76"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3)  </w:t>
      </w:r>
      <w:r w:rsidRPr="00786DAD">
        <w:rPr>
          <w:rFonts w:ascii="Arial" w:hAnsi="Arial" w:cs="Arial"/>
          <w:sz w:val="24"/>
          <w:szCs w:val="24"/>
        </w:rPr>
        <w:t>niemożności realizacji robót z powodu braku dopuszczenia do ich wykonania lub nakazania ich wstrzymania przez uprawniony organ, z przyczyn niezależnych od Wykonawcy,</w:t>
      </w:r>
    </w:p>
    <w:p w14:paraId="0C9D7FD6"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4)  </w:t>
      </w:r>
      <w:r w:rsidRPr="00786DAD">
        <w:rPr>
          <w:rFonts w:ascii="Arial" w:hAnsi="Arial" w:cs="Arial"/>
          <w:sz w:val="24"/>
          <w:szCs w:val="24"/>
        </w:rPr>
        <w:t xml:space="preserve">udzielenie zamówień dodatkowych, których wykonanie wpływa na zmianę terminu wykonania zamówienia podstawowego </w:t>
      </w:r>
    </w:p>
    <w:p w14:paraId="113DF08A"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5)  </w:t>
      </w:r>
      <w:r w:rsidRPr="00786DAD">
        <w:rPr>
          <w:rFonts w:ascii="Arial" w:hAnsi="Arial" w:cs="Arial"/>
          <w:sz w:val="24"/>
          <w:szCs w:val="24"/>
        </w:rPr>
        <w:t>konieczność realizacji zamówień zamiennych,</w:t>
      </w:r>
    </w:p>
    <w:p w14:paraId="10418FAA"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6)  </w:t>
      </w:r>
      <w:r w:rsidRPr="00786DAD">
        <w:rPr>
          <w:rFonts w:ascii="Arial" w:hAnsi="Arial" w:cs="Arial"/>
          <w:sz w:val="24"/>
          <w:szCs w:val="24"/>
        </w:rPr>
        <w:t>wystąpienia innych okoliczności poza wynikającymi z uchybienia Wykonawcy lub za, które Wykonawca nie jest odpowiedzialny,</w:t>
      </w:r>
    </w:p>
    <w:p w14:paraId="3E3122B5"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7)  </w:t>
      </w:r>
      <w:r w:rsidRPr="00786DAD">
        <w:rPr>
          <w:rFonts w:ascii="Arial" w:hAnsi="Arial" w:cs="Arial"/>
          <w:sz w:val="24"/>
          <w:szCs w:val="24"/>
        </w:rPr>
        <w:t>gdy umowa nie może być realizowana z powodu siły wyższej lub z powodu następstw siły wyższej. Przez termin „siła wyższa” rozumie się np. akt terroru, wojny wypowiedziane i niewypowiedziane, blokady, powstania, zamieszki, epidemie, osunięcia gruntu, trzęsienia ziemi, powodzie, wybuchy</w:t>
      </w:r>
      <w:r>
        <w:rPr>
          <w:rFonts w:ascii="Arial" w:hAnsi="Arial" w:cs="Arial"/>
          <w:sz w:val="24"/>
          <w:szCs w:val="24"/>
        </w:rPr>
        <w:t>, bardzo niekorzystne warunki atmosferyczne</w:t>
      </w:r>
      <w:r w:rsidRPr="00786DAD">
        <w:rPr>
          <w:rFonts w:ascii="Arial" w:hAnsi="Arial" w:cs="Arial"/>
          <w:sz w:val="24"/>
          <w:szCs w:val="24"/>
        </w:rPr>
        <w:t xml:space="preserve"> i inne podobne nieprzewidywalne zdarzenia poza kontrolą którejkolwiek ze stron  i którym żadna ze stron nie mogła zapobiec,</w:t>
      </w:r>
    </w:p>
    <w:p w14:paraId="7E0D4B33"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8)  </w:t>
      </w:r>
      <w:r w:rsidRPr="00786DAD">
        <w:rPr>
          <w:rFonts w:ascii="Arial" w:hAnsi="Arial" w:cs="Arial"/>
          <w:sz w:val="24"/>
          <w:szCs w:val="24"/>
        </w:rPr>
        <w:t>wystąpienia zdarzeń archeologicznych, niewybuchów lub niewypałów, o ile będą one miały wpływ na dotrzymanie terminu wykonania robót,</w:t>
      </w:r>
    </w:p>
    <w:p w14:paraId="5F0ACE60"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9)  </w:t>
      </w:r>
      <w:r w:rsidRPr="00786DAD">
        <w:rPr>
          <w:rFonts w:ascii="Arial" w:hAnsi="Arial" w:cs="Arial"/>
          <w:sz w:val="24"/>
          <w:szCs w:val="24"/>
        </w:rPr>
        <w:t>zmiany w uzbrojeniu i naniesieniach terenu w stosunku do danych w zasobach geodezyjnych, mających wpływ na termin realizacji,</w:t>
      </w:r>
    </w:p>
    <w:p w14:paraId="3C9C139D" w14:textId="77777777" w:rsidR="00F86AC2" w:rsidRPr="00786DAD" w:rsidRDefault="00F86AC2" w:rsidP="00F86AC2">
      <w:pPr>
        <w:pStyle w:val="gmail-teksttreci0"/>
        <w:spacing w:before="0" w:after="60" w:line="360" w:lineRule="auto"/>
        <w:jc w:val="both"/>
        <w:rPr>
          <w:rFonts w:ascii="Arial" w:hAnsi="Arial" w:cs="Arial"/>
        </w:rPr>
      </w:pPr>
      <w:r w:rsidRPr="00786DAD">
        <w:rPr>
          <w:rFonts w:ascii="Arial" w:hAnsi="Arial" w:cs="Arial"/>
          <w:color w:val="000000"/>
          <w:sz w:val="24"/>
          <w:szCs w:val="24"/>
        </w:rPr>
        <w:lastRenderedPageBreak/>
        <w:t xml:space="preserve">10)  </w:t>
      </w:r>
      <w:r w:rsidRPr="00786DAD">
        <w:rPr>
          <w:rFonts w:ascii="Arial" w:hAnsi="Arial" w:cs="Arial"/>
          <w:sz w:val="24"/>
          <w:szCs w:val="24"/>
        </w:rPr>
        <w:t>konieczności dokonania zmian w dokumentacji projektowej, o ile będą one miały wpływ na dotrzymanie terminu wykonania robót,</w:t>
      </w:r>
    </w:p>
    <w:p w14:paraId="4AA9469A" w14:textId="77777777" w:rsidR="00F86AC2" w:rsidRPr="00786DAD" w:rsidRDefault="00F86AC2" w:rsidP="00F86AC2">
      <w:pPr>
        <w:pStyle w:val="gmail-teksttreci0"/>
        <w:spacing w:before="0" w:after="60" w:line="360" w:lineRule="auto"/>
        <w:jc w:val="both"/>
        <w:rPr>
          <w:rFonts w:ascii="Arial" w:hAnsi="Arial" w:cs="Arial"/>
          <w:sz w:val="24"/>
          <w:szCs w:val="24"/>
        </w:rPr>
      </w:pPr>
      <w:r w:rsidRPr="00786DAD">
        <w:rPr>
          <w:rFonts w:ascii="Arial" w:hAnsi="Arial" w:cs="Arial"/>
          <w:color w:val="000000"/>
          <w:sz w:val="24"/>
          <w:szCs w:val="24"/>
        </w:rPr>
        <w:t xml:space="preserve">11)  </w:t>
      </w:r>
      <w:r w:rsidRPr="00786DAD">
        <w:rPr>
          <w:rFonts w:ascii="Arial" w:hAnsi="Arial" w:cs="Arial"/>
          <w:sz w:val="24"/>
          <w:szCs w:val="24"/>
        </w:rPr>
        <w:t>ukrytych wad dokumentacji projektowej, które ujawniły się w trakcie realizacji zamówienia,</w:t>
      </w:r>
    </w:p>
    <w:p w14:paraId="5B06503E" w14:textId="77777777" w:rsidR="00F86AC2" w:rsidRPr="00786DAD" w:rsidRDefault="00F86AC2" w:rsidP="00F86AC2">
      <w:pPr>
        <w:pStyle w:val="gmail-teksttreci0"/>
        <w:spacing w:after="60" w:line="360" w:lineRule="auto"/>
        <w:rPr>
          <w:rFonts w:ascii="Arial" w:hAnsi="Arial" w:cs="Arial"/>
          <w:sz w:val="24"/>
          <w:szCs w:val="24"/>
        </w:rPr>
      </w:pPr>
      <w:r w:rsidRPr="00786DAD">
        <w:rPr>
          <w:rFonts w:ascii="Arial" w:hAnsi="Arial" w:cs="Arial"/>
          <w:sz w:val="24"/>
          <w:szCs w:val="24"/>
        </w:rPr>
        <w:t>12) okoliczności związanych z wystąpieniem skutków COVID-19</w:t>
      </w:r>
      <w:r>
        <w:rPr>
          <w:rFonts w:ascii="Arial" w:hAnsi="Arial" w:cs="Arial"/>
          <w:sz w:val="24"/>
          <w:szCs w:val="24"/>
        </w:rPr>
        <w:t>, które faktycznie uniemożliwiają realizację zamówienia, co Wykonawca zobowiązany jest udowodnić.</w:t>
      </w:r>
    </w:p>
    <w:p w14:paraId="1C41539C" w14:textId="77777777" w:rsidR="00F86AC2" w:rsidRPr="00786DAD" w:rsidRDefault="00F86AC2" w:rsidP="00F86AC2">
      <w:pPr>
        <w:pStyle w:val="gmail-teksttreci0"/>
        <w:spacing w:before="0" w:after="60" w:line="360" w:lineRule="auto"/>
        <w:jc w:val="both"/>
        <w:rPr>
          <w:rFonts w:ascii="Arial" w:hAnsi="Arial" w:cs="Arial"/>
        </w:rPr>
      </w:pPr>
    </w:p>
    <w:p w14:paraId="11314F88" w14:textId="77777777" w:rsidR="00F86AC2" w:rsidRPr="00786DAD" w:rsidRDefault="00F86AC2" w:rsidP="00F86AC2">
      <w:pPr>
        <w:pStyle w:val="gmail-teksttreci0"/>
        <w:spacing w:before="0" w:after="60" w:line="360" w:lineRule="auto"/>
        <w:jc w:val="both"/>
        <w:rPr>
          <w:rFonts w:ascii="Arial" w:hAnsi="Arial" w:cs="Arial"/>
        </w:rPr>
      </w:pPr>
      <w:r w:rsidRPr="00786DAD">
        <w:rPr>
          <w:rFonts w:ascii="Arial" w:hAnsi="Arial" w:cs="Arial"/>
          <w:b/>
          <w:sz w:val="24"/>
          <w:szCs w:val="24"/>
        </w:rPr>
        <w:t>1.4.</w:t>
      </w:r>
      <w:r w:rsidRPr="00786DAD">
        <w:rPr>
          <w:rFonts w:ascii="Arial" w:hAnsi="Arial" w:cs="Arial"/>
          <w:sz w:val="24"/>
          <w:szCs w:val="24"/>
        </w:rPr>
        <w:t xml:space="preserve">  Zamawiający dopuszcza zmianę postanowień umowy w przypadku </w:t>
      </w:r>
      <w:r w:rsidRPr="00786DAD">
        <w:rPr>
          <w:rFonts w:ascii="Arial" w:hAnsi="Arial" w:cs="Arial"/>
          <w:b/>
          <w:bCs/>
          <w:sz w:val="24"/>
          <w:szCs w:val="24"/>
        </w:rPr>
        <w:t>zmiany</w:t>
      </w:r>
      <w:r w:rsidRPr="00786DAD">
        <w:rPr>
          <w:rFonts w:ascii="Arial" w:hAnsi="Arial" w:cs="Arial"/>
          <w:sz w:val="24"/>
          <w:szCs w:val="24"/>
        </w:rPr>
        <w:t xml:space="preserve"> </w:t>
      </w:r>
      <w:r w:rsidRPr="00786DAD">
        <w:rPr>
          <w:rFonts w:ascii="Arial" w:hAnsi="Arial" w:cs="Arial"/>
          <w:b/>
          <w:bCs/>
          <w:sz w:val="24"/>
          <w:szCs w:val="24"/>
        </w:rPr>
        <w:t>regulacji prawnych</w:t>
      </w:r>
      <w:r w:rsidRPr="00786DAD">
        <w:rPr>
          <w:rFonts w:ascii="Arial" w:hAnsi="Arial" w:cs="Arial"/>
          <w:sz w:val="24"/>
          <w:szCs w:val="24"/>
        </w:rPr>
        <w:t xml:space="preserve"> wprowadzonych w życie po dacie podpisania umowy, wywołujących potrzebę zmiany umowy ze skutkami wprowadzenia takiej zmiany.</w:t>
      </w:r>
    </w:p>
    <w:p w14:paraId="2BC4CF4D" w14:textId="77777777" w:rsidR="00F86AC2" w:rsidRPr="00786DAD" w:rsidRDefault="00F86AC2" w:rsidP="00F86AC2">
      <w:pPr>
        <w:pStyle w:val="gmail-teksttreci0"/>
        <w:spacing w:before="0" w:after="60" w:line="360" w:lineRule="auto"/>
        <w:jc w:val="both"/>
        <w:rPr>
          <w:rFonts w:ascii="Arial" w:hAnsi="Arial" w:cs="Arial"/>
        </w:rPr>
      </w:pPr>
      <w:r w:rsidRPr="00786DAD">
        <w:rPr>
          <w:rFonts w:ascii="Arial" w:hAnsi="Arial" w:cs="Arial"/>
          <w:b/>
          <w:sz w:val="24"/>
          <w:szCs w:val="24"/>
        </w:rPr>
        <w:t>1.5.</w:t>
      </w:r>
      <w:r w:rsidRPr="00786DAD">
        <w:rPr>
          <w:rFonts w:ascii="Arial" w:hAnsi="Arial" w:cs="Arial"/>
          <w:sz w:val="24"/>
          <w:szCs w:val="24"/>
        </w:rPr>
        <w:t xml:space="preserve">  Zamawiający dopuszcza </w:t>
      </w:r>
      <w:r w:rsidRPr="00786DAD">
        <w:rPr>
          <w:rFonts w:ascii="Arial" w:hAnsi="Arial" w:cs="Arial"/>
          <w:b/>
          <w:bCs/>
          <w:sz w:val="24"/>
          <w:szCs w:val="24"/>
        </w:rPr>
        <w:t>zmianę Podwykonawców</w:t>
      </w:r>
      <w:r w:rsidRPr="00786DAD">
        <w:rPr>
          <w:rFonts w:ascii="Arial" w:hAnsi="Arial" w:cs="Arial"/>
          <w:sz w:val="24"/>
          <w:szCs w:val="24"/>
        </w:rPr>
        <w:t xml:space="preserve"> - podmiotów trzecich, na zasobach, których Wykonawca opierał się wykazując spełnianie warunków udziału w postępowaniu pod warunkiem, że kolejny Podwykonawca wykaże spełnianie warunków w zakresie wymaganym przez Zamawiającego na etapie postępowania o zamówienie publiczne.</w:t>
      </w:r>
    </w:p>
    <w:p w14:paraId="38518DF9" w14:textId="77777777" w:rsidR="00F86AC2" w:rsidRPr="00786DAD" w:rsidRDefault="00F86AC2" w:rsidP="00F86AC2">
      <w:pPr>
        <w:pStyle w:val="gmail-teksttreci0"/>
        <w:spacing w:before="0" w:after="60" w:line="360" w:lineRule="auto"/>
        <w:jc w:val="both"/>
        <w:rPr>
          <w:rFonts w:ascii="Arial" w:hAnsi="Arial" w:cs="Arial"/>
        </w:rPr>
      </w:pPr>
      <w:r w:rsidRPr="00786DAD">
        <w:rPr>
          <w:rFonts w:ascii="Arial" w:hAnsi="Arial" w:cs="Arial"/>
          <w:b/>
          <w:sz w:val="24"/>
          <w:szCs w:val="24"/>
        </w:rPr>
        <w:t>1.6.</w:t>
      </w:r>
      <w:r w:rsidRPr="00786DAD">
        <w:rPr>
          <w:rFonts w:ascii="Arial" w:hAnsi="Arial" w:cs="Arial"/>
          <w:sz w:val="24"/>
          <w:szCs w:val="24"/>
        </w:rPr>
        <w:t xml:space="preserve">  Zamawiający dopuszcza </w:t>
      </w:r>
      <w:r w:rsidRPr="00786DAD">
        <w:rPr>
          <w:rFonts w:ascii="Arial" w:hAnsi="Arial" w:cs="Arial"/>
          <w:b/>
          <w:bCs/>
          <w:sz w:val="24"/>
          <w:szCs w:val="24"/>
        </w:rPr>
        <w:t>zmianę osób odpowiedzialnych za kierowanie</w:t>
      </w:r>
      <w:r w:rsidRPr="00786DAD">
        <w:rPr>
          <w:rFonts w:ascii="Arial" w:hAnsi="Arial" w:cs="Arial"/>
          <w:sz w:val="24"/>
          <w:szCs w:val="24"/>
        </w:rPr>
        <w:t xml:space="preserve"> </w:t>
      </w:r>
      <w:r w:rsidRPr="00786DAD">
        <w:rPr>
          <w:rFonts w:ascii="Arial" w:hAnsi="Arial" w:cs="Arial"/>
          <w:b/>
          <w:bCs/>
          <w:sz w:val="24"/>
          <w:szCs w:val="24"/>
        </w:rPr>
        <w:t>robotami budowlanymi,</w:t>
      </w:r>
      <w:r w:rsidRPr="00786DAD">
        <w:rPr>
          <w:rFonts w:ascii="Arial" w:hAnsi="Arial" w:cs="Arial"/>
          <w:sz w:val="24"/>
          <w:szCs w:val="24"/>
        </w:rPr>
        <w:t xml:space="preserve"> pod warunkiem, że zaproponowana przez Wykonawcę, na dane stanowisko, osoba wykaże spełnianie warunków w zakresie nie mniejszym niż Zamawiający określił na etapie postępowania o zamówienie publiczne.</w:t>
      </w:r>
    </w:p>
    <w:p w14:paraId="2BC04A7F" w14:textId="77777777" w:rsidR="00F86AC2" w:rsidRPr="00786DAD" w:rsidRDefault="00F86AC2" w:rsidP="00F86AC2">
      <w:pPr>
        <w:pStyle w:val="gmail-teksttreci0"/>
        <w:spacing w:before="0" w:after="60" w:line="360" w:lineRule="auto"/>
        <w:jc w:val="both"/>
        <w:rPr>
          <w:rFonts w:ascii="Arial" w:hAnsi="Arial" w:cs="Arial"/>
        </w:rPr>
      </w:pPr>
      <w:r w:rsidRPr="00786DAD">
        <w:rPr>
          <w:rFonts w:ascii="Arial" w:hAnsi="Arial" w:cs="Arial"/>
          <w:b/>
          <w:sz w:val="24"/>
          <w:szCs w:val="24"/>
        </w:rPr>
        <w:t>1.7. </w:t>
      </w:r>
      <w:r w:rsidRPr="00786DAD">
        <w:rPr>
          <w:rFonts w:ascii="Arial" w:hAnsi="Arial" w:cs="Arial"/>
          <w:b/>
          <w:bCs/>
          <w:sz w:val="24"/>
          <w:szCs w:val="24"/>
        </w:rPr>
        <w:t xml:space="preserve"> Zmiany technologiczne</w:t>
      </w:r>
      <w:r w:rsidRPr="00786DAD">
        <w:rPr>
          <w:rFonts w:ascii="Arial" w:hAnsi="Arial" w:cs="Arial"/>
          <w:sz w:val="24"/>
          <w:szCs w:val="24"/>
        </w:rPr>
        <w:t>, w szczególności:</w:t>
      </w:r>
    </w:p>
    <w:p w14:paraId="0AF6B717" w14:textId="77777777" w:rsidR="00F86AC2" w:rsidRPr="00786DAD" w:rsidRDefault="00F86AC2" w:rsidP="00F86AC2">
      <w:pPr>
        <w:pStyle w:val="gmail-teksttreci0"/>
        <w:spacing w:before="0" w:after="60" w:line="360" w:lineRule="auto"/>
        <w:jc w:val="both"/>
        <w:rPr>
          <w:rFonts w:ascii="Arial" w:hAnsi="Arial" w:cs="Arial"/>
        </w:rPr>
      </w:pPr>
      <w:r w:rsidRPr="00786DAD">
        <w:rPr>
          <w:rFonts w:ascii="Arial" w:hAnsi="Arial" w:cs="Arial"/>
          <w:color w:val="000000"/>
          <w:sz w:val="24"/>
          <w:szCs w:val="24"/>
        </w:rPr>
        <w:t xml:space="preserve">1)  </w:t>
      </w:r>
      <w:r w:rsidRPr="00786DAD">
        <w:rPr>
          <w:rFonts w:ascii="Arial" w:hAnsi="Arial" w:cs="Arial"/>
          <w:sz w:val="24"/>
          <w:szCs w:val="24"/>
        </w:rPr>
        <w:t>konieczność zrealizowania projektu przy zastosowaniu innych rozwiązań technicznych/technologicznych niż wskazane w dokumentacji projektowej, w szczególności sytuacji, gdyby zastosowanie przewidzianych rozwiązań groziło niewykonaniem lub wadliwym wykonania projektu,</w:t>
      </w:r>
    </w:p>
    <w:p w14:paraId="35DAB5BD" w14:textId="77777777" w:rsidR="00F86AC2" w:rsidRPr="00786DAD" w:rsidRDefault="00F86AC2" w:rsidP="00F86AC2">
      <w:pPr>
        <w:pStyle w:val="gmail-teksttreci0"/>
        <w:spacing w:before="0" w:after="60" w:line="360" w:lineRule="auto"/>
        <w:jc w:val="both"/>
        <w:rPr>
          <w:rFonts w:ascii="Arial" w:hAnsi="Arial" w:cs="Arial"/>
        </w:rPr>
      </w:pPr>
      <w:r w:rsidRPr="00786DAD">
        <w:rPr>
          <w:rFonts w:ascii="Arial" w:hAnsi="Arial" w:cs="Arial"/>
          <w:color w:val="000000"/>
          <w:sz w:val="24"/>
          <w:szCs w:val="24"/>
        </w:rPr>
        <w:t xml:space="preserve">2)  </w:t>
      </w:r>
      <w:r w:rsidRPr="00786DAD">
        <w:rPr>
          <w:rFonts w:ascii="Arial" w:hAnsi="Arial" w:cs="Arial"/>
          <w:sz w:val="24"/>
          <w:szCs w:val="24"/>
        </w:rPr>
        <w:t>odmienne od przyjętych w dokumentacji projektowej warunki geologiczne (kategoria gruntu, kurzawka, itp.) skutkujące niemożliwością zrealizowania przedmiotu umowy przy dotychczasowych założeniach technologicznych,</w:t>
      </w:r>
    </w:p>
    <w:p w14:paraId="227AD8F9"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3)  </w:t>
      </w:r>
      <w:r w:rsidRPr="00786DAD">
        <w:rPr>
          <w:rFonts w:ascii="Arial" w:hAnsi="Arial" w:cs="Arial"/>
          <w:sz w:val="24"/>
          <w:szCs w:val="24"/>
        </w:rPr>
        <w:t>odmienne od przyjętych w dokumentacji projektowej warunki terenowe, w szczególności istnienie podziemnych urządzeń, instalacji lub obiektów infrastrukturalnych,</w:t>
      </w:r>
    </w:p>
    <w:p w14:paraId="5DE27C9B"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4)  </w:t>
      </w:r>
      <w:r w:rsidRPr="00786DAD">
        <w:rPr>
          <w:rFonts w:ascii="Arial" w:hAnsi="Arial" w:cs="Arial"/>
          <w:sz w:val="24"/>
          <w:szCs w:val="24"/>
        </w:rPr>
        <w:t>konieczność zrealizowania projektu przy zastosowaniu innych rozwiązań technicznych lub materiałowych ze względu na zmiany obowiązującego prawa,</w:t>
      </w:r>
    </w:p>
    <w:p w14:paraId="54D33055"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lastRenderedPageBreak/>
        <w:t>5) </w:t>
      </w:r>
      <w:r w:rsidRPr="00786DAD">
        <w:rPr>
          <w:rFonts w:ascii="Arial" w:hAnsi="Arial" w:cs="Arial"/>
          <w:sz w:val="24"/>
          <w:szCs w:val="24"/>
        </w:rPr>
        <w:t>pojawienie się nowszej technologii wykonania robót pozwalającej na zaoszczędzenie czasu realizacji inwestycji lub kosztów wykonywanych prac, jak również kosztów eksploatacji wykonanego przedmiotu umowy,</w:t>
      </w:r>
    </w:p>
    <w:p w14:paraId="44F2078B"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6)  </w:t>
      </w:r>
      <w:r w:rsidRPr="00786DAD">
        <w:rPr>
          <w:rFonts w:ascii="Arial" w:hAnsi="Arial" w:cs="Arial"/>
          <w:sz w:val="24"/>
          <w:szCs w:val="24"/>
        </w:rPr>
        <w:t>pojawienie się na rynku materiałów lub urządzeń nowszej generacji pozwalających na zaoszczędzenie kosztów realizacji przedmiotu umowy lub kosztów eksploatacji wykonanego przedmiotu umowy, lub umożliwiające uzyskanie lepszej jakości robót,</w:t>
      </w:r>
    </w:p>
    <w:p w14:paraId="14183119"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b/>
          <w:sz w:val="24"/>
          <w:szCs w:val="24"/>
        </w:rPr>
        <w:t>1.8.</w:t>
      </w:r>
      <w:r w:rsidRPr="00786DAD">
        <w:rPr>
          <w:rFonts w:ascii="Arial" w:hAnsi="Arial" w:cs="Arial"/>
          <w:sz w:val="24"/>
          <w:szCs w:val="24"/>
        </w:rPr>
        <w:t xml:space="preserve">  Zamawiający dopuszcza zmianę postanowień umowy w przypadku wystąpienia </w:t>
      </w:r>
      <w:r w:rsidRPr="00786DAD">
        <w:rPr>
          <w:rFonts w:ascii="Arial" w:hAnsi="Arial" w:cs="Arial"/>
          <w:b/>
          <w:bCs/>
          <w:sz w:val="24"/>
          <w:szCs w:val="24"/>
        </w:rPr>
        <w:t>rozbieżności lub niejasności w rozumieniu pojęć użytych w Umowie,</w:t>
      </w:r>
      <w:r w:rsidRPr="00786DAD">
        <w:rPr>
          <w:rFonts w:ascii="Arial" w:hAnsi="Arial" w:cs="Arial"/>
          <w:sz w:val="24"/>
          <w:szCs w:val="24"/>
        </w:rPr>
        <w:t xml:space="preserve"> których nie można było usunąć w inny sposób, a zmiana taka będzie umożliwiać usunięcie rozbieżności i doprecyzowanie umowy w celu jednoznacznej interpretacji.</w:t>
      </w:r>
    </w:p>
    <w:p w14:paraId="7F203823" w14:textId="77777777" w:rsidR="00F86AC2" w:rsidRPr="00786DAD" w:rsidRDefault="00F86AC2" w:rsidP="00F86AC2">
      <w:pPr>
        <w:pStyle w:val="gmail-msolistparagraph"/>
        <w:spacing w:before="0" w:after="60" w:line="360" w:lineRule="auto"/>
        <w:jc w:val="both"/>
        <w:rPr>
          <w:rFonts w:ascii="Arial" w:hAnsi="Arial" w:cs="Arial"/>
        </w:rPr>
      </w:pPr>
      <w:r w:rsidRPr="00786DAD">
        <w:rPr>
          <w:rFonts w:ascii="Arial" w:hAnsi="Arial" w:cs="Arial"/>
          <w:b/>
          <w:sz w:val="24"/>
          <w:szCs w:val="24"/>
        </w:rPr>
        <w:t>1.9.</w:t>
      </w:r>
      <w:r w:rsidRPr="00786DAD">
        <w:rPr>
          <w:rFonts w:ascii="Arial" w:hAnsi="Arial" w:cs="Arial"/>
          <w:sz w:val="24"/>
          <w:szCs w:val="24"/>
        </w:rPr>
        <w:t>  Zamawiający dopuszcza zmianę formy zabezpieczenia należytego wykonania umowy;</w:t>
      </w:r>
    </w:p>
    <w:p w14:paraId="12168F6D" w14:textId="77777777" w:rsidR="00F86AC2" w:rsidRPr="00786DAD" w:rsidRDefault="00F86AC2" w:rsidP="00F86AC2">
      <w:pPr>
        <w:pStyle w:val="gmail-msolistparagraph"/>
        <w:spacing w:before="0" w:after="60" w:line="360" w:lineRule="auto"/>
        <w:jc w:val="both"/>
        <w:rPr>
          <w:rFonts w:ascii="Arial" w:hAnsi="Arial" w:cs="Arial"/>
        </w:rPr>
      </w:pPr>
      <w:r w:rsidRPr="00786DAD">
        <w:rPr>
          <w:rFonts w:ascii="Arial" w:hAnsi="Arial" w:cs="Arial"/>
          <w:b/>
          <w:sz w:val="24"/>
          <w:szCs w:val="24"/>
        </w:rPr>
        <w:t xml:space="preserve">1.10.  </w:t>
      </w:r>
      <w:r w:rsidRPr="00786DAD">
        <w:rPr>
          <w:rFonts w:ascii="Arial" w:hAnsi="Arial" w:cs="Arial"/>
          <w:sz w:val="24"/>
          <w:szCs w:val="24"/>
        </w:rPr>
        <w:t>Zamawiający dopuszcza zmianę oznaczenia danych dotyczących Zamawiającego i/lub Wykonawcy;</w:t>
      </w:r>
    </w:p>
    <w:p w14:paraId="0689140E" w14:textId="77777777" w:rsidR="00F86AC2" w:rsidRPr="00786DAD" w:rsidRDefault="00F86AC2" w:rsidP="00F86AC2">
      <w:pPr>
        <w:pStyle w:val="gmail-msolistparagraph"/>
        <w:spacing w:before="0" w:after="60" w:line="360" w:lineRule="auto"/>
        <w:jc w:val="both"/>
        <w:rPr>
          <w:rFonts w:ascii="Arial" w:hAnsi="Arial" w:cs="Arial"/>
        </w:rPr>
      </w:pPr>
      <w:r w:rsidRPr="00786DAD">
        <w:rPr>
          <w:rFonts w:ascii="Arial" w:hAnsi="Arial" w:cs="Arial"/>
          <w:b/>
          <w:sz w:val="24"/>
          <w:szCs w:val="24"/>
        </w:rPr>
        <w:t>1.11.</w:t>
      </w:r>
      <w:r w:rsidRPr="00786DAD">
        <w:rPr>
          <w:rFonts w:ascii="Arial" w:hAnsi="Arial" w:cs="Arial"/>
          <w:sz w:val="24"/>
          <w:szCs w:val="24"/>
        </w:rPr>
        <w:t>  Zamawiający dopuszcza zmianę osób odpowiedzialnych za realizacje zamówienia;</w:t>
      </w:r>
    </w:p>
    <w:p w14:paraId="53D30D30" w14:textId="77777777" w:rsidR="00F86AC2" w:rsidRPr="00786DAD" w:rsidRDefault="00F86AC2" w:rsidP="00F86AC2">
      <w:pPr>
        <w:pStyle w:val="gmail-msolistparagraph"/>
        <w:spacing w:before="0" w:after="60" w:line="360" w:lineRule="auto"/>
        <w:jc w:val="both"/>
        <w:rPr>
          <w:rFonts w:ascii="Arial" w:hAnsi="Arial" w:cs="Arial"/>
        </w:rPr>
      </w:pPr>
      <w:r w:rsidRPr="00786DAD">
        <w:rPr>
          <w:rFonts w:ascii="Arial" w:hAnsi="Arial" w:cs="Arial"/>
          <w:b/>
          <w:sz w:val="24"/>
          <w:szCs w:val="24"/>
        </w:rPr>
        <w:t>1.12.</w:t>
      </w:r>
      <w:r w:rsidRPr="00786DAD">
        <w:rPr>
          <w:rFonts w:ascii="Arial" w:hAnsi="Arial" w:cs="Arial"/>
          <w:sz w:val="24"/>
          <w:szCs w:val="24"/>
        </w:rPr>
        <w:t>  Zamawiający dopuszcza zmianę podwykonawcy, powierzenia wykonania części zakresu umowy podwykonawcy lub zmiany zakresu wykonania części zamówienia przez podwykonawcę.</w:t>
      </w:r>
    </w:p>
    <w:p w14:paraId="62ADDBCD"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sz w:val="24"/>
          <w:szCs w:val="24"/>
        </w:rPr>
        <w:t>2. Jeżeli zajdzie konieczność zaniechania wykonania robót objętych projektem budowlanym i kosztorysem ofertowym, Inspektor Nadzoru i Kierownik Budowy sporządzą protokół konieczności robót zaniechanych, określający zakres rzeczowo-finansowy robót koniecznych do zaniechania.</w:t>
      </w:r>
    </w:p>
    <w:p w14:paraId="42D640DB" w14:textId="77777777" w:rsidR="00F86AC2" w:rsidRPr="00786DAD" w:rsidRDefault="00F86AC2" w:rsidP="00F86AC2">
      <w:pPr>
        <w:pStyle w:val="gmail-teksttreci0"/>
        <w:spacing w:before="0" w:after="60" w:line="360" w:lineRule="auto"/>
        <w:ind w:right="20"/>
        <w:jc w:val="both"/>
        <w:rPr>
          <w:rFonts w:ascii="Arial" w:hAnsi="Arial" w:cs="Arial"/>
        </w:rPr>
      </w:pPr>
      <w:r w:rsidRPr="00786DAD">
        <w:rPr>
          <w:rFonts w:ascii="Arial" w:hAnsi="Arial" w:cs="Arial"/>
          <w:sz w:val="24"/>
          <w:szCs w:val="24"/>
        </w:rPr>
        <w:t>3. Jeżeli zajdzie konieczność wykonania robót zamiennych nie objętych kosztorysem ofertowym, Inspektor Nadzoru i Kierownik Budowy sporządzą protokół konieczności wykonania robót zamiennych, określający zakres rzeczowo-finansowy tych robót. Jeśli na postawie składników cenotwórczych oraz cen jednostkowych podanych przez wykonawcę w ofercie oraz w kosztorysie ofertowym nie będzie możliwości określenia kosztów, strony umowy określają, iż rozliczenie tych robót nastąpi w oparciu o średnie ceny materiałów, sprzętu, transportu i robocizny oraz średnie koszty narzutów publikowane w wydawnictwie „</w:t>
      </w:r>
      <w:proofErr w:type="spellStart"/>
      <w:r w:rsidRPr="00786DAD">
        <w:rPr>
          <w:rFonts w:ascii="Arial" w:hAnsi="Arial" w:cs="Arial"/>
          <w:sz w:val="24"/>
          <w:szCs w:val="24"/>
        </w:rPr>
        <w:t>Sekocenbud</w:t>
      </w:r>
      <w:proofErr w:type="spellEnd"/>
      <w:r w:rsidRPr="00786DAD">
        <w:rPr>
          <w:rFonts w:ascii="Arial" w:hAnsi="Arial" w:cs="Arial"/>
          <w:sz w:val="24"/>
          <w:szCs w:val="24"/>
        </w:rPr>
        <w:t>” dla kwartału, w którym kalkulacja będzie sporządzana lub/i innych ogólnie stosowanych katalogach.</w:t>
      </w:r>
    </w:p>
    <w:p w14:paraId="3082F54A"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lastRenderedPageBreak/>
        <w:t>§ 16</w:t>
      </w:r>
    </w:p>
    <w:p w14:paraId="2B08E8A8"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color w:val="000000"/>
          <w:szCs w:val="24"/>
        </w:rPr>
        <w:t>Rozwiązanie umowy</w:t>
      </w:r>
      <w:r w:rsidRPr="00786DAD">
        <w:rPr>
          <w:rFonts w:cs="Arial"/>
          <w:b/>
          <w:bCs/>
          <w:szCs w:val="24"/>
        </w:rPr>
        <w:t xml:space="preserve"> /Odstąpienie od umowy</w:t>
      </w:r>
    </w:p>
    <w:p w14:paraId="0FD24788" w14:textId="77777777" w:rsidR="00F86AC2" w:rsidRPr="00786DAD" w:rsidRDefault="00F86AC2" w:rsidP="00F86AC2">
      <w:pPr>
        <w:widowControl w:val="0"/>
        <w:tabs>
          <w:tab w:val="left" w:pos="6096"/>
        </w:tabs>
        <w:autoSpaceDE w:val="0"/>
        <w:spacing w:line="360" w:lineRule="auto"/>
        <w:jc w:val="both"/>
        <w:rPr>
          <w:rFonts w:eastAsia="Bookman Old Style" w:cs="Arial"/>
          <w:szCs w:val="24"/>
        </w:rPr>
      </w:pPr>
      <w:r w:rsidRPr="00786DAD">
        <w:rPr>
          <w:rFonts w:cs="Arial"/>
          <w:color w:val="000000"/>
          <w:szCs w:val="24"/>
        </w:rPr>
        <w:t>1</w:t>
      </w:r>
      <w:r w:rsidRPr="00786DAD">
        <w:rPr>
          <w:rFonts w:cs="Arial"/>
          <w:szCs w:val="24"/>
        </w:rPr>
        <w:t xml:space="preserve">. </w:t>
      </w:r>
      <w:r w:rsidRPr="00786DAD">
        <w:rPr>
          <w:rFonts w:eastAsia="Bookman Old Style" w:cs="Arial"/>
          <w:b/>
          <w:bCs/>
          <w:szCs w:val="24"/>
        </w:rPr>
        <w:t>Zamawiający może</w:t>
      </w:r>
      <w:r w:rsidRPr="00786DAD">
        <w:rPr>
          <w:rFonts w:eastAsia="Bookman Old Style" w:cs="Arial"/>
          <w:szCs w:val="24"/>
        </w:rPr>
        <w:t xml:space="preserve"> </w:t>
      </w:r>
      <w:r w:rsidRPr="00786DAD">
        <w:rPr>
          <w:rFonts w:eastAsia="Bookman Old Style" w:cs="Arial"/>
          <w:b/>
          <w:szCs w:val="24"/>
        </w:rPr>
        <w:t>odstąpić od</w:t>
      </w:r>
      <w:r w:rsidRPr="00786DAD">
        <w:rPr>
          <w:rFonts w:eastAsia="Bookman Old Style" w:cs="Arial"/>
          <w:szCs w:val="24"/>
        </w:rPr>
        <w:t xml:space="preserve"> </w:t>
      </w:r>
      <w:r w:rsidRPr="00786DAD">
        <w:rPr>
          <w:rFonts w:eastAsia="Bookman Old Style" w:cs="Arial"/>
          <w:b/>
          <w:bCs/>
          <w:szCs w:val="24"/>
        </w:rPr>
        <w:t>umowy</w:t>
      </w:r>
      <w:r w:rsidRPr="00786DAD">
        <w:rPr>
          <w:rFonts w:eastAsia="Bookman Old Style" w:cs="Arial"/>
          <w:szCs w:val="24"/>
        </w:rPr>
        <w:t xml:space="preserve"> z Wykonawcą w sytuacjach uregulowanych w Kodeksie cywilnym lub jeżeli</w:t>
      </w:r>
      <w:r w:rsidRPr="00786DAD">
        <w:rPr>
          <w:rFonts w:eastAsia="Bookman Old Style" w:cs="Arial"/>
          <w:b/>
          <w:szCs w:val="24"/>
        </w:rPr>
        <w:t xml:space="preserve"> </w:t>
      </w:r>
      <w:r w:rsidRPr="00786DAD">
        <w:rPr>
          <w:rFonts w:eastAsia="Bookman Old Style" w:cs="Arial"/>
          <w:szCs w:val="24"/>
        </w:rPr>
        <w:t>zaistnieją okoliczności, o których mowa w art. 456 ust.1 ustawy Prawo zamówień publicznych.</w:t>
      </w:r>
    </w:p>
    <w:p w14:paraId="110EDF5C" w14:textId="77777777" w:rsidR="00F86AC2" w:rsidRPr="008243B5" w:rsidRDefault="00F86AC2" w:rsidP="00F86AC2">
      <w:pPr>
        <w:pStyle w:val="LO-Normal"/>
        <w:numPr>
          <w:ilvl w:val="0"/>
          <w:numId w:val="1"/>
        </w:numPr>
        <w:tabs>
          <w:tab w:val="clear" w:pos="0"/>
          <w:tab w:val="num" w:pos="426"/>
        </w:tabs>
        <w:autoSpaceDE w:val="0"/>
        <w:spacing w:line="360" w:lineRule="auto"/>
        <w:ind w:left="0" w:firstLine="0"/>
        <w:jc w:val="both"/>
        <w:rPr>
          <w:rFonts w:ascii="Arial" w:hAnsi="Arial" w:cs="Arial"/>
        </w:rPr>
      </w:pPr>
      <w:r w:rsidRPr="008243B5">
        <w:rPr>
          <w:rFonts w:ascii="Arial" w:eastAsia="Bookman Old Style" w:hAnsi="Arial" w:cs="Arial"/>
          <w:bCs/>
        </w:rPr>
        <w:t>Zamawiający może</w:t>
      </w:r>
      <w:r w:rsidRPr="008243B5">
        <w:rPr>
          <w:rFonts w:ascii="Arial" w:eastAsia="Bookman Old Style" w:hAnsi="Arial" w:cs="Arial"/>
        </w:rPr>
        <w:t xml:space="preserve"> rozwiązać</w:t>
      </w:r>
      <w:r w:rsidRPr="008243B5">
        <w:rPr>
          <w:rFonts w:ascii="Arial" w:eastAsia="Bookman Old Style" w:hAnsi="Arial" w:cs="Arial"/>
          <w:bCs/>
        </w:rPr>
        <w:t xml:space="preserve"> umowę w trybie natychmiastowym w niżej określonych przypadkach: </w:t>
      </w:r>
    </w:p>
    <w:p w14:paraId="029B93AF" w14:textId="77777777" w:rsidR="00F86AC2" w:rsidRPr="00786DAD" w:rsidRDefault="00F86AC2" w:rsidP="00F86AC2">
      <w:pPr>
        <w:pStyle w:val="LO-Normal"/>
        <w:autoSpaceDE w:val="0"/>
        <w:spacing w:line="360" w:lineRule="auto"/>
        <w:jc w:val="both"/>
        <w:rPr>
          <w:rFonts w:ascii="Arial" w:hAnsi="Arial" w:cs="Arial"/>
        </w:rPr>
      </w:pPr>
      <w:r w:rsidRPr="00786DAD">
        <w:rPr>
          <w:rFonts w:ascii="Arial" w:eastAsia="Bookman Old Style" w:hAnsi="Arial" w:cs="Arial"/>
        </w:rPr>
        <w:t xml:space="preserve">1) zostanie wydane postanowienie o zajęciu składników majątkowych Wykonawcy, </w:t>
      </w:r>
    </w:p>
    <w:p w14:paraId="257D4A16" w14:textId="77777777" w:rsidR="00F86AC2" w:rsidRPr="00786DAD" w:rsidRDefault="00F86AC2" w:rsidP="00F86AC2">
      <w:pPr>
        <w:pStyle w:val="LO-Normal"/>
        <w:autoSpaceDE w:val="0"/>
        <w:spacing w:line="360" w:lineRule="auto"/>
        <w:jc w:val="both"/>
        <w:rPr>
          <w:rFonts w:ascii="Arial" w:hAnsi="Arial" w:cs="Arial"/>
        </w:rPr>
      </w:pPr>
      <w:r w:rsidRPr="00786DAD">
        <w:rPr>
          <w:rFonts w:ascii="Arial" w:eastAsia="Bookman Old Style" w:hAnsi="Arial" w:cs="Arial"/>
        </w:rPr>
        <w:t>2) Wykonawca pozostaje w zwłoce z rozpoczęciem lub zakończeniem prac objętych umową tak dalece, że nie jest prawdopodobne, żeby zakończył ją w terminie,</w:t>
      </w:r>
    </w:p>
    <w:p w14:paraId="528FF999" w14:textId="77777777" w:rsidR="00F86AC2" w:rsidRPr="00786DAD" w:rsidRDefault="00F86AC2" w:rsidP="00F86AC2">
      <w:pPr>
        <w:pStyle w:val="LO-Normal"/>
        <w:autoSpaceDE w:val="0"/>
        <w:spacing w:line="360" w:lineRule="auto"/>
        <w:jc w:val="both"/>
        <w:rPr>
          <w:rFonts w:ascii="Arial" w:hAnsi="Arial" w:cs="Arial"/>
        </w:rPr>
      </w:pPr>
      <w:r w:rsidRPr="00786DAD">
        <w:rPr>
          <w:rFonts w:ascii="Arial" w:eastAsia="Bookman Old Style" w:hAnsi="Arial" w:cs="Arial"/>
        </w:rPr>
        <w:t xml:space="preserve">3) Wykonawca, mimo wezwania Zamawiającego, realizuje przedmiot umowy w </w:t>
      </w:r>
    </w:p>
    <w:p w14:paraId="7867379F" w14:textId="77777777" w:rsidR="00F86AC2" w:rsidRPr="00786DAD" w:rsidRDefault="00F86AC2" w:rsidP="00F86AC2">
      <w:pPr>
        <w:pStyle w:val="LO-Normal"/>
        <w:autoSpaceDE w:val="0"/>
        <w:spacing w:line="360" w:lineRule="auto"/>
        <w:jc w:val="both"/>
        <w:rPr>
          <w:rFonts w:ascii="Arial" w:hAnsi="Arial" w:cs="Arial"/>
        </w:rPr>
      </w:pPr>
      <w:r w:rsidRPr="00786DAD">
        <w:rPr>
          <w:rFonts w:ascii="Arial" w:eastAsia="Bookman Old Style" w:hAnsi="Arial" w:cs="Arial"/>
        </w:rPr>
        <w:t xml:space="preserve"> sposób niezgodny z opisem przedmiotu zamówienia, obowiązującymi przepisami </w:t>
      </w:r>
    </w:p>
    <w:p w14:paraId="2ACDD52F" w14:textId="77777777" w:rsidR="00F86AC2" w:rsidRPr="00786DAD" w:rsidRDefault="00F86AC2" w:rsidP="00F86AC2">
      <w:pPr>
        <w:pStyle w:val="LO-Normal"/>
        <w:autoSpaceDE w:val="0"/>
        <w:spacing w:line="360" w:lineRule="auto"/>
        <w:jc w:val="both"/>
        <w:rPr>
          <w:rFonts w:ascii="Arial" w:eastAsia="Bookman Old Style" w:hAnsi="Arial" w:cs="Arial"/>
        </w:rPr>
      </w:pPr>
      <w:r w:rsidRPr="00786DAD">
        <w:rPr>
          <w:rFonts w:ascii="Arial" w:eastAsia="Bookman Old Style" w:hAnsi="Arial" w:cs="Arial"/>
        </w:rPr>
        <w:t xml:space="preserve"> i normami, pozwoleniami na budowę, ustaleniami ,sztuką budowlaną.</w:t>
      </w:r>
    </w:p>
    <w:p w14:paraId="357840D2" w14:textId="77777777" w:rsidR="00F86AC2" w:rsidRPr="00786DAD" w:rsidRDefault="00F86AC2" w:rsidP="00F86AC2">
      <w:pPr>
        <w:pStyle w:val="LO-Normal"/>
        <w:autoSpaceDE w:val="0"/>
        <w:spacing w:line="360" w:lineRule="auto"/>
        <w:jc w:val="both"/>
        <w:rPr>
          <w:rFonts w:ascii="Arial" w:hAnsi="Arial" w:cs="Arial"/>
        </w:rPr>
      </w:pPr>
      <w:r w:rsidRPr="00786DAD">
        <w:rPr>
          <w:rFonts w:ascii="Arial" w:eastAsia="Bookman Old Style" w:hAnsi="Arial" w:cs="Arial"/>
        </w:rPr>
        <w:t xml:space="preserve">4) Gdy wysokość naliczonych kar umownych przekroczy wartość, o której mowa w </w:t>
      </w:r>
      <w:r w:rsidRPr="00786DAD">
        <w:rPr>
          <w:rFonts w:ascii="Arial" w:hAnsi="Arial" w:cs="Arial"/>
          <w:color w:val="000000"/>
        </w:rPr>
        <w:t xml:space="preserve">§ 12 ust. </w:t>
      </w:r>
      <w:r>
        <w:rPr>
          <w:rFonts w:ascii="Arial" w:hAnsi="Arial" w:cs="Arial"/>
          <w:color w:val="000000"/>
        </w:rPr>
        <w:t>6</w:t>
      </w:r>
      <w:r w:rsidRPr="00786DAD">
        <w:rPr>
          <w:rFonts w:ascii="Arial" w:hAnsi="Arial" w:cs="Arial"/>
          <w:color w:val="000000"/>
        </w:rPr>
        <w:t xml:space="preserve"> umowy.</w:t>
      </w:r>
    </w:p>
    <w:p w14:paraId="615B7C79" w14:textId="77777777" w:rsidR="00F86AC2" w:rsidRPr="008243B5" w:rsidRDefault="00F86AC2" w:rsidP="00F86AC2">
      <w:pPr>
        <w:pStyle w:val="LO-Normal"/>
        <w:autoSpaceDE w:val="0"/>
        <w:spacing w:line="360" w:lineRule="auto"/>
        <w:jc w:val="both"/>
        <w:rPr>
          <w:rFonts w:ascii="Arial" w:hAnsi="Arial" w:cs="Arial"/>
        </w:rPr>
      </w:pPr>
      <w:r w:rsidRPr="008243B5">
        <w:rPr>
          <w:rFonts w:ascii="Arial" w:eastAsia="Bookman Old Style" w:hAnsi="Arial" w:cs="Arial"/>
        </w:rPr>
        <w:t xml:space="preserve">3. </w:t>
      </w:r>
      <w:r w:rsidRPr="008243B5">
        <w:rPr>
          <w:rFonts w:ascii="Arial" w:eastAsia="Bookman Old Style" w:hAnsi="Arial" w:cs="Arial"/>
          <w:bCs/>
        </w:rPr>
        <w:t>Wykonawcy przysługuje może rozwiązać umowę w trybie natychmiastowym w niżej określonych przypadkach :</w:t>
      </w:r>
    </w:p>
    <w:p w14:paraId="0DC3130A" w14:textId="77777777" w:rsidR="00F86AC2" w:rsidRPr="00786DAD" w:rsidRDefault="00F86AC2" w:rsidP="00F86AC2">
      <w:pPr>
        <w:pStyle w:val="LO-Normal"/>
        <w:autoSpaceDE w:val="0"/>
        <w:spacing w:line="360" w:lineRule="auto"/>
        <w:jc w:val="both"/>
        <w:rPr>
          <w:rFonts w:ascii="Arial" w:hAnsi="Arial" w:cs="Arial"/>
        </w:rPr>
      </w:pPr>
      <w:r w:rsidRPr="00786DAD">
        <w:rPr>
          <w:rFonts w:ascii="Arial" w:eastAsia="Bookman Old Style" w:hAnsi="Arial" w:cs="Arial"/>
        </w:rPr>
        <w:t>1) Zamawiający jest w zwłoce z zapłatą należności Wykonawcy</w:t>
      </w:r>
      <w:r>
        <w:rPr>
          <w:rFonts w:ascii="Arial" w:eastAsia="Bookman Old Style" w:hAnsi="Arial" w:cs="Arial"/>
        </w:rPr>
        <w:t xml:space="preserve"> przez okres dłuższy niż 30 dni</w:t>
      </w:r>
      <w:r w:rsidRPr="00786DAD">
        <w:rPr>
          <w:rFonts w:ascii="Arial" w:eastAsia="Bookman Old Style" w:hAnsi="Arial" w:cs="Arial"/>
        </w:rPr>
        <w:t>,</w:t>
      </w:r>
      <w:r>
        <w:rPr>
          <w:rFonts w:ascii="Arial" w:eastAsia="Bookman Old Style" w:hAnsi="Arial" w:cs="Arial"/>
        </w:rPr>
        <w:t xml:space="preserve"> </w:t>
      </w:r>
      <w:r w:rsidRPr="00786DAD">
        <w:rPr>
          <w:rFonts w:ascii="Arial" w:eastAsia="Bookman Old Style" w:hAnsi="Arial" w:cs="Arial"/>
        </w:rPr>
        <w:t>pomimo uprzedzenia go przez Wykonawcę na piśmie o zamiarze odstąpienia od umowy i wyznaczenia dodatkowego 14 dniowego terminu</w:t>
      </w:r>
    </w:p>
    <w:p w14:paraId="0FBE1B63" w14:textId="77777777" w:rsidR="00F86AC2" w:rsidRPr="00786DAD" w:rsidRDefault="00F86AC2" w:rsidP="00F86AC2">
      <w:pPr>
        <w:pStyle w:val="LO-Normal"/>
        <w:autoSpaceDE w:val="0"/>
        <w:spacing w:line="360" w:lineRule="auto"/>
        <w:jc w:val="both"/>
        <w:rPr>
          <w:rFonts w:ascii="Arial" w:hAnsi="Arial" w:cs="Arial"/>
        </w:rPr>
      </w:pPr>
      <w:r w:rsidRPr="00786DAD">
        <w:rPr>
          <w:rFonts w:ascii="Arial" w:eastAsia="Bookman Old Style" w:hAnsi="Arial" w:cs="Arial"/>
        </w:rPr>
        <w:t>do zapłaty zaległych należności.</w:t>
      </w:r>
    </w:p>
    <w:p w14:paraId="0B2D53A6" w14:textId="77777777" w:rsidR="00F86AC2" w:rsidRPr="00786DAD" w:rsidRDefault="00F86AC2" w:rsidP="00F86AC2">
      <w:pPr>
        <w:pStyle w:val="LO-Normal"/>
        <w:autoSpaceDE w:val="0"/>
        <w:spacing w:line="360" w:lineRule="auto"/>
        <w:jc w:val="both"/>
        <w:rPr>
          <w:rFonts w:ascii="Arial" w:hAnsi="Arial" w:cs="Arial"/>
        </w:rPr>
      </w:pPr>
      <w:r w:rsidRPr="00786DAD">
        <w:rPr>
          <w:rFonts w:ascii="Arial" w:eastAsia="Bookman Old Style" w:hAnsi="Arial" w:cs="Arial"/>
        </w:rPr>
        <w:t>2) Zamawiający bezpodstawnie nie przystąpi do odbioru, odmawia odbioru robót lub odmawia podpisania protokołu odbioru bez uzasadnionych przyczyn,</w:t>
      </w:r>
    </w:p>
    <w:p w14:paraId="64EEC0FF" w14:textId="77777777" w:rsidR="00F86AC2" w:rsidRPr="00786DAD" w:rsidRDefault="00F86AC2" w:rsidP="00F86AC2">
      <w:pPr>
        <w:pStyle w:val="LO-Normal"/>
        <w:autoSpaceDE w:val="0"/>
        <w:spacing w:line="360" w:lineRule="auto"/>
        <w:jc w:val="both"/>
        <w:rPr>
          <w:rFonts w:ascii="Arial" w:hAnsi="Arial" w:cs="Arial"/>
        </w:rPr>
      </w:pPr>
      <w:r w:rsidRPr="00786DAD">
        <w:rPr>
          <w:rFonts w:ascii="Arial" w:eastAsia="Bookman Old Style" w:hAnsi="Arial" w:cs="Arial"/>
        </w:rPr>
        <w:t xml:space="preserve">3) Zamawiający zawiadomi Wykonawcę, iż wobec zaistnienia uprzednio nieprzewidzianych okoliczności nie będzie mógł spełnić swoich zobowiązań umownych wobec Wykonawcy.  </w:t>
      </w:r>
    </w:p>
    <w:p w14:paraId="366EF198" w14:textId="77777777" w:rsidR="00F86AC2" w:rsidRPr="008243B5" w:rsidRDefault="00F86AC2" w:rsidP="00F86AC2">
      <w:pPr>
        <w:widowControl w:val="0"/>
        <w:tabs>
          <w:tab w:val="left" w:pos="6096"/>
        </w:tabs>
        <w:autoSpaceDE w:val="0"/>
        <w:spacing w:line="360" w:lineRule="auto"/>
        <w:jc w:val="both"/>
        <w:rPr>
          <w:rFonts w:cs="Arial"/>
        </w:rPr>
      </w:pPr>
      <w:r w:rsidRPr="008243B5">
        <w:rPr>
          <w:rFonts w:cs="Arial"/>
          <w:szCs w:val="24"/>
        </w:rPr>
        <w:t>4. Zarówno rozwiązanie umowy, jak i odstąpienie od umowy powinno nastąpić w formie pisemnej pod rygorem nieważności takiego oświadczenia i powinno zawierać uzasadnienie.</w:t>
      </w:r>
      <w:r>
        <w:rPr>
          <w:rFonts w:cs="Arial"/>
          <w:szCs w:val="24"/>
        </w:rPr>
        <w:t xml:space="preserve"> Oświadczenie o rozwiązaniu umowy lub odstąpieniu od umowy powinno zostać złożone nie później niż w terminie 30 dni od dnia wystąpienia okoliczności stanowiących, podstawę rozwiązania umowy/odstąpienia od umowy.</w:t>
      </w:r>
    </w:p>
    <w:p w14:paraId="593730D4" w14:textId="77777777" w:rsidR="00F86AC2" w:rsidRPr="008243B5" w:rsidRDefault="00F86AC2" w:rsidP="00F86AC2">
      <w:pPr>
        <w:widowControl w:val="0"/>
        <w:tabs>
          <w:tab w:val="left" w:pos="6096"/>
        </w:tabs>
        <w:autoSpaceDE w:val="0"/>
        <w:spacing w:line="360" w:lineRule="auto"/>
        <w:jc w:val="both"/>
        <w:rPr>
          <w:rFonts w:cs="Arial"/>
        </w:rPr>
      </w:pPr>
      <w:r w:rsidRPr="008243B5">
        <w:rPr>
          <w:rFonts w:cs="Arial"/>
          <w:szCs w:val="24"/>
        </w:rPr>
        <w:t xml:space="preserve">5. W wypadku rozwiązania/odstąpienia od umowy, Wykonawcę oraz Zamawiającego </w:t>
      </w:r>
      <w:r w:rsidRPr="008243B5">
        <w:rPr>
          <w:rFonts w:cs="Arial"/>
          <w:szCs w:val="24"/>
        </w:rPr>
        <w:lastRenderedPageBreak/>
        <w:t>obciążają następujące obowiązki szczegółowe:</w:t>
      </w:r>
    </w:p>
    <w:p w14:paraId="35592256" w14:textId="77777777" w:rsidR="00F86AC2" w:rsidRPr="00786DAD" w:rsidRDefault="00F86AC2" w:rsidP="00F86AC2">
      <w:pPr>
        <w:pStyle w:val="Tekstpodstawowywcity"/>
        <w:spacing w:after="0" w:line="360" w:lineRule="auto"/>
        <w:ind w:left="0"/>
        <w:jc w:val="both"/>
        <w:rPr>
          <w:rFonts w:ascii="Arial" w:hAnsi="Arial" w:cs="Arial"/>
        </w:rPr>
      </w:pPr>
      <w:r w:rsidRPr="00786DAD">
        <w:rPr>
          <w:rFonts w:ascii="Arial" w:hAnsi="Arial" w:cs="Arial"/>
          <w:sz w:val="24"/>
          <w:szCs w:val="24"/>
        </w:rPr>
        <w:t xml:space="preserve">a) Wykonawca wstrzyma realizację przedmiotu umowy, zabezpieczy przerwane roboty oraz </w:t>
      </w:r>
      <w:r w:rsidRPr="00786DAD">
        <w:rPr>
          <w:rFonts w:ascii="Arial" w:eastAsia="Bookman Old Style" w:hAnsi="Arial" w:cs="Arial"/>
          <w:sz w:val="24"/>
          <w:szCs w:val="24"/>
        </w:rPr>
        <w:t>przekaże Zamawiającemu wszystkie uzyskane dokumenty dot. inwestycji.</w:t>
      </w:r>
    </w:p>
    <w:p w14:paraId="3787179B" w14:textId="77777777" w:rsidR="00F86AC2" w:rsidRPr="00786DAD" w:rsidRDefault="00F86AC2" w:rsidP="00F86AC2">
      <w:pPr>
        <w:pStyle w:val="Tekstpodstawowywcity"/>
        <w:spacing w:after="0" w:line="360" w:lineRule="auto"/>
        <w:ind w:left="0"/>
        <w:jc w:val="both"/>
        <w:rPr>
          <w:rFonts w:ascii="Arial" w:hAnsi="Arial" w:cs="Arial"/>
        </w:rPr>
      </w:pPr>
      <w:r w:rsidRPr="00786DAD">
        <w:rPr>
          <w:rFonts w:ascii="Arial" w:hAnsi="Arial" w:cs="Arial"/>
          <w:sz w:val="24"/>
          <w:szCs w:val="24"/>
        </w:rPr>
        <w:t>b) Wykonawca niezwłocznie, a najpóźniej w terminie 7 dni od daty rozwiązania/odstąpienia od umowy, usunie z terenu budowy urządzenia zaplecza stanowiące jego własność,</w:t>
      </w:r>
    </w:p>
    <w:p w14:paraId="54A17165" w14:textId="77777777" w:rsidR="00F86AC2" w:rsidRPr="00786DAD" w:rsidRDefault="00F86AC2" w:rsidP="00F86AC2">
      <w:pPr>
        <w:pStyle w:val="Tekstpodstawowywcity"/>
        <w:spacing w:after="0" w:line="360" w:lineRule="auto"/>
        <w:ind w:left="0"/>
        <w:jc w:val="both"/>
        <w:rPr>
          <w:rFonts w:ascii="Arial" w:hAnsi="Arial" w:cs="Arial"/>
        </w:rPr>
      </w:pPr>
      <w:r w:rsidRPr="00786DAD">
        <w:rPr>
          <w:rFonts w:ascii="Arial" w:hAnsi="Arial" w:cs="Arial"/>
          <w:sz w:val="24"/>
          <w:szCs w:val="24"/>
        </w:rPr>
        <w:t xml:space="preserve">c) W terminie 7 dni od daty rozwiązania lub odstąpienia od umowy, Wykonawca przy udziale Zamawiającego sporządzi szczegółowy protokół inwentaryzacji robót w toku według stanu na dzień rozwiązania lub odstąpienia od umowy. </w:t>
      </w:r>
      <w:r w:rsidRPr="00786DAD">
        <w:rPr>
          <w:rFonts w:ascii="Arial" w:eastAsia="Bookman Old Style" w:hAnsi="Arial" w:cs="Arial"/>
          <w:sz w:val="24"/>
          <w:szCs w:val="24"/>
        </w:rPr>
        <w:t xml:space="preserve">Inwentaryzacja zostanie wykonana </w:t>
      </w:r>
      <w:r w:rsidRPr="00786DAD">
        <w:rPr>
          <w:rFonts w:ascii="Arial" w:hAnsi="Arial" w:cs="Arial"/>
          <w:sz w:val="24"/>
          <w:szCs w:val="24"/>
        </w:rPr>
        <w:t>zgodnie ze stawkami określonymi w przekazanym Zamawiającemu kosztorysie ofertowym, a w przypadku braku określonej pozycji, w oparciu o uśrednione wskaźniki do kosztorysowania dla województwa łódzkiego wg. wydawnictw branżowych.</w:t>
      </w:r>
    </w:p>
    <w:p w14:paraId="50881299" w14:textId="77777777" w:rsidR="00F86AC2" w:rsidRPr="00786DAD" w:rsidRDefault="00F86AC2" w:rsidP="00F86AC2">
      <w:pPr>
        <w:pStyle w:val="Tekstpodstawowywcity"/>
        <w:spacing w:after="0" w:line="360" w:lineRule="auto"/>
        <w:ind w:left="0"/>
        <w:jc w:val="both"/>
        <w:rPr>
          <w:rFonts w:ascii="Arial" w:hAnsi="Arial" w:cs="Arial"/>
        </w:rPr>
      </w:pPr>
      <w:r w:rsidRPr="00786DAD">
        <w:rPr>
          <w:rFonts w:ascii="Arial" w:hAnsi="Arial" w:cs="Arial"/>
          <w:sz w:val="24"/>
          <w:szCs w:val="24"/>
        </w:rPr>
        <w:t xml:space="preserve">d) Wykonawca sporządzi wykaz tych materiałów, konstrukcji, urządzeń zakupionych na realizację inwestycji, które nie mogą być wykorzystane przez Wykonawcę do realizacji innych robót nie objętych niniejszą umową, jeżeli rozwiązanie  lub odstąpienie od umowy nastąpiło z przyczyn niezależnych od niego. </w:t>
      </w:r>
    </w:p>
    <w:p w14:paraId="0F3E486F" w14:textId="77777777" w:rsidR="00F86AC2" w:rsidRPr="00786DAD" w:rsidRDefault="00F86AC2" w:rsidP="00F86AC2">
      <w:pPr>
        <w:widowControl w:val="0"/>
        <w:tabs>
          <w:tab w:val="left" w:pos="6096"/>
        </w:tabs>
        <w:autoSpaceDE w:val="0"/>
        <w:spacing w:line="360" w:lineRule="auto"/>
        <w:ind w:left="4680"/>
        <w:jc w:val="both"/>
        <w:rPr>
          <w:rFonts w:cs="Arial"/>
        </w:rPr>
      </w:pPr>
      <w:r w:rsidRPr="00786DAD">
        <w:rPr>
          <w:rFonts w:cs="Arial"/>
          <w:b/>
          <w:bCs/>
          <w:color w:val="000000"/>
          <w:szCs w:val="24"/>
        </w:rPr>
        <w:t>§ 17</w:t>
      </w:r>
    </w:p>
    <w:p w14:paraId="636D7D6C"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rPr>
        <w:t>Gwarancja, rękojmia</w:t>
      </w:r>
    </w:p>
    <w:p w14:paraId="7A7193CA" w14:textId="77777777" w:rsidR="00F86AC2" w:rsidRPr="00786DAD" w:rsidRDefault="00F86AC2" w:rsidP="00F86AC2">
      <w:pPr>
        <w:tabs>
          <w:tab w:val="left" w:pos="0"/>
        </w:tabs>
        <w:spacing w:line="360" w:lineRule="auto"/>
        <w:jc w:val="both"/>
        <w:rPr>
          <w:rFonts w:cs="Arial"/>
        </w:rPr>
      </w:pPr>
      <w:r w:rsidRPr="00786DAD">
        <w:rPr>
          <w:rFonts w:cs="Arial"/>
        </w:rPr>
        <w:t xml:space="preserve">1. Wykonawca udziela gwarancji na roboty budowlane wykonane w ramach niniejszej umowy, w tym użyte materiały i urządzenia, na okres ….. miesięcy, licząc od daty przekazania przez Wykonawcę przedmiotu umowy i przyjęcia go przez Zamawiającego, jako należycie wykonany. Wzór gwarancji stanowi załącznik nr 1 do umowy. </w:t>
      </w:r>
    </w:p>
    <w:p w14:paraId="723F9A60" w14:textId="77777777" w:rsidR="00F86AC2" w:rsidRPr="00786DAD" w:rsidRDefault="00F86AC2" w:rsidP="00F86AC2">
      <w:pPr>
        <w:tabs>
          <w:tab w:val="left" w:pos="0"/>
        </w:tabs>
        <w:spacing w:line="360" w:lineRule="auto"/>
        <w:jc w:val="both"/>
        <w:rPr>
          <w:rFonts w:cs="Arial"/>
        </w:rPr>
      </w:pPr>
      <w:r w:rsidRPr="00786DAD">
        <w:rPr>
          <w:rFonts w:cs="Arial"/>
        </w:rPr>
        <w:t xml:space="preserve">2. Realizacja uprawnień z tytułu gwarancji odbywać się będzie według zasad określonych w artykułach 577 do 581 Kodeksu cywilnego, w miejscu prowadzenia robót budowlanych będących przedmiotem niniejszej umowy, z uwzględnieniem zapisów umieszczonych w karcie gwarancyjnej. </w:t>
      </w:r>
    </w:p>
    <w:p w14:paraId="0D124798" w14:textId="77777777" w:rsidR="00F86AC2" w:rsidRPr="00786DAD" w:rsidRDefault="00F86AC2" w:rsidP="00F86AC2">
      <w:pPr>
        <w:tabs>
          <w:tab w:val="left" w:pos="0"/>
        </w:tabs>
        <w:spacing w:line="360" w:lineRule="auto"/>
        <w:jc w:val="both"/>
        <w:rPr>
          <w:rFonts w:cs="Arial"/>
        </w:rPr>
      </w:pPr>
      <w:r w:rsidRPr="00786DAD">
        <w:rPr>
          <w:rFonts w:cs="Arial"/>
        </w:rPr>
        <w:t>3. Wykonawca nie może odmówić usunięcia wady nawet, gdyby wymagało to nadmiernych kosztów.</w:t>
      </w:r>
    </w:p>
    <w:p w14:paraId="1151494B" w14:textId="77777777" w:rsidR="00F86AC2" w:rsidRPr="00786DAD" w:rsidRDefault="00F86AC2" w:rsidP="00F86AC2">
      <w:pPr>
        <w:tabs>
          <w:tab w:val="left" w:pos="0"/>
        </w:tabs>
        <w:spacing w:line="360" w:lineRule="auto"/>
        <w:jc w:val="both"/>
        <w:rPr>
          <w:rFonts w:cs="Arial"/>
        </w:rPr>
      </w:pPr>
      <w:r w:rsidRPr="00786DAD">
        <w:rPr>
          <w:rFonts w:cs="Arial"/>
        </w:rPr>
        <w:lastRenderedPageBreak/>
        <w:t xml:space="preserve">4. W okresie gwarancji i rękojmi Wykonawca zobowiązany jest do pisemnego powiadomienia Zamawiającego w terminie 14 dni o zmianie siedziby lub firmy (nazwy) Wykonawcy, osób reprezentujących Wykonawcę, ogłoszeniu upadłości Wykonawcy, wszczęciu postępowania układowego, w którym Wykonawca uczestniczy oraz zawieszeniu działalności Wykonawcy. </w:t>
      </w:r>
    </w:p>
    <w:p w14:paraId="76758920" w14:textId="77777777" w:rsidR="00F86AC2" w:rsidRPr="00786DAD" w:rsidRDefault="00F86AC2" w:rsidP="00F86AC2">
      <w:pPr>
        <w:tabs>
          <w:tab w:val="left" w:pos="0"/>
        </w:tabs>
        <w:spacing w:line="360" w:lineRule="auto"/>
        <w:jc w:val="both"/>
        <w:rPr>
          <w:rFonts w:cs="Arial"/>
        </w:rPr>
      </w:pPr>
      <w:r w:rsidRPr="00786DAD">
        <w:rPr>
          <w:rFonts w:cs="Arial"/>
        </w:rPr>
        <w:t>5. Żadne z postanowień niniejszej umowy nie będzie interpretowane jako ograniczenie lub wyłączenie odpowiedzialności Wykonawcy z tytułu rękojmi. Strony wyłączają stosowanie art. 563 § 1 Kodeksu cywilnego</w:t>
      </w:r>
    </w:p>
    <w:p w14:paraId="161A8A63" w14:textId="77777777" w:rsidR="00F86AC2" w:rsidRPr="00786DAD" w:rsidRDefault="00F86AC2" w:rsidP="00F86AC2">
      <w:pPr>
        <w:tabs>
          <w:tab w:val="left" w:pos="0"/>
        </w:tabs>
        <w:spacing w:line="360" w:lineRule="auto"/>
        <w:jc w:val="both"/>
        <w:rPr>
          <w:rFonts w:cs="Arial"/>
        </w:rPr>
      </w:pPr>
      <w:r w:rsidRPr="00786DAD">
        <w:rPr>
          <w:rFonts w:cs="Arial"/>
        </w:rPr>
        <w:t>6. Strony ustalają, iż okres rękojmi równy jest okresowi udzielonej gwarancji.</w:t>
      </w:r>
    </w:p>
    <w:p w14:paraId="133BB1E3" w14:textId="77777777" w:rsidR="00F86AC2" w:rsidRPr="00786DAD" w:rsidRDefault="00F86AC2" w:rsidP="00F86AC2">
      <w:pPr>
        <w:widowControl w:val="0"/>
        <w:tabs>
          <w:tab w:val="left" w:pos="6096"/>
        </w:tabs>
        <w:autoSpaceDE w:val="0"/>
        <w:spacing w:line="360" w:lineRule="auto"/>
        <w:ind w:left="4680"/>
        <w:jc w:val="both"/>
        <w:rPr>
          <w:rFonts w:cs="Arial"/>
        </w:rPr>
      </w:pPr>
      <w:r w:rsidRPr="00786DAD">
        <w:rPr>
          <w:rFonts w:cs="Arial"/>
          <w:b/>
          <w:bCs/>
          <w:color w:val="000000"/>
          <w:szCs w:val="24"/>
        </w:rPr>
        <w:t>§ 18</w:t>
      </w:r>
    </w:p>
    <w:p w14:paraId="74241499" w14:textId="77777777" w:rsidR="00F86AC2" w:rsidRPr="00786DAD" w:rsidRDefault="00F86AC2" w:rsidP="00F86AC2">
      <w:pPr>
        <w:widowControl w:val="0"/>
        <w:tabs>
          <w:tab w:val="left" w:pos="6096"/>
        </w:tabs>
        <w:autoSpaceDE w:val="0"/>
        <w:spacing w:line="360" w:lineRule="auto"/>
        <w:jc w:val="center"/>
        <w:rPr>
          <w:rFonts w:cs="Arial"/>
        </w:rPr>
      </w:pPr>
      <w:r w:rsidRPr="00786DAD">
        <w:rPr>
          <w:rFonts w:cs="Arial"/>
          <w:b/>
          <w:bCs/>
        </w:rPr>
        <w:t>Zabezpieczenie należytego wykonania umowy</w:t>
      </w:r>
    </w:p>
    <w:p w14:paraId="27372832" w14:textId="77777777" w:rsidR="00F86AC2" w:rsidRPr="00786DAD" w:rsidRDefault="00F86AC2" w:rsidP="00F86AC2">
      <w:pPr>
        <w:autoSpaceDE w:val="0"/>
        <w:spacing w:line="360" w:lineRule="auto"/>
        <w:jc w:val="both"/>
        <w:rPr>
          <w:rFonts w:cs="Arial"/>
        </w:rPr>
      </w:pPr>
      <w:r w:rsidRPr="00786DAD">
        <w:rPr>
          <w:rFonts w:cs="Arial"/>
          <w:szCs w:val="24"/>
        </w:rPr>
        <w:t xml:space="preserve">1. Przed podpisaniem Umowy Wykonawca wniósł Zabezpieczenie Należytego Wykonania Umowy w wysokości </w:t>
      </w:r>
      <w:r>
        <w:rPr>
          <w:rFonts w:cs="Arial"/>
          <w:szCs w:val="24"/>
        </w:rPr>
        <w:t>4</w:t>
      </w:r>
      <w:r w:rsidRPr="00786DAD">
        <w:rPr>
          <w:rFonts w:cs="Arial"/>
          <w:szCs w:val="24"/>
        </w:rPr>
        <w:t xml:space="preserve"> % ceny ofertowej brutto tj. na wartość: ……. PLN, (słownie złotych: ……………………..).</w:t>
      </w:r>
    </w:p>
    <w:p w14:paraId="0A0DCE53" w14:textId="77777777" w:rsidR="00F86AC2" w:rsidRPr="00786DAD" w:rsidRDefault="00F86AC2" w:rsidP="00F86AC2">
      <w:pPr>
        <w:autoSpaceDE w:val="0"/>
        <w:spacing w:line="360" w:lineRule="auto"/>
        <w:jc w:val="both"/>
        <w:rPr>
          <w:rFonts w:cs="Arial"/>
        </w:rPr>
      </w:pPr>
      <w:r w:rsidRPr="00786DAD">
        <w:rPr>
          <w:rFonts w:cs="Arial"/>
          <w:szCs w:val="24"/>
        </w:rPr>
        <w:t>2. Zabezpieczenie Należytego Wykonania Umowy służy do pokrycia roszczeń z tytułu niewykonania lub nienależytego wykonania umowy.</w:t>
      </w:r>
    </w:p>
    <w:p w14:paraId="4EB0F68E" w14:textId="77777777" w:rsidR="00F86AC2" w:rsidRPr="00786DAD" w:rsidRDefault="00F86AC2" w:rsidP="00F86AC2">
      <w:pPr>
        <w:autoSpaceDE w:val="0"/>
        <w:spacing w:line="360" w:lineRule="auto"/>
        <w:jc w:val="both"/>
        <w:rPr>
          <w:rFonts w:cs="Arial"/>
        </w:rPr>
      </w:pPr>
      <w:r w:rsidRPr="00786DAD">
        <w:rPr>
          <w:rFonts w:cs="Arial"/>
          <w:szCs w:val="24"/>
        </w:rPr>
        <w:t>3. Zabezpieczenie Należytego Wykonania Umowy Wykonawca wniósł w formie …………….....................</w:t>
      </w:r>
    </w:p>
    <w:p w14:paraId="75EF8C76" w14:textId="77777777" w:rsidR="00F86AC2" w:rsidRPr="00786DAD" w:rsidRDefault="00F86AC2" w:rsidP="00F86AC2">
      <w:pPr>
        <w:autoSpaceDE w:val="0"/>
        <w:spacing w:line="360" w:lineRule="auto"/>
        <w:jc w:val="both"/>
        <w:rPr>
          <w:rFonts w:cs="Arial"/>
        </w:rPr>
      </w:pPr>
      <w:r w:rsidRPr="00786DAD">
        <w:rPr>
          <w:rFonts w:cs="Arial"/>
          <w:szCs w:val="24"/>
        </w:rPr>
        <w:t>4. Warunki zwrotu wniesionego Zabezpieczenia Należytego Wykonania Umowy:</w:t>
      </w:r>
    </w:p>
    <w:p w14:paraId="01EC73C5" w14:textId="77777777" w:rsidR="00F86AC2" w:rsidRPr="00786DAD" w:rsidRDefault="00F86AC2" w:rsidP="00F86AC2">
      <w:pPr>
        <w:autoSpaceDE w:val="0"/>
        <w:spacing w:line="360" w:lineRule="auto"/>
        <w:jc w:val="both"/>
        <w:rPr>
          <w:rFonts w:cs="Arial"/>
        </w:rPr>
      </w:pPr>
      <w:r w:rsidRPr="00786DAD">
        <w:rPr>
          <w:rFonts w:cs="Arial"/>
          <w:szCs w:val="24"/>
        </w:rPr>
        <w:t>a) 70% wartości wniesionego Zabezpieczenia Należytego Wykonania Umowy zostanie zwrócone (zwolnione) w ciągu 30 dni licząc od przekazania przez Wykonawcę przedmiotu umowy i przyjęcia go przez Zamawiającego jako należycie wykonanego. W przypadku wniesienia tej wartości zabezpieczenia w pieniądzu zostanie ono zwrócone wraz z odsetkami wynikającymi z umowy rachunku bankowego, na którym było ono przechowywane pomniejszonymi o koszty prowadzenia rachunku oraz prowizji bankowej za przelew pieniędzy na rachunek Wykonawcy.</w:t>
      </w:r>
    </w:p>
    <w:p w14:paraId="67220B6E" w14:textId="77777777" w:rsidR="00F86AC2" w:rsidRPr="00786DAD" w:rsidRDefault="00F86AC2" w:rsidP="00F86AC2">
      <w:pPr>
        <w:autoSpaceDE w:val="0"/>
        <w:spacing w:line="360" w:lineRule="auto"/>
        <w:jc w:val="both"/>
        <w:rPr>
          <w:rFonts w:cs="Arial"/>
        </w:rPr>
      </w:pPr>
      <w:r w:rsidRPr="00786DAD">
        <w:rPr>
          <w:rFonts w:cs="Arial"/>
          <w:szCs w:val="24"/>
        </w:rPr>
        <w:t xml:space="preserve">b) pozostałe 30% wartości wniesionego Zabezpieczenie Należytego Wykonania Umowy, służące do zabezpieczenia roszczeń z tytułu rękojmi za wady lub gwarancji, zwrócone (zwolnione) zostanie przez Zamawiającego w ciągu 15 dni po protokolarnym </w:t>
      </w:r>
      <w:r w:rsidRPr="00786DAD">
        <w:rPr>
          <w:rFonts w:cs="Arial"/>
          <w:szCs w:val="24"/>
        </w:rPr>
        <w:lastRenderedPageBreak/>
        <w:t>stwierdzeniu usunięcia wad, które wystąpiły w okresie rękojmi za wady lub gwarancji, jednak nie później niż w 15 dniu po upływie okresu rękojmi za wady lub gwarancji.</w:t>
      </w:r>
    </w:p>
    <w:p w14:paraId="201D6404" w14:textId="77777777" w:rsidR="00F86AC2" w:rsidRPr="00786DAD" w:rsidRDefault="00F86AC2" w:rsidP="00F86AC2">
      <w:pPr>
        <w:autoSpaceDE w:val="0"/>
        <w:spacing w:line="360" w:lineRule="auto"/>
        <w:jc w:val="both"/>
        <w:rPr>
          <w:rFonts w:cs="Arial"/>
          <w:szCs w:val="24"/>
        </w:rPr>
      </w:pPr>
      <w:r w:rsidRPr="00786DAD">
        <w:rPr>
          <w:rFonts w:cs="Arial"/>
          <w:szCs w:val="24"/>
        </w:rPr>
        <w:t>5. Wykonawca zobowiązany jest do zapewnienia ciągłości zabezpieczenia należytego wykonania umowy. Wykonawca ma obowiązek przedstawić Zamawiającemu prolongatę zabezpieczenia na 30 dni przed upływem terminu ważności dotychczasowego zabezpieczenia.</w:t>
      </w:r>
    </w:p>
    <w:p w14:paraId="2292AAE5" w14:textId="77777777" w:rsidR="00F86AC2" w:rsidRPr="00786DAD" w:rsidRDefault="00F86AC2" w:rsidP="00F86AC2">
      <w:pPr>
        <w:autoSpaceDE w:val="0"/>
        <w:spacing w:line="360" w:lineRule="auto"/>
        <w:jc w:val="both"/>
        <w:rPr>
          <w:rFonts w:cs="Arial"/>
        </w:rPr>
      </w:pPr>
      <w:r w:rsidRPr="00786DAD">
        <w:rPr>
          <w:rFonts w:cs="Arial"/>
          <w:szCs w:val="24"/>
        </w:rPr>
        <w:t>6.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6FB2EAEE" w14:textId="77777777" w:rsidR="00F86AC2" w:rsidRDefault="00F86AC2" w:rsidP="00F86AC2">
      <w:pPr>
        <w:widowControl w:val="0"/>
        <w:autoSpaceDE w:val="0"/>
        <w:spacing w:line="360" w:lineRule="auto"/>
        <w:jc w:val="center"/>
        <w:rPr>
          <w:rFonts w:cs="Arial"/>
          <w:b/>
          <w:bCs/>
          <w:color w:val="000000"/>
          <w:szCs w:val="24"/>
        </w:rPr>
      </w:pPr>
      <w:r w:rsidRPr="00786DAD">
        <w:rPr>
          <w:rFonts w:cs="Arial"/>
          <w:b/>
          <w:bCs/>
          <w:color w:val="000000"/>
          <w:szCs w:val="24"/>
        </w:rPr>
        <w:t>§ 19</w:t>
      </w:r>
    </w:p>
    <w:p w14:paraId="3DEBA133" w14:textId="77777777" w:rsidR="00F86AC2" w:rsidRPr="00786DAD" w:rsidRDefault="00F86AC2" w:rsidP="00F86AC2">
      <w:pPr>
        <w:widowControl w:val="0"/>
        <w:autoSpaceDE w:val="0"/>
        <w:spacing w:line="360" w:lineRule="auto"/>
        <w:jc w:val="center"/>
        <w:rPr>
          <w:rFonts w:cs="Arial"/>
        </w:rPr>
      </w:pPr>
      <w:r>
        <w:rPr>
          <w:rFonts w:cs="Arial"/>
          <w:b/>
          <w:bCs/>
          <w:color w:val="000000"/>
          <w:szCs w:val="24"/>
        </w:rPr>
        <w:t>Rozstrzyganie sporów</w:t>
      </w:r>
    </w:p>
    <w:p w14:paraId="1393FB5F" w14:textId="77777777" w:rsidR="00F86AC2" w:rsidRPr="00786DAD" w:rsidRDefault="00F86AC2" w:rsidP="00F86AC2">
      <w:pPr>
        <w:widowControl w:val="0"/>
        <w:tabs>
          <w:tab w:val="left" w:pos="6096"/>
        </w:tabs>
        <w:autoSpaceDE w:val="0"/>
        <w:spacing w:line="360" w:lineRule="auto"/>
        <w:jc w:val="both"/>
        <w:rPr>
          <w:rFonts w:cs="Arial"/>
        </w:rPr>
      </w:pPr>
      <w:r w:rsidRPr="00786DAD">
        <w:rPr>
          <w:rFonts w:cs="Arial"/>
          <w:color w:val="000000"/>
          <w:szCs w:val="24"/>
        </w:rPr>
        <w:t xml:space="preserve">Wszystkie ewentualne kwestie sporne powstałe na tle wykonania niniejszej umowy Strony rozstrzygać będą polubownie. W przypadku nie dojścia do porozumienia, spory podlegają </w:t>
      </w:r>
      <w:r w:rsidRPr="00786DAD">
        <w:rPr>
          <w:rFonts w:cs="Arial"/>
          <w:szCs w:val="24"/>
        </w:rPr>
        <w:t>rozstrzyganiu przez sąd właściwy dla siedziby Zamawiającego.</w:t>
      </w:r>
      <w:r w:rsidRPr="00786DAD">
        <w:rPr>
          <w:rFonts w:cs="Arial"/>
          <w:color w:val="FF0000"/>
          <w:szCs w:val="24"/>
        </w:rPr>
        <w:t xml:space="preserve"> </w:t>
      </w:r>
    </w:p>
    <w:p w14:paraId="2F1F16D2" w14:textId="77777777" w:rsidR="00F86AC2" w:rsidRDefault="00F86AC2" w:rsidP="00F86AC2">
      <w:pPr>
        <w:widowControl w:val="0"/>
        <w:autoSpaceDE w:val="0"/>
        <w:spacing w:line="360" w:lineRule="auto"/>
        <w:jc w:val="center"/>
        <w:rPr>
          <w:rFonts w:cs="Arial"/>
          <w:b/>
          <w:bCs/>
          <w:color w:val="000000"/>
          <w:szCs w:val="24"/>
        </w:rPr>
      </w:pPr>
      <w:r w:rsidRPr="00786DAD">
        <w:rPr>
          <w:rFonts w:cs="Arial"/>
          <w:b/>
          <w:bCs/>
          <w:color w:val="000000"/>
          <w:szCs w:val="24"/>
        </w:rPr>
        <w:t xml:space="preserve">§ </w:t>
      </w:r>
      <w:r>
        <w:rPr>
          <w:rFonts w:cs="Arial"/>
          <w:b/>
          <w:bCs/>
          <w:color w:val="000000"/>
          <w:szCs w:val="24"/>
        </w:rPr>
        <w:t>20</w:t>
      </w:r>
    </w:p>
    <w:p w14:paraId="56BB4FAD" w14:textId="77777777" w:rsidR="00F86AC2" w:rsidRDefault="00F86AC2" w:rsidP="00F86AC2">
      <w:pPr>
        <w:widowControl w:val="0"/>
        <w:autoSpaceDE w:val="0"/>
        <w:spacing w:line="360" w:lineRule="auto"/>
        <w:jc w:val="center"/>
        <w:rPr>
          <w:rFonts w:cs="Arial"/>
          <w:b/>
          <w:bCs/>
          <w:color w:val="000000"/>
          <w:szCs w:val="24"/>
        </w:rPr>
      </w:pPr>
      <w:r>
        <w:rPr>
          <w:rFonts w:cs="Arial"/>
          <w:b/>
          <w:bCs/>
          <w:color w:val="000000"/>
          <w:szCs w:val="24"/>
        </w:rPr>
        <w:t>Dane osobowe</w:t>
      </w:r>
    </w:p>
    <w:p w14:paraId="6AEC946F" w14:textId="77777777" w:rsidR="00F86AC2" w:rsidRPr="00660D0C" w:rsidRDefault="00F86AC2" w:rsidP="00F86AC2">
      <w:pPr>
        <w:numPr>
          <w:ilvl w:val="0"/>
          <w:numId w:val="15"/>
        </w:numPr>
        <w:spacing w:after="0" w:line="360" w:lineRule="auto"/>
        <w:ind w:left="284"/>
        <w:jc w:val="both"/>
        <w:rPr>
          <w:rFonts w:cs="Arial"/>
          <w:szCs w:val="24"/>
        </w:rPr>
      </w:pPr>
      <w:r w:rsidRPr="00660D0C">
        <w:rPr>
          <w:rFonts w:cs="Arial"/>
          <w:szCs w:val="24"/>
        </w:rPr>
        <w:t xml:space="preserve">Jeżeli Stroną niniejszej umowy jest osoba fizyczna, to zobowiązuje się ona do zapoznania z klauzulą informacyjną stanowiącą Załącznik nr </w:t>
      </w:r>
      <w:r>
        <w:rPr>
          <w:rFonts w:cs="Arial"/>
          <w:szCs w:val="24"/>
        </w:rPr>
        <w:t>4</w:t>
      </w:r>
      <w:r w:rsidRPr="00660D0C">
        <w:rPr>
          <w:rFonts w:cs="Arial"/>
          <w:szCs w:val="24"/>
        </w:rPr>
        <w:t xml:space="preserve"> do Umowy.</w:t>
      </w:r>
    </w:p>
    <w:p w14:paraId="11075871" w14:textId="77777777" w:rsidR="00F86AC2" w:rsidRPr="00660D0C" w:rsidRDefault="00F86AC2" w:rsidP="00F86AC2">
      <w:pPr>
        <w:numPr>
          <w:ilvl w:val="0"/>
          <w:numId w:val="15"/>
        </w:numPr>
        <w:spacing w:after="0" w:line="360" w:lineRule="auto"/>
        <w:ind w:left="283" w:hanging="357"/>
        <w:jc w:val="both"/>
        <w:rPr>
          <w:rFonts w:cs="Arial"/>
          <w:szCs w:val="24"/>
        </w:rPr>
      </w:pPr>
      <w:r w:rsidRPr="00660D0C">
        <w:rPr>
          <w:rFonts w:cs="Arial"/>
          <w:szCs w:val="24"/>
        </w:rPr>
        <w:t>Jeżeli w trakcie  wykonywania umowy będą udostępniane dane osobowe  pracowników, reprezentantów, zleceniobiorców oraz innej kategorii podmiotów działających w imieniu drugiej Strony Umowy, to druga St</w:t>
      </w:r>
      <w:r>
        <w:rPr>
          <w:rFonts w:cs="Arial"/>
          <w:szCs w:val="24"/>
        </w:rPr>
        <w:t>r</w:t>
      </w:r>
      <w:r w:rsidRPr="00660D0C">
        <w:rPr>
          <w:rFonts w:cs="Arial"/>
          <w:szCs w:val="24"/>
        </w:rPr>
        <w:t xml:space="preserve">ona Umowy zobowiązuje się spełnić we właściwym czasie obowiązek informacyjny Skarbu Państwa – Państwowe Gospodarstw Leśne - Lasy Państwowe, Nadleśnictwo Bełchatów ,określony w art. 13 i 14 Rozporządzenia Parlamentu Europejskiego i Rady (UE) 2016/679 z dnia 27 kwietnia 2016 r. w sprawie ochrony osób fizycznych w związku z przetwarzaniem danych osobowych i w sprawie swobodnego przepływu takich danych oraz uchylenia dyrektywy 95/46/WE względem osób fizycznych, które będą z jego strony brały udział w wykonaniu niniejszej umowy, w szczególności </w:t>
      </w:r>
      <w:r w:rsidRPr="00660D0C">
        <w:rPr>
          <w:rFonts w:cs="Arial"/>
          <w:szCs w:val="24"/>
        </w:rPr>
        <w:lastRenderedPageBreak/>
        <w:t xml:space="preserve">reprezentantów, pracowników, osób kontaktowych. Treść klauzuli informacyjnej stanowi załącznik nr </w:t>
      </w:r>
      <w:r>
        <w:rPr>
          <w:rFonts w:cs="Arial"/>
          <w:szCs w:val="24"/>
        </w:rPr>
        <w:t>5</w:t>
      </w:r>
      <w:r w:rsidRPr="00660D0C">
        <w:rPr>
          <w:rFonts w:cs="Arial"/>
          <w:szCs w:val="24"/>
        </w:rPr>
        <w:t xml:space="preserve"> . </w:t>
      </w:r>
    </w:p>
    <w:p w14:paraId="61D8B31A" w14:textId="77777777" w:rsidR="00F86AC2" w:rsidRPr="00660D0C" w:rsidRDefault="00F86AC2" w:rsidP="00F86AC2">
      <w:pPr>
        <w:numPr>
          <w:ilvl w:val="0"/>
          <w:numId w:val="15"/>
        </w:numPr>
        <w:spacing w:after="0" w:line="360" w:lineRule="auto"/>
        <w:ind w:left="284"/>
        <w:jc w:val="both"/>
        <w:rPr>
          <w:rFonts w:cs="Arial"/>
          <w:szCs w:val="24"/>
        </w:rPr>
      </w:pPr>
      <w:r w:rsidRPr="00660D0C">
        <w:rPr>
          <w:rFonts w:cs="Arial"/>
          <w:szCs w:val="24"/>
        </w:rPr>
        <w:t>Druga Strona Umowy zobowiązuje się, iż dostarczy do Skarbu  Państwa – Państwowe Gospodarstw Leśne - Lasy Państwowe, Nadleśnictwo Bełchatów podpisane przez właściwe podmioty danych klauzule lub oświadczenia o zapoznaniu się przez nich z klauzulami w terminie 3 dni od kiedy ich dane zostały przekazane do Skarbu Państwa – Państwowe Gospodarstw Leśne - Lasy Państwowe, Nadleśnictwo Bełchatów. W przypadku niespełnienia lub nienależytego spełnienia tego obowiązku Wykonawca zobowiązuje się  zwrócić na rzecz Zamawiającego wszelkie koszty lub kary lub naprawić szkodę z tego wynikającą.</w:t>
      </w:r>
    </w:p>
    <w:p w14:paraId="515BD44C" w14:textId="77777777" w:rsidR="00F86AC2" w:rsidRDefault="00F86AC2" w:rsidP="00F86AC2">
      <w:pPr>
        <w:widowControl w:val="0"/>
        <w:tabs>
          <w:tab w:val="left" w:pos="6096"/>
        </w:tabs>
        <w:autoSpaceDE w:val="0"/>
        <w:spacing w:line="360" w:lineRule="auto"/>
        <w:ind w:left="4680"/>
        <w:jc w:val="both"/>
        <w:rPr>
          <w:rFonts w:cs="Arial"/>
          <w:b/>
          <w:bCs/>
          <w:color w:val="000000"/>
          <w:szCs w:val="24"/>
        </w:rPr>
      </w:pPr>
      <w:r w:rsidRPr="00786DAD">
        <w:rPr>
          <w:rFonts w:cs="Arial"/>
          <w:b/>
          <w:bCs/>
          <w:color w:val="000000"/>
          <w:szCs w:val="24"/>
        </w:rPr>
        <w:t>§</w:t>
      </w:r>
      <w:r>
        <w:rPr>
          <w:rFonts w:cs="Arial"/>
          <w:b/>
          <w:bCs/>
          <w:color w:val="000000"/>
          <w:szCs w:val="24"/>
        </w:rPr>
        <w:t xml:space="preserve"> </w:t>
      </w:r>
      <w:r w:rsidRPr="00786DAD">
        <w:rPr>
          <w:rFonts w:cs="Arial"/>
          <w:b/>
          <w:bCs/>
          <w:color w:val="000000"/>
          <w:szCs w:val="24"/>
        </w:rPr>
        <w:t>2</w:t>
      </w:r>
      <w:r>
        <w:rPr>
          <w:rFonts w:cs="Arial"/>
          <w:b/>
          <w:bCs/>
          <w:color w:val="000000"/>
          <w:szCs w:val="24"/>
        </w:rPr>
        <w:t>1</w:t>
      </w:r>
    </w:p>
    <w:p w14:paraId="4AEC3802" w14:textId="77777777" w:rsidR="00F86AC2" w:rsidRPr="00786DAD" w:rsidRDefault="00F86AC2" w:rsidP="00F86AC2">
      <w:pPr>
        <w:widowControl w:val="0"/>
        <w:autoSpaceDE w:val="0"/>
        <w:spacing w:line="360" w:lineRule="auto"/>
        <w:jc w:val="center"/>
        <w:rPr>
          <w:rFonts w:cs="Arial"/>
        </w:rPr>
      </w:pPr>
      <w:r>
        <w:rPr>
          <w:rFonts w:cs="Arial"/>
          <w:b/>
          <w:bCs/>
          <w:color w:val="000000"/>
          <w:szCs w:val="24"/>
        </w:rPr>
        <w:t>Postanowienia końcowe</w:t>
      </w:r>
    </w:p>
    <w:p w14:paraId="632D7ABE" w14:textId="77777777" w:rsidR="00F86AC2" w:rsidRDefault="00F86AC2" w:rsidP="00F86AC2">
      <w:pPr>
        <w:widowControl w:val="0"/>
        <w:tabs>
          <w:tab w:val="left" w:pos="6096"/>
        </w:tabs>
        <w:autoSpaceDE w:val="0"/>
        <w:spacing w:line="360" w:lineRule="auto"/>
        <w:jc w:val="both"/>
        <w:rPr>
          <w:rFonts w:cs="Arial"/>
          <w:color w:val="000000"/>
          <w:szCs w:val="24"/>
        </w:rPr>
      </w:pPr>
      <w:r w:rsidRPr="00786DAD">
        <w:rPr>
          <w:rFonts w:cs="Arial"/>
          <w:color w:val="000000"/>
          <w:szCs w:val="24"/>
        </w:rPr>
        <w:t>W sprawach nieuregulowanych niniejszą umową, stosuje się odpowiednie przepisy Kodeksu Cywilnego oraz ustawy Prawo</w:t>
      </w:r>
      <w:r>
        <w:rPr>
          <w:rFonts w:cs="Arial"/>
          <w:color w:val="000000"/>
          <w:szCs w:val="24"/>
        </w:rPr>
        <w:t xml:space="preserve"> </w:t>
      </w:r>
      <w:r w:rsidRPr="00786DAD">
        <w:rPr>
          <w:rFonts w:cs="Arial"/>
          <w:color w:val="000000"/>
          <w:szCs w:val="24"/>
        </w:rPr>
        <w:t>zamówień publicznych.</w:t>
      </w:r>
    </w:p>
    <w:p w14:paraId="62CAB8F1" w14:textId="77777777" w:rsidR="00F86AC2" w:rsidRPr="00786DAD" w:rsidRDefault="00F86AC2" w:rsidP="00F86AC2">
      <w:pPr>
        <w:widowControl w:val="0"/>
        <w:tabs>
          <w:tab w:val="left" w:pos="6096"/>
        </w:tabs>
        <w:autoSpaceDE w:val="0"/>
        <w:spacing w:line="360" w:lineRule="auto"/>
        <w:ind w:left="4680"/>
        <w:jc w:val="both"/>
        <w:rPr>
          <w:rFonts w:cs="Arial"/>
        </w:rPr>
      </w:pPr>
      <w:r w:rsidRPr="00786DAD">
        <w:rPr>
          <w:rFonts w:cs="Arial"/>
          <w:b/>
          <w:bCs/>
          <w:color w:val="000000"/>
          <w:szCs w:val="24"/>
        </w:rPr>
        <w:t>§ 2</w:t>
      </w:r>
      <w:r>
        <w:rPr>
          <w:rFonts w:cs="Arial"/>
          <w:b/>
          <w:bCs/>
          <w:color w:val="000000"/>
          <w:szCs w:val="24"/>
        </w:rPr>
        <w:t>2</w:t>
      </w:r>
    </w:p>
    <w:p w14:paraId="1625E14D" w14:textId="77777777" w:rsidR="00F86AC2" w:rsidRPr="00786DAD" w:rsidRDefault="00F86AC2" w:rsidP="00F86AC2">
      <w:pPr>
        <w:widowControl w:val="0"/>
        <w:tabs>
          <w:tab w:val="left" w:pos="6096"/>
        </w:tabs>
        <w:autoSpaceDE w:val="0"/>
        <w:spacing w:line="360" w:lineRule="auto"/>
        <w:jc w:val="both"/>
        <w:rPr>
          <w:rFonts w:cs="Arial"/>
        </w:rPr>
      </w:pPr>
      <w:r w:rsidRPr="00786DAD">
        <w:rPr>
          <w:rFonts w:cs="Arial"/>
          <w:color w:val="000000"/>
          <w:szCs w:val="24"/>
        </w:rPr>
        <w:t>Umowę niniejszą sporządzono w dwóch jednobrzmiących egzemplarzach z przeznaczeniem po jednym egzemplarzu dla każdej ze Stron.</w:t>
      </w:r>
    </w:p>
    <w:p w14:paraId="46410217" w14:textId="77777777" w:rsidR="00F86AC2" w:rsidRPr="00786DAD" w:rsidRDefault="00F86AC2" w:rsidP="00F86AC2">
      <w:pPr>
        <w:widowControl w:val="0"/>
        <w:tabs>
          <w:tab w:val="left" w:pos="6096"/>
        </w:tabs>
        <w:autoSpaceDE w:val="0"/>
        <w:spacing w:line="360" w:lineRule="auto"/>
        <w:rPr>
          <w:rFonts w:cs="Arial"/>
          <w:color w:val="000000"/>
          <w:szCs w:val="24"/>
        </w:rPr>
      </w:pPr>
    </w:p>
    <w:p w14:paraId="46FA1242" w14:textId="77777777" w:rsidR="00F86AC2" w:rsidRPr="00786DAD" w:rsidRDefault="00F86AC2" w:rsidP="00F86AC2">
      <w:pPr>
        <w:widowControl w:val="0"/>
        <w:tabs>
          <w:tab w:val="left" w:pos="6096"/>
        </w:tabs>
        <w:autoSpaceDE w:val="0"/>
        <w:spacing w:line="360" w:lineRule="auto"/>
        <w:rPr>
          <w:rFonts w:cs="Arial"/>
          <w:color w:val="000000"/>
          <w:szCs w:val="24"/>
        </w:rPr>
      </w:pPr>
    </w:p>
    <w:p w14:paraId="029B4905" w14:textId="77777777" w:rsidR="00F86AC2" w:rsidRDefault="00F86AC2" w:rsidP="00F86AC2">
      <w:pPr>
        <w:widowControl w:val="0"/>
        <w:tabs>
          <w:tab w:val="left" w:pos="6096"/>
          <w:tab w:val="left" w:pos="6946"/>
        </w:tabs>
        <w:autoSpaceDE w:val="0"/>
        <w:spacing w:line="360" w:lineRule="auto"/>
        <w:jc w:val="center"/>
        <w:rPr>
          <w:rFonts w:cs="Arial"/>
          <w:b/>
          <w:color w:val="000000"/>
          <w:szCs w:val="24"/>
        </w:rPr>
      </w:pPr>
      <w:r w:rsidRPr="00786DAD">
        <w:rPr>
          <w:rFonts w:cs="Arial"/>
          <w:b/>
          <w:color w:val="000000"/>
          <w:szCs w:val="24"/>
        </w:rPr>
        <w:t>WYKONAWCA                                              ZAMAWIAJĄCY</w:t>
      </w:r>
    </w:p>
    <w:p w14:paraId="1A4CEC88" w14:textId="77777777" w:rsidR="00F86AC2" w:rsidRDefault="00F86AC2" w:rsidP="00F86AC2">
      <w:pPr>
        <w:widowControl w:val="0"/>
        <w:tabs>
          <w:tab w:val="left" w:pos="6096"/>
          <w:tab w:val="left" w:pos="6946"/>
        </w:tabs>
        <w:autoSpaceDE w:val="0"/>
        <w:spacing w:line="360" w:lineRule="auto"/>
        <w:jc w:val="center"/>
        <w:rPr>
          <w:rFonts w:cs="Arial"/>
          <w:b/>
          <w:color w:val="000000"/>
          <w:szCs w:val="24"/>
        </w:rPr>
      </w:pPr>
    </w:p>
    <w:p w14:paraId="141ADB3A" w14:textId="77777777" w:rsidR="00F86AC2" w:rsidRDefault="00F86AC2" w:rsidP="00F86AC2">
      <w:pPr>
        <w:widowControl w:val="0"/>
        <w:tabs>
          <w:tab w:val="left" w:pos="6096"/>
          <w:tab w:val="left" w:pos="6946"/>
        </w:tabs>
        <w:autoSpaceDE w:val="0"/>
        <w:spacing w:line="360" w:lineRule="auto"/>
        <w:jc w:val="center"/>
        <w:rPr>
          <w:rFonts w:cs="Arial"/>
          <w:b/>
          <w:color w:val="000000"/>
          <w:szCs w:val="24"/>
        </w:rPr>
      </w:pPr>
    </w:p>
    <w:p w14:paraId="655904ED" w14:textId="77777777" w:rsidR="00F86AC2" w:rsidRPr="00786DAD" w:rsidRDefault="00F86AC2" w:rsidP="00F86AC2">
      <w:pPr>
        <w:autoSpaceDE w:val="0"/>
        <w:spacing w:line="360" w:lineRule="auto"/>
        <w:jc w:val="right"/>
        <w:rPr>
          <w:rFonts w:cs="Arial"/>
          <w:b/>
          <w:bCs/>
        </w:rPr>
      </w:pPr>
      <w:r w:rsidRPr="00786DAD">
        <w:rPr>
          <w:rFonts w:cs="Arial"/>
          <w:b/>
          <w:bCs/>
        </w:rPr>
        <w:t>Zał</w:t>
      </w:r>
      <w:r w:rsidRPr="00786DAD">
        <w:rPr>
          <w:rFonts w:cs="Arial"/>
        </w:rPr>
        <w:t>ą</w:t>
      </w:r>
      <w:r w:rsidRPr="00786DAD">
        <w:rPr>
          <w:rFonts w:cs="Arial"/>
          <w:b/>
          <w:bCs/>
        </w:rPr>
        <w:t xml:space="preserve">cznik nr 1 do umowy nr </w:t>
      </w:r>
      <w:r>
        <w:rPr>
          <w:rFonts w:cs="Arial"/>
          <w:b/>
          <w:bCs/>
        </w:rPr>
        <w:t>ZG………….</w:t>
      </w:r>
    </w:p>
    <w:p w14:paraId="231EF588" w14:textId="77777777" w:rsidR="00F86AC2" w:rsidRPr="00786DAD" w:rsidRDefault="00F86AC2" w:rsidP="00F86AC2">
      <w:pPr>
        <w:autoSpaceDE w:val="0"/>
        <w:spacing w:line="360" w:lineRule="auto"/>
        <w:jc w:val="right"/>
        <w:rPr>
          <w:rFonts w:cs="Arial"/>
          <w:b/>
          <w:bCs/>
        </w:rPr>
      </w:pPr>
    </w:p>
    <w:p w14:paraId="75BE186D" w14:textId="77777777" w:rsidR="00F86AC2" w:rsidRPr="00786DAD" w:rsidRDefault="00F86AC2" w:rsidP="00F86AC2">
      <w:pPr>
        <w:autoSpaceDE w:val="0"/>
        <w:spacing w:line="360" w:lineRule="auto"/>
        <w:jc w:val="center"/>
        <w:rPr>
          <w:rFonts w:cs="Arial"/>
        </w:rPr>
      </w:pPr>
      <w:r w:rsidRPr="00786DAD">
        <w:rPr>
          <w:rFonts w:cs="Arial"/>
          <w:b/>
          <w:bCs/>
        </w:rPr>
        <w:t>Przedmiot zamówienia/umowy ………………………………………………………………</w:t>
      </w:r>
    </w:p>
    <w:p w14:paraId="18BC0C61" w14:textId="77777777" w:rsidR="00F86AC2" w:rsidRPr="00786DAD" w:rsidRDefault="00F86AC2" w:rsidP="00F86AC2">
      <w:pPr>
        <w:autoSpaceDE w:val="0"/>
        <w:spacing w:line="360" w:lineRule="auto"/>
        <w:jc w:val="center"/>
        <w:rPr>
          <w:rFonts w:cs="Arial"/>
        </w:rPr>
      </w:pPr>
      <w:r w:rsidRPr="00786DAD">
        <w:rPr>
          <w:rFonts w:cs="Arial"/>
          <w:b/>
          <w:bCs/>
        </w:rPr>
        <w:t>………………………………………………………………………………………………</w:t>
      </w:r>
    </w:p>
    <w:p w14:paraId="0133A59B" w14:textId="77777777" w:rsidR="00F86AC2" w:rsidRPr="00786DAD" w:rsidRDefault="00F86AC2" w:rsidP="00F86AC2">
      <w:pPr>
        <w:autoSpaceDE w:val="0"/>
        <w:spacing w:line="360" w:lineRule="auto"/>
        <w:rPr>
          <w:rFonts w:cs="Arial"/>
        </w:rPr>
      </w:pPr>
      <w:r w:rsidRPr="00786DAD">
        <w:rPr>
          <w:rFonts w:eastAsia="Arial" w:cs="Arial"/>
          <w:b/>
          <w:bCs/>
        </w:rPr>
        <w:t xml:space="preserve"> </w:t>
      </w:r>
    </w:p>
    <w:p w14:paraId="3564DFE9" w14:textId="77777777" w:rsidR="00F86AC2" w:rsidRPr="00786DAD" w:rsidRDefault="00F86AC2" w:rsidP="00F86AC2">
      <w:pPr>
        <w:autoSpaceDE w:val="0"/>
        <w:spacing w:line="360" w:lineRule="auto"/>
        <w:jc w:val="center"/>
        <w:rPr>
          <w:rFonts w:cs="Arial"/>
        </w:rPr>
      </w:pPr>
      <w:r w:rsidRPr="002B085E">
        <w:rPr>
          <w:rFonts w:cs="Arial"/>
          <w:b/>
          <w:bCs/>
        </w:rPr>
        <w:lastRenderedPageBreak/>
        <w:t>Oznaczenie postępowania</w:t>
      </w:r>
      <w:r w:rsidRPr="00786DAD">
        <w:rPr>
          <w:rFonts w:cs="Arial"/>
          <w:b/>
          <w:bCs/>
        </w:rPr>
        <w:t xml:space="preserve"> </w:t>
      </w:r>
      <w:r>
        <w:rPr>
          <w:rFonts w:cs="Arial"/>
          <w:b/>
          <w:bCs/>
        </w:rPr>
        <w:t>ZG.270.5.2022</w:t>
      </w:r>
    </w:p>
    <w:p w14:paraId="79EEB4C0" w14:textId="77777777" w:rsidR="00F86AC2" w:rsidRPr="00786DAD" w:rsidRDefault="00F86AC2" w:rsidP="00F86AC2">
      <w:pPr>
        <w:autoSpaceDE w:val="0"/>
        <w:spacing w:line="360" w:lineRule="auto"/>
        <w:rPr>
          <w:rFonts w:cs="Arial"/>
          <w:b/>
          <w:bCs/>
        </w:rPr>
      </w:pPr>
    </w:p>
    <w:p w14:paraId="55991D83" w14:textId="77777777" w:rsidR="00F86AC2" w:rsidRPr="00786DAD" w:rsidRDefault="00F86AC2" w:rsidP="00F86AC2">
      <w:pPr>
        <w:jc w:val="center"/>
        <w:rPr>
          <w:rFonts w:cs="Arial"/>
          <w:b/>
          <w:sz w:val="40"/>
          <w:szCs w:val="40"/>
        </w:rPr>
      </w:pPr>
      <w:r w:rsidRPr="00786DAD">
        <w:rPr>
          <w:rFonts w:cs="Arial"/>
          <w:b/>
          <w:sz w:val="40"/>
          <w:szCs w:val="40"/>
        </w:rPr>
        <w:t>Karta gwarancyjna</w:t>
      </w:r>
    </w:p>
    <w:p w14:paraId="6E0E1CDA" w14:textId="77777777" w:rsidR="00F86AC2" w:rsidRPr="00786DAD" w:rsidRDefault="00F86AC2" w:rsidP="00F86AC2">
      <w:pPr>
        <w:pStyle w:val="Tytu"/>
        <w:rPr>
          <w:rFonts w:ascii="Arial" w:hAnsi="Arial" w:cs="Arial"/>
          <w:b/>
          <w:sz w:val="28"/>
          <w:szCs w:val="28"/>
        </w:rPr>
      </w:pPr>
      <w:r w:rsidRPr="00786DAD">
        <w:rPr>
          <w:rFonts w:ascii="Arial" w:hAnsi="Arial" w:cs="Arial"/>
          <w:b/>
          <w:sz w:val="32"/>
          <w:szCs w:val="32"/>
        </w:rPr>
        <w:t>obiektu budowlanego wykonanych</w:t>
      </w:r>
      <w:r w:rsidRPr="00786DAD">
        <w:rPr>
          <w:rFonts w:ascii="Arial" w:hAnsi="Arial" w:cs="Arial"/>
          <w:b/>
          <w:sz w:val="32"/>
          <w:szCs w:val="32"/>
        </w:rPr>
        <w:br/>
        <w:t>robót w okresie gwarancji</w:t>
      </w:r>
      <w:r w:rsidRPr="00786DAD">
        <w:rPr>
          <w:rFonts w:ascii="Arial" w:hAnsi="Arial" w:cs="Arial"/>
          <w:b/>
          <w:sz w:val="28"/>
          <w:szCs w:val="28"/>
        </w:rPr>
        <w:t xml:space="preserve"> </w:t>
      </w:r>
    </w:p>
    <w:p w14:paraId="2E75D779" w14:textId="77777777" w:rsidR="00F86AC2" w:rsidRPr="00786DAD" w:rsidRDefault="00F86AC2" w:rsidP="00F86AC2">
      <w:pPr>
        <w:spacing w:line="276" w:lineRule="auto"/>
        <w:jc w:val="center"/>
        <w:rPr>
          <w:rFonts w:cs="Arial"/>
          <w:sz w:val="16"/>
          <w:szCs w:val="16"/>
        </w:rPr>
      </w:pPr>
    </w:p>
    <w:p w14:paraId="79D81598" w14:textId="77777777" w:rsidR="00F86AC2" w:rsidRPr="00786DAD" w:rsidRDefault="00F86AC2" w:rsidP="00F86AC2">
      <w:pPr>
        <w:spacing w:line="276" w:lineRule="auto"/>
        <w:jc w:val="center"/>
        <w:rPr>
          <w:rFonts w:cs="Arial"/>
        </w:rPr>
      </w:pPr>
      <w:r w:rsidRPr="00786DAD">
        <w:rPr>
          <w:rFonts w:cs="Arial"/>
        </w:rPr>
        <w:t>sporządzona w dniu ..................................r.</w:t>
      </w:r>
    </w:p>
    <w:p w14:paraId="71C163D9" w14:textId="77777777" w:rsidR="00F86AC2" w:rsidRPr="00786DAD" w:rsidRDefault="00F86AC2" w:rsidP="00F86AC2">
      <w:pPr>
        <w:spacing w:line="276" w:lineRule="auto"/>
        <w:jc w:val="center"/>
        <w:rPr>
          <w:rFonts w:cs="Arial"/>
          <w:sz w:val="16"/>
          <w:szCs w:val="16"/>
        </w:rPr>
      </w:pPr>
    </w:p>
    <w:p w14:paraId="232070F2" w14:textId="77777777" w:rsidR="00F86AC2" w:rsidRPr="00786DAD" w:rsidRDefault="00F86AC2" w:rsidP="00F86AC2">
      <w:pPr>
        <w:numPr>
          <w:ilvl w:val="0"/>
          <w:numId w:val="14"/>
        </w:numPr>
        <w:spacing w:after="0" w:line="276" w:lineRule="auto"/>
        <w:ind w:left="426" w:hanging="426"/>
        <w:jc w:val="both"/>
        <w:rPr>
          <w:rFonts w:cs="Arial"/>
          <w:b/>
        </w:rPr>
      </w:pPr>
      <w:r w:rsidRPr="00786DAD">
        <w:rPr>
          <w:rFonts w:cs="Arial"/>
          <w:b/>
        </w:rPr>
        <w:t>Strony:</w:t>
      </w:r>
    </w:p>
    <w:p w14:paraId="2E99CA28" w14:textId="77777777" w:rsidR="00F86AC2" w:rsidRPr="00786DAD" w:rsidRDefault="00F86AC2" w:rsidP="00F86AC2">
      <w:pPr>
        <w:spacing w:line="276" w:lineRule="auto"/>
        <w:jc w:val="both"/>
        <w:rPr>
          <w:rFonts w:cs="Arial"/>
          <w:sz w:val="16"/>
          <w:szCs w:val="16"/>
        </w:rPr>
      </w:pPr>
    </w:p>
    <w:p w14:paraId="5CED3CFE" w14:textId="77777777" w:rsidR="00F86AC2" w:rsidRPr="00786DAD" w:rsidRDefault="00F86AC2" w:rsidP="00F86AC2">
      <w:pPr>
        <w:spacing w:line="276" w:lineRule="auto"/>
        <w:ind w:firstLine="66"/>
        <w:jc w:val="both"/>
        <w:rPr>
          <w:rFonts w:cs="Arial"/>
        </w:rPr>
      </w:pPr>
      <w:r w:rsidRPr="00786DAD">
        <w:rPr>
          <w:rFonts w:cs="Arial"/>
        </w:rPr>
        <w:t>Zamawiający ............................................................................................................</w:t>
      </w:r>
    </w:p>
    <w:p w14:paraId="1449BBA9" w14:textId="77777777" w:rsidR="00F86AC2" w:rsidRPr="00786DAD" w:rsidRDefault="00F86AC2" w:rsidP="00F86AC2">
      <w:pPr>
        <w:spacing w:line="276" w:lineRule="auto"/>
        <w:jc w:val="both"/>
        <w:rPr>
          <w:rFonts w:cs="Arial"/>
          <w:sz w:val="16"/>
          <w:szCs w:val="16"/>
        </w:rPr>
      </w:pPr>
    </w:p>
    <w:p w14:paraId="6BB0FEA2" w14:textId="77777777" w:rsidR="00F86AC2" w:rsidRPr="00786DAD" w:rsidRDefault="00F86AC2" w:rsidP="00F86AC2">
      <w:pPr>
        <w:spacing w:line="276" w:lineRule="auto"/>
        <w:ind w:firstLine="66"/>
        <w:jc w:val="both"/>
        <w:rPr>
          <w:rFonts w:cs="Arial"/>
        </w:rPr>
      </w:pPr>
      <w:r w:rsidRPr="00786DAD">
        <w:rPr>
          <w:rFonts w:cs="Arial"/>
        </w:rPr>
        <w:t>Gwarant zwany dalej Wykonawcą  ..........................................................................</w:t>
      </w:r>
    </w:p>
    <w:p w14:paraId="00258E8F" w14:textId="77777777" w:rsidR="00F86AC2" w:rsidRPr="00786DAD" w:rsidRDefault="00F86AC2" w:rsidP="00F86AC2">
      <w:pPr>
        <w:spacing w:line="276" w:lineRule="auto"/>
        <w:jc w:val="both"/>
        <w:rPr>
          <w:rFonts w:cs="Arial"/>
          <w:sz w:val="16"/>
          <w:szCs w:val="16"/>
        </w:rPr>
      </w:pPr>
    </w:p>
    <w:p w14:paraId="3BDAA13F" w14:textId="77777777" w:rsidR="00F86AC2" w:rsidRPr="00786DAD" w:rsidRDefault="00F86AC2" w:rsidP="00F86AC2">
      <w:pPr>
        <w:numPr>
          <w:ilvl w:val="0"/>
          <w:numId w:val="14"/>
        </w:numPr>
        <w:spacing w:after="0" w:line="276" w:lineRule="auto"/>
        <w:ind w:left="426" w:hanging="426"/>
        <w:jc w:val="both"/>
        <w:rPr>
          <w:rFonts w:cs="Arial"/>
        </w:rPr>
      </w:pPr>
      <w:r w:rsidRPr="00786DAD">
        <w:rPr>
          <w:rFonts w:cs="Arial"/>
          <w:b/>
        </w:rPr>
        <w:t>Przedmiot karty gwarancyjnej:</w:t>
      </w:r>
    </w:p>
    <w:p w14:paraId="4D68C88D" w14:textId="77777777" w:rsidR="00F86AC2" w:rsidRPr="00786DAD" w:rsidRDefault="00F86AC2" w:rsidP="00F86AC2">
      <w:pPr>
        <w:spacing w:before="240" w:line="276" w:lineRule="auto"/>
        <w:jc w:val="both"/>
        <w:rPr>
          <w:rFonts w:cs="Arial"/>
        </w:rPr>
      </w:pPr>
      <w:r w:rsidRPr="00786DAD">
        <w:rPr>
          <w:rFonts w:cs="Arial"/>
        </w:rPr>
        <w:t xml:space="preserve">Gwarancja obejmuje swoim zakresem rzeczowym roboty budowlane, montażowe oraz zainstalowane urządzenia zawarte w przedmiocie umowy (Umowy) </w:t>
      </w:r>
      <w:r w:rsidRPr="00786DAD">
        <w:rPr>
          <w:rFonts w:cs="Arial"/>
        </w:rPr>
        <w:br/>
        <w:t xml:space="preserve">nr ..................... z dnia ……………….r. oraz zawartych aneksów nr ………… </w:t>
      </w:r>
      <w:r w:rsidRPr="00786DAD">
        <w:rPr>
          <w:rFonts w:cs="Arial"/>
        </w:rPr>
        <w:br/>
        <w:t xml:space="preserve">z dnia ……………..r. </w:t>
      </w:r>
    </w:p>
    <w:p w14:paraId="47E2A935" w14:textId="77777777" w:rsidR="00F86AC2" w:rsidRPr="00786DAD" w:rsidRDefault="00F86AC2" w:rsidP="00F86AC2">
      <w:pPr>
        <w:spacing w:line="276" w:lineRule="auto"/>
        <w:jc w:val="both"/>
        <w:rPr>
          <w:rFonts w:cs="Arial"/>
          <w:sz w:val="16"/>
          <w:szCs w:val="16"/>
        </w:rPr>
      </w:pPr>
    </w:p>
    <w:p w14:paraId="5D8223E1" w14:textId="77777777" w:rsidR="00F86AC2" w:rsidRPr="00786DAD" w:rsidRDefault="00F86AC2" w:rsidP="00F86AC2">
      <w:pPr>
        <w:pStyle w:val="Akapitzlist"/>
        <w:numPr>
          <w:ilvl w:val="0"/>
          <w:numId w:val="14"/>
        </w:numPr>
        <w:spacing w:after="0" w:line="276" w:lineRule="auto"/>
        <w:ind w:left="284" w:hanging="284"/>
        <w:contextualSpacing w:val="0"/>
        <w:jc w:val="both"/>
        <w:rPr>
          <w:rFonts w:cs="Arial"/>
          <w:b/>
        </w:rPr>
      </w:pPr>
      <w:r w:rsidRPr="00786DAD">
        <w:rPr>
          <w:rFonts w:cs="Arial"/>
          <w:b/>
        </w:rPr>
        <w:t xml:space="preserve">Charakterystyka techniczna przedmiotu, gwarancji została określona </w:t>
      </w:r>
      <w:r w:rsidRPr="00786DAD">
        <w:rPr>
          <w:rFonts w:cs="Arial"/>
          <w:b/>
        </w:rPr>
        <w:br/>
        <w:t xml:space="preserve">w Umowie </w:t>
      </w:r>
    </w:p>
    <w:p w14:paraId="64A74F78" w14:textId="77777777" w:rsidR="00F86AC2" w:rsidRPr="00786DAD" w:rsidRDefault="00F86AC2" w:rsidP="00F86AC2">
      <w:pPr>
        <w:pStyle w:val="Akapitzlist"/>
        <w:ind w:left="1068"/>
        <w:rPr>
          <w:rFonts w:cs="Arial"/>
        </w:rPr>
      </w:pPr>
    </w:p>
    <w:p w14:paraId="01A09B8B" w14:textId="77777777" w:rsidR="00F86AC2" w:rsidRPr="00786DAD" w:rsidRDefault="00F86AC2" w:rsidP="00F86AC2">
      <w:pPr>
        <w:spacing w:line="276" w:lineRule="auto"/>
        <w:jc w:val="both"/>
        <w:rPr>
          <w:rFonts w:cs="Arial"/>
        </w:rPr>
      </w:pPr>
      <w:r w:rsidRPr="00786DAD">
        <w:rPr>
          <w:rFonts w:cs="Arial"/>
          <w:b/>
        </w:rPr>
        <w:t>4. Data bezusterkowego odbioru końcowego:</w:t>
      </w:r>
      <w:r w:rsidRPr="00786DAD">
        <w:rPr>
          <w:rFonts w:cs="Arial"/>
        </w:rPr>
        <w:t xml:space="preserve"> ………………………r.</w:t>
      </w:r>
    </w:p>
    <w:p w14:paraId="097BDB06" w14:textId="77777777" w:rsidR="00F86AC2" w:rsidRPr="00786DAD" w:rsidRDefault="00F86AC2" w:rsidP="00F86AC2">
      <w:pPr>
        <w:spacing w:line="276" w:lineRule="auto"/>
        <w:jc w:val="both"/>
        <w:rPr>
          <w:rFonts w:cs="Arial"/>
          <w:sz w:val="16"/>
          <w:szCs w:val="16"/>
        </w:rPr>
      </w:pPr>
    </w:p>
    <w:p w14:paraId="6F8E1925" w14:textId="77777777" w:rsidR="00F86AC2" w:rsidRPr="008F17B1" w:rsidRDefault="00F86AC2" w:rsidP="00F86AC2">
      <w:pPr>
        <w:rPr>
          <w:b/>
          <w:bCs/>
        </w:rPr>
      </w:pPr>
      <w:r w:rsidRPr="008F17B1">
        <w:rPr>
          <w:b/>
          <w:bCs/>
        </w:rPr>
        <w:t>5. Ogólne warunki gwarancji jakości:</w:t>
      </w:r>
    </w:p>
    <w:p w14:paraId="39678CFA" w14:textId="77777777" w:rsidR="00F86AC2" w:rsidRPr="00786DAD" w:rsidRDefault="00F86AC2" w:rsidP="00F86AC2">
      <w:pPr>
        <w:spacing w:line="276" w:lineRule="auto"/>
        <w:ind w:left="567" w:hanging="567"/>
        <w:jc w:val="both"/>
        <w:rPr>
          <w:rFonts w:cs="Arial"/>
        </w:rPr>
      </w:pPr>
      <w:r w:rsidRPr="00786DAD">
        <w:rPr>
          <w:rFonts w:cs="Arial"/>
        </w:rPr>
        <w:t xml:space="preserve">5.1 </w:t>
      </w:r>
      <w:r w:rsidRPr="00786DAD">
        <w:rPr>
          <w:rFonts w:cs="Arial"/>
        </w:rPr>
        <w:tab/>
        <w:t>Wykonawca oświadcza, że objęty niniejszą kartą gwarancyjną przedmiot gwarancji został wykonany zgodnie z warunkami pozwolenia na budowę</w:t>
      </w:r>
      <w:r w:rsidRPr="00786DAD">
        <w:rPr>
          <w:rFonts w:cs="Arial"/>
          <w:vertAlign w:val="superscript"/>
        </w:rPr>
        <w:footnoteReference w:id="1"/>
      </w:r>
      <w:r w:rsidRPr="00786DAD">
        <w:rPr>
          <w:rFonts w:cs="Arial"/>
          <w:vertAlign w:val="superscript"/>
        </w:rPr>
        <w:t>,</w:t>
      </w:r>
      <w:r w:rsidRPr="00786DAD">
        <w:rPr>
          <w:rFonts w:cs="Arial"/>
        </w:rPr>
        <w:t xml:space="preserve"> umową, dokumentacją projektową, zasadami wiedzy technicznej i przepisami techniczno-budowlanymi.</w:t>
      </w:r>
    </w:p>
    <w:p w14:paraId="54981DAC" w14:textId="77777777" w:rsidR="00F86AC2" w:rsidRPr="00786DAD" w:rsidRDefault="00F86AC2" w:rsidP="00F86AC2">
      <w:pPr>
        <w:spacing w:line="276" w:lineRule="auto"/>
        <w:ind w:left="567" w:hanging="567"/>
        <w:jc w:val="both"/>
        <w:rPr>
          <w:rFonts w:cs="Arial"/>
        </w:rPr>
      </w:pPr>
      <w:r w:rsidRPr="00786DAD">
        <w:rPr>
          <w:rFonts w:cs="Arial"/>
        </w:rPr>
        <w:lastRenderedPageBreak/>
        <w:t xml:space="preserve">5.2  </w:t>
      </w:r>
      <w:r w:rsidRPr="00786DAD">
        <w:rPr>
          <w:rFonts w:cs="Arial"/>
        </w:rPr>
        <w:tab/>
        <w:t>Wykonawca ponosi odpowiedzialność z tytułu gwarancji jakości za wady fizyczne zmniejszające wartość użytkową, techniczną i estetyczną wykonanych robót.</w:t>
      </w:r>
    </w:p>
    <w:p w14:paraId="6AB73AEE" w14:textId="77777777" w:rsidR="00F86AC2" w:rsidRPr="00786DAD" w:rsidRDefault="00F86AC2" w:rsidP="00F86AC2">
      <w:pPr>
        <w:spacing w:line="276" w:lineRule="auto"/>
        <w:ind w:left="567" w:hanging="567"/>
        <w:jc w:val="both"/>
        <w:rPr>
          <w:rFonts w:cs="Arial"/>
        </w:rPr>
      </w:pPr>
      <w:r w:rsidRPr="00786DAD">
        <w:rPr>
          <w:rFonts w:cs="Arial"/>
        </w:rPr>
        <w:t xml:space="preserve">5.3  </w:t>
      </w:r>
      <w:r w:rsidRPr="00786DAD">
        <w:rPr>
          <w:rFonts w:cs="Arial"/>
        </w:rPr>
        <w:tab/>
        <w:t>Podmiotem uprawnionym do zgłaszania roszczeń z tytułu gwarancji i rękojmi jest Zamawiający. Zgłoszenia takie kierowane będą do siedziby Wykonawcy pisemnie i telefonicznie na nr tel. ……………………. .</w:t>
      </w:r>
    </w:p>
    <w:p w14:paraId="125CA870" w14:textId="77777777" w:rsidR="00F86AC2" w:rsidRPr="00786DAD" w:rsidRDefault="00F86AC2" w:rsidP="00F86AC2">
      <w:pPr>
        <w:spacing w:line="276" w:lineRule="auto"/>
        <w:ind w:left="567" w:hanging="567"/>
        <w:jc w:val="both"/>
        <w:rPr>
          <w:rFonts w:cs="Arial"/>
        </w:rPr>
      </w:pPr>
      <w:r w:rsidRPr="00786DAD">
        <w:rPr>
          <w:rFonts w:cs="Arial"/>
        </w:rPr>
        <w:t xml:space="preserve">5.4  </w:t>
      </w:r>
      <w:r w:rsidRPr="00786DAD">
        <w:rPr>
          <w:rFonts w:cs="Arial"/>
        </w:rPr>
        <w:tab/>
        <w:t>W okresie gwarancji Wykonawca obowiązany jest do nieodpłatnego usuwania wad i usterek ujawnionych po odbiorze końcowym.</w:t>
      </w:r>
    </w:p>
    <w:p w14:paraId="07B67A5A" w14:textId="77777777" w:rsidR="00F86AC2" w:rsidRPr="00786DAD" w:rsidRDefault="00F86AC2" w:rsidP="00F86AC2">
      <w:pPr>
        <w:rPr>
          <w:rFonts w:cs="Arial"/>
          <w:sz w:val="16"/>
          <w:szCs w:val="16"/>
        </w:rPr>
      </w:pPr>
    </w:p>
    <w:p w14:paraId="7E8081DE" w14:textId="77777777" w:rsidR="00F86AC2" w:rsidRPr="00786DAD" w:rsidRDefault="00F86AC2" w:rsidP="00F86AC2">
      <w:pPr>
        <w:spacing w:line="276" w:lineRule="auto"/>
        <w:ind w:left="567" w:hanging="567"/>
        <w:jc w:val="both"/>
        <w:rPr>
          <w:rFonts w:cs="Arial"/>
          <w:b/>
        </w:rPr>
      </w:pPr>
      <w:r w:rsidRPr="00786DAD">
        <w:rPr>
          <w:rFonts w:cs="Arial"/>
          <w:b/>
        </w:rPr>
        <w:t xml:space="preserve">6. Okres gwarancji </w:t>
      </w:r>
    </w:p>
    <w:p w14:paraId="2303242D" w14:textId="77777777" w:rsidR="00F86AC2" w:rsidRPr="00786DAD" w:rsidRDefault="00F86AC2" w:rsidP="00F86AC2">
      <w:pPr>
        <w:spacing w:before="240" w:line="276" w:lineRule="auto"/>
        <w:jc w:val="both"/>
        <w:rPr>
          <w:rFonts w:cs="Arial"/>
        </w:rPr>
      </w:pPr>
      <w:r w:rsidRPr="00786DAD">
        <w:rPr>
          <w:rFonts w:cs="Arial"/>
        </w:rPr>
        <w:t>Okres gwarancji wynosi ................... miesięcy na cały przedmiot Umowy, licząc od dnia odbioru końcowego lub daty usunięcia usterek i wad. Okres gwarancji jest jednakowy dla całego zakresu rzeczowego wymienionego w punkcie 2.</w:t>
      </w:r>
    </w:p>
    <w:p w14:paraId="4A8F9602" w14:textId="77777777" w:rsidR="00F86AC2" w:rsidRPr="00786DAD" w:rsidRDefault="00F86AC2" w:rsidP="00F86AC2">
      <w:pPr>
        <w:spacing w:line="276" w:lineRule="auto"/>
        <w:jc w:val="both"/>
        <w:rPr>
          <w:rFonts w:cs="Arial"/>
        </w:rPr>
      </w:pPr>
    </w:p>
    <w:p w14:paraId="017AA565" w14:textId="77777777" w:rsidR="00F86AC2" w:rsidRPr="00786DAD" w:rsidRDefault="00F86AC2" w:rsidP="00F86AC2">
      <w:pPr>
        <w:spacing w:line="276" w:lineRule="auto"/>
        <w:ind w:left="567" w:hanging="567"/>
        <w:jc w:val="both"/>
        <w:rPr>
          <w:rFonts w:cs="Arial"/>
          <w:b/>
        </w:rPr>
      </w:pPr>
      <w:r w:rsidRPr="00786DAD">
        <w:rPr>
          <w:rFonts w:cs="Arial"/>
          <w:b/>
        </w:rPr>
        <w:t>7. Terminy</w:t>
      </w:r>
    </w:p>
    <w:p w14:paraId="5927BEEC" w14:textId="77777777" w:rsidR="00F86AC2" w:rsidRPr="00786DAD" w:rsidRDefault="00F86AC2" w:rsidP="00F86AC2">
      <w:pPr>
        <w:spacing w:line="276" w:lineRule="auto"/>
        <w:ind w:left="567" w:hanging="567"/>
        <w:jc w:val="both"/>
        <w:rPr>
          <w:rFonts w:cs="Arial"/>
        </w:rPr>
      </w:pPr>
      <w:r w:rsidRPr="00786DAD">
        <w:rPr>
          <w:rFonts w:cs="Arial"/>
        </w:rPr>
        <w:t>7.1 Ustala się poniższe terminy i warunki usuwania wad:</w:t>
      </w:r>
    </w:p>
    <w:p w14:paraId="64D45C85" w14:textId="77777777" w:rsidR="00F86AC2" w:rsidRPr="00786DAD" w:rsidRDefault="00F86AC2" w:rsidP="00F86AC2">
      <w:pPr>
        <w:numPr>
          <w:ilvl w:val="0"/>
          <w:numId w:val="11"/>
        </w:numPr>
        <w:spacing w:after="0" w:line="276" w:lineRule="auto"/>
        <w:ind w:left="851"/>
        <w:jc w:val="both"/>
        <w:rPr>
          <w:rFonts w:cs="Arial"/>
        </w:rPr>
      </w:pPr>
      <w:r w:rsidRPr="00786DAD">
        <w:rPr>
          <w:rFonts w:cs="Arial"/>
        </w:rPr>
        <w:t>jeśli wada uniemożliwia użytkowanie obiektu zgodnie z obowiązującymi przepisami – niezwłocznie tj. w terminie 24 godzin od powiadomienia Wykonawcy przez Zamawiającego,</w:t>
      </w:r>
    </w:p>
    <w:p w14:paraId="41EE3820" w14:textId="77777777" w:rsidR="00F86AC2" w:rsidRPr="00786DAD" w:rsidRDefault="00F86AC2" w:rsidP="00F86AC2">
      <w:pPr>
        <w:numPr>
          <w:ilvl w:val="0"/>
          <w:numId w:val="11"/>
        </w:numPr>
        <w:spacing w:after="0" w:line="276" w:lineRule="auto"/>
        <w:ind w:left="851"/>
        <w:jc w:val="both"/>
        <w:rPr>
          <w:rFonts w:cs="Arial"/>
        </w:rPr>
      </w:pPr>
      <w:r w:rsidRPr="00786DAD">
        <w:rPr>
          <w:rFonts w:cs="Arial"/>
        </w:rPr>
        <w:t xml:space="preserve">w pozostałych przypadkach, w terminie </w:t>
      </w:r>
      <w:r>
        <w:rPr>
          <w:rFonts w:cs="Arial"/>
        </w:rPr>
        <w:t>technicznie możliwym wyznaczonym przez Zamawiającego nie krótszym niż 14 dni</w:t>
      </w:r>
      <w:r w:rsidRPr="00786DAD">
        <w:rPr>
          <w:rFonts w:cs="Arial"/>
        </w:rPr>
        <w:t>, (w przypadkach, kiedy usunięcie usterki może być szczególnie trudne i czasochłonne</w:t>
      </w:r>
      <w:r>
        <w:rPr>
          <w:rFonts w:cs="Arial"/>
        </w:rPr>
        <w:t xml:space="preserve"> </w:t>
      </w:r>
      <w:r w:rsidRPr="00786DAD">
        <w:rPr>
          <w:rFonts w:cs="Arial"/>
        </w:rPr>
        <w:t>termin usunięcia usterki oznaczony zostanie w drodze porozumienia między stronami umowy).</w:t>
      </w:r>
    </w:p>
    <w:p w14:paraId="6AEC0D59" w14:textId="77777777" w:rsidR="00F86AC2" w:rsidRPr="00786DAD" w:rsidRDefault="00F86AC2" w:rsidP="00F86AC2">
      <w:pPr>
        <w:numPr>
          <w:ilvl w:val="0"/>
          <w:numId w:val="11"/>
        </w:numPr>
        <w:spacing w:after="0" w:line="276" w:lineRule="auto"/>
        <w:ind w:left="851"/>
        <w:jc w:val="both"/>
        <w:rPr>
          <w:rFonts w:cs="Arial"/>
        </w:rPr>
      </w:pPr>
      <w:r w:rsidRPr="00786DAD">
        <w:rPr>
          <w:rFonts w:cs="Arial"/>
        </w:rPr>
        <w:t>usunięcie wad i usterek powinno być stwierdzone protokolarnie.</w:t>
      </w:r>
    </w:p>
    <w:p w14:paraId="7CC8F47B" w14:textId="77777777" w:rsidR="00F86AC2" w:rsidRPr="00786DAD" w:rsidRDefault="00F86AC2" w:rsidP="00F86AC2">
      <w:pPr>
        <w:spacing w:line="276" w:lineRule="auto"/>
        <w:ind w:left="567" w:hanging="567"/>
        <w:jc w:val="both"/>
        <w:rPr>
          <w:rFonts w:cs="Arial"/>
        </w:rPr>
      </w:pPr>
      <w:r w:rsidRPr="00786DAD">
        <w:rPr>
          <w:rFonts w:cs="Arial"/>
        </w:rPr>
        <w:t xml:space="preserve">7.2 </w:t>
      </w:r>
      <w:r w:rsidRPr="00786DAD">
        <w:rPr>
          <w:rFonts w:cs="Aria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44581B47" w14:textId="77777777" w:rsidR="00F86AC2" w:rsidRPr="00786DAD" w:rsidRDefault="00F86AC2" w:rsidP="00F86AC2">
      <w:pPr>
        <w:spacing w:line="276" w:lineRule="auto"/>
        <w:ind w:left="567" w:hanging="567"/>
        <w:jc w:val="both"/>
        <w:rPr>
          <w:rFonts w:cs="Arial"/>
        </w:rPr>
      </w:pPr>
      <w:r w:rsidRPr="00786DAD">
        <w:rPr>
          <w:rFonts w:cs="Arial"/>
        </w:rPr>
        <w:t xml:space="preserve">7.3 </w:t>
      </w:r>
      <w:r w:rsidRPr="00786DAD">
        <w:rPr>
          <w:rFonts w:cs="Arial"/>
        </w:rPr>
        <w:tab/>
        <w:t>W innych przypadkach termin gwarancji ulega przedłużeniu o czas, w ciągu którego wskutek wady przedmiotu objętego gwarancją Zamawiający nie będzie mógł korzystać z przedmiotu gwarancji.</w:t>
      </w:r>
    </w:p>
    <w:p w14:paraId="031B51BB" w14:textId="77777777" w:rsidR="00F86AC2" w:rsidRPr="00786DAD" w:rsidRDefault="00F86AC2" w:rsidP="00F86AC2">
      <w:pPr>
        <w:spacing w:line="276" w:lineRule="auto"/>
        <w:ind w:left="567" w:hanging="567"/>
        <w:jc w:val="both"/>
        <w:rPr>
          <w:rFonts w:cs="Arial"/>
        </w:rPr>
      </w:pPr>
      <w:r w:rsidRPr="00786DAD">
        <w:rPr>
          <w:rFonts w:cs="Arial"/>
        </w:rPr>
        <w:t xml:space="preserve">7.4 </w:t>
      </w:r>
      <w:r w:rsidRPr="00786DAD">
        <w:rPr>
          <w:rFonts w:cs="Arial"/>
        </w:rPr>
        <w:tab/>
        <w:t>Jeśli wada fizyczna elementu obiektu budowlanego o dłuższym okresie gwarancji spowodowała uszkodzenie elementu, dla którego okres gwarancji już upłynął, Wykonawca zobowiązuje się do nieodpłatnego usunięcia wad w obu elementach.</w:t>
      </w:r>
    </w:p>
    <w:p w14:paraId="4A1B2BBB" w14:textId="77777777" w:rsidR="00F86AC2" w:rsidRPr="00786DAD" w:rsidRDefault="00F86AC2" w:rsidP="00F86AC2">
      <w:pPr>
        <w:spacing w:line="276" w:lineRule="auto"/>
        <w:ind w:left="567" w:hanging="567"/>
        <w:jc w:val="both"/>
        <w:rPr>
          <w:rFonts w:cs="Arial"/>
        </w:rPr>
      </w:pPr>
      <w:r w:rsidRPr="00786DAD">
        <w:rPr>
          <w:rFonts w:cs="Arial"/>
        </w:rPr>
        <w:lastRenderedPageBreak/>
        <w:t xml:space="preserve">7.5 </w:t>
      </w:r>
      <w:r w:rsidRPr="00786DAD">
        <w:rPr>
          <w:rFonts w:cs="Arial"/>
        </w:rPr>
        <w:tab/>
        <w:t xml:space="preserve">Zamawiający ma prawo obciążyć Wykonawcę wszelkimi kosztami usunięcia wad </w:t>
      </w:r>
      <w:r w:rsidRPr="00786DAD">
        <w:rPr>
          <w:rFonts w:cs="Arial"/>
        </w:rPr>
        <w:br/>
        <w:t>i usterek w ramach wykonawstwa zastępczego, jeżeli Wykonawca nie przystąpi do ich usunięcia w terminie określonym wyżej, bądź usunie je nieskutecznie.</w:t>
      </w:r>
    </w:p>
    <w:p w14:paraId="0F6972A4" w14:textId="77777777" w:rsidR="00F86AC2" w:rsidRPr="00786DAD" w:rsidRDefault="00F86AC2" w:rsidP="00F86AC2">
      <w:pPr>
        <w:spacing w:line="276" w:lineRule="auto"/>
        <w:ind w:left="567" w:hanging="567"/>
        <w:jc w:val="both"/>
        <w:rPr>
          <w:rFonts w:cs="Arial"/>
        </w:rPr>
      </w:pPr>
      <w:r w:rsidRPr="00786DAD">
        <w:rPr>
          <w:rFonts w:cs="Arial"/>
        </w:rPr>
        <w:t xml:space="preserve">7.6 </w:t>
      </w:r>
      <w:r w:rsidRPr="00786DAD">
        <w:rPr>
          <w:rFonts w:cs="Arial"/>
        </w:rPr>
        <w:tab/>
        <w:t>Nie podlegają usunięciu lub naprawie z tytułu gwarancji wady powstałe na skutek:</w:t>
      </w:r>
    </w:p>
    <w:p w14:paraId="5B5FAF8E" w14:textId="77777777" w:rsidR="00F86AC2" w:rsidRPr="00786DAD" w:rsidRDefault="00F86AC2" w:rsidP="00F86AC2">
      <w:pPr>
        <w:numPr>
          <w:ilvl w:val="0"/>
          <w:numId w:val="12"/>
        </w:numPr>
        <w:spacing w:after="0" w:line="276" w:lineRule="auto"/>
        <w:ind w:left="851"/>
        <w:jc w:val="both"/>
        <w:rPr>
          <w:rFonts w:cs="Arial"/>
        </w:rPr>
      </w:pPr>
      <w:r w:rsidRPr="00786DAD">
        <w:rPr>
          <w:rFonts w:cs="Arial"/>
        </w:rPr>
        <w:t>siły wyższej, pod pojęciem których strony uznają: stan wojny, klęski żywiołowej, strajk generalny;</w:t>
      </w:r>
    </w:p>
    <w:p w14:paraId="00DEBA59" w14:textId="77777777" w:rsidR="00F86AC2" w:rsidRPr="00786DAD" w:rsidRDefault="00F86AC2" w:rsidP="00F86AC2">
      <w:pPr>
        <w:numPr>
          <w:ilvl w:val="0"/>
          <w:numId w:val="12"/>
        </w:numPr>
        <w:spacing w:after="0" w:line="276" w:lineRule="auto"/>
        <w:ind w:left="851"/>
        <w:jc w:val="both"/>
        <w:rPr>
          <w:rFonts w:cs="Arial"/>
        </w:rPr>
      </w:pPr>
      <w:r w:rsidRPr="00786DAD">
        <w:rPr>
          <w:rFonts w:cs="Arial"/>
        </w:rPr>
        <w:t>normalnego zużycia obiektu budowlanego lub jego części;</w:t>
      </w:r>
    </w:p>
    <w:p w14:paraId="7B9FA10D" w14:textId="77777777" w:rsidR="00F86AC2" w:rsidRPr="00786DAD" w:rsidRDefault="00F86AC2" w:rsidP="00F86AC2">
      <w:pPr>
        <w:numPr>
          <w:ilvl w:val="0"/>
          <w:numId w:val="12"/>
        </w:numPr>
        <w:spacing w:after="0" w:line="276" w:lineRule="auto"/>
        <w:ind w:left="851"/>
        <w:jc w:val="both"/>
        <w:rPr>
          <w:rFonts w:cs="Arial"/>
        </w:rPr>
      </w:pPr>
      <w:r w:rsidRPr="00786DAD">
        <w:rPr>
          <w:rFonts w:cs="Arial"/>
        </w:rPr>
        <w:t>szkód wynikłych z winy Zamawiającego (w tym Użytkownika), a szczególnie konserwacji i użytkowania budynku/ budowli w sposób niezgodny z instrukcją lub zasadami eksploatacji i użytkowania.</w:t>
      </w:r>
    </w:p>
    <w:p w14:paraId="35F25CD2" w14:textId="77777777" w:rsidR="00F86AC2" w:rsidRPr="00786DAD" w:rsidRDefault="00F86AC2" w:rsidP="00F86AC2">
      <w:pPr>
        <w:spacing w:line="276" w:lineRule="auto"/>
        <w:ind w:left="567" w:hanging="567"/>
        <w:jc w:val="both"/>
        <w:rPr>
          <w:rFonts w:cs="Arial"/>
        </w:rPr>
      </w:pPr>
      <w:r w:rsidRPr="00786DAD">
        <w:rPr>
          <w:rFonts w:cs="Arial"/>
        </w:rPr>
        <w:t xml:space="preserve">7.7 </w:t>
      </w:r>
      <w:r w:rsidRPr="00786DAD">
        <w:rPr>
          <w:rFonts w:cs="Arial"/>
        </w:rPr>
        <w:tab/>
        <w:t xml:space="preserve">W celu umożliwienia kwalifikacji zgłoszonych wad, przyczyn ich powstania </w:t>
      </w:r>
      <w:r w:rsidRPr="00786DAD">
        <w:rPr>
          <w:rFonts w:cs="Arial"/>
        </w:rPr>
        <w:br/>
        <w:t xml:space="preserve">i sposobu usunięcia Zamawiający zobowiązuje się do przechowania otrzymanej w dniu odbioru dokumentacji powykonawczej i </w:t>
      </w:r>
      <w:proofErr w:type="spellStart"/>
      <w:r w:rsidRPr="00786DAD">
        <w:rPr>
          <w:rFonts w:cs="Arial"/>
        </w:rPr>
        <w:t>protokółu</w:t>
      </w:r>
      <w:proofErr w:type="spellEnd"/>
      <w:r w:rsidRPr="00786DAD">
        <w:rPr>
          <w:rFonts w:cs="Arial"/>
        </w:rPr>
        <w:t xml:space="preserve"> przekazania obiektu budowlanego do użytkowania.</w:t>
      </w:r>
    </w:p>
    <w:p w14:paraId="2DDFB54A" w14:textId="77777777" w:rsidR="00F86AC2" w:rsidRPr="00786DAD" w:rsidRDefault="00F86AC2" w:rsidP="00F86AC2">
      <w:pPr>
        <w:spacing w:line="276" w:lineRule="auto"/>
        <w:ind w:left="567" w:hanging="567"/>
        <w:jc w:val="both"/>
        <w:rPr>
          <w:rFonts w:cs="Arial"/>
        </w:rPr>
      </w:pPr>
      <w:r w:rsidRPr="00786DAD">
        <w:rPr>
          <w:rFonts w:cs="Arial"/>
        </w:rPr>
        <w:t xml:space="preserve">7.8 </w:t>
      </w:r>
      <w:r w:rsidRPr="00786DAD">
        <w:rPr>
          <w:rFonts w:cs="Arial"/>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w:t>
      </w:r>
      <w:r w:rsidRPr="00786DAD">
        <w:rPr>
          <w:rFonts w:cs="Arial"/>
        </w:rPr>
        <w:br/>
        <w:t>ze stwierdzeniem ich należytego usunięcia.</w:t>
      </w:r>
    </w:p>
    <w:p w14:paraId="7A3A98EB" w14:textId="77777777" w:rsidR="00F86AC2" w:rsidRPr="00786DAD" w:rsidRDefault="00F86AC2" w:rsidP="00F86AC2">
      <w:pPr>
        <w:spacing w:line="276" w:lineRule="auto"/>
        <w:ind w:left="567" w:hanging="567"/>
        <w:jc w:val="both"/>
        <w:rPr>
          <w:rFonts w:cs="Arial"/>
        </w:rPr>
      </w:pPr>
      <w:r w:rsidRPr="00786DAD">
        <w:rPr>
          <w:rFonts w:cs="Arial"/>
        </w:rPr>
        <w:t>7.9</w:t>
      </w:r>
      <w:r w:rsidRPr="00786DAD">
        <w:rPr>
          <w:rFonts w:cs="Arial"/>
        </w:rPr>
        <w:tab/>
        <w:t xml:space="preserve">Wykonawca nie odpowiada za wady powstałe w wyniku zwłoki </w:t>
      </w:r>
      <w:r w:rsidRPr="00786DAD">
        <w:rPr>
          <w:rFonts w:cs="Arial"/>
        </w:rPr>
        <w:br/>
        <w:t>w zawiadomieniu go o wadzie, jeżeli wada ta spowodowała inne wady lub uszkodzenia, których można było uniknąć, gdyby w terminie zawiadomiono Wykonawcę o zaistniałej wadzie.</w:t>
      </w:r>
    </w:p>
    <w:p w14:paraId="350962B0" w14:textId="77777777" w:rsidR="00F86AC2" w:rsidRPr="00786DAD" w:rsidRDefault="00F86AC2" w:rsidP="00F86AC2">
      <w:pPr>
        <w:spacing w:line="276" w:lineRule="auto"/>
        <w:ind w:left="567" w:hanging="567"/>
        <w:jc w:val="both"/>
        <w:rPr>
          <w:rFonts w:cs="Arial"/>
        </w:rPr>
      </w:pPr>
      <w:r w:rsidRPr="00786DAD">
        <w:rPr>
          <w:rFonts w:cs="Arial"/>
        </w:rPr>
        <w:t xml:space="preserve">7.10 </w:t>
      </w:r>
      <w:r w:rsidRPr="00786DAD">
        <w:rPr>
          <w:rFonts w:cs="Arial"/>
        </w:rPr>
        <w:tab/>
        <w:t xml:space="preserve">Wykonawca jest odpowiedzialny za wszelkie szkody i straty, które spowodował </w:t>
      </w:r>
      <w:r w:rsidRPr="00786DAD">
        <w:rPr>
          <w:rFonts w:cs="Arial"/>
        </w:rPr>
        <w:br/>
        <w:t>w czasie prac nad usuwaniem wad.</w:t>
      </w:r>
    </w:p>
    <w:p w14:paraId="441BC265" w14:textId="77777777" w:rsidR="00F86AC2" w:rsidRPr="00786DAD" w:rsidRDefault="00F86AC2" w:rsidP="00F86AC2">
      <w:pPr>
        <w:spacing w:line="276" w:lineRule="auto"/>
        <w:ind w:left="567" w:hanging="567"/>
        <w:jc w:val="both"/>
        <w:rPr>
          <w:rFonts w:cs="Arial"/>
          <w:strike/>
          <w:sz w:val="16"/>
          <w:szCs w:val="16"/>
        </w:rPr>
      </w:pPr>
    </w:p>
    <w:p w14:paraId="77FD68F7" w14:textId="77777777" w:rsidR="00F86AC2" w:rsidRPr="00786DAD" w:rsidRDefault="00F86AC2" w:rsidP="00F86AC2">
      <w:pPr>
        <w:spacing w:line="276" w:lineRule="auto"/>
        <w:jc w:val="both"/>
        <w:rPr>
          <w:rFonts w:cs="Arial"/>
          <w:b/>
        </w:rPr>
      </w:pPr>
      <w:r w:rsidRPr="00786DAD">
        <w:rPr>
          <w:rFonts w:cs="Arial"/>
          <w:b/>
        </w:rPr>
        <w:t>8. Gwarancja</w:t>
      </w:r>
      <w:r>
        <w:rPr>
          <w:rFonts w:cs="Arial"/>
          <w:b/>
        </w:rPr>
        <w:t>,</w:t>
      </w:r>
      <w:r w:rsidRPr="00786DAD">
        <w:rPr>
          <w:rFonts w:cs="Arial"/>
          <w:b/>
        </w:rPr>
        <w:t xml:space="preserve"> a rękojmia</w:t>
      </w:r>
    </w:p>
    <w:p w14:paraId="4FB0C87C" w14:textId="77777777" w:rsidR="00F86AC2" w:rsidRPr="00786DAD" w:rsidRDefault="00F86AC2" w:rsidP="00F86AC2">
      <w:pPr>
        <w:spacing w:before="240" w:line="276" w:lineRule="auto"/>
        <w:ind w:left="284"/>
        <w:jc w:val="both"/>
        <w:rPr>
          <w:rFonts w:cs="Arial"/>
        </w:rPr>
      </w:pPr>
      <w:r w:rsidRPr="00786DAD">
        <w:rPr>
          <w:rFonts w:cs="Arial"/>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4C082785" w14:textId="77777777" w:rsidR="00F86AC2" w:rsidRPr="00786DAD" w:rsidRDefault="00F86AC2" w:rsidP="00F86AC2">
      <w:pPr>
        <w:spacing w:line="276" w:lineRule="auto"/>
        <w:ind w:left="284" w:hanging="567"/>
        <w:jc w:val="both"/>
        <w:rPr>
          <w:rFonts w:cs="Arial"/>
        </w:rPr>
      </w:pPr>
      <w:r w:rsidRPr="00786DAD">
        <w:rPr>
          <w:rFonts w:cs="Arial"/>
        </w:rPr>
        <w:tab/>
        <w:t>Zamawiający może dochodzić roszczeń wynikających z gwarancji oraz rękojmi także po upływie okresu gwarancji i rękojmi, jeżeli dokonał zgłoszenia wady przed jego upływem.</w:t>
      </w:r>
    </w:p>
    <w:p w14:paraId="6FE0F76C" w14:textId="77777777" w:rsidR="00F86AC2" w:rsidRPr="00786DAD" w:rsidRDefault="00F86AC2" w:rsidP="00F86AC2">
      <w:pPr>
        <w:spacing w:line="276" w:lineRule="auto"/>
        <w:ind w:left="567" w:hanging="567"/>
        <w:jc w:val="both"/>
        <w:rPr>
          <w:rFonts w:cs="Arial"/>
          <w:sz w:val="16"/>
          <w:szCs w:val="16"/>
        </w:rPr>
      </w:pPr>
    </w:p>
    <w:p w14:paraId="2480EFD5" w14:textId="77777777" w:rsidR="00F86AC2" w:rsidRPr="00786DAD" w:rsidRDefault="00F86AC2" w:rsidP="00F86AC2">
      <w:pPr>
        <w:spacing w:line="276" w:lineRule="auto"/>
        <w:ind w:left="567" w:hanging="567"/>
        <w:jc w:val="both"/>
        <w:rPr>
          <w:rFonts w:cs="Arial"/>
          <w:b/>
        </w:rPr>
      </w:pPr>
      <w:r w:rsidRPr="00786DAD">
        <w:rPr>
          <w:rFonts w:cs="Arial"/>
          <w:b/>
        </w:rPr>
        <w:lastRenderedPageBreak/>
        <w:t>9. Pozostałe ustalenia</w:t>
      </w:r>
    </w:p>
    <w:p w14:paraId="017D9320" w14:textId="77777777" w:rsidR="00F86AC2" w:rsidRPr="00786DAD" w:rsidRDefault="00F86AC2" w:rsidP="00F86AC2">
      <w:pPr>
        <w:spacing w:line="276" w:lineRule="auto"/>
        <w:ind w:left="567" w:hanging="567"/>
        <w:jc w:val="both"/>
        <w:rPr>
          <w:rFonts w:cs="Arial"/>
        </w:rPr>
      </w:pPr>
      <w:r w:rsidRPr="00786DAD">
        <w:rPr>
          <w:rFonts w:cs="Arial"/>
        </w:rPr>
        <w:t xml:space="preserve">9.1 </w:t>
      </w:r>
      <w:r w:rsidRPr="00786DAD">
        <w:rPr>
          <w:rFonts w:cs="Arial"/>
        </w:rPr>
        <w:tab/>
        <w:t>W okresie gwarancji i rękojmi Wykonawca i Zamawiający zobowiązani są do pisemnego wzajemnego zawiadomienia w terminie 7 dni o:</w:t>
      </w:r>
    </w:p>
    <w:p w14:paraId="4981F6CF" w14:textId="77777777" w:rsidR="00F86AC2" w:rsidRPr="00786DAD" w:rsidRDefault="00F86AC2" w:rsidP="00F86AC2">
      <w:pPr>
        <w:numPr>
          <w:ilvl w:val="0"/>
          <w:numId w:val="13"/>
        </w:numPr>
        <w:spacing w:after="0" w:line="276" w:lineRule="auto"/>
        <w:ind w:left="851"/>
        <w:jc w:val="both"/>
        <w:rPr>
          <w:rFonts w:cs="Arial"/>
        </w:rPr>
      </w:pPr>
      <w:r w:rsidRPr="00786DAD">
        <w:rPr>
          <w:rFonts w:cs="Arial"/>
        </w:rPr>
        <w:t>zmianie adresu lub firmy,</w:t>
      </w:r>
    </w:p>
    <w:p w14:paraId="19E64848" w14:textId="77777777" w:rsidR="00F86AC2" w:rsidRPr="00786DAD" w:rsidRDefault="00F86AC2" w:rsidP="00F86AC2">
      <w:pPr>
        <w:numPr>
          <w:ilvl w:val="0"/>
          <w:numId w:val="13"/>
        </w:numPr>
        <w:spacing w:after="0" w:line="276" w:lineRule="auto"/>
        <w:ind w:left="851"/>
        <w:jc w:val="both"/>
        <w:rPr>
          <w:rFonts w:cs="Arial"/>
        </w:rPr>
      </w:pPr>
      <w:r w:rsidRPr="00786DAD">
        <w:rPr>
          <w:rFonts w:cs="Arial"/>
        </w:rPr>
        <w:t>zmianie osób reprezentujących strony,</w:t>
      </w:r>
    </w:p>
    <w:p w14:paraId="326FB25F" w14:textId="77777777" w:rsidR="00F86AC2" w:rsidRPr="00786DAD" w:rsidRDefault="00F86AC2" w:rsidP="00F86AC2">
      <w:pPr>
        <w:numPr>
          <w:ilvl w:val="0"/>
          <w:numId w:val="13"/>
        </w:numPr>
        <w:spacing w:after="0" w:line="276" w:lineRule="auto"/>
        <w:ind w:left="851"/>
        <w:jc w:val="both"/>
        <w:rPr>
          <w:rFonts w:cs="Arial"/>
        </w:rPr>
      </w:pPr>
      <w:r w:rsidRPr="00786DAD">
        <w:rPr>
          <w:rFonts w:cs="Arial"/>
        </w:rPr>
        <w:t>ogłoszeniu upadłości Wykonawcy,</w:t>
      </w:r>
    </w:p>
    <w:p w14:paraId="021AB38B" w14:textId="77777777" w:rsidR="00F86AC2" w:rsidRPr="00786DAD" w:rsidRDefault="00F86AC2" w:rsidP="00F86AC2">
      <w:pPr>
        <w:numPr>
          <w:ilvl w:val="0"/>
          <w:numId w:val="13"/>
        </w:numPr>
        <w:spacing w:after="0" w:line="276" w:lineRule="auto"/>
        <w:ind w:left="851"/>
        <w:jc w:val="both"/>
        <w:rPr>
          <w:rFonts w:cs="Arial"/>
        </w:rPr>
      </w:pPr>
      <w:r w:rsidRPr="00786DAD">
        <w:rPr>
          <w:rFonts w:cs="Arial"/>
        </w:rPr>
        <w:t>ogłoszeniu likwidacji firmy Wykonawcy.</w:t>
      </w:r>
    </w:p>
    <w:p w14:paraId="5566847B" w14:textId="77777777" w:rsidR="00F86AC2" w:rsidRPr="00786DAD" w:rsidRDefault="00F86AC2" w:rsidP="00F86AC2">
      <w:pPr>
        <w:spacing w:line="276" w:lineRule="auto"/>
        <w:ind w:left="567" w:hanging="567"/>
        <w:jc w:val="both"/>
        <w:rPr>
          <w:rFonts w:cs="Arial"/>
        </w:rPr>
      </w:pPr>
      <w:r w:rsidRPr="00786DAD">
        <w:rPr>
          <w:rFonts w:cs="Arial"/>
        </w:rPr>
        <w:t xml:space="preserve">9.2. </w:t>
      </w:r>
      <w:r w:rsidRPr="00786DAD">
        <w:rPr>
          <w:rFonts w:cs="Arial"/>
        </w:rPr>
        <w:tab/>
        <w:t>W sprawach nie uregulowanych niniejszą kartą gwarancyjną zastosowanie mają przepisy Kodeksu Cywilnego, Prawa budowlanego oraz inne obowiązujące przepisy prawa.</w:t>
      </w:r>
    </w:p>
    <w:p w14:paraId="58F54A3C" w14:textId="77777777" w:rsidR="00F86AC2" w:rsidRPr="00786DAD" w:rsidRDefault="00F86AC2" w:rsidP="00F86AC2">
      <w:pPr>
        <w:spacing w:line="276" w:lineRule="auto"/>
        <w:ind w:left="567" w:hanging="567"/>
        <w:jc w:val="both"/>
        <w:rPr>
          <w:rFonts w:cs="Arial"/>
        </w:rPr>
      </w:pPr>
      <w:r w:rsidRPr="00786DAD">
        <w:rPr>
          <w:rFonts w:cs="Arial"/>
        </w:rPr>
        <w:t>9.3.</w:t>
      </w:r>
      <w:r w:rsidRPr="00786DAD">
        <w:rPr>
          <w:rFonts w:cs="Arial"/>
        </w:rPr>
        <w:tab/>
        <w:t>Karta gwarancyjna ważna jest tylko z umową na wykonanie przedmiotu zamówienia, podpisaną przez strony umowy.</w:t>
      </w:r>
    </w:p>
    <w:p w14:paraId="552DD1B0" w14:textId="77777777" w:rsidR="00F86AC2" w:rsidRPr="00786DAD" w:rsidRDefault="00F86AC2" w:rsidP="00F86AC2">
      <w:pPr>
        <w:spacing w:line="276" w:lineRule="auto"/>
        <w:jc w:val="both"/>
        <w:rPr>
          <w:rFonts w:cs="Arial"/>
        </w:rPr>
      </w:pPr>
    </w:p>
    <w:p w14:paraId="59D22A5F" w14:textId="77777777" w:rsidR="00F86AC2" w:rsidRPr="00786DAD" w:rsidRDefault="00F86AC2" w:rsidP="00F86AC2">
      <w:pPr>
        <w:spacing w:line="276" w:lineRule="auto"/>
        <w:jc w:val="both"/>
        <w:rPr>
          <w:rFonts w:cs="Arial"/>
          <w:b/>
        </w:rPr>
      </w:pPr>
      <w:r w:rsidRPr="00786DAD">
        <w:rPr>
          <w:rFonts w:cs="Arial"/>
          <w:b/>
        </w:rPr>
        <w:t>Warunki gwarancji podpisali:</w:t>
      </w:r>
    </w:p>
    <w:p w14:paraId="6EB06BC1" w14:textId="77777777" w:rsidR="00F86AC2" w:rsidRPr="00786DAD" w:rsidRDefault="00F86AC2" w:rsidP="00F86AC2">
      <w:pPr>
        <w:spacing w:line="276" w:lineRule="auto"/>
        <w:jc w:val="both"/>
        <w:rPr>
          <w:rFonts w:cs="Arial"/>
        </w:rPr>
      </w:pPr>
    </w:p>
    <w:p w14:paraId="0122C4E0" w14:textId="77777777" w:rsidR="00F86AC2" w:rsidRPr="00786DAD" w:rsidRDefault="00F86AC2" w:rsidP="00F86AC2">
      <w:pPr>
        <w:pStyle w:val="Tekstpodstawowywcity2"/>
        <w:spacing w:line="276" w:lineRule="auto"/>
        <w:ind w:left="426" w:hanging="426"/>
        <w:rPr>
          <w:rFonts w:ascii="Arial" w:hAnsi="Arial" w:cs="Arial"/>
          <w:b/>
          <w:sz w:val="24"/>
        </w:rPr>
      </w:pPr>
      <w:r w:rsidRPr="00786DAD">
        <w:rPr>
          <w:rFonts w:ascii="Arial" w:hAnsi="Arial" w:cs="Arial"/>
          <w:b/>
          <w:sz w:val="24"/>
        </w:rPr>
        <w:t>Udzielający gwarancji jakości</w:t>
      </w:r>
      <w:r w:rsidRPr="00786DAD">
        <w:rPr>
          <w:rFonts w:ascii="Arial" w:hAnsi="Arial" w:cs="Arial"/>
          <w:b/>
          <w:sz w:val="24"/>
        </w:rPr>
        <w:tab/>
      </w:r>
      <w:r w:rsidRPr="00786DAD">
        <w:rPr>
          <w:rFonts w:ascii="Arial" w:hAnsi="Arial" w:cs="Arial"/>
          <w:b/>
          <w:sz w:val="24"/>
        </w:rPr>
        <w:tab/>
      </w:r>
      <w:r w:rsidRPr="00786DAD">
        <w:rPr>
          <w:rFonts w:ascii="Arial" w:hAnsi="Arial" w:cs="Arial"/>
          <w:b/>
          <w:sz w:val="24"/>
        </w:rPr>
        <w:tab/>
        <w:t xml:space="preserve">Przyjmujący gwarancję jakości </w:t>
      </w:r>
    </w:p>
    <w:p w14:paraId="2DE77F4C" w14:textId="77777777" w:rsidR="00F86AC2" w:rsidRPr="00786DAD" w:rsidRDefault="00F86AC2" w:rsidP="00F86AC2">
      <w:pPr>
        <w:pStyle w:val="Tekstpodstawowywcity2"/>
        <w:spacing w:line="276" w:lineRule="auto"/>
        <w:ind w:left="426" w:hanging="426"/>
        <w:rPr>
          <w:rFonts w:ascii="Arial" w:hAnsi="Arial" w:cs="Arial"/>
          <w:b/>
          <w:sz w:val="24"/>
        </w:rPr>
      </w:pPr>
    </w:p>
    <w:p w14:paraId="250B49C0" w14:textId="77777777" w:rsidR="00F86AC2" w:rsidRPr="00786DAD" w:rsidRDefault="00F86AC2" w:rsidP="00F86AC2">
      <w:pPr>
        <w:spacing w:line="276" w:lineRule="auto"/>
        <w:jc w:val="both"/>
        <w:rPr>
          <w:rFonts w:cs="Arial"/>
        </w:rPr>
      </w:pPr>
      <w:r w:rsidRPr="00786DAD">
        <w:rPr>
          <w:rFonts w:cs="Arial"/>
        </w:rPr>
        <w:t xml:space="preserve"> Przedstawiciele Wykonawcy:</w:t>
      </w:r>
      <w:r w:rsidRPr="00786DAD">
        <w:rPr>
          <w:rFonts w:cs="Arial"/>
        </w:rPr>
        <w:tab/>
      </w:r>
      <w:r w:rsidRPr="00786DAD">
        <w:rPr>
          <w:rFonts w:cs="Arial"/>
        </w:rPr>
        <w:tab/>
        <w:t xml:space="preserve">   </w:t>
      </w:r>
      <w:r w:rsidRPr="00786DAD">
        <w:rPr>
          <w:rFonts w:cs="Arial"/>
        </w:rPr>
        <w:tab/>
        <w:t xml:space="preserve">   Przedstawiciel Zamawiającego:</w:t>
      </w:r>
    </w:p>
    <w:p w14:paraId="3D190023" w14:textId="77777777" w:rsidR="00F86AC2" w:rsidRPr="00786DAD" w:rsidRDefault="00F86AC2" w:rsidP="00F86AC2">
      <w:pPr>
        <w:pStyle w:val="Tekstpodstawowywcity2"/>
        <w:spacing w:line="276" w:lineRule="auto"/>
        <w:ind w:left="426" w:hanging="426"/>
        <w:rPr>
          <w:rFonts w:ascii="Arial" w:hAnsi="Arial" w:cs="Arial"/>
          <w:sz w:val="24"/>
        </w:rPr>
      </w:pPr>
    </w:p>
    <w:p w14:paraId="03271573" w14:textId="77777777" w:rsidR="00F86AC2" w:rsidRPr="00786DAD" w:rsidRDefault="00F86AC2" w:rsidP="00F86AC2">
      <w:pPr>
        <w:spacing w:line="276" w:lineRule="auto"/>
        <w:jc w:val="both"/>
        <w:rPr>
          <w:rFonts w:cs="Arial"/>
          <w:b/>
        </w:rPr>
      </w:pPr>
    </w:p>
    <w:p w14:paraId="0D6E8697" w14:textId="77777777" w:rsidR="00F86AC2" w:rsidRPr="00786DAD" w:rsidRDefault="00F86AC2" w:rsidP="00F86AC2">
      <w:pPr>
        <w:pStyle w:val="Tekstpodstawowywcity2"/>
        <w:spacing w:line="276" w:lineRule="auto"/>
        <w:ind w:left="426" w:hanging="426"/>
        <w:rPr>
          <w:rFonts w:ascii="Arial" w:hAnsi="Arial" w:cs="Arial"/>
          <w:sz w:val="24"/>
        </w:rPr>
      </w:pPr>
      <w:r w:rsidRPr="00786DAD">
        <w:rPr>
          <w:rFonts w:ascii="Arial" w:hAnsi="Arial" w:cs="Arial"/>
          <w:sz w:val="24"/>
        </w:rPr>
        <w:t>............................................................</w:t>
      </w:r>
      <w:r w:rsidRPr="00786DAD">
        <w:rPr>
          <w:rFonts w:ascii="Arial" w:hAnsi="Arial" w:cs="Arial"/>
          <w:sz w:val="24"/>
        </w:rPr>
        <w:tab/>
      </w:r>
      <w:r w:rsidRPr="00786DAD">
        <w:rPr>
          <w:rFonts w:ascii="Arial" w:hAnsi="Arial" w:cs="Arial"/>
          <w:sz w:val="24"/>
        </w:rPr>
        <w:tab/>
        <w:t>…………………………………………</w:t>
      </w:r>
    </w:p>
    <w:p w14:paraId="642E0FF8" w14:textId="77777777" w:rsidR="00F86AC2" w:rsidRPr="00786DAD" w:rsidRDefault="00F86AC2" w:rsidP="00F86AC2">
      <w:pPr>
        <w:pStyle w:val="Tekstpodstawowy"/>
        <w:tabs>
          <w:tab w:val="center" w:pos="6660"/>
        </w:tabs>
        <w:rPr>
          <w:rFonts w:ascii="Arial" w:hAnsi="Arial" w:cs="Arial"/>
          <w:sz w:val="22"/>
          <w:szCs w:val="22"/>
        </w:rPr>
      </w:pPr>
    </w:p>
    <w:p w14:paraId="56278804" w14:textId="77777777" w:rsidR="00F86AC2" w:rsidRPr="00786DAD" w:rsidRDefault="00F86AC2" w:rsidP="00F86AC2">
      <w:pPr>
        <w:pStyle w:val="Tekstpodstawowy"/>
        <w:tabs>
          <w:tab w:val="center" w:pos="6660"/>
        </w:tabs>
        <w:rPr>
          <w:rFonts w:ascii="Arial" w:hAnsi="Arial" w:cs="Arial"/>
          <w:sz w:val="22"/>
          <w:szCs w:val="22"/>
        </w:rPr>
      </w:pPr>
    </w:p>
    <w:p w14:paraId="4599E302" w14:textId="77777777" w:rsidR="00F86AC2" w:rsidRPr="00786DAD" w:rsidRDefault="00F86AC2" w:rsidP="00F86AC2">
      <w:pPr>
        <w:pStyle w:val="Tekstpodstawowy"/>
        <w:tabs>
          <w:tab w:val="center" w:pos="6660"/>
        </w:tabs>
        <w:rPr>
          <w:rFonts w:ascii="Arial" w:hAnsi="Arial" w:cs="Arial"/>
          <w:sz w:val="22"/>
          <w:szCs w:val="22"/>
        </w:rPr>
      </w:pPr>
    </w:p>
    <w:p w14:paraId="3BA6B099" w14:textId="77777777" w:rsidR="00F86AC2" w:rsidRPr="00786DAD" w:rsidRDefault="00F86AC2" w:rsidP="00F86AC2">
      <w:pPr>
        <w:pStyle w:val="Tekstpodstawowy"/>
        <w:tabs>
          <w:tab w:val="center" w:pos="6660"/>
        </w:tabs>
        <w:rPr>
          <w:rFonts w:ascii="Arial" w:hAnsi="Arial" w:cs="Arial"/>
          <w:sz w:val="22"/>
          <w:szCs w:val="22"/>
        </w:rPr>
      </w:pPr>
    </w:p>
    <w:p w14:paraId="04D1B481" w14:textId="77777777" w:rsidR="00F86AC2" w:rsidRPr="00786DAD" w:rsidRDefault="00F86AC2" w:rsidP="00F86AC2">
      <w:pPr>
        <w:widowControl w:val="0"/>
        <w:tabs>
          <w:tab w:val="left" w:pos="6096"/>
        </w:tabs>
        <w:autoSpaceDE w:val="0"/>
        <w:spacing w:line="360" w:lineRule="auto"/>
        <w:rPr>
          <w:rFonts w:cs="Arial"/>
          <w:b/>
          <w:color w:val="000000"/>
          <w:szCs w:val="24"/>
        </w:rPr>
      </w:pPr>
    </w:p>
    <w:p w14:paraId="7C0660F2" w14:textId="77777777" w:rsidR="00F86AC2" w:rsidRPr="00786DAD" w:rsidRDefault="00F86AC2" w:rsidP="00F86AC2">
      <w:pPr>
        <w:pStyle w:val="Standard"/>
        <w:shd w:val="clear" w:color="auto" w:fill="FFFFFF"/>
        <w:spacing w:line="360" w:lineRule="auto"/>
        <w:ind w:right="-43" w:firstLine="0"/>
        <w:rPr>
          <w:rFonts w:ascii="Arial" w:hAnsi="Arial" w:cs="Arial"/>
          <w:color w:val="000000"/>
          <w:sz w:val="24"/>
          <w:szCs w:val="24"/>
          <w:lang w:val="pl-PL"/>
        </w:rPr>
      </w:pPr>
    </w:p>
    <w:p w14:paraId="1BC22AF0" w14:textId="77777777" w:rsidR="00F86AC2" w:rsidRPr="00786DAD" w:rsidRDefault="00F86AC2" w:rsidP="00F86AC2">
      <w:pPr>
        <w:pStyle w:val="Standard"/>
        <w:shd w:val="clear" w:color="auto" w:fill="FFFFFF"/>
        <w:spacing w:line="360" w:lineRule="auto"/>
        <w:ind w:left="284" w:right="-43" w:hanging="284"/>
        <w:jc w:val="right"/>
        <w:rPr>
          <w:rFonts w:ascii="Arial" w:hAnsi="Arial" w:cs="Arial"/>
          <w:color w:val="000000"/>
          <w:sz w:val="24"/>
          <w:szCs w:val="24"/>
          <w:lang w:val="pl-PL"/>
        </w:rPr>
      </w:pPr>
    </w:p>
    <w:p w14:paraId="02F5F8F5" w14:textId="77777777" w:rsidR="00F86AC2" w:rsidRPr="00786DAD" w:rsidRDefault="00F86AC2" w:rsidP="00F86AC2">
      <w:pPr>
        <w:pStyle w:val="Standard"/>
        <w:shd w:val="clear" w:color="auto" w:fill="FFFFFF"/>
        <w:spacing w:line="360" w:lineRule="auto"/>
        <w:ind w:left="284" w:right="-43" w:hanging="284"/>
        <w:jc w:val="right"/>
        <w:rPr>
          <w:rFonts w:ascii="Arial" w:hAnsi="Arial" w:cs="Arial"/>
          <w:lang w:val="pl-PL"/>
        </w:rPr>
      </w:pPr>
      <w:r w:rsidRPr="00786DAD">
        <w:rPr>
          <w:rFonts w:ascii="Arial" w:hAnsi="Arial" w:cs="Arial"/>
          <w:color w:val="000000"/>
          <w:sz w:val="24"/>
          <w:szCs w:val="24"/>
          <w:lang w:val="pl-PL"/>
        </w:rPr>
        <w:t xml:space="preserve">Załącznik nr 2 do umowy </w:t>
      </w:r>
      <w:r>
        <w:rPr>
          <w:rFonts w:ascii="Arial" w:hAnsi="Arial" w:cs="Arial"/>
          <w:color w:val="000000"/>
          <w:sz w:val="24"/>
          <w:szCs w:val="24"/>
          <w:lang w:val="pl-PL"/>
        </w:rPr>
        <w:t>ZG……….</w:t>
      </w:r>
    </w:p>
    <w:p w14:paraId="315C7239" w14:textId="77777777" w:rsidR="00F86AC2" w:rsidRPr="00786DAD" w:rsidRDefault="00F86AC2" w:rsidP="00F86AC2">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Wzór oświadczenia Podwykonawcy:</w:t>
      </w:r>
    </w:p>
    <w:p w14:paraId="4296B66C" w14:textId="77777777" w:rsidR="00F86AC2" w:rsidRPr="00786DAD" w:rsidRDefault="00F86AC2" w:rsidP="00F86AC2">
      <w:pPr>
        <w:pStyle w:val="Standard"/>
        <w:shd w:val="clear" w:color="auto" w:fill="FFFFFF"/>
        <w:spacing w:line="360" w:lineRule="auto"/>
        <w:ind w:left="284" w:right="-43" w:hanging="284"/>
        <w:rPr>
          <w:rFonts w:ascii="Arial" w:hAnsi="Arial" w:cs="Arial"/>
          <w:color w:val="000000"/>
          <w:sz w:val="24"/>
          <w:szCs w:val="24"/>
          <w:lang w:val="pl-PL"/>
        </w:rPr>
      </w:pPr>
    </w:p>
    <w:p w14:paraId="2AE1232E" w14:textId="77777777" w:rsidR="00F86AC2" w:rsidRPr="00786DAD" w:rsidRDefault="00F86AC2" w:rsidP="00F86AC2">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Zadanie Inwestycyjne : ….............................................................................................</w:t>
      </w:r>
    </w:p>
    <w:p w14:paraId="1A0F5C4D" w14:textId="77777777" w:rsidR="00F86AC2" w:rsidRPr="00786DAD" w:rsidRDefault="00F86AC2" w:rsidP="00F86AC2">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 xml:space="preserve">Zamawiający: Nadleśnictwo </w:t>
      </w:r>
      <w:r>
        <w:rPr>
          <w:rFonts w:ascii="Arial" w:hAnsi="Arial" w:cs="Arial"/>
          <w:color w:val="000000"/>
          <w:sz w:val="24"/>
          <w:szCs w:val="24"/>
          <w:lang w:val="pl-PL"/>
        </w:rPr>
        <w:t>Bełchatów ul. Lipowa 175, 97-400 Bełchatów</w:t>
      </w:r>
    </w:p>
    <w:p w14:paraId="5A54BF7A" w14:textId="77777777" w:rsidR="00F86AC2" w:rsidRPr="00786DAD" w:rsidRDefault="00F86AC2" w:rsidP="00F86AC2">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Wykonawca: ….............................................................................................................</w:t>
      </w:r>
    </w:p>
    <w:p w14:paraId="00428C6E" w14:textId="77777777" w:rsidR="00F86AC2" w:rsidRPr="00786DAD" w:rsidRDefault="00F86AC2" w:rsidP="00F86AC2">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lastRenderedPageBreak/>
        <w:t>Podwykonawca: ….......................................................................................................</w:t>
      </w:r>
    </w:p>
    <w:p w14:paraId="14121B06" w14:textId="77777777" w:rsidR="00F86AC2" w:rsidRPr="00786DAD" w:rsidRDefault="00F86AC2" w:rsidP="00F86AC2">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 xml:space="preserve">dotyczy zapłaty za fakturę Wykonawcy nr …............................... z dnia …................   </w:t>
      </w:r>
    </w:p>
    <w:p w14:paraId="15A37E77" w14:textId="77777777" w:rsidR="00F86AC2" w:rsidRPr="00786DAD" w:rsidRDefault="00F86AC2" w:rsidP="00F86AC2">
      <w:pPr>
        <w:pStyle w:val="Standard"/>
        <w:shd w:val="clear" w:color="auto" w:fill="FFFFFF"/>
        <w:spacing w:line="360" w:lineRule="auto"/>
        <w:ind w:left="284" w:right="-43" w:hanging="284"/>
        <w:rPr>
          <w:rFonts w:ascii="Arial" w:hAnsi="Arial" w:cs="Arial"/>
          <w:color w:val="000000"/>
          <w:sz w:val="24"/>
          <w:szCs w:val="24"/>
          <w:lang w:val="pl-PL"/>
        </w:rPr>
      </w:pPr>
    </w:p>
    <w:p w14:paraId="3C374F70" w14:textId="77777777" w:rsidR="00F86AC2" w:rsidRPr="00786DAD" w:rsidRDefault="00F86AC2" w:rsidP="00F86AC2">
      <w:pPr>
        <w:pStyle w:val="Standard"/>
        <w:shd w:val="clear" w:color="auto" w:fill="FFFFFF"/>
        <w:spacing w:line="360" w:lineRule="auto"/>
        <w:ind w:left="284" w:right="-43" w:hanging="284"/>
        <w:jc w:val="center"/>
        <w:rPr>
          <w:rFonts w:ascii="Arial" w:hAnsi="Arial" w:cs="Arial"/>
          <w:lang w:val="pl-PL"/>
        </w:rPr>
      </w:pPr>
      <w:r w:rsidRPr="00786DAD">
        <w:rPr>
          <w:rFonts w:ascii="Arial" w:hAnsi="Arial" w:cs="Arial"/>
          <w:color w:val="000000"/>
          <w:sz w:val="24"/>
          <w:szCs w:val="24"/>
          <w:lang w:val="pl-PL"/>
        </w:rPr>
        <w:t>OŚWIADCZENIE PODWYKONAWCY</w:t>
      </w:r>
    </w:p>
    <w:p w14:paraId="30EF4E2B" w14:textId="77777777" w:rsidR="00F86AC2" w:rsidRPr="00786DAD" w:rsidRDefault="00F86AC2" w:rsidP="00F86AC2">
      <w:pPr>
        <w:pStyle w:val="Standard"/>
        <w:shd w:val="clear" w:color="auto" w:fill="FFFFFF"/>
        <w:spacing w:line="360" w:lineRule="auto"/>
        <w:ind w:left="284" w:right="-43" w:hanging="284"/>
        <w:jc w:val="center"/>
        <w:rPr>
          <w:rFonts w:ascii="Arial" w:hAnsi="Arial" w:cs="Arial"/>
          <w:lang w:val="pl-PL"/>
        </w:rPr>
      </w:pPr>
      <w:r w:rsidRPr="00786DAD">
        <w:rPr>
          <w:rFonts w:ascii="Arial" w:hAnsi="Arial" w:cs="Arial"/>
          <w:color w:val="000000"/>
          <w:sz w:val="24"/>
          <w:szCs w:val="24"/>
          <w:lang w:val="pl-PL"/>
        </w:rPr>
        <w:t>/ DALSZEGO PODWYKONAWCY /</w:t>
      </w:r>
    </w:p>
    <w:p w14:paraId="67968270" w14:textId="77777777" w:rsidR="00F86AC2" w:rsidRPr="00786DAD" w:rsidRDefault="00F86AC2" w:rsidP="00F86AC2">
      <w:pPr>
        <w:pStyle w:val="Standard"/>
        <w:shd w:val="clear" w:color="auto" w:fill="FFFFFF"/>
        <w:spacing w:line="360" w:lineRule="auto"/>
        <w:ind w:left="284" w:right="-43" w:hanging="284"/>
        <w:jc w:val="center"/>
        <w:rPr>
          <w:rFonts w:ascii="Arial" w:hAnsi="Arial" w:cs="Arial"/>
          <w:color w:val="000000"/>
          <w:sz w:val="24"/>
          <w:szCs w:val="24"/>
          <w:lang w:val="pl-PL"/>
        </w:rPr>
      </w:pPr>
    </w:p>
    <w:p w14:paraId="1416F315" w14:textId="77777777" w:rsidR="00F86AC2" w:rsidRPr="00786DAD" w:rsidRDefault="00F86AC2" w:rsidP="00F86AC2">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Oświadczam niniejszym, że otrzymałem należne wynagrodzenie za zakres robót objęty  fakturą Wykonawcy nr …............................... z dnia …................. wystawioną Zamawiającemu przez Wykonawcę.</w:t>
      </w:r>
    </w:p>
    <w:p w14:paraId="4F7831C9" w14:textId="77777777" w:rsidR="00F86AC2" w:rsidRPr="00786DAD" w:rsidRDefault="00F86AC2" w:rsidP="00F86AC2">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Podpisanie niniejszego oświadczenia zaspokaja wszelkie moje / nasze roszczenia wynikające z wykonania określonego w przytoczonej fakturze i protokole odbioru częściowego / końcowego zakresu robót.</w:t>
      </w:r>
    </w:p>
    <w:p w14:paraId="511ADEF5" w14:textId="77777777" w:rsidR="00F86AC2" w:rsidRPr="00786DAD" w:rsidRDefault="00F86AC2" w:rsidP="00F86AC2">
      <w:pPr>
        <w:pStyle w:val="Standard"/>
        <w:shd w:val="clear" w:color="auto" w:fill="FFFFFF"/>
        <w:spacing w:line="360" w:lineRule="auto"/>
        <w:ind w:right="-43" w:firstLine="0"/>
        <w:rPr>
          <w:rFonts w:ascii="Arial" w:hAnsi="Arial" w:cs="Arial"/>
          <w:color w:val="000000"/>
          <w:sz w:val="24"/>
          <w:szCs w:val="24"/>
          <w:lang w:val="pl-PL"/>
        </w:rPr>
      </w:pPr>
    </w:p>
    <w:p w14:paraId="0EE84F46" w14:textId="77777777" w:rsidR="00F86AC2" w:rsidRPr="00786DAD" w:rsidRDefault="00F86AC2" w:rsidP="00F86AC2">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Data : ….................</w:t>
      </w:r>
    </w:p>
    <w:p w14:paraId="0135E3FC" w14:textId="77777777" w:rsidR="00F86AC2" w:rsidRPr="00786DAD" w:rsidRDefault="00F86AC2" w:rsidP="00F86AC2">
      <w:pPr>
        <w:pStyle w:val="Standard"/>
        <w:shd w:val="clear" w:color="auto" w:fill="FFFFFF"/>
        <w:spacing w:line="360" w:lineRule="auto"/>
        <w:ind w:right="-43" w:firstLine="0"/>
        <w:rPr>
          <w:rFonts w:ascii="Arial" w:hAnsi="Arial" w:cs="Arial"/>
          <w:color w:val="000000"/>
          <w:sz w:val="24"/>
          <w:szCs w:val="24"/>
          <w:lang w:val="pl-PL"/>
        </w:rPr>
      </w:pPr>
    </w:p>
    <w:p w14:paraId="0B77ECD4" w14:textId="77777777" w:rsidR="00F86AC2" w:rsidRPr="00786DAD" w:rsidRDefault="00F86AC2" w:rsidP="00F86AC2">
      <w:pPr>
        <w:pStyle w:val="Standard"/>
        <w:shd w:val="clear" w:color="auto" w:fill="FFFFFF"/>
        <w:spacing w:line="360" w:lineRule="auto"/>
        <w:ind w:right="-43" w:firstLine="0"/>
        <w:rPr>
          <w:rFonts w:ascii="Arial" w:hAnsi="Arial" w:cs="Arial"/>
          <w:lang w:val="pl-PL"/>
        </w:rPr>
      </w:pPr>
    </w:p>
    <w:p w14:paraId="12C52FED" w14:textId="77777777" w:rsidR="00F86AC2" w:rsidRPr="00786DAD" w:rsidRDefault="00F86AC2" w:rsidP="00F86AC2">
      <w:pPr>
        <w:pStyle w:val="Standard"/>
        <w:shd w:val="clear" w:color="auto" w:fill="FFFFFF"/>
        <w:spacing w:line="360" w:lineRule="auto"/>
        <w:ind w:right="-43" w:firstLine="0"/>
        <w:rPr>
          <w:rFonts w:ascii="Arial" w:hAnsi="Arial" w:cs="Arial"/>
          <w:lang w:val="pl-PL"/>
        </w:rPr>
      </w:pPr>
      <w:r w:rsidRPr="00786DAD">
        <w:rPr>
          <w:rFonts w:ascii="Arial" w:eastAsia="Arial" w:hAnsi="Arial" w:cs="Arial"/>
          <w:color w:val="000000"/>
          <w:sz w:val="24"/>
          <w:szCs w:val="24"/>
          <w:lang w:val="pl-PL"/>
        </w:rPr>
        <w:t xml:space="preserve">                             </w:t>
      </w:r>
      <w:r w:rsidRPr="00786DAD">
        <w:rPr>
          <w:rFonts w:ascii="Arial" w:hAnsi="Arial" w:cs="Arial"/>
          <w:color w:val="000000"/>
          <w:sz w:val="24"/>
          <w:szCs w:val="24"/>
          <w:lang w:val="pl-PL"/>
        </w:rPr>
        <w:t>........................................................................</w:t>
      </w:r>
    </w:p>
    <w:p w14:paraId="31CC4AD6" w14:textId="77777777" w:rsidR="00F86AC2" w:rsidRPr="00786DAD" w:rsidRDefault="00F86AC2" w:rsidP="00F86AC2">
      <w:pPr>
        <w:pStyle w:val="Standard"/>
        <w:shd w:val="clear" w:color="auto" w:fill="FFFFFF"/>
        <w:spacing w:line="360" w:lineRule="auto"/>
        <w:ind w:right="-43"/>
        <w:rPr>
          <w:rFonts w:ascii="Arial" w:hAnsi="Arial" w:cs="Arial"/>
          <w:lang w:val="pl-PL"/>
        </w:rPr>
      </w:pPr>
      <w:r w:rsidRPr="00786DAD">
        <w:rPr>
          <w:rFonts w:ascii="Arial" w:hAnsi="Arial" w:cs="Arial"/>
          <w:color w:val="000000"/>
          <w:sz w:val="24"/>
          <w:szCs w:val="24"/>
          <w:lang w:val="pl-PL"/>
        </w:rPr>
        <w:t>(pieczęć imienna i podpis uprawomocnionego   przedstawiciela Podwykonawcy)</w:t>
      </w:r>
    </w:p>
    <w:p w14:paraId="055FCAA0" w14:textId="77777777" w:rsidR="00F86AC2" w:rsidRPr="00786DAD" w:rsidRDefault="00F86AC2" w:rsidP="00F86AC2">
      <w:pPr>
        <w:pStyle w:val="Standard"/>
        <w:shd w:val="clear" w:color="auto" w:fill="FFFFFF"/>
        <w:spacing w:line="360" w:lineRule="auto"/>
        <w:ind w:right="-43" w:firstLine="0"/>
        <w:rPr>
          <w:rFonts w:ascii="Arial" w:hAnsi="Arial" w:cs="Arial"/>
          <w:color w:val="000000"/>
          <w:sz w:val="24"/>
          <w:szCs w:val="24"/>
          <w:lang w:val="pl-PL"/>
        </w:rPr>
      </w:pPr>
    </w:p>
    <w:p w14:paraId="46ED13E9" w14:textId="77777777" w:rsidR="00F86AC2" w:rsidRPr="00786DAD" w:rsidRDefault="00F86AC2" w:rsidP="00F86AC2">
      <w:pPr>
        <w:pStyle w:val="Standard"/>
        <w:shd w:val="clear" w:color="auto" w:fill="FFFFFF"/>
        <w:spacing w:line="360" w:lineRule="auto"/>
        <w:ind w:right="-43" w:firstLine="0"/>
        <w:rPr>
          <w:rFonts w:ascii="Arial" w:hAnsi="Arial" w:cs="Arial"/>
          <w:color w:val="000000"/>
          <w:sz w:val="24"/>
          <w:szCs w:val="24"/>
          <w:lang w:val="pl-PL"/>
        </w:rPr>
      </w:pPr>
    </w:p>
    <w:p w14:paraId="1021A12F" w14:textId="77777777" w:rsidR="00F86AC2" w:rsidRPr="00786DAD" w:rsidRDefault="00F86AC2" w:rsidP="00F86AC2">
      <w:pPr>
        <w:pStyle w:val="Standard"/>
        <w:shd w:val="clear" w:color="auto" w:fill="FFFFFF"/>
        <w:spacing w:line="360" w:lineRule="auto"/>
        <w:ind w:right="-43" w:firstLine="0"/>
        <w:rPr>
          <w:rFonts w:ascii="Arial" w:hAnsi="Arial" w:cs="Arial"/>
          <w:lang w:val="pl-PL"/>
        </w:rPr>
      </w:pPr>
      <w:r w:rsidRPr="00786DAD">
        <w:rPr>
          <w:rFonts w:ascii="Arial" w:eastAsia="Arial" w:hAnsi="Arial" w:cs="Arial"/>
          <w:color w:val="000000"/>
          <w:sz w:val="24"/>
          <w:szCs w:val="24"/>
          <w:lang w:val="pl-PL"/>
        </w:rPr>
        <w:t xml:space="preserve">                                  </w:t>
      </w:r>
      <w:r w:rsidRPr="00786DAD">
        <w:rPr>
          <w:rFonts w:ascii="Arial" w:hAnsi="Arial" w:cs="Arial"/>
          <w:color w:val="000000"/>
          <w:sz w:val="24"/>
          <w:szCs w:val="24"/>
          <w:lang w:val="pl-PL"/>
        </w:rPr>
        <w:t>….................................................................</w:t>
      </w:r>
    </w:p>
    <w:p w14:paraId="75314776" w14:textId="77777777" w:rsidR="00F86AC2" w:rsidRPr="00786DAD" w:rsidRDefault="00F86AC2" w:rsidP="00F86AC2">
      <w:pPr>
        <w:pStyle w:val="Standard"/>
        <w:shd w:val="clear" w:color="auto" w:fill="FFFFFF"/>
        <w:spacing w:line="360" w:lineRule="auto"/>
        <w:ind w:right="-43" w:firstLine="0"/>
        <w:jc w:val="center"/>
        <w:rPr>
          <w:rFonts w:ascii="Arial" w:hAnsi="Arial" w:cs="Arial"/>
          <w:lang w:val="pl-PL"/>
        </w:rPr>
      </w:pPr>
      <w:r w:rsidRPr="00786DAD">
        <w:rPr>
          <w:rFonts w:ascii="Arial" w:hAnsi="Arial" w:cs="Arial"/>
          <w:color w:val="000000"/>
          <w:sz w:val="24"/>
          <w:szCs w:val="24"/>
          <w:lang w:val="pl-PL"/>
        </w:rPr>
        <w:t>(pieczęć imienna i podpis uprawomocnionego przedstawiciela Wykonawcy)</w:t>
      </w:r>
    </w:p>
    <w:p w14:paraId="7E8F6D54" w14:textId="77777777" w:rsidR="00F86AC2" w:rsidRPr="00786DAD" w:rsidRDefault="00F86AC2" w:rsidP="00F86AC2">
      <w:pPr>
        <w:pStyle w:val="Standard"/>
        <w:shd w:val="clear" w:color="auto" w:fill="FFFFFF"/>
        <w:spacing w:line="360" w:lineRule="auto"/>
        <w:ind w:right="-43" w:firstLine="0"/>
        <w:rPr>
          <w:rFonts w:ascii="Arial" w:hAnsi="Arial" w:cs="Arial"/>
          <w:color w:val="000000"/>
          <w:sz w:val="24"/>
          <w:szCs w:val="24"/>
          <w:lang w:val="pl-PL"/>
        </w:rPr>
      </w:pPr>
    </w:p>
    <w:p w14:paraId="5F622C45" w14:textId="77777777" w:rsidR="00F86AC2" w:rsidRPr="00786DAD" w:rsidRDefault="00F86AC2" w:rsidP="00F86AC2">
      <w:pPr>
        <w:pStyle w:val="Standard"/>
        <w:shd w:val="clear" w:color="auto" w:fill="FFFFFF"/>
        <w:spacing w:line="360" w:lineRule="auto"/>
        <w:ind w:right="-43" w:firstLine="0"/>
        <w:rPr>
          <w:rFonts w:ascii="Arial" w:hAnsi="Arial" w:cs="Arial"/>
          <w:color w:val="000000"/>
          <w:sz w:val="24"/>
          <w:szCs w:val="24"/>
          <w:lang w:val="pl-PL"/>
        </w:rPr>
      </w:pPr>
    </w:p>
    <w:p w14:paraId="54493D8A" w14:textId="77777777" w:rsidR="00F86AC2" w:rsidRPr="00786DAD" w:rsidRDefault="00F86AC2" w:rsidP="00F86AC2">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                                                 .............................................................</w:t>
      </w:r>
    </w:p>
    <w:p w14:paraId="18CAB53F" w14:textId="77777777" w:rsidR="00F86AC2" w:rsidRPr="00786DAD" w:rsidRDefault="00F86AC2" w:rsidP="00F86AC2">
      <w:pPr>
        <w:pStyle w:val="Standard"/>
        <w:shd w:val="clear" w:color="auto" w:fill="FFFFFF"/>
        <w:spacing w:line="360" w:lineRule="auto"/>
        <w:ind w:right="-43" w:firstLine="0"/>
        <w:rPr>
          <w:rFonts w:ascii="Arial" w:hAnsi="Arial" w:cs="Arial"/>
          <w:lang w:val="pl-PL"/>
        </w:rPr>
      </w:pPr>
      <w:r w:rsidRPr="00786DAD">
        <w:rPr>
          <w:rFonts w:ascii="Arial" w:eastAsia="Arial" w:hAnsi="Arial" w:cs="Arial"/>
          <w:color w:val="000000"/>
          <w:sz w:val="24"/>
          <w:szCs w:val="24"/>
          <w:lang w:val="pl-PL"/>
        </w:rPr>
        <w:t xml:space="preserve">                </w:t>
      </w:r>
      <w:r w:rsidRPr="00786DAD">
        <w:rPr>
          <w:rFonts w:ascii="Arial" w:hAnsi="Arial" w:cs="Arial"/>
          <w:color w:val="000000"/>
          <w:sz w:val="24"/>
          <w:szCs w:val="24"/>
          <w:lang w:val="pl-PL"/>
        </w:rPr>
        <w:t>data                                 (potwierdzenie otrzymania przez Zamawiającego)</w:t>
      </w:r>
    </w:p>
    <w:p w14:paraId="3397EAC2" w14:textId="77777777" w:rsidR="00F86AC2" w:rsidRPr="00786DAD" w:rsidRDefault="00F86AC2" w:rsidP="00F86AC2">
      <w:pPr>
        <w:widowControl w:val="0"/>
        <w:tabs>
          <w:tab w:val="left" w:pos="6096"/>
        </w:tabs>
        <w:autoSpaceDE w:val="0"/>
        <w:spacing w:line="360" w:lineRule="auto"/>
        <w:rPr>
          <w:rFonts w:cs="Arial"/>
          <w:b/>
          <w:color w:val="000000"/>
          <w:szCs w:val="24"/>
        </w:rPr>
      </w:pPr>
    </w:p>
    <w:p w14:paraId="6615E925" w14:textId="77777777" w:rsidR="00F86AC2" w:rsidRPr="00786DAD" w:rsidRDefault="00F86AC2" w:rsidP="00F86AC2">
      <w:pPr>
        <w:pStyle w:val="Standard"/>
        <w:shd w:val="clear" w:color="auto" w:fill="FFFFFF"/>
        <w:spacing w:line="360" w:lineRule="auto"/>
        <w:ind w:left="284" w:right="-43" w:hanging="284"/>
        <w:jc w:val="right"/>
        <w:rPr>
          <w:rFonts w:ascii="Arial" w:hAnsi="Arial" w:cs="Arial"/>
          <w:lang w:val="pl-PL"/>
        </w:rPr>
      </w:pPr>
      <w:r w:rsidRPr="00786DAD">
        <w:rPr>
          <w:rFonts w:ascii="Arial" w:hAnsi="Arial" w:cs="Arial"/>
          <w:color w:val="000000"/>
          <w:sz w:val="24"/>
          <w:szCs w:val="24"/>
          <w:lang w:val="pl-PL"/>
        </w:rPr>
        <w:t xml:space="preserve">Załącznik nr 3 do umowy </w:t>
      </w:r>
      <w:r>
        <w:rPr>
          <w:rFonts w:ascii="Arial" w:hAnsi="Arial" w:cs="Arial"/>
          <w:color w:val="000000"/>
          <w:sz w:val="24"/>
          <w:szCs w:val="24"/>
          <w:lang w:val="pl-PL"/>
        </w:rPr>
        <w:t>ZG……………….</w:t>
      </w:r>
    </w:p>
    <w:p w14:paraId="719E1405" w14:textId="77777777" w:rsidR="00F86AC2" w:rsidRPr="00786DAD" w:rsidRDefault="00F86AC2" w:rsidP="00F86AC2">
      <w:pPr>
        <w:rPr>
          <w:rFonts w:cs="Arial"/>
          <w:color w:val="000000"/>
          <w:szCs w:val="24"/>
        </w:rPr>
      </w:pPr>
    </w:p>
    <w:p w14:paraId="5872ED04" w14:textId="77777777" w:rsidR="00F86AC2" w:rsidRPr="00786DAD" w:rsidRDefault="00F86AC2" w:rsidP="00F86AC2">
      <w:pPr>
        <w:rPr>
          <w:rFonts w:cs="Arial"/>
        </w:rPr>
      </w:pPr>
      <w:r w:rsidRPr="00786DAD">
        <w:rPr>
          <w:rFonts w:cs="Arial"/>
          <w:color w:val="000000"/>
        </w:rPr>
        <w:t>………………………………………</w:t>
      </w:r>
    </w:p>
    <w:p w14:paraId="4BFB8D31" w14:textId="77777777" w:rsidR="00F86AC2" w:rsidRPr="00786DAD" w:rsidRDefault="00F86AC2" w:rsidP="00F86AC2">
      <w:pPr>
        <w:ind w:right="6095"/>
        <w:rPr>
          <w:rFonts w:cs="Arial"/>
        </w:rPr>
      </w:pPr>
      <w:r w:rsidRPr="00786DAD">
        <w:rPr>
          <w:rFonts w:cs="Arial"/>
          <w:color w:val="000000"/>
        </w:rPr>
        <w:t>/nazwa i adres Wykonawcy/</w:t>
      </w:r>
    </w:p>
    <w:p w14:paraId="0C64695F" w14:textId="77777777" w:rsidR="00F86AC2" w:rsidRPr="00786DAD" w:rsidRDefault="00F86AC2" w:rsidP="00F86AC2"/>
    <w:p w14:paraId="032B0974" w14:textId="77777777" w:rsidR="00F86AC2" w:rsidRPr="00273D5F" w:rsidRDefault="00F86AC2" w:rsidP="00F86AC2">
      <w:pPr>
        <w:jc w:val="center"/>
        <w:rPr>
          <w:b/>
          <w:bCs/>
          <w:sz w:val="28"/>
          <w:szCs w:val="28"/>
        </w:rPr>
      </w:pPr>
      <w:r w:rsidRPr="00273D5F">
        <w:rPr>
          <w:b/>
          <w:bCs/>
          <w:sz w:val="28"/>
          <w:szCs w:val="28"/>
        </w:rPr>
        <w:t>LISTA PODWYKONAWCÓW (jeżeli dotyczy)</w:t>
      </w:r>
    </w:p>
    <w:tbl>
      <w:tblPr>
        <w:tblW w:w="0" w:type="auto"/>
        <w:tblInd w:w="-7" w:type="dxa"/>
        <w:tblLayout w:type="fixed"/>
        <w:tblCellMar>
          <w:left w:w="43" w:type="dxa"/>
          <w:right w:w="43" w:type="dxa"/>
        </w:tblCellMar>
        <w:tblLook w:val="0000" w:firstRow="0" w:lastRow="0" w:firstColumn="0" w:lastColumn="0" w:noHBand="0" w:noVBand="0"/>
      </w:tblPr>
      <w:tblGrid>
        <w:gridCol w:w="673"/>
        <w:gridCol w:w="3997"/>
        <w:gridCol w:w="2977"/>
        <w:gridCol w:w="2283"/>
      </w:tblGrid>
      <w:tr w:rsidR="00F86AC2" w:rsidRPr="00786DAD" w14:paraId="698F3B6A" w14:textId="77777777" w:rsidTr="00513B9F">
        <w:trPr>
          <w:cantSplit/>
        </w:trPr>
        <w:tc>
          <w:tcPr>
            <w:tcW w:w="673" w:type="dxa"/>
            <w:tcBorders>
              <w:top w:val="single" w:sz="6" w:space="0" w:color="000000"/>
              <w:left w:val="single" w:sz="6" w:space="0" w:color="000000"/>
              <w:bottom w:val="single" w:sz="6" w:space="0" w:color="000000"/>
            </w:tcBorders>
            <w:shd w:val="clear" w:color="auto" w:fill="auto"/>
            <w:vAlign w:val="center"/>
          </w:tcPr>
          <w:p w14:paraId="25165380" w14:textId="77777777" w:rsidR="00F86AC2" w:rsidRPr="00786DAD" w:rsidRDefault="00F86AC2" w:rsidP="00513B9F">
            <w:pPr>
              <w:jc w:val="center"/>
              <w:rPr>
                <w:rFonts w:cs="Arial"/>
              </w:rPr>
            </w:pPr>
            <w:r w:rsidRPr="00786DAD">
              <w:rPr>
                <w:rFonts w:cs="Arial"/>
              </w:rPr>
              <w:lastRenderedPageBreak/>
              <w:t>Lp.</w:t>
            </w:r>
          </w:p>
        </w:tc>
        <w:tc>
          <w:tcPr>
            <w:tcW w:w="3997" w:type="dxa"/>
            <w:tcBorders>
              <w:top w:val="single" w:sz="6" w:space="0" w:color="000000"/>
              <w:left w:val="single" w:sz="6" w:space="0" w:color="000000"/>
              <w:bottom w:val="single" w:sz="6" w:space="0" w:color="000000"/>
            </w:tcBorders>
            <w:shd w:val="clear" w:color="auto" w:fill="auto"/>
            <w:vAlign w:val="center"/>
          </w:tcPr>
          <w:p w14:paraId="648E1D5B" w14:textId="77777777" w:rsidR="00F86AC2" w:rsidRPr="00786DAD" w:rsidRDefault="00F86AC2" w:rsidP="00513B9F">
            <w:pPr>
              <w:jc w:val="center"/>
              <w:rPr>
                <w:rFonts w:cs="Arial"/>
              </w:rPr>
            </w:pPr>
            <w:r w:rsidRPr="00786DAD">
              <w:rPr>
                <w:rFonts w:cs="Arial"/>
              </w:rPr>
              <w:t xml:space="preserve">Nazwa (firma) </w:t>
            </w:r>
          </w:p>
          <w:p w14:paraId="3B092452" w14:textId="77777777" w:rsidR="00F86AC2" w:rsidRPr="00786DAD" w:rsidRDefault="00F86AC2" w:rsidP="00513B9F">
            <w:pPr>
              <w:jc w:val="center"/>
              <w:rPr>
                <w:rFonts w:cs="Arial"/>
              </w:rPr>
            </w:pPr>
            <w:r w:rsidRPr="00786DAD">
              <w:rPr>
                <w:rFonts w:cs="Arial"/>
              </w:rPr>
              <w:t xml:space="preserve">i adres Podwykonawcy </w:t>
            </w:r>
          </w:p>
        </w:tc>
        <w:tc>
          <w:tcPr>
            <w:tcW w:w="2977" w:type="dxa"/>
            <w:tcBorders>
              <w:top w:val="single" w:sz="6" w:space="0" w:color="000000"/>
              <w:left w:val="single" w:sz="6" w:space="0" w:color="000000"/>
              <w:bottom w:val="single" w:sz="6" w:space="0" w:color="000000"/>
            </w:tcBorders>
            <w:shd w:val="clear" w:color="auto" w:fill="auto"/>
            <w:vAlign w:val="center"/>
          </w:tcPr>
          <w:p w14:paraId="68C325B8" w14:textId="77777777" w:rsidR="00F86AC2" w:rsidRPr="00786DAD" w:rsidRDefault="00F86AC2" w:rsidP="00513B9F">
            <w:pPr>
              <w:jc w:val="center"/>
              <w:rPr>
                <w:rFonts w:cs="Arial"/>
              </w:rPr>
            </w:pPr>
            <w:r w:rsidRPr="00786DAD">
              <w:rPr>
                <w:rFonts w:cs="Arial"/>
              </w:rPr>
              <w:t>Zakres robót /dostaw przewidziany do powierzenia Podwykonawcy</w:t>
            </w:r>
          </w:p>
        </w:tc>
        <w:tc>
          <w:tcPr>
            <w:tcW w:w="2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8AEC12" w14:textId="77777777" w:rsidR="00F86AC2" w:rsidRPr="00786DAD" w:rsidRDefault="00F86AC2" w:rsidP="00513B9F">
            <w:pPr>
              <w:jc w:val="center"/>
              <w:rPr>
                <w:rFonts w:cs="Arial"/>
              </w:rPr>
            </w:pPr>
            <w:r w:rsidRPr="00786DAD">
              <w:rPr>
                <w:rFonts w:cs="Arial"/>
              </w:rPr>
              <w:t>Szacunkowy udział  procentowy zakresu Podwykonawcy  w całości zadania</w:t>
            </w:r>
          </w:p>
        </w:tc>
      </w:tr>
      <w:tr w:rsidR="00F86AC2" w:rsidRPr="00786DAD" w14:paraId="1EFF0F00" w14:textId="77777777" w:rsidTr="00513B9F">
        <w:trPr>
          <w:cantSplit/>
          <w:trHeight w:val="7126"/>
        </w:trPr>
        <w:tc>
          <w:tcPr>
            <w:tcW w:w="673" w:type="dxa"/>
            <w:tcBorders>
              <w:top w:val="single" w:sz="6" w:space="0" w:color="000000"/>
              <w:left w:val="single" w:sz="6" w:space="0" w:color="000000"/>
              <w:bottom w:val="single" w:sz="6" w:space="0" w:color="000000"/>
            </w:tcBorders>
            <w:shd w:val="clear" w:color="auto" w:fill="auto"/>
          </w:tcPr>
          <w:p w14:paraId="36E73949" w14:textId="77777777" w:rsidR="00F86AC2" w:rsidRPr="00786DAD" w:rsidRDefault="00F86AC2" w:rsidP="00513B9F">
            <w:pPr>
              <w:snapToGrid w:val="0"/>
              <w:jc w:val="both"/>
              <w:rPr>
                <w:rFonts w:cs="Arial"/>
                <w:color w:val="FF0000"/>
              </w:rPr>
            </w:pPr>
          </w:p>
        </w:tc>
        <w:tc>
          <w:tcPr>
            <w:tcW w:w="3997" w:type="dxa"/>
            <w:tcBorders>
              <w:top w:val="single" w:sz="6" w:space="0" w:color="000000"/>
              <w:left w:val="single" w:sz="6" w:space="0" w:color="000000"/>
              <w:bottom w:val="single" w:sz="6" w:space="0" w:color="000000"/>
            </w:tcBorders>
            <w:shd w:val="clear" w:color="auto" w:fill="auto"/>
          </w:tcPr>
          <w:p w14:paraId="5F8D6EF3" w14:textId="77777777" w:rsidR="00F86AC2" w:rsidRPr="00786DAD" w:rsidRDefault="00F86AC2" w:rsidP="00513B9F">
            <w:pPr>
              <w:snapToGrid w:val="0"/>
              <w:jc w:val="both"/>
              <w:rPr>
                <w:rFonts w:cs="Arial"/>
                <w:color w:val="FF0000"/>
              </w:rPr>
            </w:pPr>
          </w:p>
        </w:tc>
        <w:tc>
          <w:tcPr>
            <w:tcW w:w="2977" w:type="dxa"/>
            <w:tcBorders>
              <w:top w:val="single" w:sz="6" w:space="0" w:color="000000"/>
              <w:left w:val="single" w:sz="6" w:space="0" w:color="000000"/>
              <w:bottom w:val="single" w:sz="6" w:space="0" w:color="000000"/>
            </w:tcBorders>
            <w:shd w:val="clear" w:color="auto" w:fill="auto"/>
          </w:tcPr>
          <w:p w14:paraId="4FE63A6A" w14:textId="77777777" w:rsidR="00F86AC2" w:rsidRPr="00786DAD" w:rsidRDefault="00F86AC2" w:rsidP="00513B9F">
            <w:pPr>
              <w:tabs>
                <w:tab w:val="left" w:pos="0"/>
              </w:tabs>
              <w:snapToGrid w:val="0"/>
              <w:jc w:val="both"/>
              <w:rPr>
                <w:rFonts w:cs="Arial"/>
                <w:color w:val="FF0000"/>
              </w:rPr>
            </w:pPr>
          </w:p>
          <w:p w14:paraId="4E5BE20D" w14:textId="77777777" w:rsidR="00F86AC2" w:rsidRPr="00786DAD" w:rsidRDefault="00F86AC2" w:rsidP="00513B9F">
            <w:pPr>
              <w:jc w:val="both"/>
              <w:rPr>
                <w:rFonts w:cs="Arial"/>
                <w:color w:val="FF0000"/>
              </w:rPr>
            </w:pP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35FBFBFE" w14:textId="77777777" w:rsidR="00F86AC2" w:rsidRPr="00786DAD" w:rsidRDefault="00F86AC2" w:rsidP="00513B9F">
            <w:pPr>
              <w:snapToGrid w:val="0"/>
              <w:jc w:val="both"/>
              <w:rPr>
                <w:rFonts w:cs="Arial"/>
                <w:color w:val="FF0000"/>
              </w:rPr>
            </w:pPr>
          </w:p>
        </w:tc>
      </w:tr>
    </w:tbl>
    <w:p w14:paraId="39EF30AB" w14:textId="77777777" w:rsidR="00F86AC2" w:rsidRPr="00786DAD" w:rsidRDefault="00F86AC2" w:rsidP="00F86AC2">
      <w:pPr>
        <w:jc w:val="both"/>
        <w:rPr>
          <w:rFonts w:cs="Arial"/>
          <w:color w:val="FF0000"/>
        </w:rPr>
      </w:pPr>
    </w:p>
    <w:p w14:paraId="282AD668" w14:textId="77777777" w:rsidR="00F86AC2" w:rsidRDefault="00F86AC2" w:rsidP="00F86AC2">
      <w:pPr>
        <w:tabs>
          <w:tab w:val="center" w:pos="3686"/>
          <w:tab w:val="center" w:pos="7938"/>
        </w:tabs>
        <w:rPr>
          <w:rFonts w:cs="Arial"/>
          <w:color w:val="000000"/>
        </w:rPr>
      </w:pPr>
      <w:r w:rsidRPr="00786DAD">
        <w:rPr>
          <w:rFonts w:cs="Arial"/>
          <w:color w:val="000000"/>
        </w:rPr>
        <w:t>Miejscowość i data ...................................</w:t>
      </w:r>
    </w:p>
    <w:p w14:paraId="0E7015CC" w14:textId="77777777" w:rsidR="00F86AC2" w:rsidRPr="00786DAD" w:rsidRDefault="00F86AC2" w:rsidP="00F86AC2">
      <w:pPr>
        <w:tabs>
          <w:tab w:val="center" w:pos="3686"/>
          <w:tab w:val="center" w:pos="7938"/>
        </w:tabs>
        <w:rPr>
          <w:rFonts w:cs="Arial"/>
        </w:rPr>
      </w:pPr>
    </w:p>
    <w:p w14:paraId="7D00E78E" w14:textId="77777777" w:rsidR="00F86AC2" w:rsidRPr="00786DAD" w:rsidRDefault="00F86AC2" w:rsidP="00F86AC2">
      <w:pPr>
        <w:tabs>
          <w:tab w:val="center" w:pos="3686"/>
          <w:tab w:val="center" w:pos="7938"/>
        </w:tabs>
        <w:jc w:val="right"/>
        <w:rPr>
          <w:rFonts w:cs="Arial"/>
        </w:rPr>
      </w:pPr>
      <w:r w:rsidRPr="00786DAD">
        <w:rPr>
          <w:rFonts w:cs="Arial"/>
          <w:color w:val="000000"/>
        </w:rPr>
        <w:t xml:space="preserve">                                                                                                    ………………………………………………….</w:t>
      </w:r>
    </w:p>
    <w:p w14:paraId="26C0387C" w14:textId="77777777" w:rsidR="00F86AC2" w:rsidRPr="00786DAD" w:rsidRDefault="00F86AC2" w:rsidP="00F86AC2">
      <w:pPr>
        <w:tabs>
          <w:tab w:val="center" w:pos="3119"/>
          <w:tab w:val="center" w:pos="7938"/>
        </w:tabs>
        <w:ind w:left="5670"/>
        <w:jc w:val="center"/>
        <w:rPr>
          <w:rFonts w:cs="Arial"/>
        </w:rPr>
      </w:pPr>
      <w:r w:rsidRPr="00786DAD">
        <w:rPr>
          <w:rFonts w:cs="Arial"/>
          <w:i/>
          <w:iCs/>
          <w:color w:val="000000"/>
          <w:sz w:val="16"/>
          <w:szCs w:val="16"/>
        </w:rPr>
        <w:t xml:space="preserve">podpis i pieczęć osoby/osób uprawnionych </w:t>
      </w:r>
      <w:r w:rsidRPr="00786DAD">
        <w:rPr>
          <w:rFonts w:cs="Arial"/>
          <w:i/>
          <w:iCs/>
          <w:color w:val="000000"/>
          <w:sz w:val="16"/>
          <w:szCs w:val="16"/>
        </w:rPr>
        <w:br/>
        <w:t>do składania oświadczeń woli w imieniu Wykonawcy</w:t>
      </w:r>
    </w:p>
    <w:p w14:paraId="3743B74D" w14:textId="77777777" w:rsidR="00F86AC2" w:rsidRPr="00151449" w:rsidRDefault="00F86AC2" w:rsidP="00F86AC2">
      <w:pPr>
        <w:jc w:val="both"/>
        <w:rPr>
          <w:rFonts w:cs="Arial"/>
          <w:sz w:val="22"/>
        </w:rPr>
      </w:pPr>
      <w:r w:rsidRPr="00151449">
        <w:rPr>
          <w:rFonts w:cs="Arial"/>
          <w:b/>
          <w:bCs/>
          <w:sz w:val="22"/>
        </w:rPr>
        <w:t>Załącznik nr 4 Klauzula informacyjna dla kontrahentów będących osobami fizycznymi.</w:t>
      </w:r>
    </w:p>
    <w:p w14:paraId="3BDBDF09" w14:textId="77777777" w:rsidR="00F86AC2" w:rsidRPr="00151449" w:rsidRDefault="00F86AC2" w:rsidP="00F86AC2">
      <w:pPr>
        <w:jc w:val="both"/>
        <w:rPr>
          <w:rFonts w:cs="Arial"/>
          <w:sz w:val="22"/>
        </w:rPr>
      </w:pPr>
      <w:r w:rsidRPr="00151449">
        <w:rPr>
          <w:rFonts w:cs="Arial"/>
          <w:sz w:val="22"/>
        </w:rPr>
        <w:br/>
        <w:t>Zgodnie z art. 13 ogólnego rozporządzenia o ochronie danych osobowych z dnia 27 kwietnia 2016 r. (dalej jako „RODO”) informujemy, że:</w:t>
      </w:r>
    </w:p>
    <w:p w14:paraId="7D0842D8" w14:textId="77777777" w:rsidR="00F86AC2" w:rsidRPr="00151449" w:rsidRDefault="00F86AC2" w:rsidP="00F86AC2">
      <w:pPr>
        <w:numPr>
          <w:ilvl w:val="0"/>
          <w:numId w:val="16"/>
        </w:numPr>
        <w:jc w:val="both"/>
        <w:rPr>
          <w:rFonts w:cs="Arial"/>
          <w:sz w:val="22"/>
        </w:rPr>
      </w:pPr>
      <w:r w:rsidRPr="00151449">
        <w:rPr>
          <w:rFonts w:cs="Arial"/>
          <w:sz w:val="22"/>
        </w:rPr>
        <w:t>administratorem Pana danych osobowych jest  Skarb Państwa – Państwowe Gospodarstw Leśne - Lasy Państwowe, Nadleśnictwo Bełchatów, z siedzibą w Bełchatowie, ul. Lipowa 175, 97-400 Bełchatów,</w:t>
      </w:r>
    </w:p>
    <w:p w14:paraId="40F94BDC" w14:textId="77777777" w:rsidR="00F86AC2" w:rsidRPr="00151449" w:rsidRDefault="00F86AC2" w:rsidP="00F86AC2">
      <w:pPr>
        <w:numPr>
          <w:ilvl w:val="0"/>
          <w:numId w:val="16"/>
        </w:numPr>
        <w:jc w:val="both"/>
        <w:rPr>
          <w:rFonts w:cs="Arial"/>
          <w:sz w:val="22"/>
        </w:rPr>
      </w:pPr>
      <w:r w:rsidRPr="00151449">
        <w:rPr>
          <w:rFonts w:cs="Arial"/>
          <w:sz w:val="22"/>
        </w:rPr>
        <w:lastRenderedPageBreak/>
        <w:t>kontakt z Administratorem. możliwy jest pod adresem e-mail: belchatow@lodz.lasy.gov.pl</w:t>
      </w:r>
    </w:p>
    <w:p w14:paraId="36E00646" w14:textId="77777777" w:rsidR="00F86AC2" w:rsidRPr="00151449" w:rsidRDefault="00F86AC2" w:rsidP="00F86AC2">
      <w:pPr>
        <w:numPr>
          <w:ilvl w:val="0"/>
          <w:numId w:val="16"/>
        </w:numPr>
        <w:jc w:val="both"/>
        <w:rPr>
          <w:rFonts w:cs="Arial"/>
          <w:sz w:val="22"/>
        </w:rPr>
      </w:pPr>
      <w:r w:rsidRPr="00151449">
        <w:rPr>
          <w:rFonts w:cs="Arial"/>
          <w:sz w:val="22"/>
        </w:rPr>
        <w:t>Pana dane osobowe przetwarzane będą:</w:t>
      </w:r>
    </w:p>
    <w:p w14:paraId="4B5D6C9E" w14:textId="77777777" w:rsidR="00F86AC2" w:rsidRPr="00151449" w:rsidRDefault="00F86AC2" w:rsidP="00F86AC2">
      <w:pPr>
        <w:numPr>
          <w:ilvl w:val="0"/>
          <w:numId w:val="17"/>
        </w:numPr>
        <w:jc w:val="both"/>
        <w:rPr>
          <w:rFonts w:cs="Arial"/>
          <w:sz w:val="22"/>
        </w:rPr>
      </w:pPr>
      <w:r w:rsidRPr="00151449">
        <w:rPr>
          <w:rFonts w:cs="Arial"/>
          <w:sz w:val="22"/>
        </w:rPr>
        <w:t>w celu zawarcia lub realizacji umowy - na podstawie art. 6 ust. 1 lit. b RODO</w:t>
      </w:r>
    </w:p>
    <w:p w14:paraId="5A1CC449" w14:textId="77777777" w:rsidR="00F86AC2" w:rsidRPr="00151449" w:rsidRDefault="00F86AC2" w:rsidP="00F86AC2">
      <w:pPr>
        <w:numPr>
          <w:ilvl w:val="0"/>
          <w:numId w:val="17"/>
        </w:numPr>
        <w:jc w:val="both"/>
        <w:rPr>
          <w:rFonts w:cs="Arial"/>
          <w:sz w:val="22"/>
        </w:rPr>
      </w:pPr>
      <w:r w:rsidRPr="00151449">
        <w:rPr>
          <w:rFonts w:cs="Arial"/>
          <w:sz w:val="22"/>
        </w:rPr>
        <w:t>w celu ewentualnego ustalenia, dochodzenia lub obrony przed roszczeniami, co jest  naszym prawnie uzasadnionym interesem - na podstawie art. 6 ust. 1 lit. f RODO</w:t>
      </w:r>
    </w:p>
    <w:p w14:paraId="1CA30B06" w14:textId="77777777" w:rsidR="00F86AC2" w:rsidRPr="00151449" w:rsidRDefault="00F86AC2" w:rsidP="00F86AC2">
      <w:pPr>
        <w:numPr>
          <w:ilvl w:val="0"/>
          <w:numId w:val="17"/>
        </w:numPr>
        <w:jc w:val="both"/>
        <w:rPr>
          <w:rFonts w:cs="Arial"/>
          <w:sz w:val="22"/>
        </w:rPr>
      </w:pPr>
      <w:r w:rsidRPr="00151449">
        <w:rPr>
          <w:rFonts w:cs="Arial"/>
          <w:sz w:val="22"/>
        </w:rPr>
        <w:t>w celach analitycznych, co jest naszym prawnie uzasadnionym interesem - na podstawie art. 6 ust. 1 lit. f RODO</w:t>
      </w:r>
    </w:p>
    <w:p w14:paraId="35EAAB3D" w14:textId="77777777" w:rsidR="00F86AC2" w:rsidRPr="00151449" w:rsidRDefault="00F86AC2" w:rsidP="00F86AC2">
      <w:pPr>
        <w:numPr>
          <w:ilvl w:val="0"/>
          <w:numId w:val="17"/>
        </w:numPr>
        <w:jc w:val="both"/>
        <w:rPr>
          <w:rFonts w:cs="Arial"/>
          <w:sz w:val="22"/>
        </w:rPr>
      </w:pPr>
      <w:r w:rsidRPr="00151449">
        <w:rPr>
          <w:rFonts w:cs="Arial"/>
          <w:sz w:val="22"/>
        </w:rPr>
        <w:t>w celach archiwalnych, na wypadek prawnej potrzeby wykazania faktów, co jest naszym prawnie uzasadnionym interesem - na podstawie art. 6 ust. 1 lit. f RODO</w:t>
      </w:r>
    </w:p>
    <w:p w14:paraId="06B816A2" w14:textId="77777777" w:rsidR="00F86AC2" w:rsidRPr="00151449" w:rsidRDefault="00F86AC2" w:rsidP="00F86AC2">
      <w:pPr>
        <w:numPr>
          <w:ilvl w:val="0"/>
          <w:numId w:val="17"/>
        </w:numPr>
        <w:jc w:val="both"/>
        <w:rPr>
          <w:rFonts w:cs="Arial"/>
          <w:sz w:val="22"/>
        </w:rPr>
      </w:pPr>
      <w:r w:rsidRPr="00151449">
        <w:rPr>
          <w:rFonts w:cs="Arial"/>
          <w:sz w:val="22"/>
        </w:rPr>
        <w:t>w celu i na potrzeby prowadzonej przez nas działalności gospodarczej, co jest naszym prawnie uzasadnionym interesem - na podstawie art. 6 ust. 1 lit. f RODO</w:t>
      </w:r>
    </w:p>
    <w:p w14:paraId="5F4905AA" w14:textId="77777777" w:rsidR="00F86AC2" w:rsidRPr="00151449" w:rsidRDefault="00F86AC2" w:rsidP="00F86AC2">
      <w:pPr>
        <w:numPr>
          <w:ilvl w:val="0"/>
          <w:numId w:val="16"/>
        </w:numPr>
        <w:jc w:val="both"/>
        <w:rPr>
          <w:rFonts w:cs="Arial"/>
          <w:sz w:val="22"/>
        </w:rPr>
      </w:pPr>
      <w:r w:rsidRPr="00151449">
        <w:rPr>
          <w:rFonts w:cs="Arial"/>
          <w:sz w:val="22"/>
        </w:rPr>
        <w:t xml:space="preserve">odbiorcami Pana danych osobowych będą podmioty które współpracują z nami, </w:t>
      </w:r>
      <w:proofErr w:type="spellStart"/>
      <w:r w:rsidRPr="00151449">
        <w:rPr>
          <w:rFonts w:cs="Arial"/>
          <w:sz w:val="22"/>
        </w:rPr>
        <w:t>procesorzy</w:t>
      </w:r>
      <w:proofErr w:type="spellEnd"/>
      <w:r w:rsidRPr="00151449">
        <w:rPr>
          <w:rFonts w:cs="Arial"/>
          <w:sz w:val="22"/>
        </w:rPr>
        <w:t xml:space="preserve"> w związku ze zleconymi przez nas działaniami realizowanymi w naszym imieniu, ZUS, US oraz podmioty uprawnione na podstawie przepisów prawa, podmioty kontrolne i nadzorcze, banki.</w:t>
      </w:r>
    </w:p>
    <w:p w14:paraId="0F6B292C" w14:textId="77777777" w:rsidR="00F86AC2" w:rsidRPr="00151449" w:rsidRDefault="00F86AC2" w:rsidP="00F86AC2">
      <w:pPr>
        <w:numPr>
          <w:ilvl w:val="0"/>
          <w:numId w:val="16"/>
        </w:numPr>
        <w:jc w:val="both"/>
        <w:rPr>
          <w:rFonts w:cs="Arial"/>
          <w:sz w:val="22"/>
        </w:rPr>
      </w:pPr>
      <w:r w:rsidRPr="00151449">
        <w:rPr>
          <w:rFonts w:cs="Arial"/>
          <w:sz w:val="22"/>
        </w:rPr>
        <w:t xml:space="preserve">Jeżeli nie dojdzie do zawarcia Umowy, Pani/Pana dane osobowe przetwarzane będą przez okres 2 miesięcy od dnia zainicjowania kontaktu celem zawarcia Umowy. Jeżeli dojdzie do zawarcia Umowy,  Pana dane będą przetwarzane do końca okresu przedawnienia potencjalnych roszczeń oraz do czasu zakończenia postępowań związanych z wykonaniem Umowy oraz przez czas wymagany przez powszechnie obowiązujące przepisy prawa. </w:t>
      </w:r>
    </w:p>
    <w:p w14:paraId="1D172B5E" w14:textId="77777777" w:rsidR="00F86AC2" w:rsidRPr="00151449" w:rsidRDefault="00F86AC2" w:rsidP="00F86AC2">
      <w:pPr>
        <w:numPr>
          <w:ilvl w:val="0"/>
          <w:numId w:val="16"/>
        </w:numPr>
        <w:jc w:val="both"/>
        <w:rPr>
          <w:rFonts w:cs="Arial"/>
          <w:sz w:val="22"/>
        </w:rPr>
      </w:pPr>
      <w:r w:rsidRPr="00151449">
        <w:rPr>
          <w:rFonts w:cs="Arial"/>
          <w:sz w:val="22"/>
        </w:rPr>
        <w:t xml:space="preserve">posiada Pan prawo do żądania od administratora dostępu do danych osobowych, prawo do ich sprostowania, usunięcia lub ograniczenia przetwarzania, prawo do wniesienia sprzeciwu wobec przetwarzania, prawo do przenoszenia danych, </w:t>
      </w:r>
    </w:p>
    <w:p w14:paraId="1CE77956" w14:textId="77777777" w:rsidR="00F86AC2" w:rsidRPr="00151449" w:rsidRDefault="00F86AC2" w:rsidP="00F86AC2">
      <w:pPr>
        <w:numPr>
          <w:ilvl w:val="0"/>
          <w:numId w:val="16"/>
        </w:numPr>
        <w:jc w:val="both"/>
        <w:rPr>
          <w:rFonts w:cs="Arial"/>
          <w:sz w:val="22"/>
        </w:rPr>
      </w:pPr>
      <w:r w:rsidRPr="00151449">
        <w:rPr>
          <w:rFonts w:cs="Arial"/>
          <w:sz w:val="22"/>
        </w:rPr>
        <w:t xml:space="preserve">ma Pan prawo wniesienia skargi do Prezesa Urzędu Ochrony Danych Osobowych w Warszawie </w:t>
      </w:r>
    </w:p>
    <w:p w14:paraId="772696F4" w14:textId="77777777" w:rsidR="00F86AC2" w:rsidRPr="00151449" w:rsidRDefault="00F86AC2" w:rsidP="00F86AC2">
      <w:pPr>
        <w:numPr>
          <w:ilvl w:val="0"/>
          <w:numId w:val="16"/>
        </w:numPr>
        <w:jc w:val="both"/>
        <w:rPr>
          <w:rFonts w:cs="Arial"/>
          <w:sz w:val="22"/>
        </w:rPr>
      </w:pPr>
      <w:r w:rsidRPr="00151449">
        <w:rPr>
          <w:rFonts w:cs="Arial"/>
          <w:sz w:val="22"/>
        </w:rPr>
        <w:t>podanie danych osobowych jest dobrowolne, jednakże odmowa podania danych może skutkować odmową zawarcia umowy</w:t>
      </w:r>
    </w:p>
    <w:p w14:paraId="1E7A101E" w14:textId="77777777" w:rsidR="00F86AC2" w:rsidRPr="00151449" w:rsidRDefault="00F86AC2" w:rsidP="00F86AC2">
      <w:pPr>
        <w:numPr>
          <w:ilvl w:val="0"/>
          <w:numId w:val="16"/>
        </w:numPr>
        <w:jc w:val="both"/>
        <w:rPr>
          <w:rFonts w:cs="Arial"/>
          <w:sz w:val="22"/>
        </w:rPr>
      </w:pPr>
      <w:r w:rsidRPr="00151449">
        <w:rPr>
          <w:rFonts w:cs="Arial"/>
          <w:sz w:val="22"/>
        </w:rPr>
        <w:t xml:space="preserve">Pana dane osobowe mogą być przekazywane poza obszar EOG, w takim przypadku administrator zapewni mechanizm, który zgodnie z prawem UE legalizuje transfer i zapewnia odpowiednie gwarancje ochrony danych. Ma Pan prawo uzyskać dodatkowe informacje w zakresie przekazywania danych poza EOG i uzyskać kopię odpowiedniego zabezpieczenia poprzez kontakt z Administratorem. </w:t>
      </w:r>
    </w:p>
    <w:p w14:paraId="4BC923F1" w14:textId="77777777" w:rsidR="00F86AC2" w:rsidRPr="00151449" w:rsidRDefault="00F86AC2" w:rsidP="00F86AC2">
      <w:pPr>
        <w:jc w:val="both"/>
        <w:rPr>
          <w:rFonts w:cs="Arial"/>
          <w:b/>
          <w:sz w:val="22"/>
        </w:rPr>
      </w:pPr>
      <w:r>
        <w:rPr>
          <w:rFonts w:cs="Arial"/>
          <w:sz w:val="22"/>
        </w:rPr>
        <w:br w:type="column"/>
      </w:r>
      <w:r w:rsidRPr="00151449">
        <w:rPr>
          <w:rFonts w:cs="Arial"/>
          <w:b/>
          <w:sz w:val="22"/>
        </w:rPr>
        <w:lastRenderedPageBreak/>
        <w:t xml:space="preserve">Załącznik nr 5 Klauzula informacyjna dla pracowników, reprezentantów, zleceniobiorców oraz innej kategorii podmiotów działających w imieniu drugiej Strony Umowy. </w:t>
      </w:r>
    </w:p>
    <w:p w14:paraId="7E74B49B" w14:textId="77777777" w:rsidR="00F86AC2" w:rsidRPr="00151449" w:rsidRDefault="00F86AC2" w:rsidP="00F86AC2">
      <w:pPr>
        <w:jc w:val="both"/>
        <w:rPr>
          <w:rFonts w:cs="Arial"/>
          <w:sz w:val="22"/>
        </w:rPr>
      </w:pPr>
      <w:r w:rsidRPr="00151449">
        <w:rPr>
          <w:rFonts w:cs="Arial"/>
          <w:sz w:val="22"/>
        </w:rPr>
        <w:tab/>
      </w:r>
    </w:p>
    <w:p w14:paraId="5E419944" w14:textId="77777777" w:rsidR="00F86AC2" w:rsidRPr="00151449" w:rsidRDefault="00F86AC2" w:rsidP="00F86AC2">
      <w:pPr>
        <w:jc w:val="both"/>
        <w:rPr>
          <w:rFonts w:cs="Arial"/>
          <w:sz w:val="22"/>
        </w:rPr>
      </w:pPr>
      <w:r w:rsidRPr="00151449">
        <w:rPr>
          <w:rFonts w:cs="Arial"/>
          <w:sz w:val="22"/>
        </w:rPr>
        <w:t>Zgodnie z Ogólnym Rozporządzeniem o ochronie danych osobowych z dnia 27 kwietnia 2016 r. (dalej jako „RODO”) informujemy, że:</w:t>
      </w:r>
    </w:p>
    <w:p w14:paraId="15A1A264" w14:textId="77777777" w:rsidR="00F86AC2" w:rsidRPr="00151449" w:rsidRDefault="00F86AC2" w:rsidP="00F86AC2">
      <w:pPr>
        <w:ind w:left="705" w:hanging="705"/>
        <w:jc w:val="both"/>
        <w:rPr>
          <w:rFonts w:cs="Arial"/>
          <w:sz w:val="22"/>
        </w:rPr>
      </w:pPr>
      <w:r w:rsidRPr="00151449">
        <w:rPr>
          <w:rFonts w:cs="Arial"/>
          <w:sz w:val="22"/>
        </w:rPr>
        <w:t>1.</w:t>
      </w:r>
      <w:r w:rsidRPr="00151449">
        <w:rPr>
          <w:rFonts w:cs="Arial"/>
          <w:sz w:val="22"/>
        </w:rPr>
        <w:tab/>
        <w:t>administratorem Pana danych osobowych jest Skarb Państwa – Państwowe Gospodarstw Leśne - Lasy Państwowe, Nadleśnictwo Bełchatów, z siedzibą w Bełchatowie, ul. Lipowa 175, 97-400 Bełchatów,</w:t>
      </w:r>
    </w:p>
    <w:p w14:paraId="74DFA440" w14:textId="77777777" w:rsidR="00F86AC2" w:rsidRPr="00151449" w:rsidRDefault="00F86AC2" w:rsidP="00F86AC2">
      <w:pPr>
        <w:ind w:left="705" w:hanging="705"/>
        <w:jc w:val="both"/>
        <w:rPr>
          <w:rFonts w:cs="Arial"/>
          <w:sz w:val="22"/>
        </w:rPr>
      </w:pPr>
      <w:r w:rsidRPr="00151449">
        <w:rPr>
          <w:rFonts w:cs="Arial"/>
          <w:sz w:val="22"/>
        </w:rPr>
        <w:t>2.</w:t>
      </w:r>
      <w:r w:rsidRPr="00151449">
        <w:rPr>
          <w:rFonts w:cs="Arial"/>
          <w:sz w:val="22"/>
        </w:rPr>
        <w:tab/>
        <w:t>kontakt z admiratorem możliwy jest pod adresem e-mail: belchatow@lodz.lasy.gov.pl.</w:t>
      </w:r>
    </w:p>
    <w:p w14:paraId="42AD27DB" w14:textId="77777777" w:rsidR="00F86AC2" w:rsidRPr="00151449" w:rsidRDefault="00F86AC2" w:rsidP="00F86AC2">
      <w:pPr>
        <w:ind w:left="705" w:hanging="705"/>
        <w:jc w:val="both"/>
        <w:rPr>
          <w:rFonts w:cs="Arial"/>
          <w:sz w:val="22"/>
        </w:rPr>
      </w:pPr>
      <w:r w:rsidRPr="00151449">
        <w:rPr>
          <w:rFonts w:cs="Arial"/>
          <w:sz w:val="22"/>
        </w:rPr>
        <w:t>3.   Pana dane osobowe zostały udostępnione administratorowi przez naszego kontrahenta, którego reprezentujesz/ jesteś pracownikiem/współpracownikiem, zleceniobiorcą albo w imieniu którego działasz w relacjach kontrahenta z nami w oparciu o inną  niewskazaną powyżej podstawę prawną lub pozyskane zostały z rejestrów publicznych (np. rejestry przedsiębiorców, sądowe KRS/CEIDG)</w:t>
      </w:r>
    </w:p>
    <w:p w14:paraId="07DED919" w14:textId="77777777" w:rsidR="00F86AC2" w:rsidRPr="00151449" w:rsidRDefault="00F86AC2" w:rsidP="00F86AC2">
      <w:pPr>
        <w:jc w:val="both"/>
        <w:rPr>
          <w:rFonts w:cs="Arial"/>
          <w:sz w:val="22"/>
        </w:rPr>
      </w:pPr>
      <w:r w:rsidRPr="00151449">
        <w:rPr>
          <w:rFonts w:cs="Arial"/>
          <w:sz w:val="22"/>
        </w:rPr>
        <w:t>4.</w:t>
      </w:r>
      <w:r w:rsidRPr="00151449">
        <w:rPr>
          <w:rFonts w:cs="Arial"/>
          <w:sz w:val="22"/>
        </w:rPr>
        <w:tab/>
        <w:t>Pana dane osobowe przetwarzane będą:</w:t>
      </w:r>
    </w:p>
    <w:p w14:paraId="0B3B5413" w14:textId="77777777" w:rsidR="00F86AC2" w:rsidRPr="00151449" w:rsidRDefault="00F86AC2" w:rsidP="00F86AC2">
      <w:pPr>
        <w:ind w:left="705" w:hanging="705"/>
        <w:jc w:val="both"/>
        <w:rPr>
          <w:rFonts w:cs="Arial"/>
          <w:sz w:val="22"/>
        </w:rPr>
      </w:pPr>
      <w:r w:rsidRPr="00151449">
        <w:rPr>
          <w:rFonts w:cs="Arial"/>
          <w:sz w:val="22"/>
        </w:rPr>
        <w:t>a)</w:t>
      </w:r>
      <w:r w:rsidRPr="00151449">
        <w:rPr>
          <w:rFonts w:cs="Arial"/>
          <w:sz w:val="22"/>
        </w:rPr>
        <w:tab/>
        <w:t xml:space="preserve">W celu realizacji naszego lub strony trzeciej prawnie uzasadnionego interesu za który uznajemy m.in. zawarcie i wykonanie umowy łączącej nas z podmiotem (kontrahentem), którego reprezentujesz/ którego jesteś pracownikiem/współpracownikiem, zleceniobiorcą albo w imieniu którego działasz w relacjach z nami w oparciu o inną  niewskazaną powyżej podstawę prawną,  – art. 6 ust. 1 lit f) RODO </w:t>
      </w:r>
    </w:p>
    <w:p w14:paraId="7E151505" w14:textId="77777777" w:rsidR="00F86AC2" w:rsidRPr="00151449" w:rsidRDefault="00F86AC2" w:rsidP="00F86AC2">
      <w:pPr>
        <w:ind w:left="705" w:hanging="705"/>
        <w:jc w:val="both"/>
        <w:rPr>
          <w:rFonts w:cs="Arial"/>
          <w:sz w:val="22"/>
        </w:rPr>
      </w:pPr>
      <w:r w:rsidRPr="00151449">
        <w:rPr>
          <w:rFonts w:cs="Arial"/>
          <w:sz w:val="22"/>
        </w:rPr>
        <w:t>b)</w:t>
      </w:r>
      <w:r w:rsidRPr="00151449">
        <w:rPr>
          <w:rFonts w:cs="Arial"/>
          <w:sz w:val="22"/>
        </w:rPr>
        <w:tab/>
        <w:t>w celu ewentualnego ustalenia, dochodzenia lub obrony przed roszczeniami, co jest  naszym prawnie uzasadnionym interesem - na podstawie art. 6 ust. 1 lit. f RODO</w:t>
      </w:r>
    </w:p>
    <w:p w14:paraId="09D462E5" w14:textId="77777777" w:rsidR="00F86AC2" w:rsidRPr="00151449" w:rsidRDefault="00F86AC2" w:rsidP="00F86AC2">
      <w:pPr>
        <w:ind w:left="705" w:hanging="705"/>
        <w:jc w:val="both"/>
        <w:rPr>
          <w:rFonts w:cs="Arial"/>
          <w:sz w:val="22"/>
        </w:rPr>
      </w:pPr>
      <w:r w:rsidRPr="00151449">
        <w:rPr>
          <w:rFonts w:cs="Arial"/>
          <w:sz w:val="22"/>
        </w:rPr>
        <w:t>c)</w:t>
      </w:r>
      <w:r w:rsidRPr="00151449">
        <w:rPr>
          <w:rFonts w:cs="Arial"/>
          <w:sz w:val="22"/>
        </w:rPr>
        <w:tab/>
        <w:t>w celach analitycznych, co jest naszym prawnie uzasadnionym interesem - na podstawie art. 6 ust. 1 lit. f RODO</w:t>
      </w:r>
    </w:p>
    <w:p w14:paraId="33E2AB42" w14:textId="77777777" w:rsidR="00F86AC2" w:rsidRPr="00151449" w:rsidRDefault="00F86AC2" w:rsidP="00F86AC2">
      <w:pPr>
        <w:ind w:left="705" w:hanging="705"/>
        <w:jc w:val="both"/>
        <w:rPr>
          <w:rFonts w:cs="Arial"/>
          <w:sz w:val="22"/>
        </w:rPr>
      </w:pPr>
      <w:r w:rsidRPr="00151449">
        <w:rPr>
          <w:rFonts w:cs="Arial"/>
          <w:sz w:val="22"/>
        </w:rPr>
        <w:t>d)</w:t>
      </w:r>
      <w:r w:rsidRPr="00151449">
        <w:rPr>
          <w:rFonts w:cs="Arial"/>
          <w:sz w:val="22"/>
        </w:rPr>
        <w:tab/>
        <w:t>w celach archiwalnych, na wypadek prawnej potrzeby wykazania faktów, co jest naszym prawnie uzasadnionym interesem - na podstawie art. 6 ust. 1 lit. f RODO</w:t>
      </w:r>
    </w:p>
    <w:p w14:paraId="19D0C212" w14:textId="77777777" w:rsidR="00F86AC2" w:rsidRPr="00151449" w:rsidRDefault="00F86AC2" w:rsidP="00F86AC2">
      <w:pPr>
        <w:jc w:val="both"/>
        <w:rPr>
          <w:rFonts w:cs="Arial"/>
          <w:sz w:val="22"/>
        </w:rPr>
      </w:pPr>
      <w:r w:rsidRPr="00151449">
        <w:rPr>
          <w:rFonts w:cs="Arial"/>
          <w:sz w:val="22"/>
        </w:rPr>
        <w:t>5.</w:t>
      </w:r>
      <w:r w:rsidRPr="00151449">
        <w:rPr>
          <w:rFonts w:cs="Arial"/>
          <w:sz w:val="22"/>
        </w:rPr>
        <w:tab/>
        <w:t>Przetwarzane będą następujące kategorię Pana danych osobowych:</w:t>
      </w:r>
    </w:p>
    <w:p w14:paraId="78B1DDC4" w14:textId="77777777" w:rsidR="00F86AC2" w:rsidRPr="00151449" w:rsidRDefault="00F86AC2" w:rsidP="00F86AC2">
      <w:pPr>
        <w:jc w:val="both"/>
        <w:rPr>
          <w:rFonts w:cs="Arial"/>
          <w:sz w:val="22"/>
        </w:rPr>
      </w:pPr>
      <w:r w:rsidRPr="00151449">
        <w:rPr>
          <w:rFonts w:cs="Arial"/>
          <w:sz w:val="22"/>
        </w:rPr>
        <w:t>a)</w:t>
      </w:r>
      <w:r w:rsidRPr="00151449">
        <w:rPr>
          <w:rFonts w:cs="Arial"/>
          <w:sz w:val="22"/>
        </w:rPr>
        <w:tab/>
        <w:t xml:space="preserve">Imię/ imiona nazwisko, </w:t>
      </w:r>
    </w:p>
    <w:p w14:paraId="5A958F01" w14:textId="77777777" w:rsidR="00F86AC2" w:rsidRPr="00151449" w:rsidRDefault="00F86AC2" w:rsidP="00F86AC2">
      <w:pPr>
        <w:jc w:val="both"/>
        <w:rPr>
          <w:rFonts w:cs="Arial"/>
          <w:sz w:val="22"/>
        </w:rPr>
      </w:pPr>
      <w:r w:rsidRPr="00151449">
        <w:rPr>
          <w:rFonts w:cs="Arial"/>
          <w:sz w:val="22"/>
        </w:rPr>
        <w:t>b)</w:t>
      </w:r>
      <w:r w:rsidRPr="00151449">
        <w:rPr>
          <w:rFonts w:cs="Arial"/>
          <w:sz w:val="22"/>
        </w:rPr>
        <w:tab/>
        <w:t xml:space="preserve">numer PESEL ( dot. osób uprawnionych do reprezentacji), </w:t>
      </w:r>
    </w:p>
    <w:p w14:paraId="369BFB4C" w14:textId="77777777" w:rsidR="00F86AC2" w:rsidRPr="00151449" w:rsidRDefault="00F86AC2" w:rsidP="00F86AC2">
      <w:pPr>
        <w:jc w:val="both"/>
        <w:rPr>
          <w:rFonts w:cs="Arial"/>
          <w:sz w:val="22"/>
        </w:rPr>
      </w:pPr>
      <w:r w:rsidRPr="00151449">
        <w:rPr>
          <w:rFonts w:cs="Arial"/>
          <w:sz w:val="22"/>
        </w:rPr>
        <w:t>c)</w:t>
      </w:r>
      <w:r w:rsidRPr="00151449">
        <w:rPr>
          <w:rFonts w:cs="Arial"/>
          <w:sz w:val="22"/>
        </w:rPr>
        <w:tab/>
        <w:t>funkcja w ogranie reprezentującym ( dot. osób uprawnionych do reprezentacji),</w:t>
      </w:r>
    </w:p>
    <w:p w14:paraId="19045599" w14:textId="77777777" w:rsidR="00F86AC2" w:rsidRPr="00151449" w:rsidRDefault="00F86AC2" w:rsidP="00F86AC2">
      <w:pPr>
        <w:jc w:val="both"/>
        <w:rPr>
          <w:rFonts w:cs="Arial"/>
          <w:sz w:val="22"/>
        </w:rPr>
      </w:pPr>
      <w:r w:rsidRPr="00151449">
        <w:rPr>
          <w:rFonts w:cs="Arial"/>
          <w:sz w:val="22"/>
        </w:rPr>
        <w:t>d)</w:t>
      </w:r>
      <w:r w:rsidRPr="00151449">
        <w:rPr>
          <w:rFonts w:cs="Arial"/>
          <w:sz w:val="22"/>
        </w:rPr>
        <w:tab/>
        <w:t xml:space="preserve">stanowisko, </w:t>
      </w:r>
    </w:p>
    <w:p w14:paraId="565490E4" w14:textId="77777777" w:rsidR="00F86AC2" w:rsidRPr="00151449" w:rsidRDefault="00F86AC2" w:rsidP="00F86AC2">
      <w:pPr>
        <w:jc w:val="both"/>
        <w:rPr>
          <w:rFonts w:cs="Arial"/>
          <w:sz w:val="22"/>
        </w:rPr>
      </w:pPr>
      <w:r w:rsidRPr="00151449">
        <w:rPr>
          <w:rFonts w:cs="Arial"/>
          <w:sz w:val="22"/>
        </w:rPr>
        <w:t>e)</w:t>
      </w:r>
      <w:r w:rsidRPr="00151449">
        <w:rPr>
          <w:rFonts w:cs="Arial"/>
          <w:sz w:val="22"/>
        </w:rPr>
        <w:tab/>
        <w:t>adres poczty elektronicznej e-mail,</w:t>
      </w:r>
    </w:p>
    <w:p w14:paraId="05477185" w14:textId="77777777" w:rsidR="00F86AC2" w:rsidRPr="00151449" w:rsidRDefault="00F86AC2" w:rsidP="00F86AC2">
      <w:pPr>
        <w:jc w:val="both"/>
        <w:rPr>
          <w:rFonts w:cs="Arial"/>
          <w:sz w:val="22"/>
        </w:rPr>
      </w:pPr>
      <w:r w:rsidRPr="00151449">
        <w:rPr>
          <w:rFonts w:cs="Arial"/>
          <w:sz w:val="22"/>
        </w:rPr>
        <w:t>f)</w:t>
      </w:r>
      <w:r w:rsidRPr="00151449">
        <w:rPr>
          <w:rFonts w:cs="Arial"/>
          <w:sz w:val="22"/>
        </w:rPr>
        <w:tab/>
        <w:t xml:space="preserve">numer telefonu kontaktowego </w:t>
      </w:r>
    </w:p>
    <w:p w14:paraId="20DAA401" w14:textId="77777777" w:rsidR="00F86AC2" w:rsidRPr="00151449" w:rsidRDefault="00F86AC2" w:rsidP="00F86AC2">
      <w:pPr>
        <w:ind w:left="705" w:hanging="705"/>
        <w:jc w:val="both"/>
        <w:rPr>
          <w:rFonts w:cs="Arial"/>
          <w:sz w:val="22"/>
        </w:rPr>
      </w:pPr>
      <w:r w:rsidRPr="00151449">
        <w:rPr>
          <w:rFonts w:cs="Arial"/>
          <w:sz w:val="22"/>
        </w:rPr>
        <w:t>6.</w:t>
      </w:r>
      <w:r w:rsidRPr="00151449">
        <w:rPr>
          <w:rFonts w:cs="Arial"/>
          <w:sz w:val="22"/>
        </w:rPr>
        <w:tab/>
        <w:t xml:space="preserve">odbiorcami Pana danych osobowych będą podmioty które współpracują z nami, </w:t>
      </w:r>
      <w:proofErr w:type="spellStart"/>
      <w:r w:rsidRPr="00151449">
        <w:rPr>
          <w:rFonts w:cs="Arial"/>
          <w:sz w:val="22"/>
        </w:rPr>
        <w:t>procesorzy</w:t>
      </w:r>
      <w:proofErr w:type="spellEnd"/>
      <w:r w:rsidRPr="00151449">
        <w:rPr>
          <w:rFonts w:cs="Arial"/>
          <w:sz w:val="22"/>
        </w:rPr>
        <w:t xml:space="preserve"> w związku ze zleconymi przez nas działaniami realizowanymi w  naszym imieniu, podmioty uprawnione na podstawie przepisów prawa, podmioty kontrolne i nadzorcze</w:t>
      </w:r>
    </w:p>
    <w:p w14:paraId="7ED2860A" w14:textId="77777777" w:rsidR="00F86AC2" w:rsidRPr="00151449" w:rsidRDefault="00F86AC2" w:rsidP="00F86AC2">
      <w:pPr>
        <w:ind w:left="705" w:hanging="705"/>
        <w:jc w:val="both"/>
        <w:rPr>
          <w:rFonts w:cs="Arial"/>
          <w:sz w:val="22"/>
        </w:rPr>
      </w:pPr>
      <w:r w:rsidRPr="00151449">
        <w:rPr>
          <w:rFonts w:cs="Arial"/>
          <w:sz w:val="22"/>
        </w:rPr>
        <w:lastRenderedPageBreak/>
        <w:t>7.</w:t>
      </w:r>
      <w:r w:rsidRPr="00151449">
        <w:rPr>
          <w:rFonts w:cs="Arial"/>
          <w:sz w:val="22"/>
        </w:rPr>
        <w:tab/>
        <w:t xml:space="preserve">Pana dane osobowe przechowywane będą przez okres niezbędny do zawarcia i wykonania umowy łączącej nas z kontrahentem, którego reprezentujesz/ którego jesteś pracownikiem/współpracownikiem, zleceniobiorcą albo w imieniu którego działasz w relacjach z nami w oparciu o inną  niewskazaną powyżej podstawę prawną,  do końca okresu przedawnienia potencjalnych roszczeń oraz do czasu zakończenia postępowań związanych z umową jak wyżej jeżeli przetwarzanie Pana danych jest niezbędne dla ustalenia lub dochodzenia ewentualnych roszczeń lub obrony przed takimi roszczeniami przez nas. Po tych okresach dane będą przetwarzane jedynie przez czas wymagany przez powszechnie obowiązujące przepisy prawa. </w:t>
      </w:r>
    </w:p>
    <w:p w14:paraId="6D6D1901" w14:textId="77777777" w:rsidR="00F86AC2" w:rsidRPr="00151449" w:rsidRDefault="00F86AC2" w:rsidP="00F86AC2">
      <w:pPr>
        <w:ind w:left="705" w:hanging="705"/>
        <w:jc w:val="both"/>
        <w:rPr>
          <w:rFonts w:cs="Arial"/>
          <w:sz w:val="22"/>
        </w:rPr>
      </w:pPr>
      <w:r w:rsidRPr="00151449">
        <w:rPr>
          <w:rFonts w:cs="Arial"/>
          <w:sz w:val="22"/>
        </w:rPr>
        <w:t>8.</w:t>
      </w:r>
      <w:r w:rsidRPr="00151449">
        <w:rPr>
          <w:rFonts w:cs="Arial"/>
          <w:sz w:val="22"/>
        </w:rPr>
        <w:tab/>
        <w:t>posiada 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0D652072" w14:textId="77777777" w:rsidR="00F86AC2" w:rsidRPr="00151449" w:rsidRDefault="00F86AC2" w:rsidP="00F86AC2">
      <w:pPr>
        <w:ind w:left="705" w:hanging="705"/>
        <w:jc w:val="both"/>
        <w:rPr>
          <w:rFonts w:cs="Arial"/>
          <w:sz w:val="22"/>
        </w:rPr>
      </w:pPr>
      <w:r w:rsidRPr="00151449">
        <w:rPr>
          <w:rFonts w:cs="Arial"/>
          <w:sz w:val="22"/>
        </w:rPr>
        <w:t>9.</w:t>
      </w:r>
      <w:r w:rsidRPr="00151449">
        <w:rPr>
          <w:rFonts w:cs="Arial"/>
          <w:sz w:val="22"/>
        </w:rPr>
        <w:tab/>
        <w:t>ma Pan prawo wniesienia skargi do Prezesa Urzędu Ochrony Danych Osobowych w Warszawie</w:t>
      </w:r>
    </w:p>
    <w:p w14:paraId="7B9A6A3C" w14:textId="77777777" w:rsidR="00F86AC2" w:rsidRPr="00151449" w:rsidRDefault="00F86AC2" w:rsidP="00F86AC2">
      <w:pPr>
        <w:ind w:left="705" w:hanging="705"/>
        <w:jc w:val="both"/>
        <w:rPr>
          <w:rFonts w:cs="Arial"/>
          <w:sz w:val="22"/>
        </w:rPr>
      </w:pPr>
      <w:r w:rsidRPr="00151449">
        <w:rPr>
          <w:rFonts w:cs="Arial"/>
          <w:sz w:val="22"/>
        </w:rPr>
        <w:t>10.</w:t>
      </w:r>
      <w:r w:rsidRPr="00151449">
        <w:rPr>
          <w:rFonts w:cs="Arial"/>
          <w:sz w:val="22"/>
        </w:rPr>
        <w:tab/>
        <w:t>Pana dane osobowe nie będą wykorzystane do profilowania Pana lub do zautomatyzowanego podejmowania decyzji względem Pana</w:t>
      </w:r>
    </w:p>
    <w:p w14:paraId="6DEA822B" w14:textId="77777777" w:rsidR="00F86AC2" w:rsidRPr="00151449" w:rsidRDefault="00F86AC2" w:rsidP="00F86AC2">
      <w:pPr>
        <w:ind w:left="705" w:hanging="705"/>
        <w:jc w:val="both"/>
        <w:rPr>
          <w:rFonts w:cs="Arial"/>
          <w:sz w:val="22"/>
        </w:rPr>
      </w:pPr>
      <w:r w:rsidRPr="00151449">
        <w:rPr>
          <w:rFonts w:cs="Arial"/>
          <w:sz w:val="22"/>
        </w:rPr>
        <w:t>11.</w:t>
      </w:r>
      <w:r w:rsidRPr="00151449">
        <w:rPr>
          <w:rFonts w:cs="Arial"/>
          <w:sz w:val="22"/>
        </w:rPr>
        <w:tab/>
        <w:t xml:space="preserve">podanie danych osobowych jest dobrowolne, jednakże odmowa podania danych może uniemożliwić wykonanie naszej umowy z Pana pracodawcą/zleceniodawcą. </w:t>
      </w:r>
    </w:p>
    <w:p w14:paraId="5890ADEC" w14:textId="77777777" w:rsidR="00F86AC2" w:rsidRPr="00151449" w:rsidRDefault="00F86AC2" w:rsidP="00F86AC2">
      <w:pPr>
        <w:ind w:left="705" w:hanging="705"/>
        <w:jc w:val="both"/>
        <w:rPr>
          <w:rFonts w:cs="Arial"/>
          <w:sz w:val="22"/>
        </w:rPr>
      </w:pPr>
      <w:r w:rsidRPr="00151449">
        <w:rPr>
          <w:rFonts w:cs="Arial"/>
          <w:sz w:val="22"/>
        </w:rPr>
        <w:t>12.</w:t>
      </w:r>
      <w:r w:rsidRPr="00151449">
        <w:rPr>
          <w:rFonts w:cs="Arial"/>
          <w:sz w:val="22"/>
        </w:rPr>
        <w:tab/>
        <w:t>Pana dane osobowe mogą być przekazywane poza obszar EOG, w takim przypadku administrator zapewni mechanizm, który zgodnie z prawem UE legalizuje transfer i zapewnia odpowiednie gwarancje ochrony danych. Ma Pan prawo uzyskać dodatkowe informacje w zakresie przekazywania danych poza EOG i uzyskać kopię odpowiedniego zabezpieczenia poprzez kontakt z Administratorem.</w:t>
      </w:r>
    </w:p>
    <w:p w14:paraId="416D0BC7" w14:textId="77777777" w:rsidR="00F86AC2" w:rsidRPr="00151449" w:rsidRDefault="00F86AC2" w:rsidP="00F86AC2">
      <w:pPr>
        <w:pStyle w:val="Tekstpodstawowy"/>
        <w:rPr>
          <w:rFonts w:ascii="Arial" w:hAnsi="Arial" w:cs="Arial"/>
          <w:b/>
          <w:bCs/>
          <w:sz w:val="22"/>
          <w:szCs w:val="22"/>
        </w:rPr>
      </w:pPr>
    </w:p>
    <w:p w14:paraId="0F69B15B" w14:textId="77777777" w:rsidR="00F86AC2" w:rsidRPr="00151449" w:rsidRDefault="00F86AC2" w:rsidP="00F86AC2">
      <w:pPr>
        <w:rPr>
          <w:rFonts w:cs="Arial"/>
          <w:sz w:val="22"/>
        </w:rPr>
      </w:pPr>
    </w:p>
    <w:p w14:paraId="64C59E4A" w14:textId="77777777" w:rsidR="00F86AC2" w:rsidRPr="00151449" w:rsidRDefault="00F86AC2" w:rsidP="00F86AC2">
      <w:pPr>
        <w:spacing w:after="200" w:line="276" w:lineRule="auto"/>
        <w:ind w:right="32"/>
        <w:rPr>
          <w:rFonts w:eastAsia="Calibri" w:cs="Arial"/>
          <w:sz w:val="22"/>
        </w:rPr>
      </w:pPr>
      <w:r w:rsidRPr="00151449">
        <w:rPr>
          <w:rFonts w:eastAsia="Calibri" w:cs="Arial"/>
          <w:sz w:val="22"/>
        </w:rPr>
        <w:t>Z powyższym zapoznali się:</w:t>
      </w:r>
    </w:p>
    <w:tbl>
      <w:tblPr>
        <w:tblW w:w="9062" w:type="dxa"/>
        <w:tblCellMar>
          <w:left w:w="10" w:type="dxa"/>
          <w:right w:w="10" w:type="dxa"/>
        </w:tblCellMar>
        <w:tblLook w:val="0000" w:firstRow="0" w:lastRow="0" w:firstColumn="0" w:lastColumn="0" w:noHBand="0" w:noVBand="0"/>
      </w:tblPr>
      <w:tblGrid>
        <w:gridCol w:w="5098"/>
        <w:gridCol w:w="1701"/>
        <w:gridCol w:w="2263"/>
      </w:tblGrid>
      <w:tr w:rsidR="00F86AC2" w14:paraId="28200CB8" w14:textId="77777777" w:rsidTr="00513B9F">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6597F" w14:textId="77777777" w:rsidR="00F86AC2" w:rsidRDefault="00F86AC2" w:rsidP="00513B9F">
            <w:pPr>
              <w:spacing w:after="200" w:line="276" w:lineRule="auto"/>
              <w:ind w:right="32"/>
            </w:pPr>
            <w:r>
              <w:rPr>
                <w:rFonts w:eastAsia="Calibri" w:cs="Arial"/>
              </w:rPr>
              <w:t>Imię i nazwisko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42417" w14:textId="77777777" w:rsidR="00F86AC2" w:rsidRDefault="00F86AC2" w:rsidP="00513B9F">
            <w:pPr>
              <w:spacing w:after="200" w:line="276" w:lineRule="auto"/>
              <w:ind w:right="32"/>
            </w:pPr>
            <w:r>
              <w:rPr>
                <w:rFonts w:eastAsia="Calibri" w:cs="Arial"/>
              </w:rPr>
              <w:t>Data</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98716" w14:textId="77777777" w:rsidR="00F86AC2" w:rsidRDefault="00F86AC2" w:rsidP="00513B9F">
            <w:pPr>
              <w:spacing w:after="200" w:line="276" w:lineRule="auto"/>
              <w:ind w:right="32"/>
            </w:pPr>
            <w:r>
              <w:rPr>
                <w:rFonts w:eastAsia="Calibri" w:cs="Arial"/>
              </w:rPr>
              <w:t>Podpis</w:t>
            </w:r>
          </w:p>
        </w:tc>
      </w:tr>
      <w:tr w:rsidR="00F86AC2" w14:paraId="588F3F9B" w14:textId="77777777" w:rsidTr="00513B9F">
        <w:trPr>
          <w:trHeight w:val="454"/>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4AB62" w14:textId="77777777" w:rsidR="00F86AC2" w:rsidRDefault="00F86AC2" w:rsidP="00513B9F">
            <w:pPr>
              <w:spacing w:after="200" w:line="276" w:lineRule="auto"/>
              <w:ind w:right="32"/>
              <w:rPr>
                <w:rFonts w:eastAsia="Calibri" w:cs="Arial"/>
                <w:kern w:val="3"/>
                <w:lang w:bidi="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FC5D1" w14:textId="77777777" w:rsidR="00F86AC2" w:rsidRDefault="00F86AC2" w:rsidP="00513B9F">
            <w:pPr>
              <w:spacing w:after="200" w:line="276" w:lineRule="auto"/>
              <w:ind w:right="32"/>
              <w:rPr>
                <w:rFonts w:eastAsia="Calibri" w:cs="Arial"/>
                <w:kern w:val="3"/>
                <w:lang w:bidi="pl-PL"/>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961A" w14:textId="77777777" w:rsidR="00F86AC2" w:rsidRDefault="00F86AC2" w:rsidP="00513B9F">
            <w:pPr>
              <w:spacing w:after="200" w:line="276" w:lineRule="auto"/>
              <w:ind w:right="32"/>
              <w:rPr>
                <w:rFonts w:eastAsia="Calibri" w:cs="Arial"/>
                <w:kern w:val="3"/>
                <w:lang w:bidi="pl-PL"/>
              </w:rPr>
            </w:pPr>
          </w:p>
        </w:tc>
      </w:tr>
    </w:tbl>
    <w:p w14:paraId="0A880730" w14:textId="77777777" w:rsidR="00F86AC2" w:rsidRDefault="00F86AC2" w:rsidP="00F86AC2">
      <w:pPr>
        <w:jc w:val="both"/>
      </w:pPr>
    </w:p>
    <w:p w14:paraId="690BD58A" w14:textId="1F8862CE" w:rsidR="003802A8" w:rsidRDefault="00F86AC2" w:rsidP="00F86AC2">
      <w:r>
        <w:br w:type="column"/>
      </w:r>
    </w:p>
    <w:sectPr w:rsidR="003802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B99E9" w14:textId="77777777" w:rsidR="00317237" w:rsidRDefault="00317237" w:rsidP="00F86AC2">
      <w:pPr>
        <w:spacing w:after="0" w:line="240" w:lineRule="auto"/>
      </w:pPr>
      <w:r>
        <w:separator/>
      </w:r>
    </w:p>
  </w:endnote>
  <w:endnote w:type="continuationSeparator" w:id="0">
    <w:p w14:paraId="697F2877" w14:textId="77777777" w:rsidR="00317237" w:rsidRDefault="00317237" w:rsidP="00F8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4DC4" w14:textId="77777777" w:rsidR="00317237" w:rsidRDefault="00317237" w:rsidP="00F86AC2">
      <w:pPr>
        <w:spacing w:after="0" w:line="240" w:lineRule="auto"/>
      </w:pPr>
      <w:r>
        <w:separator/>
      </w:r>
    </w:p>
  </w:footnote>
  <w:footnote w:type="continuationSeparator" w:id="0">
    <w:p w14:paraId="76DF6BA4" w14:textId="77777777" w:rsidR="00317237" w:rsidRDefault="00317237" w:rsidP="00F86AC2">
      <w:pPr>
        <w:spacing w:after="0" w:line="240" w:lineRule="auto"/>
      </w:pPr>
      <w:r>
        <w:continuationSeparator/>
      </w:r>
    </w:p>
  </w:footnote>
  <w:footnote w:id="1">
    <w:p w14:paraId="4E432C50" w14:textId="77777777" w:rsidR="00F86AC2" w:rsidRPr="006F2723" w:rsidRDefault="00F86AC2" w:rsidP="00F86AC2">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B38EE892"/>
    <w:name w:val="WW8Num2"/>
    <w:lvl w:ilvl="0">
      <w:start w:val="2"/>
      <w:numFmt w:val="decimal"/>
      <w:lvlText w:val="%1."/>
      <w:lvlJc w:val="left"/>
      <w:pPr>
        <w:tabs>
          <w:tab w:val="num" w:pos="0"/>
        </w:tabs>
        <w:ind w:left="562" w:hanging="420"/>
      </w:pPr>
      <w:rPr>
        <w:rFonts w:ascii="Arial" w:hAnsi="Arial" w:cs="Arial" w:hint="default"/>
      </w:rPr>
    </w:lvl>
  </w:abstractNum>
  <w:abstractNum w:abstractNumId="1" w15:restartNumberingAfterBreak="0">
    <w:nsid w:val="00000004"/>
    <w:multiLevelType w:val="singleLevel"/>
    <w:tmpl w:val="E9085B34"/>
    <w:name w:val="WW8Num3"/>
    <w:lvl w:ilvl="0">
      <w:start w:val="1"/>
      <w:numFmt w:val="decimal"/>
      <w:lvlText w:val="%1."/>
      <w:lvlJc w:val="left"/>
      <w:pPr>
        <w:tabs>
          <w:tab w:val="num" w:pos="0"/>
        </w:tabs>
        <w:ind w:left="720" w:hanging="360"/>
      </w:pPr>
      <w:rPr>
        <w:rFonts w:ascii="Arial" w:hAnsi="Arial" w:cs="Arial" w:hint="default"/>
        <w:sz w:val="24"/>
        <w:szCs w:val="24"/>
      </w:rPr>
    </w:lvl>
  </w:abstractNum>
  <w:abstractNum w:abstractNumId="2" w15:restartNumberingAfterBreak="0">
    <w:nsid w:val="00000005"/>
    <w:multiLevelType w:val="singleLevel"/>
    <w:tmpl w:val="1E16ACC6"/>
    <w:name w:val="WW8Num4"/>
    <w:lvl w:ilvl="0">
      <w:start w:val="1"/>
      <w:numFmt w:val="decimal"/>
      <w:lvlText w:val="%1."/>
      <w:lvlJc w:val="left"/>
      <w:pPr>
        <w:tabs>
          <w:tab w:val="num" w:pos="0"/>
        </w:tabs>
        <w:ind w:left="720" w:hanging="360"/>
      </w:pPr>
      <w:rPr>
        <w:rFonts w:ascii="Arial" w:hAnsi="Arial" w:cs="Arial" w:hint="default"/>
        <w:b w:val="0"/>
        <w:bCs w:val="0"/>
        <w:color w:val="auto"/>
        <w:sz w:val="24"/>
        <w:szCs w:val="24"/>
      </w:rPr>
    </w:lvl>
  </w:abstractNum>
  <w:abstractNum w:abstractNumId="3" w15:restartNumberingAfterBreak="0">
    <w:nsid w:val="00000006"/>
    <w:multiLevelType w:val="singleLevel"/>
    <w:tmpl w:val="00000006"/>
    <w:name w:val="WW8Num5"/>
    <w:lvl w:ilvl="0">
      <w:start w:val="1"/>
      <w:numFmt w:val="decimal"/>
      <w:lvlText w:val="%1."/>
      <w:lvlJc w:val="left"/>
      <w:pPr>
        <w:tabs>
          <w:tab w:val="num" w:pos="0"/>
        </w:tabs>
        <w:ind w:left="852" w:hanging="492"/>
      </w:pPr>
      <w:rPr>
        <w:rFonts w:ascii="Arial" w:hAnsi="Arial" w:cs="Arial" w:hint="default"/>
        <w:sz w:val="24"/>
        <w:szCs w:val="24"/>
      </w:rPr>
    </w:lvl>
  </w:abstractNum>
  <w:abstractNum w:abstractNumId="4" w15:restartNumberingAfterBreak="0">
    <w:nsid w:val="0000000A"/>
    <w:multiLevelType w:val="singleLevel"/>
    <w:tmpl w:val="C366BF3E"/>
    <w:lvl w:ilvl="0">
      <w:start w:val="1"/>
      <w:numFmt w:val="lowerLetter"/>
      <w:lvlText w:val="%1)"/>
      <w:lvlJc w:val="left"/>
      <w:pPr>
        <w:tabs>
          <w:tab w:val="num" w:pos="0"/>
        </w:tabs>
        <w:ind w:left="360" w:hanging="360"/>
      </w:pPr>
      <w:rPr>
        <w:rFonts w:cs="Arial" w:hint="default"/>
        <w:sz w:val="24"/>
        <w:szCs w:val="24"/>
      </w:rPr>
    </w:lvl>
  </w:abstractNum>
  <w:abstractNum w:abstractNumId="5" w15:restartNumberingAfterBreak="0">
    <w:nsid w:val="0000000B"/>
    <w:multiLevelType w:val="singleLevel"/>
    <w:tmpl w:val="0000000B"/>
    <w:name w:val="WW8Num15"/>
    <w:lvl w:ilvl="0">
      <w:start w:val="1"/>
      <w:numFmt w:val="decimal"/>
      <w:lvlText w:val="%1."/>
      <w:lvlJc w:val="left"/>
      <w:pPr>
        <w:tabs>
          <w:tab w:val="num" w:pos="0"/>
        </w:tabs>
        <w:ind w:left="735" w:hanging="375"/>
      </w:pPr>
      <w:rPr>
        <w:rFonts w:ascii="Arial" w:hAnsi="Arial" w:cs="Arial" w:hint="default"/>
        <w:sz w:val="24"/>
        <w:szCs w:val="24"/>
      </w:rPr>
    </w:lvl>
  </w:abstractNum>
  <w:abstractNum w:abstractNumId="6" w15:restartNumberingAfterBreak="0">
    <w:nsid w:val="0000000C"/>
    <w:multiLevelType w:val="singleLevel"/>
    <w:tmpl w:val="0000000C"/>
    <w:name w:val="WW8Num16"/>
    <w:lvl w:ilvl="0">
      <w:start w:val="1"/>
      <w:numFmt w:val="lowerLetter"/>
      <w:lvlText w:val="%1)"/>
      <w:lvlJc w:val="left"/>
      <w:pPr>
        <w:tabs>
          <w:tab w:val="num" w:pos="0"/>
        </w:tabs>
        <w:ind w:left="786" w:hanging="360"/>
      </w:pPr>
      <w:rPr>
        <w:rFonts w:ascii="Arial" w:hAnsi="Arial" w:cs="Arial" w:hint="default"/>
        <w:sz w:val="24"/>
        <w:szCs w:val="24"/>
      </w:rPr>
    </w:lvl>
  </w:abstractNum>
  <w:abstractNum w:abstractNumId="7" w15:restartNumberingAfterBreak="0">
    <w:nsid w:val="0000000D"/>
    <w:multiLevelType w:val="singleLevel"/>
    <w:tmpl w:val="2152B0BC"/>
    <w:name w:val="WW8Num17"/>
    <w:lvl w:ilvl="0">
      <w:start w:val="3"/>
      <w:numFmt w:val="decimal"/>
      <w:lvlText w:val="%1."/>
      <w:lvlJc w:val="left"/>
      <w:pPr>
        <w:tabs>
          <w:tab w:val="num" w:pos="0"/>
        </w:tabs>
        <w:ind w:left="720" w:hanging="360"/>
      </w:pPr>
      <w:rPr>
        <w:rFonts w:ascii="Arial" w:hAnsi="Arial" w:cs="Arial" w:hint="default"/>
        <w:sz w:val="24"/>
        <w:szCs w:val="24"/>
      </w:rPr>
    </w:lvl>
  </w:abstractNum>
  <w:abstractNum w:abstractNumId="8" w15:restartNumberingAfterBreak="0">
    <w:nsid w:val="0000000E"/>
    <w:multiLevelType w:val="multilevel"/>
    <w:tmpl w:val="0000000E"/>
    <w:lvl w:ilvl="0">
      <w:start w:val="1"/>
      <w:numFmt w:val="decimal"/>
      <w:lvlText w:val="6.%1."/>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vertAlign w:val="baseline"/>
      </w:rPr>
    </w:lvl>
    <w:lvl w:ilvl="1">
      <w:start w:val="1"/>
      <w:numFmt w:val="lowerLetter"/>
      <w:lvlText w:val="%2)"/>
      <w:lvlJc w:val="left"/>
      <w:pPr>
        <w:tabs>
          <w:tab w:val="num" w:pos="0"/>
        </w:tabs>
        <w:ind w:left="0" w:firstLine="0"/>
      </w:pPr>
      <w:rPr>
        <w:rFonts w:ascii="Tahoma" w:eastAsia="Calibri" w:hAnsi="Tahoma" w:cs="Tahoma" w:hint="default"/>
        <w:strike w:val="0"/>
        <w:dstrike w:val="0"/>
        <w:color w:val="auto"/>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F"/>
    <w:multiLevelType w:val="multilevel"/>
    <w:tmpl w:val="0000000F"/>
    <w:lvl w:ilvl="0">
      <w:start w:val="1"/>
      <w:numFmt w:val="decimal"/>
      <w:lvlText w:val="6.%1."/>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vertAlign w:val="baseline"/>
      </w:rPr>
    </w:lvl>
    <w:lvl w:ilvl="1">
      <w:start w:val="1"/>
      <w:numFmt w:val="lowerLetter"/>
      <w:lvlText w:val="%2)"/>
      <w:lvlJc w:val="left"/>
      <w:pPr>
        <w:tabs>
          <w:tab w:val="num" w:pos="0"/>
        </w:tabs>
        <w:ind w:left="0" w:firstLine="0"/>
      </w:pPr>
      <w:rPr>
        <w:rFonts w:ascii="Tahoma" w:eastAsia="Calibri" w:hAnsi="Tahoma" w:cs="Tahoma" w:hint="default"/>
        <w:strike w:val="0"/>
        <w:dstrike w:val="0"/>
        <w:color w:val="auto"/>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0" w15:restartNumberingAfterBreak="0">
    <w:nsid w:val="090E12CE"/>
    <w:multiLevelType w:val="multilevel"/>
    <w:tmpl w:val="3628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F724B"/>
    <w:multiLevelType w:val="hybridMultilevel"/>
    <w:tmpl w:val="B29C7BE2"/>
    <w:lvl w:ilvl="0" w:tplc="0000000B">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240D8E"/>
    <w:multiLevelType w:val="singleLevel"/>
    <w:tmpl w:val="0000000B"/>
    <w:lvl w:ilvl="0">
      <w:start w:val="1"/>
      <w:numFmt w:val="decimal"/>
      <w:lvlText w:val="%1."/>
      <w:lvlJc w:val="left"/>
      <w:pPr>
        <w:tabs>
          <w:tab w:val="num" w:pos="0"/>
        </w:tabs>
        <w:ind w:left="735" w:hanging="375"/>
      </w:pPr>
      <w:rPr>
        <w:rFonts w:ascii="Arial" w:hAnsi="Arial" w:cs="Arial" w:hint="default"/>
        <w:sz w:val="24"/>
        <w:szCs w:val="24"/>
      </w:rPr>
    </w:lvl>
  </w:abstractNum>
  <w:abstractNum w:abstractNumId="13"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4"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4C1BF9"/>
    <w:multiLevelType w:val="hybridMultilevel"/>
    <w:tmpl w:val="AE9294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6A0D44"/>
    <w:multiLevelType w:val="hybridMultilevel"/>
    <w:tmpl w:val="AE9294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F56186"/>
    <w:multiLevelType w:val="hybridMultilevel"/>
    <w:tmpl w:val="4E30F6F8"/>
    <w:lvl w:ilvl="0" w:tplc="04150017">
      <w:start w:val="1"/>
      <w:numFmt w:val="lowerLetter"/>
      <w:lvlText w:val="%1)"/>
      <w:lvlJc w:val="left"/>
      <w:pPr>
        <w:ind w:left="735" w:hanging="360"/>
      </w:p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8"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9" w15:restartNumberingAfterBreak="0">
    <w:nsid w:val="4FE433A8"/>
    <w:multiLevelType w:val="hybridMultilevel"/>
    <w:tmpl w:val="D8A833D8"/>
    <w:lvl w:ilvl="0" w:tplc="26CE2410">
      <w:start w:val="1"/>
      <w:numFmt w:val="lowerLetter"/>
      <w:lvlText w:val="%1)"/>
      <w:lvlJc w:val="left"/>
      <w:pPr>
        <w:ind w:left="1080" w:hanging="360"/>
      </w:pPr>
      <w:rPr>
        <w:rFonts w:hint="default"/>
      </w:rPr>
    </w:lvl>
    <w:lvl w:ilvl="1" w:tplc="52A01C9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055669B"/>
    <w:multiLevelType w:val="singleLevel"/>
    <w:tmpl w:val="E9085B34"/>
    <w:lvl w:ilvl="0">
      <w:start w:val="1"/>
      <w:numFmt w:val="decimal"/>
      <w:lvlText w:val="%1."/>
      <w:lvlJc w:val="left"/>
      <w:pPr>
        <w:tabs>
          <w:tab w:val="num" w:pos="0"/>
        </w:tabs>
        <w:ind w:left="720" w:hanging="360"/>
      </w:pPr>
      <w:rPr>
        <w:rFonts w:ascii="Arial" w:hAnsi="Arial" w:cs="Arial" w:hint="default"/>
        <w:sz w:val="24"/>
        <w:szCs w:val="24"/>
      </w:rPr>
    </w:lvl>
  </w:abstractNum>
  <w:abstractNum w:abstractNumId="21"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70A11BB2"/>
    <w:multiLevelType w:val="hybridMultilevel"/>
    <w:tmpl w:val="5918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5A14C9"/>
    <w:multiLevelType w:val="hybridMultilevel"/>
    <w:tmpl w:val="0E507A58"/>
    <w:lvl w:ilvl="0" w:tplc="D75EE3E0">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F541C03"/>
    <w:multiLevelType w:val="hybridMultilevel"/>
    <w:tmpl w:val="A0348DFA"/>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num w:numId="1" w16cid:durableId="34045944">
    <w:abstractNumId w:val="0"/>
  </w:num>
  <w:num w:numId="2" w16cid:durableId="504053247">
    <w:abstractNumId w:val="1"/>
  </w:num>
  <w:num w:numId="3" w16cid:durableId="401299114">
    <w:abstractNumId w:val="2"/>
  </w:num>
  <w:num w:numId="4" w16cid:durableId="1877959935">
    <w:abstractNumId w:val="3"/>
  </w:num>
  <w:num w:numId="5" w16cid:durableId="1437748665">
    <w:abstractNumId w:val="4"/>
  </w:num>
  <w:num w:numId="6" w16cid:durableId="91707756">
    <w:abstractNumId w:val="5"/>
  </w:num>
  <w:num w:numId="7" w16cid:durableId="1123421820">
    <w:abstractNumId w:val="6"/>
  </w:num>
  <w:num w:numId="8" w16cid:durableId="1391535230">
    <w:abstractNumId w:val="7"/>
  </w:num>
  <w:num w:numId="9" w16cid:durableId="1096629669">
    <w:abstractNumId w:val="8"/>
  </w:num>
  <w:num w:numId="10" w16cid:durableId="876158841">
    <w:abstractNumId w:val="9"/>
  </w:num>
  <w:num w:numId="11" w16cid:durableId="252977297">
    <w:abstractNumId w:val="13"/>
  </w:num>
  <w:num w:numId="12" w16cid:durableId="57287822">
    <w:abstractNumId w:val="18"/>
  </w:num>
  <w:num w:numId="13" w16cid:durableId="650905949">
    <w:abstractNumId w:val="14"/>
  </w:num>
  <w:num w:numId="14" w16cid:durableId="1453670784">
    <w:abstractNumId w:val="21"/>
  </w:num>
  <w:num w:numId="15" w16cid:durableId="126825160">
    <w:abstractNumId w:val="22"/>
  </w:num>
  <w:num w:numId="16" w16cid:durableId="1722243095">
    <w:abstractNumId w:val="10"/>
  </w:num>
  <w:num w:numId="17" w16cid:durableId="839471331">
    <w:abstractNumId w:val="19"/>
  </w:num>
  <w:num w:numId="18" w16cid:durableId="1338575580">
    <w:abstractNumId w:val="12"/>
  </w:num>
  <w:num w:numId="19" w16cid:durableId="1258909430">
    <w:abstractNumId w:val="17"/>
  </w:num>
  <w:num w:numId="20" w16cid:durableId="353727725">
    <w:abstractNumId w:val="20"/>
  </w:num>
  <w:num w:numId="21" w16cid:durableId="1831558900">
    <w:abstractNumId w:val="24"/>
  </w:num>
  <w:num w:numId="22" w16cid:durableId="1936209213">
    <w:abstractNumId w:val="11"/>
  </w:num>
  <w:num w:numId="23" w16cid:durableId="508443269">
    <w:abstractNumId w:val="23"/>
  </w:num>
  <w:num w:numId="24" w16cid:durableId="867109943">
    <w:abstractNumId w:val="15"/>
  </w:num>
  <w:num w:numId="25" w16cid:durableId="11187217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C2"/>
    <w:rsid w:val="00317237"/>
    <w:rsid w:val="003802A8"/>
    <w:rsid w:val="00F86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EDCF"/>
  <w15:chartTrackingRefBased/>
  <w15:docId w15:val="{133E929A-F1F7-48A4-B21E-7CA486D9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6AC2"/>
    <w:rPr>
      <w:rFonts w:ascii="Arial" w:hAnsi="Arial"/>
      <w:sz w:val="24"/>
    </w:rPr>
  </w:style>
  <w:style w:type="paragraph" w:styleId="Nagwek1">
    <w:name w:val="heading 1"/>
    <w:basedOn w:val="Normalny"/>
    <w:next w:val="Normalny"/>
    <w:link w:val="Nagwek1Znak"/>
    <w:uiPriority w:val="9"/>
    <w:qFormat/>
    <w:rsid w:val="00F86AC2"/>
    <w:pPr>
      <w:keepNext/>
      <w:spacing w:before="240" w:after="60" w:line="240" w:lineRule="auto"/>
      <w:outlineLvl w:val="0"/>
    </w:pPr>
    <w:rPr>
      <w:rFonts w:ascii="Calibri Light" w:eastAsia="Times New Roman" w:hAnsi="Calibri Light" w:cs="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86AC2"/>
    <w:rPr>
      <w:rFonts w:ascii="Calibri Light" w:eastAsia="Times New Roman" w:hAnsi="Calibri Light" w:cs="Times New Roman"/>
      <w:b/>
      <w:bCs/>
      <w:kern w:val="32"/>
      <w:sz w:val="32"/>
      <w:szCs w:val="32"/>
      <w:lang w:eastAsia="pl-PL"/>
    </w:rPr>
  </w:style>
  <w:style w:type="paragraph" w:styleId="Akapitzlist">
    <w:name w:val="List Paragraph"/>
    <w:aliases w:val="Numerowanie,Akapit z listą BS,lp1,Preambuła,L1"/>
    <w:basedOn w:val="Normalny"/>
    <w:link w:val="AkapitzlistZnak"/>
    <w:uiPriority w:val="34"/>
    <w:qFormat/>
    <w:rsid w:val="00F86AC2"/>
    <w:pPr>
      <w:ind w:left="720"/>
      <w:contextualSpacing/>
    </w:pPr>
  </w:style>
  <w:style w:type="paragraph" w:styleId="Tekstpodstawowy">
    <w:name w:val="Body Text"/>
    <w:basedOn w:val="Normalny"/>
    <w:link w:val="TekstpodstawowyZnak"/>
    <w:uiPriority w:val="99"/>
    <w:rsid w:val="00F86AC2"/>
    <w:pPr>
      <w:widowControl w:val="0"/>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F86AC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F86AC2"/>
    <w:pPr>
      <w:spacing w:after="0" w:line="360" w:lineRule="auto"/>
      <w:jc w:val="both"/>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F86AC2"/>
    <w:rPr>
      <w:rFonts w:ascii="Times New Roman" w:eastAsia="Calibri"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F86AC2"/>
    <w:pPr>
      <w:spacing w:after="120" w:line="256" w:lineRule="auto"/>
      <w:ind w:left="283"/>
    </w:pPr>
    <w:rPr>
      <w:rFonts w:asciiTheme="minorHAnsi" w:hAnsiTheme="minorHAnsi"/>
      <w:sz w:val="22"/>
    </w:rPr>
  </w:style>
  <w:style w:type="character" w:customStyle="1" w:styleId="TekstpodstawowywcityZnak">
    <w:name w:val="Tekst podstawowy wcięty Znak"/>
    <w:basedOn w:val="Domylnaczcionkaakapitu"/>
    <w:link w:val="Tekstpodstawowywcity"/>
    <w:uiPriority w:val="99"/>
    <w:rsid w:val="00F86AC2"/>
  </w:style>
  <w:style w:type="paragraph" w:styleId="Tytu">
    <w:name w:val="Title"/>
    <w:basedOn w:val="Normalny"/>
    <w:link w:val="TytuZnak"/>
    <w:qFormat/>
    <w:rsid w:val="00F86AC2"/>
    <w:pPr>
      <w:spacing w:after="0" w:line="360" w:lineRule="auto"/>
      <w:jc w:val="center"/>
    </w:pPr>
    <w:rPr>
      <w:rFonts w:ascii="Times New Roman" w:eastAsia="Times New Roman" w:hAnsi="Times New Roman" w:cs="Times New Roman"/>
      <w:szCs w:val="20"/>
      <w:lang w:eastAsia="pl-PL"/>
    </w:rPr>
  </w:style>
  <w:style w:type="character" w:customStyle="1" w:styleId="TytuZnak">
    <w:name w:val="Tytuł Znak"/>
    <w:basedOn w:val="Domylnaczcionkaakapitu"/>
    <w:link w:val="Tytu"/>
    <w:rsid w:val="00F86AC2"/>
    <w:rPr>
      <w:rFonts w:ascii="Times New Roman" w:eastAsia="Times New Roman" w:hAnsi="Times New Roman" w:cs="Times New Roman"/>
      <w:sz w:val="24"/>
      <w:szCs w:val="20"/>
      <w:lang w:eastAsia="pl-PL"/>
    </w:rPr>
  </w:style>
  <w:style w:type="paragraph" w:styleId="Bezodstpw">
    <w:name w:val="No Spacing"/>
    <w:uiPriority w:val="1"/>
    <w:qFormat/>
    <w:rsid w:val="00F86AC2"/>
    <w:pPr>
      <w:spacing w:after="0" w:line="240" w:lineRule="auto"/>
    </w:pPr>
    <w:rPr>
      <w:rFonts w:ascii="Times New Roman" w:eastAsia="Times New Roman" w:hAnsi="Times New Roman" w:cs="Times New Roman"/>
      <w:sz w:val="24"/>
      <w:szCs w:val="24"/>
      <w:lang w:eastAsia="pl-PL"/>
    </w:rPr>
  </w:style>
  <w:style w:type="character" w:customStyle="1" w:styleId="Bodytext">
    <w:name w:val="Body text_"/>
    <w:link w:val="Tekstpodstawowy1"/>
    <w:rsid w:val="00F86AC2"/>
    <w:rPr>
      <w:szCs w:val="24"/>
      <w:shd w:val="clear" w:color="auto" w:fill="FFFFFF"/>
    </w:rPr>
  </w:style>
  <w:style w:type="paragraph" w:customStyle="1" w:styleId="Tekstpodstawowy1">
    <w:name w:val="Tekst podstawowy1"/>
    <w:basedOn w:val="Normalny"/>
    <w:link w:val="Bodytext"/>
    <w:rsid w:val="00F86AC2"/>
    <w:pPr>
      <w:shd w:val="clear" w:color="auto" w:fill="FFFFFF"/>
      <w:spacing w:after="480" w:line="533" w:lineRule="exact"/>
      <w:ind w:hanging="1420"/>
    </w:pPr>
    <w:rPr>
      <w:rFonts w:asciiTheme="minorHAnsi" w:hAnsiTheme="minorHAnsi"/>
      <w:sz w:val="22"/>
      <w:szCs w:val="24"/>
    </w:rPr>
  </w:style>
  <w:style w:type="paragraph" w:customStyle="1" w:styleId="Tekstpodstawowy21">
    <w:name w:val="Tekst podstawowy 21"/>
    <w:basedOn w:val="Normalny"/>
    <w:rsid w:val="00F86AC2"/>
    <w:pPr>
      <w:widowControl w:val="0"/>
      <w:suppressAutoHyphens/>
      <w:autoSpaceDE w:val="0"/>
      <w:spacing w:after="0" w:line="240" w:lineRule="auto"/>
      <w:ind w:left="426" w:hanging="426"/>
      <w:jc w:val="both"/>
    </w:pPr>
    <w:rPr>
      <w:rFonts w:ascii="Bookman Old Style" w:eastAsia="Bookman Old Style" w:hAnsi="Bookman Old Style" w:cs="Bookman Old Style"/>
      <w:szCs w:val="24"/>
      <w:lang w:eastAsia="pl-PL" w:bidi="pl-PL"/>
    </w:rPr>
  </w:style>
  <w:style w:type="paragraph" w:customStyle="1" w:styleId="Standard">
    <w:name w:val="Standard"/>
    <w:rsid w:val="00F86AC2"/>
    <w:pPr>
      <w:suppressAutoHyphens/>
      <w:autoSpaceDN w:val="0"/>
      <w:spacing w:after="0" w:line="240" w:lineRule="auto"/>
      <w:ind w:firstLine="360"/>
      <w:textAlignment w:val="baseline"/>
    </w:pPr>
    <w:rPr>
      <w:rFonts w:ascii="Calibri" w:eastAsia="SimSun" w:hAnsi="Calibri" w:cs="F"/>
      <w:kern w:val="3"/>
      <w:lang w:val="en-US" w:bidi="en-US"/>
    </w:rPr>
  </w:style>
  <w:style w:type="character" w:customStyle="1" w:styleId="AkapitzlistZnak">
    <w:name w:val="Akapit z listą Znak"/>
    <w:aliases w:val="Numerowanie Znak,Akapit z listą BS Znak,lp1 Znak,Preambuła Znak,L1 Znak"/>
    <w:link w:val="Akapitzlist"/>
    <w:uiPriority w:val="34"/>
    <w:locked/>
    <w:rsid w:val="00F86AC2"/>
    <w:rPr>
      <w:rFonts w:ascii="Arial" w:hAnsi="Arial"/>
      <w:sz w:val="24"/>
    </w:rPr>
  </w:style>
  <w:style w:type="paragraph" w:customStyle="1" w:styleId="LO-Normal">
    <w:name w:val="LO-Normal"/>
    <w:basedOn w:val="Normalny"/>
    <w:rsid w:val="00F86AC2"/>
    <w:pPr>
      <w:suppressAutoHyphens/>
      <w:spacing w:after="0" w:line="240" w:lineRule="auto"/>
    </w:pPr>
    <w:rPr>
      <w:rFonts w:ascii="Times New Roman" w:eastAsia="Times New Roman" w:hAnsi="Times New Roman" w:cs="Times New Roman"/>
      <w:szCs w:val="24"/>
      <w:lang w:eastAsia="zh-CN"/>
    </w:rPr>
  </w:style>
  <w:style w:type="paragraph" w:customStyle="1" w:styleId="gmail-default">
    <w:name w:val="gmail-default"/>
    <w:basedOn w:val="Normalny"/>
    <w:rsid w:val="00F86AC2"/>
    <w:pPr>
      <w:suppressAutoHyphens/>
      <w:spacing w:before="100" w:after="100" w:line="240" w:lineRule="auto"/>
    </w:pPr>
    <w:rPr>
      <w:rFonts w:ascii="Calibri" w:eastAsia="Calibri" w:hAnsi="Calibri" w:cs="Calibri"/>
      <w:sz w:val="22"/>
      <w:lang w:eastAsia="zh-CN"/>
    </w:rPr>
  </w:style>
  <w:style w:type="paragraph" w:customStyle="1" w:styleId="gmail-msolistparagraph">
    <w:name w:val="gmail-msolistparagraph"/>
    <w:basedOn w:val="Normalny"/>
    <w:rsid w:val="00F86AC2"/>
    <w:pPr>
      <w:suppressAutoHyphens/>
      <w:spacing w:before="100" w:after="100" w:line="240" w:lineRule="auto"/>
    </w:pPr>
    <w:rPr>
      <w:rFonts w:ascii="Calibri" w:eastAsia="Calibri" w:hAnsi="Calibri" w:cs="Calibri"/>
      <w:sz w:val="22"/>
      <w:lang w:eastAsia="zh-CN"/>
    </w:rPr>
  </w:style>
  <w:style w:type="paragraph" w:customStyle="1" w:styleId="gmail-teksttreci0">
    <w:name w:val="gmail-teksttreci0"/>
    <w:basedOn w:val="Normalny"/>
    <w:rsid w:val="00F86AC2"/>
    <w:pPr>
      <w:suppressAutoHyphens/>
      <w:spacing w:before="100" w:after="100" w:line="240" w:lineRule="auto"/>
    </w:pPr>
    <w:rPr>
      <w:rFonts w:ascii="Calibri" w:eastAsia="Calibri" w:hAnsi="Calibri" w:cs="Calibri"/>
      <w:sz w:val="22"/>
      <w:lang w:eastAsia="zh-CN"/>
    </w:rPr>
  </w:style>
  <w:style w:type="paragraph" w:styleId="Tekstpodstawowywcity2">
    <w:name w:val="Body Text Indent 2"/>
    <w:basedOn w:val="Normalny"/>
    <w:link w:val="Tekstpodstawowywcity2Znak"/>
    <w:uiPriority w:val="99"/>
    <w:semiHidden/>
    <w:unhideWhenUsed/>
    <w:rsid w:val="00F86AC2"/>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F86AC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8893</Words>
  <Characters>53360</Characters>
  <Application>Microsoft Office Word</Application>
  <DocSecurity>0</DocSecurity>
  <Lines>444</Lines>
  <Paragraphs>124</Paragraphs>
  <ScaleCrop>false</ScaleCrop>
  <Company/>
  <LinksUpToDate>false</LinksUpToDate>
  <CharactersWithSpaces>62129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Domagała</dc:creator>
  <cp:keywords/>
  <dc:description/>
  <cp:lastModifiedBy>Marcin Domagała</cp:lastModifiedBy>
  <cp:revision>1</cp:revision>
  <dcterms:created xsi:type="dcterms:W3CDTF">2022-08-22T12:16:00Z</dcterms:created>
  <dcterms:modified xsi:type="dcterms:W3CDTF">2022-08-22T12:17:00Z</dcterms:modified>
</cp:coreProperties>
</file>