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Overlap w:val="never"/>
        <w:tblW w:w="1008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7"/>
        <w:gridCol w:w="3408"/>
        <w:gridCol w:w="5995"/>
      </w:tblGrid>
      <w:tr w:rsidR="00EF1485" w:rsidTr="00F5087E">
        <w:trPr>
          <w:trHeight w:hRule="exact" w:val="293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56" w:lineRule="exact"/>
              <w:ind w:left="180"/>
            </w:pPr>
            <w:r>
              <w:rPr>
                <w:rStyle w:val="PogrubienieTeksttreci2Arial115pt"/>
              </w:rPr>
              <w:t>Lp.</w:t>
            </w:r>
          </w:p>
        </w:tc>
        <w:tc>
          <w:tcPr>
            <w:tcW w:w="94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56" w:lineRule="exact"/>
              <w:jc w:val="center"/>
            </w:pPr>
            <w:r>
              <w:rPr>
                <w:rStyle w:val="PogrubienieTeksttreci2Arial115pt"/>
              </w:rPr>
              <w:t>Karta informacyjna</w:t>
            </w:r>
          </w:p>
        </w:tc>
      </w:tr>
      <w:tr w:rsidR="00EF1485" w:rsidTr="00F5087E">
        <w:trPr>
          <w:trHeight w:hRule="exact" w:val="23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Numer karty/rok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30155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10</w:t>
            </w:r>
            <w:r w:rsidR="00F5087E">
              <w:t>/2016</w:t>
            </w:r>
          </w:p>
        </w:tc>
      </w:tr>
      <w:tr w:rsidR="00EF1485" w:rsidTr="00F5087E">
        <w:trPr>
          <w:trHeight w:hRule="exact" w:val="24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2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Rodzaj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F5087E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Decyzje</w:t>
            </w:r>
          </w:p>
        </w:tc>
      </w:tr>
      <w:tr w:rsidR="00EF1485" w:rsidTr="00F5087E">
        <w:trPr>
          <w:trHeight w:hRule="exact" w:val="24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3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Temat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5C2270" w:rsidP="00985D4D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Inne</w:t>
            </w:r>
          </w:p>
        </w:tc>
      </w:tr>
      <w:tr w:rsidR="00EF1485" w:rsidTr="00F5087E">
        <w:trPr>
          <w:trHeight w:hRule="exact" w:val="28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right="260"/>
              <w:jc w:val="right"/>
            </w:pPr>
            <w:r>
              <w:rPr>
                <w:rStyle w:val="PogrubienieTeksttreci2Arial9pt"/>
              </w:rPr>
              <w:t>4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Nazwa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F5087E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Decyzja o umorzeniu postępowania</w:t>
            </w:r>
          </w:p>
        </w:tc>
      </w:tr>
      <w:tr w:rsidR="00EF1485" w:rsidTr="00F5087E">
        <w:trPr>
          <w:trHeight w:hRule="exact" w:val="982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5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Teksttreci2Arial9pt"/>
              </w:rPr>
              <w:t>Zakres przedmiotowy dokumentu - opis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F5087E" w:rsidP="00F5087E">
            <w:pPr>
              <w:pStyle w:val="Teksttreci20"/>
              <w:framePr w:w="10080" w:wrap="notBeside" w:vAnchor="text" w:hAnchor="text" w:xAlign="center" w:y="1"/>
              <w:spacing w:line="230" w:lineRule="exact"/>
            </w:pPr>
            <w:r>
              <w:t>Decyzja o umorzeniu postępowania w sprawie wydania decyzji o środowiskowych uwarunkowaniach zgody na realizację przedsięwzięcia polegającego na  przebudowie przepustu na dz. ew. nr 8098/1 obr. ew. Trzebin</w:t>
            </w:r>
          </w:p>
        </w:tc>
      </w:tr>
      <w:tr w:rsidR="00EF1485" w:rsidTr="00F5087E">
        <w:trPr>
          <w:trHeight w:hRule="exact" w:val="701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6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26" w:lineRule="exact"/>
            </w:pPr>
            <w:r>
              <w:rPr>
                <w:rStyle w:val="Teksttreci2Arial9pt"/>
              </w:rPr>
              <w:t>Obszar, którego dokument dotyczy, zgodnie z podziałem administracyjnym kraju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5856CA" w:rsidP="00137221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26" w:lineRule="exact"/>
            </w:pPr>
            <w:r>
              <w:t>g</w:t>
            </w:r>
            <w:r w:rsidR="00961BF8" w:rsidRPr="00961BF8">
              <w:t xml:space="preserve">mina </w:t>
            </w:r>
            <w:r w:rsidR="00137221">
              <w:t>Człopa</w:t>
            </w:r>
            <w:r>
              <w:t xml:space="preserve">, powiat </w:t>
            </w:r>
            <w:r w:rsidR="00137221">
              <w:t>wałecki</w:t>
            </w:r>
            <w:r>
              <w:t xml:space="preserve"> województwo </w:t>
            </w:r>
            <w:r w:rsidR="00137221">
              <w:t>zachodniopomorskie</w:t>
            </w:r>
          </w:p>
        </w:tc>
      </w:tr>
      <w:tr w:rsidR="00EF1485" w:rsidTr="00F5087E">
        <w:trPr>
          <w:trHeight w:hRule="exact" w:val="24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7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Znak sprawy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F5087E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IGOS.6220.6.1.2016</w:t>
            </w:r>
          </w:p>
        </w:tc>
      </w:tr>
      <w:tr w:rsidR="00EF1485" w:rsidTr="00F5087E">
        <w:trPr>
          <w:trHeight w:hRule="exact" w:val="24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8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Dokument wytworzył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F5087E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Burmistrz Miasta i Gminy Człopa</w:t>
            </w:r>
          </w:p>
        </w:tc>
      </w:tr>
      <w:tr w:rsidR="00EF1485" w:rsidTr="00F5087E">
        <w:trPr>
          <w:trHeight w:hRule="exact" w:val="24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9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Data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F5087E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19.04.2016 r.</w:t>
            </w:r>
          </w:p>
        </w:tc>
      </w:tr>
      <w:tr w:rsidR="00F5087E" w:rsidTr="00F5087E">
        <w:trPr>
          <w:trHeight w:hRule="exact" w:val="24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087E" w:rsidRDefault="00F5087E" w:rsidP="00F5087E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10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087E" w:rsidRDefault="00F5087E" w:rsidP="00F5087E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Dokument zatwierdził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087E" w:rsidRDefault="00F5087E" w:rsidP="00F5087E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Burmistrz Miasta i Gminy Człopa</w:t>
            </w:r>
          </w:p>
        </w:tc>
      </w:tr>
      <w:tr w:rsidR="00EF1485" w:rsidTr="00F5087E">
        <w:trPr>
          <w:trHeight w:hRule="exact" w:val="24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11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Data zatwierdzenia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F5087E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19.04</w:t>
            </w:r>
            <w:r w:rsidR="00137221">
              <w:t>.2016</w:t>
            </w:r>
          </w:p>
        </w:tc>
      </w:tr>
      <w:tr w:rsidR="00EF1485" w:rsidTr="00F5087E">
        <w:trPr>
          <w:trHeight w:hRule="exact" w:val="4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12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Teksttreci2Arial9pt"/>
              </w:rPr>
              <w:t>Miejsce przechowywania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F9758F" w:rsidP="00137221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30" w:lineRule="exact"/>
            </w:pPr>
            <w:r w:rsidRPr="00F9758F">
              <w:t xml:space="preserve">Nadleśnictwo </w:t>
            </w:r>
            <w:r w:rsidR="00137221">
              <w:t>Człopa</w:t>
            </w:r>
            <w:r w:rsidRPr="00F9758F">
              <w:t xml:space="preserve">, tel. </w:t>
            </w:r>
            <w:r w:rsidR="00137221">
              <w:t xml:space="preserve">067 259 1063, </w:t>
            </w:r>
            <w:hyperlink r:id="rId6" w:history="1">
              <w:r w:rsidR="00137221" w:rsidRPr="00422644">
                <w:rPr>
                  <w:rStyle w:val="Hipercze"/>
                </w:rPr>
                <w:t>czlopa@pila.lasy.gov.pl</w:t>
              </w:r>
            </w:hyperlink>
            <w:r w:rsidR="00137221">
              <w:t xml:space="preserve"> </w:t>
            </w:r>
          </w:p>
        </w:tc>
      </w:tr>
      <w:tr w:rsidR="00EF1485" w:rsidTr="00F5087E">
        <w:trPr>
          <w:trHeight w:hRule="exact" w:val="4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13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Teksttreci2Arial9pt"/>
              </w:rPr>
              <w:t>Adres elektroniczny zawierający odnośnik do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F9758F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Nie dotyczy</w:t>
            </w:r>
          </w:p>
        </w:tc>
      </w:tr>
      <w:tr w:rsidR="00EF1485" w:rsidTr="00F5087E">
        <w:trPr>
          <w:trHeight w:hRule="exact" w:val="466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14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Teksttreci2Arial9pt"/>
              </w:rPr>
              <w:t>Czy dokument jest ostateczny tak/nie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F9758F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Tak</w:t>
            </w:r>
          </w:p>
        </w:tc>
      </w:tr>
      <w:tr w:rsidR="00EF1485" w:rsidTr="00F5087E">
        <w:trPr>
          <w:trHeight w:hRule="exact" w:val="4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15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Teksttreci2Arial9pt"/>
              </w:rPr>
              <w:t>Numery kart innych dokumentów w sprawie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301559" w:rsidP="006A73CC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9</w:t>
            </w:r>
            <w:bookmarkStart w:id="0" w:name="_GoBack"/>
            <w:bookmarkEnd w:id="0"/>
            <w:r w:rsidR="00137221">
              <w:t>/2016</w:t>
            </w:r>
          </w:p>
        </w:tc>
      </w:tr>
      <w:tr w:rsidR="00EF1485" w:rsidTr="00F5087E">
        <w:trPr>
          <w:trHeight w:hRule="exact" w:val="47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16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Teksttreci2Arial9pt"/>
              </w:rPr>
              <w:t>Data zamieszczenia w wykazie danych o dokumencie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Pr="006A73CC" w:rsidRDefault="00EF1485" w:rsidP="00776B3B">
            <w:pPr>
              <w:framePr w:w="10080" w:wrap="notBeside" w:vAnchor="text" w:hAnchor="text" w:xAlign="center" w:y="1"/>
              <w:rPr>
                <w:sz w:val="20"/>
                <w:szCs w:val="20"/>
              </w:rPr>
            </w:pPr>
          </w:p>
        </w:tc>
      </w:tr>
      <w:tr w:rsidR="00EF1485" w:rsidTr="00F5087E">
        <w:trPr>
          <w:trHeight w:hRule="exact" w:val="466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17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Teksttreci2Arial9pt"/>
              </w:rPr>
              <w:t>Zastrzeżenia dotyczące nieudostępnienia informacji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F9758F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Brak zastrzeżeń</w:t>
            </w:r>
          </w:p>
        </w:tc>
      </w:tr>
      <w:tr w:rsidR="00EF1485" w:rsidTr="00F5087E">
        <w:trPr>
          <w:trHeight w:hRule="exact" w:val="25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18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Uwagi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Pr="006A73CC" w:rsidRDefault="00EF1485" w:rsidP="00776B3B">
            <w:pPr>
              <w:framePr w:w="10080" w:wrap="notBeside" w:vAnchor="text" w:hAnchor="text" w:xAlign="center" w:y="1"/>
              <w:rPr>
                <w:sz w:val="20"/>
                <w:szCs w:val="20"/>
              </w:rPr>
            </w:pPr>
          </w:p>
        </w:tc>
      </w:tr>
    </w:tbl>
    <w:p w:rsidR="00EF1485" w:rsidRDefault="00EF1485">
      <w:pPr>
        <w:framePr w:w="10080" w:wrap="notBeside" w:vAnchor="text" w:hAnchor="text" w:xAlign="center" w:y="1"/>
        <w:rPr>
          <w:sz w:val="2"/>
          <w:szCs w:val="2"/>
        </w:rPr>
      </w:pPr>
    </w:p>
    <w:p w:rsidR="00EF1485" w:rsidRDefault="00EF1485">
      <w:pPr>
        <w:rPr>
          <w:sz w:val="2"/>
          <w:szCs w:val="2"/>
        </w:rPr>
      </w:pPr>
    </w:p>
    <w:p w:rsidR="00EF1485" w:rsidRDefault="00EF1485">
      <w:pPr>
        <w:rPr>
          <w:sz w:val="2"/>
          <w:szCs w:val="2"/>
        </w:rPr>
      </w:pPr>
    </w:p>
    <w:sectPr w:rsidR="00EF1485" w:rsidSect="00EF1485">
      <w:pgSz w:w="11900" w:h="16840"/>
      <w:pgMar w:top="2211" w:right="841" w:bottom="2211" w:left="97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47DD" w:rsidRDefault="00D547DD" w:rsidP="00EF1485">
      <w:r>
        <w:separator/>
      </w:r>
    </w:p>
  </w:endnote>
  <w:endnote w:type="continuationSeparator" w:id="0">
    <w:p w:rsidR="00D547DD" w:rsidRDefault="00D547DD" w:rsidP="00EF14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47DD" w:rsidRDefault="00D547DD"/>
  </w:footnote>
  <w:footnote w:type="continuationSeparator" w:id="0">
    <w:p w:rsidR="00D547DD" w:rsidRDefault="00D547DD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485"/>
    <w:rsid w:val="00137221"/>
    <w:rsid w:val="001A6D0A"/>
    <w:rsid w:val="001F6F01"/>
    <w:rsid w:val="002A194E"/>
    <w:rsid w:val="00301559"/>
    <w:rsid w:val="003455BA"/>
    <w:rsid w:val="0038070D"/>
    <w:rsid w:val="00504ECD"/>
    <w:rsid w:val="005856CA"/>
    <w:rsid w:val="005C2270"/>
    <w:rsid w:val="006A73CC"/>
    <w:rsid w:val="006D6F57"/>
    <w:rsid w:val="00714D19"/>
    <w:rsid w:val="00776B3B"/>
    <w:rsid w:val="00817C1B"/>
    <w:rsid w:val="00827099"/>
    <w:rsid w:val="008774D2"/>
    <w:rsid w:val="008B2C08"/>
    <w:rsid w:val="0091435F"/>
    <w:rsid w:val="00926497"/>
    <w:rsid w:val="00961BF8"/>
    <w:rsid w:val="00985D4D"/>
    <w:rsid w:val="00A258D4"/>
    <w:rsid w:val="00A85C12"/>
    <w:rsid w:val="00B928EF"/>
    <w:rsid w:val="00C1072E"/>
    <w:rsid w:val="00C87085"/>
    <w:rsid w:val="00D547DD"/>
    <w:rsid w:val="00D80EE2"/>
    <w:rsid w:val="00D85980"/>
    <w:rsid w:val="00EF1485"/>
    <w:rsid w:val="00F5087E"/>
    <w:rsid w:val="00F97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490F22"/>
  <w15:docId w15:val="{EB72F29A-1F7B-46A9-8CFB-8D9DB5580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EF1485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rsid w:val="00EF14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PogrubienieTeksttreci2Arial115pt">
    <w:name w:val="Pogrubienie;Tekst treści (2) + Arial;11;5 pt"/>
    <w:basedOn w:val="Teksttreci2"/>
    <w:rsid w:val="00EF148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pl-PL" w:eastAsia="pl-PL" w:bidi="pl-PL"/>
    </w:rPr>
  </w:style>
  <w:style w:type="character" w:customStyle="1" w:styleId="PogrubienieTeksttreci2Arial9pt">
    <w:name w:val="Pogrubienie;Tekst treści (2) + Arial;9 pt"/>
    <w:basedOn w:val="Teksttreci2"/>
    <w:rsid w:val="00EF148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2Arial9pt">
    <w:name w:val="Tekst treści (2) + Arial;9 pt"/>
    <w:basedOn w:val="Teksttreci2"/>
    <w:rsid w:val="00EF148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paragraph" w:customStyle="1" w:styleId="Teksttreci20">
    <w:name w:val="Tekst treści (2)"/>
    <w:basedOn w:val="Normalny"/>
    <w:link w:val="Teksttreci2"/>
    <w:rsid w:val="00EF1485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13722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398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zlopa@pila.lasy.gov.p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wojciech.plata</dc:creator>
  <cp:lastModifiedBy>Katarzyna Ogrodnik</cp:lastModifiedBy>
  <cp:revision>4</cp:revision>
  <dcterms:created xsi:type="dcterms:W3CDTF">2018-02-27T10:17:00Z</dcterms:created>
  <dcterms:modified xsi:type="dcterms:W3CDTF">2018-02-27T12:15:00Z</dcterms:modified>
</cp:coreProperties>
</file>