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9CB3" w14:textId="77777777" w:rsidR="00EF40B6" w:rsidRDefault="00EF40B6">
      <w:pPr>
        <w:rPr>
          <w:sz w:val="22"/>
        </w:rPr>
      </w:pPr>
    </w:p>
    <w:p w14:paraId="1D2372D1" w14:textId="56573964" w:rsidR="00473401" w:rsidRDefault="00473401">
      <w:pPr>
        <w:rPr>
          <w:sz w:val="22"/>
        </w:rPr>
      </w:pPr>
      <w:bookmarkStart w:id="0" w:name="_Hlk155338086"/>
      <w:r>
        <w:rPr>
          <w:sz w:val="22"/>
        </w:rPr>
        <w:t>ZAŁĄCZNIK DO UMOWY/ZLECENIA :.......................................................... Z DNIA</w:t>
      </w:r>
      <w:r w:rsidR="003B7139">
        <w:rPr>
          <w:sz w:val="22"/>
        </w:rPr>
        <w:t>/NR:</w:t>
      </w:r>
      <w:r>
        <w:rPr>
          <w:sz w:val="22"/>
        </w:rPr>
        <w:t xml:space="preserve"> .................</w:t>
      </w:r>
      <w:r w:rsidR="003B7139">
        <w:rPr>
          <w:sz w:val="22"/>
        </w:rPr>
        <w:t>...................</w:t>
      </w:r>
      <w:r>
        <w:rPr>
          <w:sz w:val="22"/>
        </w:rPr>
        <w:t>.....</w:t>
      </w:r>
    </w:p>
    <w:p w14:paraId="73F878FD" w14:textId="77777777" w:rsidR="00473401" w:rsidRDefault="00473401">
      <w:pPr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</w:rPr>
        <w:t>dane klienta</w:t>
      </w:r>
    </w:p>
    <w:p w14:paraId="1E46838A" w14:textId="77777777" w:rsidR="002C5F1E" w:rsidRDefault="002C5F1E">
      <w:pPr>
        <w:rPr>
          <w:sz w:val="16"/>
        </w:rPr>
      </w:pPr>
    </w:p>
    <w:p w14:paraId="123101E7" w14:textId="77777777" w:rsidR="002C5F1E" w:rsidRPr="00A07613" w:rsidRDefault="002C5F1E">
      <w:pPr>
        <w:rPr>
          <w:sz w:val="16"/>
          <w:szCs w:val="16"/>
        </w:rPr>
      </w:pPr>
    </w:p>
    <w:p w14:paraId="7D22BA4E" w14:textId="7F48F52A" w:rsidR="00A445E9" w:rsidRDefault="003F39D2" w:rsidP="00A445E9">
      <w:pPr>
        <w:rPr>
          <w:sz w:val="14"/>
          <w:szCs w:val="14"/>
        </w:rPr>
      </w:pPr>
      <w:r w:rsidRPr="00A076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760A8" wp14:editId="0EDE3FF9">
                <wp:simplePos x="0" y="0"/>
                <wp:positionH relativeFrom="column">
                  <wp:posOffset>5967730</wp:posOffset>
                </wp:positionH>
                <wp:positionV relativeFrom="paragraph">
                  <wp:posOffset>16510</wp:posOffset>
                </wp:positionV>
                <wp:extent cx="109220" cy="90805"/>
                <wp:effectExtent l="0" t="0" r="0" b="0"/>
                <wp:wrapNone/>
                <wp:docPr id="1856625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5FA88" id="Rectangle 15" o:spid="_x0000_s1026" style="position:absolute;margin-left:469.9pt;margin-top:1.3pt;width:8.6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"/>
            </w:pict>
          </mc:Fallback>
        </mc:AlternateContent>
      </w:r>
      <w:r w:rsidRPr="00A076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53F9AD" wp14:editId="2D5FFF1E">
                <wp:simplePos x="0" y="0"/>
                <wp:positionH relativeFrom="column">
                  <wp:posOffset>4841875</wp:posOffset>
                </wp:positionH>
                <wp:positionV relativeFrom="paragraph">
                  <wp:posOffset>16510</wp:posOffset>
                </wp:positionV>
                <wp:extent cx="109220" cy="90805"/>
                <wp:effectExtent l="0" t="0" r="0" b="0"/>
                <wp:wrapNone/>
                <wp:docPr id="16757975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1DD4D" id="Rectangle 4" o:spid="_x0000_s1026" style="position:absolute;margin-left:381.25pt;margin-top:1.3pt;width:8.6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"/>
            </w:pict>
          </mc:Fallback>
        </mc:AlternateContent>
      </w:r>
      <w:r w:rsidRPr="00A0761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19E4A39" wp14:editId="2C690808">
                <wp:simplePos x="0" y="0"/>
                <wp:positionH relativeFrom="column">
                  <wp:posOffset>3334385</wp:posOffset>
                </wp:positionH>
                <wp:positionV relativeFrom="paragraph">
                  <wp:posOffset>16510</wp:posOffset>
                </wp:positionV>
                <wp:extent cx="109220" cy="90805"/>
                <wp:effectExtent l="0" t="0" r="0" b="0"/>
                <wp:wrapNone/>
                <wp:docPr id="254434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90A75" id="Rectangle 2" o:spid="_x0000_s1026" style="position:absolute;margin-left:262.55pt;margin-top:1.3pt;width:8.6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"/>
            </w:pict>
          </mc:Fallback>
        </mc:AlternateContent>
      </w:r>
      <w:r w:rsidR="00473401" w:rsidRPr="00A07613">
        <w:rPr>
          <w:sz w:val="16"/>
          <w:szCs w:val="16"/>
        </w:rPr>
        <w:t>I.</w:t>
      </w:r>
      <w:r w:rsidR="00EA2853" w:rsidRPr="00A07613">
        <w:rPr>
          <w:sz w:val="16"/>
          <w:szCs w:val="16"/>
          <w:vertAlign w:val="superscript"/>
        </w:rPr>
        <w:t>*</w:t>
      </w:r>
      <w:r w:rsidR="00BE5B13" w:rsidRPr="00A07613">
        <w:rPr>
          <w:b/>
          <w:bCs/>
          <w:sz w:val="16"/>
          <w:szCs w:val="16"/>
        </w:rPr>
        <w:t>CEL BADANIA:</w:t>
      </w:r>
      <w:r w:rsidR="00BE5B13" w:rsidRPr="00A07613">
        <w:rPr>
          <w:sz w:val="16"/>
          <w:szCs w:val="16"/>
        </w:rPr>
        <w:t xml:space="preserve">  </w:t>
      </w:r>
      <w:r w:rsidR="00594367" w:rsidRPr="00A07613">
        <w:rPr>
          <w:sz w:val="16"/>
          <w:szCs w:val="16"/>
        </w:rPr>
        <w:t xml:space="preserve"> </w:t>
      </w:r>
      <w:r w:rsidR="00BE5B13" w:rsidRPr="00A07613">
        <w:rPr>
          <w:sz w:val="16"/>
          <w:szCs w:val="16"/>
        </w:rPr>
        <w:t xml:space="preserve"> </w:t>
      </w:r>
      <w:r w:rsidR="000F2DE1" w:rsidRPr="00A07613">
        <w:rPr>
          <w:sz w:val="16"/>
          <w:szCs w:val="16"/>
        </w:rPr>
        <w:t>do  w</w:t>
      </w:r>
      <w:r w:rsidR="00BE5B13" w:rsidRPr="00A07613">
        <w:rPr>
          <w:sz w:val="16"/>
          <w:szCs w:val="16"/>
        </w:rPr>
        <w:t>ykorzystani</w:t>
      </w:r>
      <w:r w:rsidR="000F2DE1" w:rsidRPr="00A07613">
        <w:rPr>
          <w:sz w:val="16"/>
          <w:szCs w:val="16"/>
        </w:rPr>
        <w:t>a</w:t>
      </w:r>
      <w:r w:rsidR="00BE5B13" w:rsidRPr="00A07613">
        <w:rPr>
          <w:sz w:val="16"/>
          <w:szCs w:val="16"/>
        </w:rPr>
        <w:t xml:space="preserve"> w obszarze regulowanym prawnie</w:t>
      </w:r>
      <w:r w:rsidR="000F2DE1">
        <w:rPr>
          <w:sz w:val="14"/>
          <w:szCs w:val="14"/>
        </w:rPr>
        <w:t xml:space="preserve"> </w:t>
      </w:r>
      <w:r w:rsidR="000F2DE1" w:rsidRPr="000F2DE1">
        <w:rPr>
          <w:sz w:val="14"/>
          <w:szCs w:val="14"/>
          <w:vertAlign w:val="superscript"/>
        </w:rPr>
        <w:t>1,2</w:t>
      </w:r>
      <w:r w:rsidR="000F2DE1">
        <w:rPr>
          <w:sz w:val="14"/>
          <w:szCs w:val="14"/>
          <w:vertAlign w:val="superscript"/>
        </w:rPr>
        <w:t>,3</w:t>
      </w:r>
      <w:r w:rsidR="000F2DE1" w:rsidRPr="000F2DE1">
        <w:rPr>
          <w:sz w:val="14"/>
          <w:szCs w:val="14"/>
          <w:vertAlign w:val="superscript"/>
        </w:rPr>
        <w:t>)</w:t>
      </w:r>
      <w:r w:rsidR="002C5F1E">
        <w:rPr>
          <w:sz w:val="14"/>
          <w:szCs w:val="14"/>
        </w:rPr>
        <w:t xml:space="preserve">      </w:t>
      </w:r>
      <w:r w:rsidR="00BE5B13" w:rsidRPr="00594367">
        <w:rPr>
          <w:sz w:val="14"/>
          <w:szCs w:val="14"/>
        </w:rPr>
        <w:t xml:space="preserve">          </w:t>
      </w:r>
      <w:r w:rsidR="00594367">
        <w:rPr>
          <w:sz w:val="14"/>
          <w:szCs w:val="14"/>
        </w:rPr>
        <w:t xml:space="preserve">       </w:t>
      </w:r>
      <w:r w:rsidR="00BE5B13" w:rsidRPr="00594367">
        <w:rPr>
          <w:sz w:val="14"/>
          <w:szCs w:val="14"/>
        </w:rPr>
        <w:t xml:space="preserve"> </w:t>
      </w:r>
      <w:r w:rsidR="002C5F1E">
        <w:rPr>
          <w:sz w:val="14"/>
          <w:szCs w:val="14"/>
        </w:rPr>
        <w:t xml:space="preserve">            </w:t>
      </w:r>
      <w:r w:rsidR="00BE5B13" w:rsidRPr="00594367">
        <w:rPr>
          <w:sz w:val="14"/>
          <w:szCs w:val="14"/>
        </w:rPr>
        <w:t xml:space="preserve">   </w:t>
      </w:r>
      <w:r w:rsidR="000F2DE1">
        <w:rPr>
          <w:sz w:val="14"/>
          <w:szCs w:val="14"/>
        </w:rPr>
        <w:t xml:space="preserve">na użytek własny                                    </w:t>
      </w:r>
      <w:r w:rsidR="002A1F59">
        <w:rPr>
          <w:sz w:val="14"/>
          <w:szCs w:val="14"/>
        </w:rPr>
        <w:t xml:space="preserve">   </w:t>
      </w:r>
      <w:r w:rsidR="000F2DE1">
        <w:rPr>
          <w:sz w:val="14"/>
          <w:szCs w:val="14"/>
        </w:rPr>
        <w:t xml:space="preserve">   </w:t>
      </w:r>
      <w:r w:rsidR="00BE5B13" w:rsidRPr="00594367">
        <w:rPr>
          <w:sz w:val="14"/>
          <w:szCs w:val="14"/>
        </w:rPr>
        <w:t>inne</w:t>
      </w:r>
      <w:r w:rsidR="000F2DE1">
        <w:rPr>
          <w:sz w:val="14"/>
          <w:szCs w:val="14"/>
        </w:rPr>
        <w:t xml:space="preserve">  </w:t>
      </w:r>
      <w:r w:rsidR="00A445E9">
        <w:rPr>
          <w:sz w:val="14"/>
          <w:szCs w:val="14"/>
        </w:rPr>
        <w:t xml:space="preserve">            …………</w:t>
      </w:r>
    </w:p>
    <w:p w14:paraId="385235CD" w14:textId="77777777" w:rsidR="00A445E9" w:rsidRDefault="00A445E9" w:rsidP="00A445E9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737C">
        <w:rPr>
          <w:sz w:val="12"/>
          <w:szCs w:val="12"/>
        </w:rPr>
        <w:t>podać jakie</w:t>
      </w:r>
    </w:p>
    <w:p w14:paraId="44E6CFDD" w14:textId="77777777" w:rsidR="00EA2853" w:rsidRDefault="00EA2853">
      <w:pPr>
        <w:rPr>
          <w:sz w:val="12"/>
          <w:szCs w:val="12"/>
        </w:rPr>
      </w:pPr>
    </w:p>
    <w:p w14:paraId="65C13BAE" w14:textId="77777777" w:rsidR="004F1C0C" w:rsidRPr="00C16D12" w:rsidRDefault="007D3464">
      <w:pPr>
        <w:rPr>
          <w:sz w:val="14"/>
          <w:szCs w:val="14"/>
        </w:rPr>
      </w:pPr>
      <w:r w:rsidRPr="00C16D12">
        <w:rPr>
          <w:sz w:val="14"/>
          <w:szCs w:val="14"/>
        </w:rPr>
        <w:t>1) Rozporządzenie Ministra Zdrowia z dnia 7 grudnia 2017 r. w sprawie jakości wody przeznaczonej do spożycia przez ludzi (Dz. U. 2017 r., poz. 2294)</w:t>
      </w:r>
    </w:p>
    <w:p w14:paraId="411B7FB7" w14:textId="77777777" w:rsidR="00C16D12" w:rsidRDefault="007D3464">
      <w:pPr>
        <w:rPr>
          <w:sz w:val="14"/>
          <w:szCs w:val="14"/>
        </w:rPr>
      </w:pPr>
      <w:r w:rsidRPr="00C16D12">
        <w:rPr>
          <w:sz w:val="14"/>
          <w:szCs w:val="14"/>
        </w:rPr>
        <w:t>2) Rozporządzenie Ministra Zdrowia z dnia 17 stycznia 2019 r. w sprawie prowadzenia nadzoru nad jakością wody w kąpielisku i miejscu okazjonalnie wykorzystywanym do kąpieli</w:t>
      </w:r>
    </w:p>
    <w:p w14:paraId="56FF72D6" w14:textId="77777777" w:rsidR="007D3464" w:rsidRPr="00C16D12" w:rsidRDefault="00497C36">
      <w:pPr>
        <w:rPr>
          <w:sz w:val="14"/>
          <w:szCs w:val="14"/>
        </w:rPr>
      </w:pPr>
      <w:r>
        <w:rPr>
          <w:sz w:val="14"/>
          <w:szCs w:val="14"/>
        </w:rPr>
        <w:t xml:space="preserve">   </w:t>
      </w:r>
      <w:r w:rsidR="007D3464" w:rsidRPr="00C16D12">
        <w:rPr>
          <w:sz w:val="14"/>
          <w:szCs w:val="14"/>
        </w:rPr>
        <w:t xml:space="preserve"> (Dz. U. </w:t>
      </w:r>
      <w:r w:rsidR="002627AE" w:rsidRPr="00C16D12">
        <w:rPr>
          <w:sz w:val="14"/>
          <w:szCs w:val="14"/>
        </w:rPr>
        <w:t>z 2019 r. , poz. 255)</w:t>
      </w:r>
    </w:p>
    <w:p w14:paraId="20E5500A" w14:textId="77777777" w:rsidR="002627AE" w:rsidRPr="00C16D12" w:rsidRDefault="002627AE" w:rsidP="002627AE">
      <w:pPr>
        <w:rPr>
          <w:sz w:val="14"/>
          <w:szCs w:val="14"/>
        </w:rPr>
      </w:pPr>
      <w:r w:rsidRPr="00C16D12">
        <w:rPr>
          <w:sz w:val="14"/>
          <w:szCs w:val="14"/>
        </w:rPr>
        <w:t>3) Rozporządzenie Ministra Zdrowia z dnia 9 listopada 2015 r. w sprawie wymagań jakim powinna odpowiadać woda na pływalni (Dz. U. 20</w:t>
      </w:r>
      <w:r w:rsidR="008D7299">
        <w:rPr>
          <w:sz w:val="14"/>
          <w:szCs w:val="14"/>
        </w:rPr>
        <w:t>22</w:t>
      </w:r>
      <w:r w:rsidRPr="00C16D12">
        <w:rPr>
          <w:sz w:val="14"/>
          <w:szCs w:val="14"/>
        </w:rPr>
        <w:t xml:space="preserve"> r., poz. </w:t>
      </w:r>
      <w:r w:rsidR="008D7299">
        <w:rPr>
          <w:sz w:val="14"/>
          <w:szCs w:val="14"/>
        </w:rPr>
        <w:t>1230</w:t>
      </w:r>
      <w:r w:rsidRPr="00C16D12">
        <w:rPr>
          <w:sz w:val="14"/>
          <w:szCs w:val="14"/>
        </w:rPr>
        <w:t>)</w:t>
      </w:r>
    </w:p>
    <w:p w14:paraId="183C5060" w14:textId="77777777" w:rsidR="00497C36" w:rsidRDefault="002627AE">
      <w:pPr>
        <w:rPr>
          <w:sz w:val="14"/>
          <w:szCs w:val="14"/>
        </w:rPr>
      </w:pPr>
      <w:r w:rsidRPr="00C16D12">
        <w:rPr>
          <w:sz w:val="14"/>
          <w:szCs w:val="14"/>
        </w:rPr>
        <w:t>4)</w:t>
      </w:r>
      <w:r w:rsidR="00302F42" w:rsidRPr="00C16D12">
        <w:rPr>
          <w:sz w:val="14"/>
          <w:szCs w:val="14"/>
        </w:rPr>
        <w:t xml:space="preserve"> Smak oznaczany jest tylko w próbkach pobranych przez uprawnionych </w:t>
      </w:r>
      <w:proofErr w:type="spellStart"/>
      <w:r w:rsidR="00302F42" w:rsidRPr="00C16D12">
        <w:rPr>
          <w:sz w:val="14"/>
          <w:szCs w:val="14"/>
        </w:rPr>
        <w:t>próbkobiorców</w:t>
      </w:r>
      <w:proofErr w:type="spellEnd"/>
      <w:r w:rsidR="00302F42" w:rsidRPr="00C16D12">
        <w:rPr>
          <w:sz w:val="14"/>
          <w:szCs w:val="14"/>
        </w:rPr>
        <w:t xml:space="preserve"> PIS i po wykluczeniu obecności mikroorganizmów chorobotwórczych i substancji stanowiących </w:t>
      </w:r>
      <w:r w:rsidR="00497C36">
        <w:rPr>
          <w:sz w:val="14"/>
          <w:szCs w:val="14"/>
        </w:rPr>
        <w:t xml:space="preserve">   </w:t>
      </w:r>
    </w:p>
    <w:p w14:paraId="5CE423F4" w14:textId="77777777" w:rsidR="002627AE" w:rsidRPr="00C16D12" w:rsidRDefault="00497C36">
      <w:pPr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 w:rsidR="00302F42" w:rsidRPr="00C16D12">
        <w:rPr>
          <w:sz w:val="14"/>
          <w:szCs w:val="14"/>
        </w:rPr>
        <w:t>potencjalne zagrożenie dla zdrowia ludzkiego.</w:t>
      </w:r>
    </w:p>
    <w:p w14:paraId="37442082" w14:textId="46250119" w:rsidR="00C16D12" w:rsidRDefault="003F39D2">
      <w:pPr>
        <w:rPr>
          <w:sz w:val="14"/>
          <w:szCs w:val="14"/>
          <w:vertAlign w:val="superscript"/>
        </w:rPr>
      </w:pPr>
      <w:r>
        <w:rPr>
          <w:noProof/>
          <w:sz w:val="14"/>
          <w:szCs w:val="14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24784" wp14:editId="58C62FCF">
                <wp:simplePos x="0" y="0"/>
                <wp:positionH relativeFrom="column">
                  <wp:posOffset>11430</wp:posOffset>
                </wp:positionH>
                <wp:positionV relativeFrom="paragraph">
                  <wp:posOffset>27305</wp:posOffset>
                </wp:positionV>
                <wp:extent cx="6734175" cy="9525"/>
                <wp:effectExtent l="0" t="0" r="0" b="0"/>
                <wp:wrapNone/>
                <wp:docPr id="63621093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4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6D8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.9pt;margin-top:2.15pt;width:530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"/>
            </w:pict>
          </mc:Fallback>
        </mc:AlternateContent>
      </w:r>
    </w:p>
    <w:p w14:paraId="4B9FDF09" w14:textId="77777777" w:rsidR="004F1C0C" w:rsidRPr="00AF45D8" w:rsidRDefault="00AF45D8">
      <w:pPr>
        <w:rPr>
          <w:sz w:val="16"/>
          <w:szCs w:val="16"/>
        </w:rPr>
      </w:pPr>
      <w:r w:rsidRPr="00AF45D8">
        <w:rPr>
          <w:sz w:val="16"/>
          <w:szCs w:val="16"/>
          <w:vertAlign w:val="superscript"/>
        </w:rPr>
        <w:t>*</w:t>
      </w:r>
      <w:r w:rsidR="00C16D12" w:rsidRPr="00AF45D8">
        <w:rPr>
          <w:sz w:val="16"/>
          <w:szCs w:val="16"/>
          <w:vertAlign w:val="superscript"/>
        </w:rPr>
        <w:t xml:space="preserve"> zaznaczyć właściwe</w:t>
      </w:r>
    </w:p>
    <w:p w14:paraId="4F3C44DE" w14:textId="302BED95" w:rsidR="00473401" w:rsidRDefault="00473401">
      <w:pPr>
        <w:rPr>
          <w:b/>
          <w:bCs/>
          <w:sz w:val="16"/>
          <w:szCs w:val="16"/>
        </w:rPr>
      </w:pPr>
      <w:r w:rsidRPr="00A07613">
        <w:rPr>
          <w:sz w:val="16"/>
          <w:szCs w:val="16"/>
        </w:rPr>
        <w:t xml:space="preserve">II. </w:t>
      </w:r>
      <w:r w:rsidRPr="00A07613">
        <w:rPr>
          <w:b/>
          <w:bCs/>
          <w:sz w:val="16"/>
          <w:szCs w:val="16"/>
        </w:rPr>
        <w:t xml:space="preserve">ZAKRES </w:t>
      </w:r>
      <w:r w:rsidR="0003417D">
        <w:rPr>
          <w:b/>
          <w:bCs/>
          <w:sz w:val="16"/>
          <w:szCs w:val="16"/>
        </w:rPr>
        <w:t>DZIAŁALNOŚCI LABORATORIUM BADANIA WODY / METODY BADAWCZE OBJĘTE SYSTEMEM ZARZĄDZANIA /</w:t>
      </w:r>
    </w:p>
    <w:p w14:paraId="3FBF1090" w14:textId="4CCAE078" w:rsidR="0003417D" w:rsidRPr="00A07613" w:rsidRDefault="00371D0D" w:rsidP="00371D0D">
      <w:pPr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METODY AKCEPTOWALNE PRZEZ KLIENTA (zaznaczyć właściwą komórkę przy parametrze/metodzie)</w:t>
      </w:r>
    </w:p>
    <w:tbl>
      <w:tblPr>
        <w:tblpPr w:leftFromText="141" w:rightFromText="141" w:vertAnchor="text" w:tblpX="70" w:tblpY="1"/>
        <w:tblOverlap w:val="never"/>
        <w:tblW w:w="104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"/>
        <w:gridCol w:w="1614"/>
        <w:gridCol w:w="3402"/>
        <w:gridCol w:w="284"/>
        <w:gridCol w:w="213"/>
        <w:gridCol w:w="1418"/>
        <w:gridCol w:w="3046"/>
        <w:gridCol w:w="284"/>
      </w:tblGrid>
      <w:tr w:rsidR="00640480" w:rsidRPr="00E100F2" w14:paraId="5F6DE217" w14:textId="65CEEBBE" w:rsidTr="00290E2C">
        <w:trPr>
          <w:trHeight w:val="328"/>
        </w:trPr>
        <w:tc>
          <w:tcPr>
            <w:tcW w:w="522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562AE85E" w14:textId="40874553" w:rsidR="00640480" w:rsidRPr="00E100F2" w:rsidRDefault="00640480" w:rsidP="003F39D2">
            <w:pPr>
              <w:jc w:val="center"/>
              <w:rPr>
                <w:sz w:val="14"/>
                <w:szCs w:val="14"/>
                <w:lang w:val="de-DE"/>
              </w:rPr>
            </w:pPr>
            <w:r w:rsidRPr="00E100F2">
              <w:rPr>
                <w:b/>
                <w:sz w:val="14"/>
                <w:szCs w:val="14"/>
              </w:rPr>
              <w:t>Rodzaj próbek</w:t>
            </w:r>
            <w:r w:rsidRPr="00E100F2">
              <w:rPr>
                <w:sz w:val="14"/>
                <w:szCs w:val="14"/>
              </w:rPr>
              <w:t xml:space="preserve">: </w:t>
            </w:r>
            <w:r w:rsidRPr="00C20EB5">
              <w:rPr>
                <w:i/>
                <w:sz w:val="16"/>
                <w:szCs w:val="16"/>
              </w:rPr>
              <w:t xml:space="preserve"> woda</w:t>
            </w:r>
            <w:r>
              <w:rPr>
                <w:i/>
                <w:sz w:val="16"/>
                <w:szCs w:val="16"/>
              </w:rPr>
              <w:t>, woda</w:t>
            </w:r>
            <w:r w:rsidRPr="00C20EB5">
              <w:rPr>
                <w:i/>
                <w:sz w:val="16"/>
                <w:szCs w:val="16"/>
              </w:rPr>
              <w:t xml:space="preserve"> do spożycia</w:t>
            </w:r>
            <w:r>
              <w:rPr>
                <w:i/>
                <w:sz w:val="16"/>
                <w:szCs w:val="16"/>
              </w:rPr>
              <w:t xml:space="preserve"> przez ludzi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36" w:space="0" w:color="auto"/>
            </w:tcBorders>
          </w:tcPr>
          <w:p w14:paraId="6782B24C" w14:textId="77777777" w:rsidR="00640480" w:rsidRPr="00E100F2" w:rsidRDefault="00640480" w:rsidP="003F39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13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nil"/>
            </w:tcBorders>
          </w:tcPr>
          <w:p w14:paraId="47213152" w14:textId="23370F71" w:rsidR="00640480" w:rsidRPr="00E100F2" w:rsidRDefault="00640480" w:rsidP="003F39D2">
            <w:pPr>
              <w:jc w:val="center"/>
              <w:rPr>
                <w:sz w:val="14"/>
                <w:szCs w:val="14"/>
                <w:lang w:val="de-DE"/>
              </w:rPr>
            </w:pPr>
          </w:p>
        </w:tc>
        <w:tc>
          <w:tcPr>
            <w:tcW w:w="47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E36B4A2" w14:textId="07DB5B51" w:rsidR="00640480" w:rsidRPr="00E100F2" w:rsidRDefault="00640480" w:rsidP="003F39D2">
            <w:pPr>
              <w:jc w:val="center"/>
              <w:rPr>
                <w:b/>
                <w:sz w:val="14"/>
                <w:szCs w:val="14"/>
              </w:rPr>
            </w:pPr>
            <w:r w:rsidRPr="00E100F2">
              <w:rPr>
                <w:b/>
                <w:sz w:val="14"/>
                <w:szCs w:val="14"/>
              </w:rPr>
              <w:t>Rodzaj próbek</w:t>
            </w:r>
            <w:r w:rsidRPr="00E100F2">
              <w:rPr>
                <w:sz w:val="14"/>
                <w:szCs w:val="14"/>
              </w:rPr>
              <w:t xml:space="preserve">: </w:t>
            </w:r>
            <w:r w:rsidRPr="00C20EB5">
              <w:rPr>
                <w:i/>
                <w:sz w:val="16"/>
                <w:szCs w:val="16"/>
              </w:rPr>
              <w:t>woda</w:t>
            </w:r>
            <w:r>
              <w:rPr>
                <w:i/>
                <w:sz w:val="16"/>
                <w:szCs w:val="16"/>
              </w:rPr>
              <w:t>, woda</w:t>
            </w:r>
            <w:r w:rsidRPr="00C20EB5">
              <w:rPr>
                <w:i/>
                <w:sz w:val="16"/>
                <w:szCs w:val="16"/>
              </w:rPr>
              <w:t xml:space="preserve"> do spożycia</w:t>
            </w:r>
            <w:r>
              <w:rPr>
                <w:i/>
                <w:sz w:val="16"/>
                <w:szCs w:val="16"/>
              </w:rPr>
              <w:t xml:space="preserve"> przez ludzi</w:t>
            </w:r>
          </w:p>
        </w:tc>
      </w:tr>
      <w:tr w:rsidR="00640480" w:rsidRPr="004A609A" w14:paraId="03C94249" w14:textId="23BC982D" w:rsidTr="00290E2C">
        <w:trPr>
          <w:trHeight w:hRule="exact" w:val="340"/>
        </w:trPr>
        <w:tc>
          <w:tcPr>
            <w:tcW w:w="18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5877B41" w14:textId="77777777" w:rsidR="00640480" w:rsidRPr="004A609A" w:rsidRDefault="00640480" w:rsidP="003F39D2">
            <w:pPr>
              <w:jc w:val="center"/>
              <w:rPr>
                <w:b/>
                <w:sz w:val="16"/>
                <w:szCs w:val="16"/>
              </w:rPr>
            </w:pPr>
            <w:r w:rsidRPr="004A609A">
              <w:rPr>
                <w:b/>
                <w:sz w:val="16"/>
                <w:szCs w:val="16"/>
              </w:rPr>
              <w:t>Badany parametr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9901980" w14:textId="77777777" w:rsidR="00640480" w:rsidRPr="004A609A" w:rsidRDefault="00640480" w:rsidP="003F39D2">
            <w:pPr>
              <w:jc w:val="center"/>
              <w:rPr>
                <w:b/>
                <w:sz w:val="16"/>
                <w:szCs w:val="16"/>
                <w:lang w:val="de-DE"/>
              </w:rPr>
            </w:pPr>
            <w:proofErr w:type="spellStart"/>
            <w:r w:rsidRPr="004A609A">
              <w:rPr>
                <w:b/>
                <w:sz w:val="16"/>
                <w:szCs w:val="16"/>
                <w:lang w:val="de-DE"/>
              </w:rPr>
              <w:t>Identyfikacja</w:t>
            </w:r>
            <w:proofErr w:type="spellEnd"/>
            <w:r w:rsidRPr="004A609A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A609A">
              <w:rPr>
                <w:b/>
                <w:sz w:val="16"/>
                <w:szCs w:val="16"/>
                <w:lang w:val="de-DE"/>
              </w:rPr>
              <w:t>metody</w:t>
            </w:r>
            <w:proofErr w:type="spellEnd"/>
            <w:r w:rsidRPr="004A609A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A609A">
              <w:rPr>
                <w:b/>
                <w:sz w:val="16"/>
                <w:szCs w:val="16"/>
                <w:lang w:val="de-DE"/>
              </w:rPr>
              <w:t>badawczej</w:t>
            </w:r>
            <w:proofErr w:type="spellEnd"/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36" w:space="0" w:color="auto"/>
            </w:tcBorders>
          </w:tcPr>
          <w:p w14:paraId="1EE4E2BA" w14:textId="77777777" w:rsidR="00640480" w:rsidRPr="004A609A" w:rsidRDefault="00640480" w:rsidP="003F39D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nil"/>
            </w:tcBorders>
          </w:tcPr>
          <w:p w14:paraId="61330665" w14:textId="77777777" w:rsidR="00640480" w:rsidRDefault="00640480" w:rsidP="003F39D2">
            <w:pPr>
              <w:jc w:val="center"/>
              <w:rPr>
                <w:b/>
                <w:sz w:val="16"/>
                <w:szCs w:val="16"/>
              </w:rPr>
            </w:pPr>
          </w:p>
          <w:p w14:paraId="163BEA83" w14:textId="77777777" w:rsidR="00640480" w:rsidRDefault="00640480" w:rsidP="003F39D2">
            <w:pPr>
              <w:rPr>
                <w:b/>
                <w:sz w:val="16"/>
                <w:szCs w:val="16"/>
              </w:rPr>
            </w:pPr>
          </w:p>
          <w:p w14:paraId="782EEF68" w14:textId="6C67F0D4" w:rsidR="00640480" w:rsidRPr="003F39D2" w:rsidRDefault="00640480" w:rsidP="003F39D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49893BA" w14:textId="77777777" w:rsidR="00640480" w:rsidRPr="004A609A" w:rsidRDefault="00640480" w:rsidP="003F39D2">
            <w:pPr>
              <w:jc w:val="center"/>
              <w:rPr>
                <w:b/>
                <w:sz w:val="16"/>
                <w:szCs w:val="16"/>
              </w:rPr>
            </w:pPr>
            <w:r w:rsidRPr="004A609A">
              <w:rPr>
                <w:b/>
                <w:sz w:val="16"/>
                <w:szCs w:val="16"/>
              </w:rPr>
              <w:t>Badany parametr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526AA5A" w14:textId="282EC71B" w:rsidR="00640480" w:rsidRPr="004A609A" w:rsidRDefault="00640480" w:rsidP="003F39D2">
            <w:pPr>
              <w:jc w:val="center"/>
              <w:rPr>
                <w:b/>
                <w:sz w:val="16"/>
                <w:szCs w:val="16"/>
                <w:lang w:val="de-DE"/>
              </w:rPr>
            </w:pPr>
            <w:proofErr w:type="spellStart"/>
            <w:r w:rsidRPr="004A609A">
              <w:rPr>
                <w:b/>
                <w:sz w:val="16"/>
                <w:szCs w:val="16"/>
                <w:lang w:val="de-DE"/>
              </w:rPr>
              <w:t>Identyfikacja</w:t>
            </w:r>
            <w:proofErr w:type="spellEnd"/>
            <w:r w:rsidRPr="004A609A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A609A">
              <w:rPr>
                <w:b/>
                <w:sz w:val="16"/>
                <w:szCs w:val="16"/>
                <w:lang w:val="de-DE"/>
              </w:rPr>
              <w:t>metody</w:t>
            </w:r>
            <w:proofErr w:type="spellEnd"/>
            <w:r w:rsidRPr="004A609A">
              <w:rPr>
                <w:b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4A609A">
              <w:rPr>
                <w:b/>
                <w:sz w:val="16"/>
                <w:szCs w:val="16"/>
                <w:lang w:val="de-DE"/>
              </w:rPr>
              <w:t>badawczej</w:t>
            </w:r>
            <w:proofErr w:type="spellEnd"/>
          </w:p>
        </w:tc>
      </w:tr>
      <w:tr w:rsidR="0037221E" w:rsidRPr="000F1B81" w14:paraId="37E0AD8E" w14:textId="0761F46C" w:rsidTr="00290E2C">
        <w:trPr>
          <w:trHeight w:val="164"/>
        </w:trPr>
        <w:tc>
          <w:tcPr>
            <w:tcW w:w="206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14:paraId="5B0099DF" w14:textId="77777777" w:rsidR="0037221E" w:rsidRPr="00594367" w:rsidRDefault="0037221E" w:rsidP="001107BF">
            <w:pPr>
              <w:spacing w:line="276" w:lineRule="auto"/>
              <w:jc w:val="center"/>
              <w:rPr>
                <w:sz w:val="14"/>
                <w:szCs w:val="14"/>
                <w:lang w:val="de-DE"/>
              </w:rPr>
            </w:pPr>
          </w:p>
        </w:tc>
        <w:tc>
          <w:tcPr>
            <w:tcW w:w="1614" w:type="dxa"/>
            <w:vMerge w:val="restart"/>
            <w:tcBorders>
              <w:top w:val="single" w:sz="12" w:space="0" w:color="auto"/>
            </w:tcBorders>
          </w:tcPr>
          <w:p w14:paraId="411BF86C" w14:textId="77777777" w:rsidR="0037221E" w:rsidRPr="002E0A0D" w:rsidRDefault="0037221E" w:rsidP="003F39D2">
            <w:pPr>
              <w:jc w:val="both"/>
              <w:rPr>
                <w:sz w:val="16"/>
                <w:szCs w:val="16"/>
                <w:lang w:val="de-DE"/>
              </w:rPr>
            </w:pPr>
            <w:proofErr w:type="spellStart"/>
            <w:r w:rsidRPr="002E0A0D">
              <w:rPr>
                <w:sz w:val="16"/>
                <w:szCs w:val="16"/>
                <w:lang w:val="de-DE"/>
              </w:rPr>
              <w:t>Barwa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14:paraId="10674E6F" w14:textId="2C11FCD7" w:rsidR="0037221E" w:rsidRPr="001107BF" w:rsidRDefault="0037221E" w:rsidP="0037221E">
            <w:pPr>
              <w:rPr>
                <w:sz w:val="14"/>
                <w:szCs w:val="14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3E0F61CA" wp14:editId="55EA723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0" t="0" r="0" b="0"/>
                      <wp:wrapNone/>
                      <wp:docPr id="125575966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4D844" id="Rectangle 20" o:spid="_x0000_s1026" style="position:absolute;margin-left:-.2pt;margin-top:1.65pt;width:7.15pt;height:7.1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yCGhY2wAAAAUBAAAPAAAA&#10;AAAAAAAAAAAAAF4EAABkcnMvZG93bnJldi54bWxQSwUGAAAAAAQABADzAAAAZgUAAAAA&#10;"/>
                  </w:pict>
                </mc:Fallback>
              </mc:AlternateContent>
            </w:r>
            <w:r>
              <w:rPr>
                <w:sz w:val="14"/>
                <w:szCs w:val="14"/>
                <w:lang w:val="de-DE"/>
              </w:rPr>
              <w:t xml:space="preserve">      </w:t>
            </w:r>
            <w:r w:rsidRPr="001107BF">
              <w:rPr>
                <w:sz w:val="14"/>
                <w:szCs w:val="14"/>
                <w:lang w:val="de-DE"/>
              </w:rPr>
              <w:t>PN-EN ISO 7887:2012+</w:t>
            </w:r>
            <w:r w:rsidRPr="001107BF">
              <w:rPr>
                <w:rFonts w:eastAsia="ArialMT"/>
                <w:sz w:val="14"/>
                <w:szCs w:val="14"/>
                <w:lang w:val="en-US"/>
              </w:rPr>
              <w:t>Ap1:2015-06</w:t>
            </w:r>
            <w:r w:rsidRPr="001107BF">
              <w:rPr>
                <w:rFonts w:eastAsia="ArialMT"/>
                <w:sz w:val="14"/>
                <w:szCs w:val="14"/>
                <w:vertAlign w:val="superscript"/>
                <w:lang w:val="en-US"/>
              </w:rPr>
              <w:t xml:space="preserve"> </w:t>
            </w:r>
            <w:proofErr w:type="spellStart"/>
            <w:r w:rsidRPr="001107BF">
              <w:rPr>
                <w:sz w:val="14"/>
                <w:szCs w:val="14"/>
                <w:lang w:val="de-DE"/>
              </w:rPr>
              <w:t>Metoda</w:t>
            </w:r>
            <w:proofErr w:type="spellEnd"/>
            <w:r w:rsidRPr="001107BF">
              <w:rPr>
                <w:sz w:val="14"/>
                <w:szCs w:val="14"/>
                <w:lang w:val="de-DE"/>
              </w:rPr>
              <w:t xml:space="preserve"> D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58D73AE9" w14:textId="71DC0448" w:rsidR="0037221E" w:rsidRPr="0037221E" w:rsidRDefault="0037221E" w:rsidP="001107BF">
            <w:pPr>
              <w:ind w:left="-73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vMerge w:val="restart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14:paraId="66389F96" w14:textId="4DDAAACC" w:rsidR="0037221E" w:rsidRPr="002E0A0D" w:rsidRDefault="0037221E" w:rsidP="003F39D2">
            <w:pPr>
              <w:rPr>
                <w:sz w:val="14"/>
                <w:szCs w:val="14"/>
                <w:lang w:val="de-DE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254F1E3A" w14:textId="77777777" w:rsidR="0037221E" w:rsidRPr="002E0A0D" w:rsidRDefault="0037221E" w:rsidP="003F39D2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Bakterie grupy coli</w:t>
            </w:r>
          </w:p>
        </w:tc>
        <w:tc>
          <w:tcPr>
            <w:tcW w:w="3046" w:type="dxa"/>
            <w:vMerge w:val="restart"/>
            <w:tcBorders>
              <w:top w:val="single" w:sz="12" w:space="0" w:color="auto"/>
            </w:tcBorders>
          </w:tcPr>
          <w:p w14:paraId="67475DA7" w14:textId="22440065" w:rsidR="0037221E" w:rsidRPr="005B3ACB" w:rsidRDefault="0037221E" w:rsidP="003F39D2">
            <w:pPr>
              <w:rPr>
                <w:sz w:val="16"/>
                <w:szCs w:val="16"/>
                <w:lang w:val="en-US"/>
              </w:rPr>
            </w:pPr>
            <w:r w:rsidRPr="005B3ACB">
              <w:rPr>
                <w:sz w:val="16"/>
                <w:szCs w:val="16"/>
                <w:lang w:val="en-US"/>
              </w:rPr>
              <w:t>PN-EN ISO 9308-1:2014-</w:t>
            </w:r>
            <w:r w:rsidRPr="005B3ACB">
              <w:rPr>
                <w:spacing w:val="-3"/>
                <w:sz w:val="16"/>
                <w:szCs w:val="16"/>
                <w:lang w:val="en-US"/>
              </w:rPr>
              <w:t>12</w:t>
            </w:r>
            <w:r w:rsidRPr="005B3ACB">
              <w:rPr>
                <w:sz w:val="16"/>
                <w:szCs w:val="16"/>
                <w:lang w:val="en-US"/>
              </w:rPr>
              <w:t>+A1:2017-04</w:t>
            </w:r>
            <w:r w:rsidRPr="005B3ACB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</w:tcBorders>
          </w:tcPr>
          <w:p w14:paraId="53EA8FC7" w14:textId="25F3B866" w:rsidR="0037221E" w:rsidRPr="0037221E" w:rsidRDefault="0037221E" w:rsidP="00A3784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</w:tr>
      <w:tr w:rsidR="0037221E" w:rsidRPr="000F1B81" w14:paraId="7471D877" w14:textId="689A9623" w:rsidTr="00290E2C">
        <w:trPr>
          <w:trHeight w:hRule="exact" w:val="279"/>
        </w:trPr>
        <w:tc>
          <w:tcPr>
            <w:tcW w:w="206" w:type="dxa"/>
            <w:vMerge/>
            <w:tcBorders>
              <w:left w:val="single" w:sz="18" w:space="0" w:color="auto"/>
            </w:tcBorders>
          </w:tcPr>
          <w:p w14:paraId="416EEAEA" w14:textId="77777777" w:rsidR="0037221E" w:rsidRPr="00594367" w:rsidRDefault="0037221E" w:rsidP="003F39D2">
            <w:pPr>
              <w:jc w:val="center"/>
              <w:rPr>
                <w:sz w:val="14"/>
                <w:szCs w:val="14"/>
                <w:lang w:val="de-DE"/>
              </w:rPr>
            </w:pPr>
          </w:p>
        </w:tc>
        <w:tc>
          <w:tcPr>
            <w:tcW w:w="1614" w:type="dxa"/>
            <w:vMerge/>
            <w:tcBorders>
              <w:right w:val="single" w:sz="4" w:space="0" w:color="auto"/>
            </w:tcBorders>
          </w:tcPr>
          <w:p w14:paraId="5736F40A" w14:textId="77777777" w:rsidR="0037221E" w:rsidRPr="002E0A0D" w:rsidRDefault="0037221E" w:rsidP="003F39D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6DC2" w14:textId="389546B4" w:rsidR="0037221E" w:rsidRPr="001107BF" w:rsidRDefault="0037221E" w:rsidP="0037221E">
            <w:pPr>
              <w:rPr>
                <w:sz w:val="14"/>
                <w:szCs w:val="14"/>
                <w:lang w:val="de-DE"/>
              </w:rPr>
            </w:pPr>
            <w:r>
              <w:rPr>
                <w:noProof/>
                <w:sz w:val="16"/>
                <w:szCs w:val="16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E0F61CA" wp14:editId="3AF9E79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19050</wp:posOffset>
                      </wp:positionV>
                      <wp:extent cx="90805" cy="90805"/>
                      <wp:effectExtent l="0" t="0" r="0" b="0"/>
                      <wp:wrapNone/>
                      <wp:docPr id="51738548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112CB" id="Rectangle 21" o:spid="_x0000_s1026" style="position:absolute;margin-left:-.2pt;margin-top:1.5pt;width:7.15pt;height:7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RuzHt2wAAAAUBAAAPAAAA&#10;AAAAAAAAAAAAAF4EAABkcnMvZG93bnJldi54bWxQSwUGAAAAAAQABADzAAAAZgUAAAAA&#10;"/>
                  </w:pict>
                </mc:Fallback>
              </mc:AlternateContent>
            </w:r>
            <w:r>
              <w:rPr>
                <w:sz w:val="14"/>
                <w:szCs w:val="14"/>
                <w:lang w:val="de-DE"/>
              </w:rPr>
              <w:t xml:space="preserve">      </w:t>
            </w:r>
            <w:r w:rsidRPr="001107BF">
              <w:rPr>
                <w:sz w:val="14"/>
                <w:szCs w:val="14"/>
                <w:lang w:val="de-DE"/>
              </w:rPr>
              <w:t>PN-EN ISO 7887:2012+</w:t>
            </w:r>
            <w:r w:rsidRPr="001107BF">
              <w:rPr>
                <w:rFonts w:eastAsia="ArialMT"/>
                <w:sz w:val="14"/>
                <w:szCs w:val="14"/>
                <w:lang w:val="en-US"/>
              </w:rPr>
              <w:t>Ap1:2015-06</w:t>
            </w:r>
            <w:r w:rsidRPr="001107BF">
              <w:rPr>
                <w:rFonts w:eastAsia="ArialMT"/>
                <w:sz w:val="14"/>
                <w:szCs w:val="14"/>
                <w:vertAlign w:val="superscript"/>
                <w:lang w:val="en-US"/>
              </w:rPr>
              <w:t xml:space="preserve"> </w:t>
            </w:r>
            <w:proofErr w:type="spellStart"/>
            <w:r w:rsidRPr="001107BF">
              <w:rPr>
                <w:sz w:val="14"/>
                <w:szCs w:val="14"/>
                <w:lang w:val="de-DE"/>
              </w:rPr>
              <w:t>Metoda</w:t>
            </w:r>
            <w:proofErr w:type="spellEnd"/>
            <w:r w:rsidRPr="001107BF">
              <w:rPr>
                <w:sz w:val="14"/>
                <w:szCs w:val="14"/>
                <w:lang w:val="de-DE"/>
              </w:rPr>
              <w:t xml:space="preserve"> 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009696C1" w14:textId="6A8B3E30" w:rsidR="0037221E" w:rsidRPr="0037221E" w:rsidRDefault="0037221E" w:rsidP="001107BF">
            <w:pPr>
              <w:ind w:left="-73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vMerge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14:paraId="12C27762" w14:textId="53FBDE93" w:rsidR="0037221E" w:rsidRPr="002E0A0D" w:rsidRDefault="0037221E" w:rsidP="003F39D2">
            <w:pPr>
              <w:rPr>
                <w:sz w:val="14"/>
                <w:szCs w:val="14"/>
                <w:lang w:val="de-D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96A9E27" w14:textId="77777777" w:rsidR="0037221E" w:rsidRPr="002E0A0D" w:rsidRDefault="0037221E" w:rsidP="003F39D2">
            <w:pPr>
              <w:rPr>
                <w:sz w:val="16"/>
                <w:szCs w:val="16"/>
              </w:rPr>
            </w:pPr>
          </w:p>
        </w:tc>
        <w:tc>
          <w:tcPr>
            <w:tcW w:w="3046" w:type="dxa"/>
            <w:vMerge/>
            <w:tcBorders>
              <w:bottom w:val="single" w:sz="4" w:space="0" w:color="auto"/>
            </w:tcBorders>
          </w:tcPr>
          <w:p w14:paraId="1A4216D0" w14:textId="77777777" w:rsidR="0037221E" w:rsidRPr="005B3ACB" w:rsidRDefault="0037221E" w:rsidP="003F39D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0D7EBC8C" w14:textId="77777777" w:rsidR="0037221E" w:rsidRPr="0037221E" w:rsidRDefault="0037221E" w:rsidP="00A3784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</w:tr>
      <w:tr w:rsidR="00F53A0E" w:rsidRPr="000F1B81" w14:paraId="7D70BD95" w14:textId="5213F5B0" w:rsidTr="00290E2C">
        <w:trPr>
          <w:trHeight w:hRule="exact" w:val="248"/>
        </w:trPr>
        <w:tc>
          <w:tcPr>
            <w:tcW w:w="206" w:type="dxa"/>
            <w:tcBorders>
              <w:left w:val="single" w:sz="18" w:space="0" w:color="auto"/>
            </w:tcBorders>
          </w:tcPr>
          <w:p w14:paraId="4E8A4231" w14:textId="77777777" w:rsidR="00F53A0E" w:rsidRPr="00594367" w:rsidRDefault="00F53A0E" w:rsidP="00F53A0E">
            <w:pPr>
              <w:jc w:val="center"/>
              <w:rPr>
                <w:sz w:val="14"/>
                <w:szCs w:val="14"/>
                <w:lang w:val="de-DE"/>
              </w:rPr>
            </w:pPr>
          </w:p>
        </w:tc>
        <w:tc>
          <w:tcPr>
            <w:tcW w:w="1614" w:type="dxa"/>
          </w:tcPr>
          <w:p w14:paraId="291A4079" w14:textId="77777777" w:rsidR="00F53A0E" w:rsidRPr="002E0A0D" w:rsidRDefault="00F53A0E" w:rsidP="00F53A0E">
            <w:pPr>
              <w:rPr>
                <w:sz w:val="16"/>
                <w:szCs w:val="16"/>
                <w:lang w:val="de-DE"/>
              </w:rPr>
            </w:pPr>
            <w:proofErr w:type="spellStart"/>
            <w:r w:rsidRPr="002E0A0D">
              <w:rPr>
                <w:sz w:val="16"/>
                <w:szCs w:val="16"/>
                <w:lang w:val="de-DE"/>
              </w:rPr>
              <w:t>Mętność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6F28204B" w14:textId="63DDE4FC" w:rsidR="00F53A0E" w:rsidRPr="002E0A0D" w:rsidRDefault="00F53A0E" w:rsidP="00F53A0E">
            <w:pPr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E0A0D">
              <w:rPr>
                <w:sz w:val="16"/>
                <w:szCs w:val="16"/>
              </w:rPr>
              <w:t xml:space="preserve">PN-EN ISO 7027-1:2016-09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</w:tcPr>
          <w:p w14:paraId="360F21EC" w14:textId="3737BA63" w:rsidR="00F53A0E" w:rsidRPr="0037221E" w:rsidRDefault="00F53A0E" w:rsidP="00F53A0E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716BE23E" w14:textId="2C222C6D" w:rsidR="00F53A0E" w:rsidRPr="002E0A0D" w:rsidRDefault="00F53A0E" w:rsidP="00F53A0E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2D34E3F" w14:textId="77777777" w:rsidR="00F53A0E" w:rsidRPr="002E0A0D" w:rsidRDefault="00F53A0E" w:rsidP="00F53A0E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Escherichia coli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0F6DAC1E" w14:textId="0A86F0FF" w:rsidR="00F53A0E" w:rsidRPr="005B3ACB" w:rsidRDefault="00F53A0E" w:rsidP="00F53A0E">
            <w:pPr>
              <w:rPr>
                <w:sz w:val="16"/>
                <w:szCs w:val="16"/>
                <w:lang w:val="en-US"/>
              </w:rPr>
            </w:pPr>
            <w:r w:rsidRPr="005B3ACB">
              <w:rPr>
                <w:sz w:val="16"/>
                <w:szCs w:val="16"/>
                <w:lang w:val="en-US"/>
              </w:rPr>
              <w:t>PN-EN ISO 9308-1:2014-12+A1:2017-04</w:t>
            </w:r>
            <w:r w:rsidRPr="005B3ACB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2C54EEE" w14:textId="11F5E491" w:rsidR="00F53A0E" w:rsidRPr="0037221E" w:rsidRDefault="00490AEE" w:rsidP="00A3784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</w:tr>
      <w:tr w:rsidR="00F53A0E" w:rsidRPr="000F1B81" w14:paraId="47D27D94" w14:textId="4671F32D" w:rsidTr="00290E2C">
        <w:trPr>
          <w:trHeight w:hRule="exact" w:val="294"/>
        </w:trPr>
        <w:tc>
          <w:tcPr>
            <w:tcW w:w="206" w:type="dxa"/>
            <w:tcBorders>
              <w:left w:val="single" w:sz="18" w:space="0" w:color="auto"/>
            </w:tcBorders>
          </w:tcPr>
          <w:p w14:paraId="6925F04B" w14:textId="77777777" w:rsidR="00F53A0E" w:rsidRPr="00594367" w:rsidRDefault="00F53A0E" w:rsidP="00F53A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</w:tcPr>
          <w:p w14:paraId="6F804E20" w14:textId="77777777" w:rsidR="00F53A0E" w:rsidRPr="002E0A0D" w:rsidRDefault="00F53A0E" w:rsidP="00F53A0E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 xml:space="preserve">Odczyn </w:t>
            </w:r>
            <w:proofErr w:type="spellStart"/>
            <w:r w:rsidRPr="002E0A0D">
              <w:rPr>
                <w:sz w:val="16"/>
                <w:szCs w:val="16"/>
              </w:rPr>
              <w:t>pH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8421C82" w14:textId="102FA71C" w:rsidR="00F53A0E" w:rsidRPr="002E0A0D" w:rsidRDefault="00F53A0E" w:rsidP="00F53A0E">
            <w:pPr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E0A0D">
              <w:rPr>
                <w:sz w:val="16"/>
                <w:szCs w:val="16"/>
              </w:rPr>
              <w:t>PN-EN ISO 10523:2012</w:t>
            </w:r>
            <w:r w:rsidRPr="002E0A0D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602A0BE2" w14:textId="6FF6264D" w:rsidR="00F53A0E" w:rsidRPr="0037221E" w:rsidRDefault="00F53A0E" w:rsidP="00F53A0E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0B4C7CE0" w14:textId="7D953548" w:rsidR="00F53A0E" w:rsidRPr="002E0A0D" w:rsidRDefault="00F53A0E" w:rsidP="00F53A0E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5F4218" w14:textId="77777777" w:rsidR="00F53A0E" w:rsidRPr="002E0A0D" w:rsidRDefault="00F53A0E" w:rsidP="00F53A0E">
            <w:pPr>
              <w:rPr>
                <w:sz w:val="16"/>
                <w:szCs w:val="16"/>
              </w:rPr>
            </w:pPr>
            <w:proofErr w:type="spellStart"/>
            <w:r w:rsidRPr="002E0A0D">
              <w:rPr>
                <w:sz w:val="16"/>
                <w:szCs w:val="16"/>
              </w:rPr>
              <w:t>Enterokoki</w:t>
            </w:r>
            <w:proofErr w:type="spellEnd"/>
            <w:r w:rsidRPr="002E0A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31774658" w14:textId="4D211697" w:rsidR="00F53A0E" w:rsidRPr="002E0A0D" w:rsidRDefault="00F53A0E" w:rsidP="00F53A0E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 xml:space="preserve">PN-EN ISO 7899-2:2004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C8AE2B6" w14:textId="07F184E5" w:rsidR="00F53A0E" w:rsidRPr="0037221E" w:rsidRDefault="00490AEE" w:rsidP="00A37841">
            <w:pPr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</w:rPr>
              <w:t>A</w:t>
            </w:r>
          </w:p>
        </w:tc>
      </w:tr>
      <w:tr w:rsidR="00F53A0E" w:rsidRPr="000F1B81" w14:paraId="60A59434" w14:textId="17282009" w:rsidTr="00290E2C">
        <w:trPr>
          <w:trHeight w:hRule="exact" w:val="446"/>
        </w:trPr>
        <w:tc>
          <w:tcPr>
            <w:tcW w:w="206" w:type="dxa"/>
            <w:tcBorders>
              <w:left w:val="single" w:sz="18" w:space="0" w:color="auto"/>
            </w:tcBorders>
          </w:tcPr>
          <w:p w14:paraId="712867E9" w14:textId="77777777" w:rsidR="00F53A0E" w:rsidRPr="00594367" w:rsidRDefault="00F53A0E" w:rsidP="00F53A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</w:tcPr>
          <w:p w14:paraId="36274AFC" w14:textId="77777777" w:rsidR="00F53A0E" w:rsidRPr="002E0A0D" w:rsidRDefault="00F53A0E" w:rsidP="00F53A0E">
            <w:pPr>
              <w:tabs>
                <w:tab w:val="center" w:pos="1820"/>
              </w:tabs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Przewodność (w 25</w:t>
            </w:r>
            <w:r w:rsidRPr="002E0A0D">
              <w:rPr>
                <w:sz w:val="16"/>
                <w:szCs w:val="16"/>
                <w:vertAlign w:val="superscript"/>
              </w:rPr>
              <w:t>o</w:t>
            </w:r>
            <w:r w:rsidRPr="002E0A0D">
              <w:rPr>
                <w:sz w:val="16"/>
                <w:szCs w:val="16"/>
              </w:rPr>
              <w:t>C)</w:t>
            </w:r>
            <w:r w:rsidRPr="002E0A0D">
              <w:rPr>
                <w:sz w:val="16"/>
                <w:szCs w:val="16"/>
              </w:rPr>
              <w:tab/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C746A69" w14:textId="10796123" w:rsidR="00F53A0E" w:rsidRPr="002E0A0D" w:rsidRDefault="00F53A0E" w:rsidP="00F53A0E">
            <w:pPr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E0A0D">
              <w:rPr>
                <w:sz w:val="16"/>
                <w:szCs w:val="16"/>
              </w:rPr>
              <w:t>PN-EN 27888:1999</w:t>
            </w:r>
            <w:r w:rsidRPr="002E0A0D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2AD10916" w14:textId="51285CF8" w:rsidR="00F53A0E" w:rsidRPr="0037221E" w:rsidRDefault="00F53A0E" w:rsidP="00F53A0E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3922EED9" w14:textId="4816B957" w:rsidR="00F53A0E" w:rsidRPr="002E0A0D" w:rsidRDefault="00F53A0E" w:rsidP="00F53A0E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C31D739" w14:textId="77777777" w:rsidR="00F53A0E" w:rsidRPr="002E0A0D" w:rsidRDefault="00F53A0E" w:rsidP="00F53A0E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 xml:space="preserve">Clostridium </w:t>
            </w:r>
            <w:proofErr w:type="spellStart"/>
            <w:r w:rsidRPr="002E0A0D">
              <w:rPr>
                <w:sz w:val="16"/>
                <w:szCs w:val="16"/>
              </w:rPr>
              <w:t>perfringens</w:t>
            </w:r>
            <w:proofErr w:type="spellEnd"/>
            <w:r w:rsidRPr="002E0A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6F1A57C2" w14:textId="6A55C690" w:rsidR="00F53A0E" w:rsidRPr="002E0A0D" w:rsidRDefault="00F53A0E" w:rsidP="00F53A0E">
            <w:pPr>
              <w:rPr>
                <w:sz w:val="16"/>
                <w:szCs w:val="16"/>
                <w:lang w:val="de-DE"/>
              </w:rPr>
            </w:pPr>
            <w:r w:rsidRPr="002E0A0D">
              <w:rPr>
                <w:sz w:val="16"/>
                <w:szCs w:val="16"/>
              </w:rPr>
              <w:t>PN-EN ISO 14189:2016-10</w:t>
            </w:r>
            <w:r w:rsidRPr="002E0A0D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961AA6B" w14:textId="5783EA94" w:rsidR="00F53A0E" w:rsidRPr="00A37841" w:rsidRDefault="00490AEE" w:rsidP="00A37841">
            <w:pPr>
              <w:jc w:val="center"/>
              <w:rPr>
                <w:b/>
                <w:bCs/>
                <w:sz w:val="16"/>
                <w:szCs w:val="16"/>
              </w:rPr>
            </w:pPr>
            <w:r w:rsidRPr="00A37841">
              <w:rPr>
                <w:b/>
                <w:bCs/>
                <w:sz w:val="16"/>
                <w:szCs w:val="16"/>
              </w:rPr>
              <w:t>A</w:t>
            </w:r>
          </w:p>
        </w:tc>
      </w:tr>
      <w:tr w:rsidR="00F53A0E" w:rsidRPr="000F1B81" w14:paraId="676334FA" w14:textId="32D3D112" w:rsidTr="00290E2C">
        <w:trPr>
          <w:trHeight w:hRule="exact" w:val="288"/>
        </w:trPr>
        <w:tc>
          <w:tcPr>
            <w:tcW w:w="206" w:type="dxa"/>
            <w:tcBorders>
              <w:left w:val="single" w:sz="18" w:space="0" w:color="auto"/>
            </w:tcBorders>
          </w:tcPr>
          <w:p w14:paraId="4B3369EE" w14:textId="77777777" w:rsidR="00F53A0E" w:rsidRPr="00594367" w:rsidRDefault="00F53A0E" w:rsidP="00F53A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</w:tcPr>
          <w:p w14:paraId="0E739D8A" w14:textId="77777777" w:rsidR="00F53A0E" w:rsidRPr="002E0A0D" w:rsidRDefault="00F53A0E" w:rsidP="00F53A0E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Zapach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46F74F4" w14:textId="0CBB9B35" w:rsidR="00F53A0E" w:rsidRPr="002E0A0D" w:rsidRDefault="00F53A0E" w:rsidP="00F53A0E">
            <w:pPr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E0A0D">
              <w:rPr>
                <w:sz w:val="16"/>
                <w:szCs w:val="16"/>
              </w:rPr>
              <w:t>PN-EN  1622:2006</w:t>
            </w:r>
            <w:r w:rsidRPr="002E0A0D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7BB81CCB" w14:textId="14837FD2" w:rsidR="00F53A0E" w:rsidRPr="0037221E" w:rsidRDefault="00F53A0E" w:rsidP="00F53A0E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vMerge w:val="restart"/>
            <w:tcBorders>
              <w:top w:val="single" w:sz="4" w:space="0" w:color="auto"/>
              <w:left w:val="single" w:sz="36" w:space="0" w:color="auto"/>
            </w:tcBorders>
          </w:tcPr>
          <w:p w14:paraId="42E6627F" w14:textId="30565999" w:rsidR="00F53A0E" w:rsidRPr="002E0A0D" w:rsidRDefault="00F53A0E" w:rsidP="00F53A0E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B5D8246" w14:textId="005BF030" w:rsidR="00F53A0E" w:rsidRPr="003821C6" w:rsidRDefault="00F53A0E" w:rsidP="00F53A0E">
            <w:pPr>
              <w:rPr>
                <w:sz w:val="15"/>
                <w:szCs w:val="15"/>
              </w:rPr>
            </w:pPr>
            <w:r w:rsidRPr="003821C6">
              <w:rPr>
                <w:sz w:val="15"/>
                <w:szCs w:val="15"/>
              </w:rPr>
              <w:t xml:space="preserve">Ogólna liczba mikroorganizmów  </w:t>
            </w:r>
            <w:r w:rsidR="00490AEE" w:rsidRPr="003821C6">
              <w:rPr>
                <w:sz w:val="15"/>
                <w:szCs w:val="15"/>
              </w:rPr>
              <w:br/>
            </w:r>
            <w:r w:rsidRPr="003821C6">
              <w:rPr>
                <w:sz w:val="15"/>
                <w:szCs w:val="15"/>
              </w:rPr>
              <w:t>w 22</w:t>
            </w:r>
            <w:r w:rsidRPr="003821C6">
              <w:rPr>
                <w:sz w:val="15"/>
                <w:szCs w:val="15"/>
                <w:vertAlign w:val="superscript"/>
              </w:rPr>
              <w:t>o</w:t>
            </w:r>
            <w:r w:rsidRPr="003821C6">
              <w:rPr>
                <w:sz w:val="15"/>
                <w:szCs w:val="15"/>
              </w:rPr>
              <w:t>C ±2</w:t>
            </w:r>
            <w:r w:rsidRPr="003821C6">
              <w:rPr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3821C6">
              <w:rPr>
                <w:sz w:val="15"/>
                <w:szCs w:val="15"/>
                <w:vertAlign w:val="superscript"/>
              </w:rPr>
              <w:t>o</w:t>
            </w:r>
            <w:r w:rsidRPr="003821C6">
              <w:rPr>
                <w:sz w:val="15"/>
                <w:szCs w:val="15"/>
              </w:rPr>
              <w:t>C</w:t>
            </w:r>
            <w:proofErr w:type="spellEnd"/>
            <w:r w:rsidRPr="003821C6">
              <w:rPr>
                <w:sz w:val="15"/>
                <w:szCs w:val="15"/>
              </w:rPr>
              <w:t xml:space="preserve"> po 72 h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</w:tcBorders>
          </w:tcPr>
          <w:p w14:paraId="6D5B6CA0" w14:textId="2DF57A8B" w:rsidR="00F53A0E" w:rsidRPr="002E0A0D" w:rsidRDefault="00F53A0E" w:rsidP="00F53A0E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  <w:lang w:val="de-DE"/>
              </w:rPr>
              <w:t>PN- EN ISO 6222:2004</w:t>
            </w:r>
            <w:r w:rsidRPr="002E0A0D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14:paraId="03085F4F" w14:textId="7ACB221A" w:rsidR="00F53A0E" w:rsidRPr="00A37841" w:rsidRDefault="00490AEE" w:rsidP="00A37841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37841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</w:tr>
      <w:tr w:rsidR="00F53A0E" w:rsidRPr="000F1B81" w14:paraId="44D225D6" w14:textId="733CFCEA" w:rsidTr="00290E2C">
        <w:trPr>
          <w:trHeight w:hRule="exact" w:val="278"/>
        </w:trPr>
        <w:tc>
          <w:tcPr>
            <w:tcW w:w="206" w:type="dxa"/>
            <w:tcBorders>
              <w:left w:val="single" w:sz="18" w:space="0" w:color="auto"/>
            </w:tcBorders>
          </w:tcPr>
          <w:p w14:paraId="63F44897" w14:textId="77777777" w:rsidR="00F53A0E" w:rsidRPr="00594367" w:rsidRDefault="00F53A0E" w:rsidP="00F53A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</w:tcPr>
          <w:p w14:paraId="2D91A6AB" w14:textId="77777777" w:rsidR="00F53A0E" w:rsidRPr="002E0A0D" w:rsidRDefault="00F53A0E" w:rsidP="00F53A0E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 xml:space="preserve">Smak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7B3B17B" w14:textId="6B3FCA63" w:rsidR="00F53A0E" w:rsidRPr="002E0A0D" w:rsidRDefault="00F53A0E" w:rsidP="00F53A0E">
            <w:pPr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E0A0D">
              <w:rPr>
                <w:sz w:val="16"/>
                <w:szCs w:val="16"/>
              </w:rPr>
              <w:t>PN-EN  1622:2006</w:t>
            </w:r>
            <w:r w:rsidRPr="002E0A0D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5E52AB33" w14:textId="13CB5A15" w:rsidR="00F53A0E" w:rsidRPr="0037221E" w:rsidRDefault="00F53A0E" w:rsidP="00F53A0E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vMerge/>
            <w:tcBorders>
              <w:left w:val="single" w:sz="36" w:space="0" w:color="auto"/>
              <w:bottom w:val="single" w:sz="8" w:space="0" w:color="auto"/>
            </w:tcBorders>
          </w:tcPr>
          <w:p w14:paraId="53ACA0D6" w14:textId="61358C42" w:rsidR="00F53A0E" w:rsidRPr="002E0A0D" w:rsidRDefault="00F53A0E" w:rsidP="00F53A0E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14:paraId="20A313D3" w14:textId="77777777" w:rsidR="00F53A0E" w:rsidRPr="003821C6" w:rsidRDefault="00F53A0E" w:rsidP="00F53A0E">
            <w:pPr>
              <w:rPr>
                <w:sz w:val="15"/>
                <w:szCs w:val="15"/>
              </w:rPr>
            </w:pPr>
          </w:p>
        </w:tc>
        <w:tc>
          <w:tcPr>
            <w:tcW w:w="3046" w:type="dxa"/>
            <w:vMerge/>
            <w:tcBorders>
              <w:bottom w:val="single" w:sz="8" w:space="0" w:color="auto"/>
            </w:tcBorders>
          </w:tcPr>
          <w:p w14:paraId="2B3C5694" w14:textId="77777777" w:rsidR="00F53A0E" w:rsidRPr="002E0A0D" w:rsidRDefault="00F53A0E" w:rsidP="00F53A0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4" w:type="dxa"/>
            <w:vMerge/>
            <w:tcBorders>
              <w:bottom w:val="single" w:sz="8" w:space="0" w:color="auto"/>
            </w:tcBorders>
          </w:tcPr>
          <w:p w14:paraId="05BF8517" w14:textId="77777777" w:rsidR="00F53A0E" w:rsidRPr="00A37841" w:rsidRDefault="00F53A0E" w:rsidP="00A37841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</w:tc>
      </w:tr>
      <w:tr w:rsidR="0037221E" w:rsidRPr="000F1B81" w14:paraId="1B968C69" w14:textId="1F6172F0" w:rsidTr="00290E2C">
        <w:trPr>
          <w:trHeight w:val="150"/>
        </w:trPr>
        <w:tc>
          <w:tcPr>
            <w:tcW w:w="206" w:type="dxa"/>
            <w:vMerge w:val="restart"/>
            <w:tcBorders>
              <w:left w:val="single" w:sz="18" w:space="0" w:color="auto"/>
            </w:tcBorders>
          </w:tcPr>
          <w:p w14:paraId="4D0253D0" w14:textId="77777777" w:rsidR="0037221E" w:rsidRPr="00594367" w:rsidRDefault="0037221E" w:rsidP="00F53A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  <w:vMerge w:val="restart"/>
            <w:tcBorders>
              <w:right w:val="single" w:sz="4" w:space="0" w:color="auto"/>
            </w:tcBorders>
          </w:tcPr>
          <w:p w14:paraId="6D5640EE" w14:textId="77777777" w:rsidR="0037221E" w:rsidRPr="002E0A0D" w:rsidRDefault="0037221E" w:rsidP="00F53A0E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Amonowy jon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BCAC9" w14:textId="4A5CD5F2" w:rsidR="0037221E" w:rsidRPr="002E0A0D" w:rsidRDefault="0037221E" w:rsidP="0037221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E3ED92D" wp14:editId="3C1E585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90805" cy="90805"/>
                      <wp:effectExtent l="0" t="0" r="0" b="0"/>
                      <wp:wrapNone/>
                      <wp:docPr id="176960498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37052" id="Rectangle 20" o:spid="_x0000_s1026" style="position:absolute;margin-left:-.15pt;margin-top:.35pt;width:7.15pt;height:7.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PTxhczaAAAABAEAAA8AAAAA&#10;AAAAAAAAAAAAXgQAAGRycy9kb3ducmV2LnhtbFBLBQYAAAAABAAEAPMAAABlBQAAAAA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</w:t>
            </w:r>
            <w:r w:rsidRPr="002E0A0D">
              <w:rPr>
                <w:sz w:val="16"/>
                <w:szCs w:val="16"/>
              </w:rPr>
              <w:t xml:space="preserve">PN-C-04576-4:1994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27FD959B" w14:textId="461E714C" w:rsidR="0037221E" w:rsidRPr="0037221E" w:rsidRDefault="0037221E" w:rsidP="00F53A0E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vMerge w:val="restart"/>
            <w:tcBorders>
              <w:top w:val="single" w:sz="8" w:space="0" w:color="auto"/>
              <w:left w:val="single" w:sz="36" w:space="0" w:color="auto"/>
            </w:tcBorders>
          </w:tcPr>
          <w:p w14:paraId="401F692C" w14:textId="247E9A99" w:rsidR="0037221E" w:rsidRPr="002E0A0D" w:rsidRDefault="0037221E" w:rsidP="00F53A0E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</w:tcPr>
          <w:p w14:paraId="1012830C" w14:textId="621A09D2" w:rsidR="0037221E" w:rsidRPr="003821C6" w:rsidRDefault="0037221E" w:rsidP="00F53A0E">
            <w:pPr>
              <w:rPr>
                <w:sz w:val="15"/>
                <w:szCs w:val="15"/>
              </w:rPr>
            </w:pPr>
            <w:r w:rsidRPr="003821C6">
              <w:rPr>
                <w:sz w:val="15"/>
                <w:szCs w:val="15"/>
              </w:rPr>
              <w:t xml:space="preserve">Ogólna liczba mikroorganizmów  </w:t>
            </w:r>
            <w:r w:rsidRPr="003821C6">
              <w:rPr>
                <w:sz w:val="15"/>
                <w:szCs w:val="15"/>
              </w:rPr>
              <w:br/>
              <w:t>w 36</w:t>
            </w:r>
            <w:r w:rsidRPr="003821C6">
              <w:rPr>
                <w:sz w:val="15"/>
                <w:szCs w:val="15"/>
                <w:vertAlign w:val="superscript"/>
              </w:rPr>
              <w:t>o</w:t>
            </w:r>
            <w:r w:rsidRPr="003821C6">
              <w:rPr>
                <w:sz w:val="15"/>
                <w:szCs w:val="15"/>
              </w:rPr>
              <w:t>C±2</w:t>
            </w:r>
            <w:r w:rsidRPr="003821C6">
              <w:rPr>
                <w:sz w:val="15"/>
                <w:szCs w:val="15"/>
                <w:vertAlign w:val="superscript"/>
              </w:rPr>
              <w:t xml:space="preserve"> </w:t>
            </w:r>
            <w:proofErr w:type="spellStart"/>
            <w:r w:rsidRPr="003821C6">
              <w:rPr>
                <w:sz w:val="15"/>
                <w:szCs w:val="15"/>
                <w:vertAlign w:val="superscript"/>
              </w:rPr>
              <w:t>o</w:t>
            </w:r>
            <w:r w:rsidRPr="003821C6">
              <w:rPr>
                <w:sz w:val="15"/>
                <w:szCs w:val="15"/>
              </w:rPr>
              <w:t>C</w:t>
            </w:r>
            <w:proofErr w:type="spellEnd"/>
            <w:r w:rsidRPr="003821C6">
              <w:rPr>
                <w:sz w:val="15"/>
                <w:szCs w:val="15"/>
              </w:rPr>
              <w:t xml:space="preserve"> po 48h</w:t>
            </w:r>
          </w:p>
        </w:tc>
        <w:tc>
          <w:tcPr>
            <w:tcW w:w="3046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313A1078" w14:textId="5F796197" w:rsidR="0037221E" w:rsidRPr="002E0A0D" w:rsidRDefault="0037221E" w:rsidP="00F53A0E">
            <w:pPr>
              <w:rPr>
                <w:sz w:val="16"/>
                <w:szCs w:val="16"/>
                <w:lang w:val="de-DE"/>
              </w:rPr>
            </w:pPr>
            <w:r w:rsidRPr="002E0A0D">
              <w:rPr>
                <w:sz w:val="16"/>
                <w:szCs w:val="16"/>
                <w:lang w:val="de-DE"/>
              </w:rPr>
              <w:t>PN- EN ISO 6222:2004</w:t>
            </w:r>
            <w:r w:rsidRPr="002E0A0D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788321C6" w14:textId="5DE846B0" w:rsidR="0037221E" w:rsidRPr="00A37841" w:rsidRDefault="0037221E" w:rsidP="00A37841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37841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</w:tr>
      <w:tr w:rsidR="0037221E" w:rsidRPr="000F1B81" w14:paraId="79A24025" w14:textId="59B398CC" w:rsidTr="00290E2C">
        <w:trPr>
          <w:trHeight w:hRule="exact" w:val="376"/>
        </w:trPr>
        <w:tc>
          <w:tcPr>
            <w:tcW w:w="206" w:type="dxa"/>
            <w:vMerge/>
            <w:tcBorders>
              <w:left w:val="single" w:sz="18" w:space="0" w:color="auto"/>
            </w:tcBorders>
          </w:tcPr>
          <w:p w14:paraId="79955030" w14:textId="77777777" w:rsidR="0037221E" w:rsidRPr="00594367" w:rsidRDefault="0037221E" w:rsidP="00F53A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  <w:vMerge/>
            <w:tcBorders>
              <w:right w:val="single" w:sz="4" w:space="0" w:color="auto"/>
            </w:tcBorders>
          </w:tcPr>
          <w:p w14:paraId="70323C8B" w14:textId="77777777" w:rsidR="0037221E" w:rsidRPr="002E0A0D" w:rsidRDefault="0037221E" w:rsidP="00F53A0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EA05" w14:textId="377B1410" w:rsidR="0037221E" w:rsidRPr="002E0A0D" w:rsidRDefault="0037221E" w:rsidP="0037221E">
            <w:pPr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387013E" wp14:editId="0D47667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0" b="0"/>
                      <wp:wrapNone/>
                      <wp:docPr id="62510692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D24FF" id="Rectangle 20" o:spid="_x0000_s1026" style="position:absolute;margin-left:-.15pt;margin-top:0;width:7.15pt;height:7.1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"/>
                  </w:pict>
                </mc:Fallback>
              </mc:AlternateContent>
            </w:r>
            <w:r>
              <w:rPr>
                <w:bCs/>
                <w:sz w:val="16"/>
                <w:szCs w:val="16"/>
              </w:rPr>
              <w:t xml:space="preserve">     </w:t>
            </w:r>
            <w:r w:rsidRPr="002E0A0D">
              <w:rPr>
                <w:bCs/>
                <w:sz w:val="16"/>
                <w:szCs w:val="16"/>
              </w:rPr>
              <w:t>W/PB-36 wyd. 2 z 21.07.2023 r.</w:t>
            </w:r>
            <w:r w:rsidRPr="002E0A0D">
              <w:rPr>
                <w:rFonts w:eastAsia="ArialMT"/>
                <w:sz w:val="12"/>
                <w:szCs w:val="12"/>
                <w:vertAlign w:val="superscript"/>
              </w:rPr>
              <w:t xml:space="preserve"> ,</w:t>
            </w:r>
          </w:p>
          <w:p w14:paraId="22A09FC7" w14:textId="09FDCB89" w:rsidR="0037221E" w:rsidRPr="002E0A0D" w:rsidRDefault="0037221E" w:rsidP="00F53A0E">
            <w:pPr>
              <w:ind w:left="-73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  </w:t>
            </w:r>
            <w:r w:rsidRPr="002E0A0D">
              <w:rPr>
                <w:bCs/>
                <w:sz w:val="14"/>
                <w:szCs w:val="14"/>
              </w:rPr>
              <w:t>Na podstawie testu NANOCOLOR nr REF 91805</w:t>
            </w:r>
            <w:r w:rsidRPr="002E0A0D">
              <w:rPr>
                <w:rFonts w:eastAsia="ArialMT"/>
                <w:sz w:val="12"/>
                <w:szCs w:val="12"/>
                <w:vertAlign w:val="superscript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1A0A26F0" w14:textId="18ED3B8A" w:rsidR="0037221E" w:rsidRPr="0037221E" w:rsidRDefault="0037221E" w:rsidP="00F53A0E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vMerge/>
            <w:tcBorders>
              <w:left w:val="single" w:sz="36" w:space="0" w:color="auto"/>
              <w:bottom w:val="single" w:sz="4" w:space="0" w:color="auto"/>
            </w:tcBorders>
          </w:tcPr>
          <w:p w14:paraId="071E6698" w14:textId="466133B9" w:rsidR="0037221E" w:rsidRPr="002E0A0D" w:rsidRDefault="0037221E" w:rsidP="00F53A0E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4528BC5" w14:textId="77777777" w:rsidR="0037221E" w:rsidRPr="002E0A0D" w:rsidRDefault="0037221E" w:rsidP="00F53A0E">
            <w:pPr>
              <w:rPr>
                <w:sz w:val="14"/>
                <w:szCs w:val="14"/>
              </w:rPr>
            </w:pPr>
          </w:p>
        </w:tc>
        <w:tc>
          <w:tcPr>
            <w:tcW w:w="30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C8C108" w14:textId="77777777" w:rsidR="0037221E" w:rsidRPr="002E0A0D" w:rsidRDefault="0037221E" w:rsidP="00F53A0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F9AB4A" w14:textId="77777777" w:rsidR="0037221E" w:rsidRPr="00A37841" w:rsidRDefault="0037221E" w:rsidP="00A37841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</w:tc>
      </w:tr>
      <w:tr w:rsidR="0037221E" w:rsidRPr="000F1B81" w14:paraId="2B0D4A18" w14:textId="5A2D2646" w:rsidTr="00290E2C">
        <w:trPr>
          <w:trHeight w:hRule="exact" w:val="227"/>
        </w:trPr>
        <w:tc>
          <w:tcPr>
            <w:tcW w:w="206" w:type="dxa"/>
            <w:vMerge w:val="restart"/>
            <w:tcBorders>
              <w:left w:val="single" w:sz="18" w:space="0" w:color="auto"/>
            </w:tcBorders>
          </w:tcPr>
          <w:p w14:paraId="6083CF63" w14:textId="77777777" w:rsidR="0037221E" w:rsidRPr="00594367" w:rsidRDefault="0037221E" w:rsidP="00F53A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  <w:vMerge w:val="restart"/>
          </w:tcPr>
          <w:p w14:paraId="3BB80439" w14:textId="77777777" w:rsidR="0037221E" w:rsidRPr="002E0A0D" w:rsidRDefault="0037221E" w:rsidP="00F53A0E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Azotany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D8CCE23" w14:textId="77777777" w:rsidR="0037221E" w:rsidRPr="00F05A0C" w:rsidRDefault="0037221E" w:rsidP="0037221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81BBDA2" wp14:editId="293E56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14288</wp:posOffset>
                      </wp:positionV>
                      <wp:extent cx="90805" cy="90805"/>
                      <wp:effectExtent l="0" t="0" r="0" b="0"/>
                      <wp:wrapNone/>
                      <wp:docPr id="131211993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4636E" id="Rectangle 20" o:spid="_x0000_s1026" style="position:absolute;margin-left:-.15pt;margin-top:1.15pt;width:7.15pt;height:7.1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DFLNtHaAAAABQEAAA8AAAAA&#10;AAAAAAAAAAAAXgQAAGRycy9kb3ducmV2LnhtbFBLBQYAAAAABAAEAPMAAABlBQAAAAA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</w:t>
            </w:r>
            <w:r w:rsidRPr="00F05A0C">
              <w:rPr>
                <w:sz w:val="16"/>
                <w:szCs w:val="16"/>
              </w:rPr>
              <w:t xml:space="preserve">PN-82/C-04576.08 </w:t>
            </w:r>
            <w:r w:rsidRPr="00F05A0C">
              <w:rPr>
                <w:rFonts w:eastAsia="ArialMT"/>
                <w:sz w:val="16"/>
                <w:szCs w:val="16"/>
                <w:vertAlign w:val="superscript"/>
              </w:rPr>
              <w:t xml:space="preserve"> W</w:t>
            </w:r>
            <w:r w:rsidRPr="00F05A0C">
              <w:rPr>
                <w:sz w:val="16"/>
                <w:szCs w:val="16"/>
              </w:rPr>
              <w:t xml:space="preserve">   </w:t>
            </w:r>
          </w:p>
          <w:p w14:paraId="580631DA" w14:textId="5DCCE7E2" w:rsidR="0037221E" w:rsidRPr="00F05A0C" w:rsidRDefault="0037221E" w:rsidP="004028D3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8E8BAC5" wp14:editId="7A0309B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19050</wp:posOffset>
                      </wp:positionV>
                      <wp:extent cx="90805" cy="90805"/>
                      <wp:effectExtent l="0" t="0" r="0" b="0"/>
                      <wp:wrapNone/>
                      <wp:docPr id="170567288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A0894" id="Rectangle 20" o:spid="_x0000_s1026" style="position:absolute;margin-left:-.15pt;margin-top:1.5pt;width:7.15pt;height:7.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EEXeJTaAAAABQEAAA8AAAAA&#10;AAAAAAAAAAAAXgQAAGRycy9kb3ducmV2LnhtbFBLBQYAAAAABAAEAPMAAABlBQAAAAA=&#10;"/>
                  </w:pict>
                </mc:Fallback>
              </mc:AlternateContent>
            </w:r>
            <w:r>
              <w:rPr>
                <w:sz w:val="14"/>
                <w:szCs w:val="14"/>
                <w:lang w:val="de-DE"/>
              </w:rPr>
              <w:t xml:space="preserve">      </w:t>
            </w:r>
            <w:r w:rsidRPr="0037221E">
              <w:rPr>
                <w:sz w:val="16"/>
                <w:szCs w:val="16"/>
                <w:lang w:val="de-DE"/>
              </w:rPr>
              <w:t>PN-EN ISO 10304-1:2009+AC:2012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7F41017C" w14:textId="6011E92F" w:rsidR="0037221E" w:rsidRPr="0037221E" w:rsidRDefault="0037221E" w:rsidP="00F53A0E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vMerge w:val="restart"/>
            <w:tcBorders>
              <w:top w:val="single" w:sz="4" w:space="0" w:color="auto"/>
              <w:left w:val="single" w:sz="36" w:space="0" w:color="auto"/>
            </w:tcBorders>
          </w:tcPr>
          <w:p w14:paraId="00B35410" w14:textId="128479CA" w:rsidR="0037221E" w:rsidRPr="002E0A0D" w:rsidRDefault="0037221E" w:rsidP="00F53A0E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AAC9172" w14:textId="77777777" w:rsidR="0037221E" w:rsidRPr="002E0A0D" w:rsidRDefault="0037221E" w:rsidP="00F53A0E">
            <w:pPr>
              <w:rPr>
                <w:sz w:val="16"/>
                <w:szCs w:val="16"/>
              </w:rPr>
            </w:pPr>
            <w:proofErr w:type="spellStart"/>
            <w:r w:rsidRPr="002E0A0D">
              <w:rPr>
                <w:sz w:val="16"/>
                <w:szCs w:val="16"/>
              </w:rPr>
              <w:t>Pseudomonas</w:t>
            </w:r>
            <w:proofErr w:type="spellEnd"/>
            <w:r w:rsidRPr="002E0A0D">
              <w:rPr>
                <w:sz w:val="16"/>
                <w:szCs w:val="16"/>
              </w:rPr>
              <w:t xml:space="preserve">  </w:t>
            </w:r>
            <w:proofErr w:type="spellStart"/>
            <w:r w:rsidRPr="002E0A0D">
              <w:rPr>
                <w:sz w:val="16"/>
                <w:szCs w:val="16"/>
              </w:rPr>
              <w:t>aeruginosa</w:t>
            </w:r>
            <w:proofErr w:type="spellEnd"/>
          </w:p>
          <w:p w14:paraId="4954C5FD" w14:textId="77777777" w:rsidR="0037221E" w:rsidRPr="002E0A0D" w:rsidRDefault="0037221E" w:rsidP="00F53A0E">
            <w:pPr>
              <w:rPr>
                <w:sz w:val="16"/>
                <w:szCs w:val="16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auto"/>
            </w:tcBorders>
          </w:tcPr>
          <w:p w14:paraId="543C5ECA" w14:textId="15C8E714" w:rsidR="0037221E" w:rsidRPr="002E0A0D" w:rsidRDefault="0037221E" w:rsidP="00F53A0E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PN-EN ISO 16266:2009</w:t>
            </w:r>
            <w:r w:rsidRPr="002E0A0D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14:paraId="112236F4" w14:textId="32ECC8E5" w:rsidR="0037221E" w:rsidRPr="00A37841" w:rsidRDefault="0037221E" w:rsidP="00A37841">
            <w:pPr>
              <w:jc w:val="center"/>
              <w:rPr>
                <w:b/>
                <w:bCs/>
                <w:sz w:val="16"/>
                <w:szCs w:val="16"/>
              </w:rPr>
            </w:pPr>
            <w:r w:rsidRPr="00A37841">
              <w:rPr>
                <w:b/>
                <w:bCs/>
                <w:sz w:val="16"/>
                <w:szCs w:val="16"/>
              </w:rPr>
              <w:t>A</w:t>
            </w:r>
          </w:p>
        </w:tc>
      </w:tr>
      <w:tr w:rsidR="0037221E" w:rsidRPr="000F1B81" w14:paraId="5B32BE21" w14:textId="68A2FB37" w:rsidTr="00290E2C">
        <w:trPr>
          <w:trHeight w:hRule="exact" w:val="227"/>
        </w:trPr>
        <w:tc>
          <w:tcPr>
            <w:tcW w:w="206" w:type="dxa"/>
            <w:vMerge/>
            <w:tcBorders>
              <w:left w:val="single" w:sz="18" w:space="0" w:color="auto"/>
            </w:tcBorders>
          </w:tcPr>
          <w:p w14:paraId="37E044F9" w14:textId="77777777" w:rsidR="0037221E" w:rsidRPr="00594367" w:rsidRDefault="0037221E" w:rsidP="00F53A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  <w:vMerge/>
          </w:tcPr>
          <w:p w14:paraId="31C2DE86" w14:textId="77777777" w:rsidR="0037221E" w:rsidRPr="002E0A0D" w:rsidRDefault="0037221E" w:rsidP="00F53A0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7A7037" w14:textId="146D3B68" w:rsidR="0037221E" w:rsidRPr="0037221E" w:rsidRDefault="0037221E" w:rsidP="0037221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4E9F19F6" w14:textId="2A2B97ED" w:rsidR="0037221E" w:rsidRPr="0037221E" w:rsidRDefault="0037221E" w:rsidP="00F53A0E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vMerge/>
            <w:tcBorders>
              <w:left w:val="single" w:sz="36" w:space="0" w:color="auto"/>
              <w:bottom w:val="single" w:sz="12" w:space="0" w:color="auto"/>
            </w:tcBorders>
          </w:tcPr>
          <w:p w14:paraId="5F2FE3B1" w14:textId="7BE300B5" w:rsidR="0037221E" w:rsidRPr="002E0A0D" w:rsidRDefault="0037221E" w:rsidP="00F53A0E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4B3EE4DA" w14:textId="77777777" w:rsidR="0037221E" w:rsidRPr="002E0A0D" w:rsidRDefault="0037221E" w:rsidP="00F53A0E">
            <w:pPr>
              <w:rPr>
                <w:sz w:val="16"/>
                <w:szCs w:val="16"/>
              </w:rPr>
            </w:pPr>
          </w:p>
        </w:tc>
        <w:tc>
          <w:tcPr>
            <w:tcW w:w="3046" w:type="dxa"/>
            <w:vMerge/>
            <w:tcBorders>
              <w:bottom w:val="single" w:sz="12" w:space="0" w:color="auto"/>
            </w:tcBorders>
          </w:tcPr>
          <w:p w14:paraId="46DE5A15" w14:textId="77777777" w:rsidR="0037221E" w:rsidRPr="002E0A0D" w:rsidRDefault="0037221E" w:rsidP="00F53A0E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12" w:space="0" w:color="auto"/>
            </w:tcBorders>
          </w:tcPr>
          <w:p w14:paraId="4F8C5F3F" w14:textId="77777777" w:rsidR="0037221E" w:rsidRPr="002E0A0D" w:rsidRDefault="0037221E" w:rsidP="00F53A0E">
            <w:pPr>
              <w:rPr>
                <w:sz w:val="16"/>
                <w:szCs w:val="16"/>
              </w:rPr>
            </w:pPr>
          </w:p>
        </w:tc>
      </w:tr>
      <w:tr w:rsidR="00640480" w:rsidRPr="00E100F2" w14:paraId="68B08C49" w14:textId="572ECDCD" w:rsidTr="00290E2C">
        <w:trPr>
          <w:trHeight w:hRule="exact" w:val="439"/>
        </w:trPr>
        <w:tc>
          <w:tcPr>
            <w:tcW w:w="206" w:type="dxa"/>
            <w:tcBorders>
              <w:left w:val="single" w:sz="18" w:space="0" w:color="auto"/>
            </w:tcBorders>
          </w:tcPr>
          <w:p w14:paraId="44B4E469" w14:textId="77777777" w:rsidR="00640480" w:rsidRPr="00594367" w:rsidRDefault="00640480" w:rsidP="00F53A0E">
            <w:pPr>
              <w:jc w:val="center"/>
              <w:rPr>
                <w:sz w:val="14"/>
                <w:szCs w:val="14"/>
                <w:lang w:val="de-DE"/>
              </w:rPr>
            </w:pPr>
          </w:p>
        </w:tc>
        <w:tc>
          <w:tcPr>
            <w:tcW w:w="1614" w:type="dxa"/>
          </w:tcPr>
          <w:p w14:paraId="6AAB639D" w14:textId="77777777" w:rsidR="00640480" w:rsidRPr="002E0A0D" w:rsidRDefault="00640480" w:rsidP="00F53A0E">
            <w:pPr>
              <w:rPr>
                <w:sz w:val="16"/>
                <w:szCs w:val="16"/>
                <w:lang w:val="de-DE"/>
              </w:rPr>
            </w:pPr>
            <w:proofErr w:type="spellStart"/>
            <w:r w:rsidRPr="002E0A0D">
              <w:rPr>
                <w:sz w:val="16"/>
                <w:szCs w:val="16"/>
                <w:lang w:val="de-DE"/>
              </w:rPr>
              <w:t>Azotyny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0B1606E" w14:textId="324EFDF9" w:rsidR="00640480" w:rsidRDefault="00640480" w:rsidP="00F53A0E">
            <w:pPr>
              <w:ind w:left="-73"/>
              <w:rPr>
                <w:sz w:val="14"/>
                <w:szCs w:val="14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 xml:space="preserve">  </w:t>
            </w: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E401404" wp14:editId="6B4CA77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90805" cy="90805"/>
                      <wp:effectExtent l="0" t="0" r="0" b="0"/>
                      <wp:wrapNone/>
                      <wp:docPr id="55314214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68B08" id="Rectangle 20" o:spid="_x0000_s1026" style="position:absolute;margin-left:-.15pt;margin-top:.3pt;width:7.15pt;height:7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KdAP7jaAAAABAEAAA8AAAAA&#10;AAAAAAAAAAAAXgQAAGRycy9kb3ducmV2LnhtbFBLBQYAAAAABAAEAPMAAABlBQAAAAA=&#10;"/>
                  </w:pict>
                </mc:Fallback>
              </mc:AlternateContent>
            </w:r>
            <w:r>
              <w:rPr>
                <w:sz w:val="16"/>
                <w:szCs w:val="16"/>
                <w:lang w:val="de-DE"/>
              </w:rPr>
              <w:t xml:space="preserve">     </w:t>
            </w:r>
            <w:r w:rsidRPr="002E0A0D">
              <w:rPr>
                <w:sz w:val="16"/>
                <w:szCs w:val="16"/>
                <w:lang w:val="de-DE"/>
              </w:rPr>
              <w:t>PN-EN 26777:1999</w:t>
            </w:r>
            <w:r w:rsidRPr="002E0A0D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  <w:r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  <w:r>
              <w:rPr>
                <w:rFonts w:eastAsia="ArialMT"/>
                <w:sz w:val="16"/>
                <w:szCs w:val="16"/>
                <w:lang w:val="en-US"/>
              </w:rPr>
              <w:t xml:space="preserve">   </w:t>
            </w:r>
            <w:r w:rsidRPr="00F05A0C">
              <w:rPr>
                <w:sz w:val="14"/>
                <w:szCs w:val="14"/>
                <w:lang w:val="de-DE"/>
              </w:rPr>
              <w:t xml:space="preserve"> </w:t>
            </w:r>
            <w:r>
              <w:rPr>
                <w:sz w:val="14"/>
                <w:szCs w:val="14"/>
                <w:lang w:val="de-DE"/>
              </w:rPr>
              <w:t xml:space="preserve">                                                           </w:t>
            </w:r>
          </w:p>
          <w:p w14:paraId="3D9EB5DB" w14:textId="46DD622B" w:rsidR="00640480" w:rsidRPr="00D73844" w:rsidRDefault="00640480" w:rsidP="00F53A0E">
            <w:pPr>
              <w:ind w:left="-73"/>
              <w:rPr>
                <w:rFonts w:eastAsia="ArialMT"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A72BC4C" wp14:editId="64CE981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90805" cy="90805"/>
                      <wp:effectExtent l="0" t="0" r="0" b="0"/>
                      <wp:wrapNone/>
                      <wp:docPr id="162825558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21B7C" id="Rectangle 20" o:spid="_x0000_s1026" style="position:absolute;margin-left:-.15pt;margin-top:2.15pt;width:7.15pt;height:7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Kr3DgHaAAAABQEAAA8AAAAA&#10;AAAAAAAAAAAAXgQAAGRycy9kb3ducmV2LnhtbFBLBQYAAAAABAAEAPMAAABlBQAAAAA=&#10;"/>
                  </w:pict>
                </mc:Fallback>
              </mc:AlternateContent>
            </w:r>
            <w:r>
              <w:rPr>
                <w:sz w:val="16"/>
                <w:szCs w:val="16"/>
                <w:lang w:val="de-DE"/>
              </w:rPr>
              <w:t xml:space="preserve">       </w:t>
            </w:r>
            <w:r w:rsidRPr="00D73844">
              <w:rPr>
                <w:sz w:val="16"/>
                <w:szCs w:val="16"/>
                <w:lang w:val="de-DE"/>
              </w:rPr>
              <w:t>PN-EN ISO 10304-1:2009+AC:2012</w:t>
            </w:r>
          </w:p>
          <w:p w14:paraId="4C196536" w14:textId="4675B8BD" w:rsidR="00640480" w:rsidRPr="002E0A0D" w:rsidRDefault="00640480" w:rsidP="00F53A0E">
            <w:pPr>
              <w:ind w:left="-73"/>
              <w:rPr>
                <w:sz w:val="16"/>
                <w:szCs w:val="16"/>
                <w:lang w:val="de-DE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36294DDB" w14:textId="7253F359" w:rsidR="00640480" w:rsidRPr="0037221E" w:rsidRDefault="00640480" w:rsidP="00F53A0E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36" w:space="0" w:color="auto"/>
              <w:bottom w:val="single" w:sz="12" w:space="0" w:color="auto"/>
            </w:tcBorders>
          </w:tcPr>
          <w:p w14:paraId="399A0A1D" w14:textId="68CD2D57" w:rsidR="00640480" w:rsidRPr="002E0A0D" w:rsidRDefault="00640480" w:rsidP="00F53A0E">
            <w:pPr>
              <w:jc w:val="center"/>
              <w:rPr>
                <w:b/>
                <w:sz w:val="14"/>
                <w:szCs w:val="14"/>
              </w:rPr>
            </w:pPr>
            <w:r w:rsidRPr="00E100F2">
              <w:rPr>
                <w:b/>
                <w:sz w:val="14"/>
                <w:szCs w:val="14"/>
              </w:rPr>
              <w:t>Rodzaj próbek</w:t>
            </w:r>
            <w:r w:rsidRPr="00E100F2">
              <w:rPr>
                <w:sz w:val="14"/>
                <w:szCs w:val="14"/>
              </w:rPr>
              <w:t xml:space="preserve">: </w:t>
            </w:r>
            <w:r w:rsidRPr="00C20EB5">
              <w:rPr>
                <w:i/>
                <w:sz w:val="16"/>
                <w:szCs w:val="16"/>
              </w:rPr>
              <w:t xml:space="preserve">woda </w:t>
            </w:r>
            <w:r>
              <w:rPr>
                <w:i/>
                <w:sz w:val="16"/>
                <w:szCs w:val="16"/>
              </w:rPr>
              <w:t>na pływalniach</w:t>
            </w:r>
          </w:p>
        </w:tc>
      </w:tr>
      <w:tr w:rsidR="00F53A0E" w:rsidRPr="000F1B81" w14:paraId="0CB58C76" w14:textId="6582CFCD" w:rsidTr="00290E2C">
        <w:trPr>
          <w:trHeight w:hRule="exact" w:val="352"/>
        </w:trPr>
        <w:tc>
          <w:tcPr>
            <w:tcW w:w="206" w:type="dxa"/>
            <w:tcBorders>
              <w:left w:val="single" w:sz="18" w:space="0" w:color="auto"/>
            </w:tcBorders>
          </w:tcPr>
          <w:p w14:paraId="5802B711" w14:textId="77777777" w:rsidR="00F53A0E" w:rsidRPr="00594367" w:rsidRDefault="00F53A0E" w:rsidP="00F53A0E">
            <w:pPr>
              <w:jc w:val="center"/>
              <w:rPr>
                <w:sz w:val="14"/>
                <w:szCs w:val="14"/>
                <w:lang w:val="de-DE"/>
              </w:rPr>
            </w:pPr>
          </w:p>
        </w:tc>
        <w:tc>
          <w:tcPr>
            <w:tcW w:w="1614" w:type="dxa"/>
          </w:tcPr>
          <w:p w14:paraId="7B35EC40" w14:textId="77777777" w:rsidR="00F53A0E" w:rsidRPr="002E0A0D" w:rsidRDefault="00F53A0E" w:rsidP="00F53A0E">
            <w:pPr>
              <w:rPr>
                <w:sz w:val="16"/>
                <w:szCs w:val="16"/>
                <w:lang w:val="de-DE"/>
              </w:rPr>
            </w:pPr>
            <w:r w:rsidRPr="002E0A0D">
              <w:rPr>
                <w:sz w:val="16"/>
                <w:szCs w:val="16"/>
                <w:lang w:val="de-DE"/>
              </w:rPr>
              <w:t>Mangan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EB554B9" w14:textId="668874A3" w:rsidR="00F53A0E" w:rsidRPr="002E0A0D" w:rsidRDefault="00F53A0E" w:rsidP="00F53A0E">
            <w:pPr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E0A0D">
              <w:rPr>
                <w:sz w:val="16"/>
                <w:szCs w:val="16"/>
              </w:rPr>
              <w:t>PN-92/C-04570/01</w:t>
            </w:r>
            <w:r w:rsidRPr="002E0A0D">
              <w:rPr>
                <w:sz w:val="16"/>
                <w:szCs w:val="16"/>
                <w:vertAlign w:val="superscript"/>
              </w:rPr>
              <w:t xml:space="preserve"> W</w:t>
            </w:r>
            <w:r w:rsidRPr="002E0A0D">
              <w:rPr>
                <w:sz w:val="16"/>
                <w:szCs w:val="16"/>
              </w:rPr>
              <w:t xml:space="preserve"> </w:t>
            </w:r>
          </w:p>
          <w:p w14:paraId="6D80389D" w14:textId="77777777" w:rsidR="00F53A0E" w:rsidRPr="002E0A0D" w:rsidRDefault="00F53A0E" w:rsidP="00F53A0E">
            <w:pPr>
              <w:ind w:left="-73"/>
              <w:rPr>
                <w:sz w:val="16"/>
                <w:szCs w:val="16"/>
                <w:vertAlign w:val="superscript"/>
              </w:rPr>
            </w:pPr>
            <w:r w:rsidRPr="002E0A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3841FB67" w14:textId="19ABA34E" w:rsidR="00F53A0E" w:rsidRPr="0037221E" w:rsidRDefault="00F53A0E" w:rsidP="00F53A0E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</w:tcBorders>
          </w:tcPr>
          <w:p w14:paraId="6B08BF17" w14:textId="70EBE45E" w:rsidR="00F53A0E" w:rsidRPr="002E0A0D" w:rsidRDefault="00F53A0E" w:rsidP="00F53A0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4997D076" w14:textId="77777777" w:rsidR="00F53A0E" w:rsidRPr="002E0A0D" w:rsidRDefault="00F53A0E" w:rsidP="00F53A0E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Escherichia coli</w:t>
            </w:r>
          </w:p>
        </w:tc>
        <w:tc>
          <w:tcPr>
            <w:tcW w:w="3046" w:type="dxa"/>
            <w:tcBorders>
              <w:top w:val="single" w:sz="12" w:space="0" w:color="auto"/>
              <w:bottom w:val="single" w:sz="4" w:space="0" w:color="auto"/>
            </w:tcBorders>
          </w:tcPr>
          <w:p w14:paraId="6025297D" w14:textId="60C7469A" w:rsidR="00F53A0E" w:rsidRPr="005B3ACB" w:rsidRDefault="00F53A0E" w:rsidP="00F53A0E">
            <w:pPr>
              <w:rPr>
                <w:sz w:val="16"/>
                <w:szCs w:val="16"/>
                <w:lang w:val="en-US"/>
              </w:rPr>
            </w:pPr>
            <w:r w:rsidRPr="005B3ACB">
              <w:rPr>
                <w:sz w:val="16"/>
                <w:szCs w:val="16"/>
                <w:lang w:val="en-US"/>
              </w:rPr>
              <w:t>PN-EN ISO 9308-1:2014-12+A1:2017-04</w:t>
            </w:r>
            <w:r w:rsidRPr="005B3ACB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</w:tcPr>
          <w:p w14:paraId="666AE06F" w14:textId="40E3D5CE" w:rsidR="00F53A0E" w:rsidRPr="00A37841" w:rsidRDefault="00490AEE" w:rsidP="00A3784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37841">
              <w:rPr>
                <w:b/>
                <w:bCs/>
                <w:sz w:val="16"/>
                <w:szCs w:val="16"/>
                <w:lang w:val="en-US"/>
              </w:rPr>
              <w:t>A</w:t>
            </w:r>
          </w:p>
        </w:tc>
      </w:tr>
      <w:tr w:rsidR="00F53A0E" w:rsidRPr="000F1B81" w14:paraId="1460CA40" w14:textId="2D30F0EB" w:rsidTr="00290E2C">
        <w:trPr>
          <w:trHeight w:hRule="exact" w:val="434"/>
        </w:trPr>
        <w:tc>
          <w:tcPr>
            <w:tcW w:w="206" w:type="dxa"/>
            <w:tcBorders>
              <w:left w:val="single" w:sz="18" w:space="0" w:color="auto"/>
            </w:tcBorders>
          </w:tcPr>
          <w:p w14:paraId="2BDA3B7F" w14:textId="77777777" w:rsidR="00F53A0E" w:rsidRPr="00594367" w:rsidRDefault="00F53A0E" w:rsidP="00F53A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</w:tcPr>
          <w:p w14:paraId="6E294C8D" w14:textId="77777777" w:rsidR="00F53A0E" w:rsidRPr="002E0A0D" w:rsidRDefault="00F53A0E" w:rsidP="00F53A0E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Żelazo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16AC01F" w14:textId="420B3642" w:rsidR="00F53A0E" w:rsidRPr="002E0A0D" w:rsidRDefault="00F53A0E" w:rsidP="00F53A0E">
            <w:pPr>
              <w:ind w:left="-7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  <w:r w:rsidRPr="002E0A0D">
              <w:rPr>
                <w:sz w:val="16"/>
                <w:szCs w:val="16"/>
                <w:lang w:val="en-US"/>
              </w:rPr>
              <w:t xml:space="preserve">PN-ISO 6332:2001+Ap1:2016-06   </w:t>
            </w:r>
          </w:p>
          <w:p w14:paraId="37594BB1" w14:textId="77777777" w:rsidR="00F53A0E" w:rsidRPr="002E0A0D" w:rsidRDefault="00F53A0E" w:rsidP="00F53A0E">
            <w:pPr>
              <w:ind w:left="-7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4B876DB9" w14:textId="68A4B87B" w:rsidR="00F53A0E" w:rsidRPr="0037221E" w:rsidRDefault="00F53A0E" w:rsidP="00F53A0E">
            <w:pPr>
              <w:ind w:left="-73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77B98463" w14:textId="565665AC" w:rsidR="00F53A0E" w:rsidRPr="002E0A0D" w:rsidRDefault="00F53A0E" w:rsidP="00F53A0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18C7EC" w14:textId="77777777" w:rsidR="00F53A0E" w:rsidRPr="002E0A0D" w:rsidRDefault="00F53A0E" w:rsidP="00F53A0E">
            <w:pPr>
              <w:rPr>
                <w:sz w:val="16"/>
                <w:szCs w:val="16"/>
              </w:rPr>
            </w:pPr>
            <w:proofErr w:type="spellStart"/>
            <w:r w:rsidRPr="002E0A0D">
              <w:rPr>
                <w:sz w:val="16"/>
                <w:szCs w:val="16"/>
              </w:rPr>
              <w:t>Pseudomonas</w:t>
            </w:r>
            <w:proofErr w:type="spellEnd"/>
            <w:r w:rsidRPr="002E0A0D">
              <w:rPr>
                <w:sz w:val="16"/>
                <w:szCs w:val="16"/>
              </w:rPr>
              <w:t xml:space="preserve">  </w:t>
            </w:r>
            <w:proofErr w:type="spellStart"/>
            <w:r w:rsidRPr="002E0A0D">
              <w:rPr>
                <w:sz w:val="16"/>
                <w:szCs w:val="16"/>
              </w:rPr>
              <w:t>aeruginosa</w:t>
            </w:r>
            <w:proofErr w:type="spellEnd"/>
          </w:p>
          <w:p w14:paraId="08BA6940" w14:textId="77777777" w:rsidR="00F53A0E" w:rsidRPr="002E0A0D" w:rsidRDefault="00F53A0E" w:rsidP="00F53A0E">
            <w:pPr>
              <w:rPr>
                <w:sz w:val="16"/>
                <w:szCs w:val="16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72647EC9" w14:textId="4566AD33" w:rsidR="00F53A0E" w:rsidRPr="002E0A0D" w:rsidRDefault="00F53A0E" w:rsidP="00F53A0E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PN-EN ISO 16266:2009</w:t>
            </w:r>
            <w:r w:rsidRPr="002E0A0D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997451B" w14:textId="7F8E06CA" w:rsidR="00F53A0E" w:rsidRPr="00A37841" w:rsidRDefault="00490AEE" w:rsidP="00A37841">
            <w:pPr>
              <w:jc w:val="center"/>
              <w:rPr>
                <w:b/>
                <w:bCs/>
                <w:sz w:val="16"/>
                <w:szCs w:val="16"/>
              </w:rPr>
            </w:pPr>
            <w:r w:rsidRPr="00A37841">
              <w:rPr>
                <w:b/>
                <w:bCs/>
                <w:sz w:val="16"/>
                <w:szCs w:val="16"/>
              </w:rPr>
              <w:t>A</w:t>
            </w:r>
          </w:p>
        </w:tc>
      </w:tr>
      <w:tr w:rsidR="0037221E" w:rsidRPr="000F1B81" w14:paraId="27416259" w14:textId="4B42FF90" w:rsidTr="00290E2C">
        <w:trPr>
          <w:trHeight w:hRule="exact" w:val="285"/>
        </w:trPr>
        <w:tc>
          <w:tcPr>
            <w:tcW w:w="206" w:type="dxa"/>
            <w:vMerge w:val="restart"/>
            <w:tcBorders>
              <w:left w:val="single" w:sz="18" w:space="0" w:color="auto"/>
            </w:tcBorders>
          </w:tcPr>
          <w:p w14:paraId="603BBC02" w14:textId="77777777" w:rsidR="0037221E" w:rsidRPr="00594367" w:rsidRDefault="0037221E" w:rsidP="00F53A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  <w:vMerge w:val="restart"/>
          </w:tcPr>
          <w:p w14:paraId="6EA892DB" w14:textId="77777777" w:rsidR="0037221E" w:rsidRPr="002E0A0D" w:rsidRDefault="0037221E" w:rsidP="00F53A0E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Fluorki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E844CD" w14:textId="0E21B3B9" w:rsidR="0037221E" w:rsidRPr="003821C6" w:rsidRDefault="0037221E" w:rsidP="0037221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31C3934" wp14:editId="62B058A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31433</wp:posOffset>
                      </wp:positionV>
                      <wp:extent cx="90805" cy="90805"/>
                      <wp:effectExtent l="0" t="0" r="0" b="0"/>
                      <wp:wrapNone/>
                      <wp:docPr id="102822196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B3E19" id="Rectangle 20" o:spid="_x0000_s1026" style="position:absolute;margin-left:-.15pt;margin-top:2.5pt;width:7.15pt;height:7.1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NqrQETaAAAABQEAAA8AAAAA&#10;AAAAAAAAAAAAXgQAAGRycy9kb3ducmV2LnhtbFBLBQYAAAAABAAEAPMAAABlBQAAAAA=&#10;"/>
                  </w:pict>
                </mc:Fallback>
              </mc:AlternateContent>
            </w:r>
            <w:r>
              <w:rPr>
                <w:spacing w:val="-3"/>
                <w:sz w:val="16"/>
                <w:szCs w:val="16"/>
              </w:rPr>
              <w:t xml:space="preserve">     </w:t>
            </w:r>
            <w:r w:rsidRPr="003821C6">
              <w:rPr>
                <w:spacing w:val="-3"/>
                <w:sz w:val="16"/>
                <w:szCs w:val="16"/>
              </w:rPr>
              <w:t xml:space="preserve">PN-78 /C-04588.03 </w:t>
            </w:r>
            <w:r w:rsidRPr="003821C6">
              <w:rPr>
                <w:rFonts w:eastAsia="ArialMT"/>
                <w:sz w:val="16"/>
                <w:szCs w:val="16"/>
                <w:vertAlign w:val="superscript"/>
              </w:rPr>
              <w:t>W</w:t>
            </w:r>
          </w:p>
          <w:p w14:paraId="42EE5DEC" w14:textId="0FE2775D" w:rsidR="0037221E" w:rsidRPr="003821C6" w:rsidRDefault="0037221E" w:rsidP="00EE3365">
            <w:pPr>
              <w:ind w:left="-73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45DBBB5" wp14:editId="66E2AFE3">
                      <wp:simplePos x="0" y="0"/>
                      <wp:positionH relativeFrom="column">
                        <wp:posOffset>-1588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0" t="0" r="0" b="0"/>
                      <wp:wrapNone/>
                      <wp:docPr id="192588491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4FA07" id="Rectangle 20" o:spid="_x0000_s1026" style="position:absolute;margin-left:-.15pt;margin-top:2.05pt;width:7.15pt;height:7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K2Pcx2wAAAAUBAAAPAAAA&#10;AAAAAAAAAAAAAF4EAABkcnMvZG93bnJldi54bWxQSwUGAAAAAAQABADzAAAAZgUAAAAA&#10;"/>
                  </w:pict>
                </mc:Fallback>
              </mc:AlternateContent>
            </w:r>
            <w:r>
              <w:rPr>
                <w:sz w:val="16"/>
                <w:szCs w:val="16"/>
                <w:lang w:val="de-DE"/>
              </w:rPr>
              <w:t xml:space="preserve">       </w:t>
            </w:r>
            <w:r w:rsidRPr="003821C6">
              <w:rPr>
                <w:sz w:val="16"/>
                <w:szCs w:val="16"/>
                <w:lang w:val="de-DE"/>
              </w:rPr>
              <w:t>PN-EN ISO 10304-1:2009+AC:2012</w:t>
            </w:r>
          </w:p>
          <w:p w14:paraId="0C66D4AD" w14:textId="0F32187F" w:rsidR="0037221E" w:rsidRPr="003821C6" w:rsidRDefault="0037221E" w:rsidP="004B60F9">
            <w:pPr>
              <w:ind w:left="-7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1849729B" w14:textId="4BDA6736" w:rsidR="0037221E" w:rsidRPr="0037221E" w:rsidRDefault="0037221E" w:rsidP="00F53A0E">
            <w:pPr>
              <w:ind w:left="-73"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37221E">
              <w:rPr>
                <w:b/>
                <w:bCs/>
                <w:spacing w:val="-3"/>
                <w:sz w:val="16"/>
                <w:szCs w:val="16"/>
              </w:rPr>
              <w:t>A</w:t>
            </w:r>
          </w:p>
        </w:tc>
        <w:tc>
          <w:tcPr>
            <w:tcW w:w="213" w:type="dxa"/>
            <w:vMerge w:val="restart"/>
            <w:tcBorders>
              <w:top w:val="single" w:sz="4" w:space="0" w:color="auto"/>
              <w:left w:val="single" w:sz="36" w:space="0" w:color="auto"/>
            </w:tcBorders>
          </w:tcPr>
          <w:p w14:paraId="5FF9A7B2" w14:textId="25891DD0" w:rsidR="0037221E" w:rsidRPr="002E0A0D" w:rsidRDefault="0037221E" w:rsidP="00F53A0E">
            <w:pPr>
              <w:rPr>
                <w:spacing w:val="-3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7A33002" w14:textId="20367DCF" w:rsidR="0037221E" w:rsidRPr="002E0A0D" w:rsidRDefault="0037221E" w:rsidP="00F53A0E">
            <w:pPr>
              <w:rPr>
                <w:sz w:val="16"/>
                <w:szCs w:val="16"/>
              </w:rPr>
            </w:pPr>
            <w:r w:rsidRPr="002E0A0D">
              <w:rPr>
                <w:sz w:val="14"/>
                <w:szCs w:val="14"/>
              </w:rPr>
              <w:t xml:space="preserve">Ogólna liczba mikroorganizmów  </w:t>
            </w:r>
            <w:r>
              <w:rPr>
                <w:sz w:val="14"/>
                <w:szCs w:val="14"/>
              </w:rPr>
              <w:br/>
            </w:r>
            <w:r w:rsidRPr="002E0A0D">
              <w:rPr>
                <w:sz w:val="14"/>
                <w:szCs w:val="14"/>
              </w:rPr>
              <w:t>w 36</w:t>
            </w:r>
            <w:r w:rsidRPr="002E0A0D">
              <w:rPr>
                <w:sz w:val="14"/>
                <w:szCs w:val="14"/>
                <w:vertAlign w:val="superscript"/>
              </w:rPr>
              <w:t>o</w:t>
            </w:r>
            <w:r w:rsidRPr="002E0A0D">
              <w:rPr>
                <w:sz w:val="14"/>
                <w:szCs w:val="14"/>
              </w:rPr>
              <w:t>C±2</w:t>
            </w:r>
            <w:r w:rsidRPr="002E0A0D">
              <w:rPr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2E0A0D">
              <w:rPr>
                <w:sz w:val="14"/>
                <w:szCs w:val="14"/>
                <w:vertAlign w:val="superscript"/>
              </w:rPr>
              <w:t>o</w:t>
            </w:r>
            <w:r w:rsidRPr="002E0A0D">
              <w:rPr>
                <w:sz w:val="14"/>
                <w:szCs w:val="14"/>
              </w:rPr>
              <w:t>C</w:t>
            </w:r>
            <w:proofErr w:type="spellEnd"/>
            <w:r w:rsidRPr="002E0A0D">
              <w:rPr>
                <w:sz w:val="14"/>
                <w:szCs w:val="14"/>
              </w:rPr>
              <w:t xml:space="preserve"> po 48h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</w:tcBorders>
          </w:tcPr>
          <w:p w14:paraId="1A757620" w14:textId="214FCE72" w:rsidR="0037221E" w:rsidRPr="002E0A0D" w:rsidRDefault="0037221E" w:rsidP="00F53A0E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  <w:lang w:val="de-DE"/>
              </w:rPr>
              <w:t>PN- EN ISO 6222:2004</w:t>
            </w:r>
            <w:r w:rsidRPr="002E0A0D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14:paraId="64532096" w14:textId="52EA8C12" w:rsidR="0037221E" w:rsidRPr="00A37841" w:rsidRDefault="0037221E" w:rsidP="00A37841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37841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</w:tr>
      <w:tr w:rsidR="0037221E" w:rsidRPr="000F1B81" w14:paraId="7225179F" w14:textId="6415FC32" w:rsidTr="00290E2C">
        <w:trPr>
          <w:trHeight w:hRule="exact" w:val="202"/>
        </w:trPr>
        <w:tc>
          <w:tcPr>
            <w:tcW w:w="206" w:type="dxa"/>
            <w:vMerge/>
            <w:tcBorders>
              <w:left w:val="single" w:sz="18" w:space="0" w:color="auto"/>
            </w:tcBorders>
          </w:tcPr>
          <w:p w14:paraId="1266B711" w14:textId="77777777" w:rsidR="0037221E" w:rsidRPr="00594367" w:rsidRDefault="0037221E" w:rsidP="00F53A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  <w:vMerge/>
          </w:tcPr>
          <w:p w14:paraId="0989CCA3" w14:textId="77777777" w:rsidR="0037221E" w:rsidRPr="002E0A0D" w:rsidRDefault="0037221E" w:rsidP="00F53A0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61AAC0" w14:textId="735FF2B1" w:rsidR="0037221E" w:rsidRPr="00F05A0C" w:rsidRDefault="0037221E" w:rsidP="00F53A0E">
            <w:pPr>
              <w:ind w:left="-73"/>
              <w:rPr>
                <w:b/>
                <w:bCs/>
                <w:spacing w:val="-3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2784F150" w14:textId="1AAD7310" w:rsidR="0037221E" w:rsidRPr="0037221E" w:rsidRDefault="0037221E" w:rsidP="00F53A0E">
            <w:pPr>
              <w:ind w:left="-73"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37221E">
              <w:rPr>
                <w:b/>
                <w:bCs/>
                <w:spacing w:val="-3"/>
                <w:sz w:val="16"/>
                <w:szCs w:val="16"/>
              </w:rPr>
              <w:t>A</w:t>
            </w:r>
          </w:p>
        </w:tc>
        <w:tc>
          <w:tcPr>
            <w:tcW w:w="213" w:type="dxa"/>
            <w:vMerge/>
            <w:tcBorders>
              <w:left w:val="single" w:sz="36" w:space="0" w:color="auto"/>
              <w:bottom w:val="single" w:sz="4" w:space="0" w:color="auto"/>
            </w:tcBorders>
          </w:tcPr>
          <w:p w14:paraId="62E08986" w14:textId="54BE6712" w:rsidR="0037221E" w:rsidRPr="002E0A0D" w:rsidRDefault="0037221E" w:rsidP="00F53A0E">
            <w:pPr>
              <w:rPr>
                <w:spacing w:val="-3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B08CA98" w14:textId="77777777" w:rsidR="0037221E" w:rsidRPr="002E0A0D" w:rsidRDefault="0037221E" w:rsidP="00F53A0E">
            <w:pPr>
              <w:rPr>
                <w:sz w:val="14"/>
                <w:szCs w:val="14"/>
              </w:rPr>
            </w:pPr>
          </w:p>
        </w:tc>
        <w:tc>
          <w:tcPr>
            <w:tcW w:w="3046" w:type="dxa"/>
            <w:vMerge/>
            <w:tcBorders>
              <w:bottom w:val="single" w:sz="4" w:space="0" w:color="auto"/>
            </w:tcBorders>
          </w:tcPr>
          <w:p w14:paraId="7B511F27" w14:textId="77777777" w:rsidR="0037221E" w:rsidRPr="002E0A0D" w:rsidRDefault="0037221E" w:rsidP="00F53A0E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3A7904F9" w14:textId="77777777" w:rsidR="0037221E" w:rsidRPr="00A37841" w:rsidRDefault="0037221E" w:rsidP="00A37841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</w:tc>
      </w:tr>
      <w:tr w:rsidR="003821C6" w:rsidRPr="0018207C" w14:paraId="0F7FAE5C" w14:textId="4FC09322" w:rsidTr="00290E2C">
        <w:trPr>
          <w:trHeight w:hRule="exact" w:val="306"/>
        </w:trPr>
        <w:tc>
          <w:tcPr>
            <w:tcW w:w="206" w:type="dxa"/>
            <w:tcBorders>
              <w:left w:val="single" w:sz="18" w:space="0" w:color="auto"/>
            </w:tcBorders>
          </w:tcPr>
          <w:p w14:paraId="140823BA" w14:textId="77777777" w:rsidR="003821C6" w:rsidRPr="00594367" w:rsidRDefault="003821C6" w:rsidP="003821C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</w:tcPr>
          <w:p w14:paraId="174F5EE1" w14:textId="77B43DE8" w:rsidR="003821C6" w:rsidRPr="002E0A0D" w:rsidRDefault="003821C6" w:rsidP="003821C6">
            <w:pPr>
              <w:rPr>
                <w:sz w:val="16"/>
                <w:szCs w:val="16"/>
              </w:rPr>
            </w:pPr>
            <w:proofErr w:type="spellStart"/>
            <w:r w:rsidRPr="002E0A0D">
              <w:rPr>
                <w:sz w:val="16"/>
                <w:szCs w:val="16"/>
              </w:rPr>
              <w:t>Benzo</w:t>
            </w:r>
            <w:proofErr w:type="spellEnd"/>
            <w:r w:rsidRPr="002E0A0D">
              <w:rPr>
                <w:sz w:val="16"/>
                <w:szCs w:val="16"/>
              </w:rPr>
              <w:t>(a)</w:t>
            </w:r>
            <w:proofErr w:type="spellStart"/>
            <w:r w:rsidRPr="002E0A0D">
              <w:rPr>
                <w:sz w:val="16"/>
                <w:szCs w:val="16"/>
              </w:rPr>
              <w:t>piren</w:t>
            </w:r>
            <w:proofErr w:type="spellEnd"/>
            <w:r w:rsidRPr="002E0A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AF79C14" w14:textId="41D3575B" w:rsidR="003821C6" w:rsidRPr="002E0A0D" w:rsidRDefault="003821C6" w:rsidP="003821C6">
            <w:pPr>
              <w:ind w:left="-73"/>
              <w:rPr>
                <w:spacing w:val="-3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2E0A0D">
              <w:rPr>
                <w:sz w:val="16"/>
                <w:szCs w:val="16"/>
              </w:rPr>
              <w:t xml:space="preserve">W/PB-35 wyd. 3 z dnia </w:t>
            </w:r>
            <w:r w:rsidRPr="002E0A0D">
              <w:rPr>
                <w:bCs/>
                <w:sz w:val="16"/>
                <w:szCs w:val="16"/>
              </w:rPr>
              <w:t>21.07.2023 r</w:t>
            </w:r>
            <w:r w:rsidRPr="002E0A0D">
              <w:rPr>
                <w:sz w:val="16"/>
                <w:szCs w:val="16"/>
              </w:rPr>
              <w:t>.</w:t>
            </w:r>
            <w:r w:rsidRPr="002E0A0D">
              <w:rPr>
                <w:rFonts w:eastAsia="ArialMT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19F4E3E5" w14:textId="741F7911" w:rsidR="003821C6" w:rsidRPr="0037221E" w:rsidRDefault="00D73844" w:rsidP="003821C6">
            <w:pPr>
              <w:ind w:left="-73"/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A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682B89E6" w14:textId="322A4063" w:rsidR="003821C6" w:rsidRPr="002E0A0D" w:rsidRDefault="003821C6" w:rsidP="003821C6">
            <w:pPr>
              <w:rPr>
                <w:spacing w:val="-3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562634" w14:textId="77777777" w:rsidR="003821C6" w:rsidRPr="002E0A0D" w:rsidRDefault="003821C6" w:rsidP="003821C6">
            <w:pPr>
              <w:rPr>
                <w:sz w:val="16"/>
                <w:szCs w:val="16"/>
              </w:rPr>
            </w:pPr>
            <w:proofErr w:type="spellStart"/>
            <w:r w:rsidRPr="002E0A0D">
              <w:rPr>
                <w:sz w:val="16"/>
                <w:szCs w:val="16"/>
              </w:rPr>
              <w:t>Legionella</w:t>
            </w:r>
            <w:proofErr w:type="spellEnd"/>
            <w:r w:rsidRPr="002E0A0D">
              <w:rPr>
                <w:sz w:val="16"/>
                <w:szCs w:val="16"/>
              </w:rPr>
              <w:t xml:space="preserve"> </w:t>
            </w:r>
            <w:proofErr w:type="spellStart"/>
            <w:r w:rsidRPr="002E0A0D">
              <w:rPr>
                <w:sz w:val="16"/>
                <w:szCs w:val="16"/>
              </w:rPr>
              <w:t>spp</w:t>
            </w:r>
            <w:proofErr w:type="spellEnd"/>
            <w:r w:rsidRPr="002E0A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29047714" w14:textId="6AA55A1E" w:rsidR="003821C6" w:rsidRPr="003821C6" w:rsidRDefault="003821C6" w:rsidP="003821C6">
            <w:pPr>
              <w:rPr>
                <w:rFonts w:eastAsia="ArialMT"/>
                <w:sz w:val="16"/>
                <w:szCs w:val="16"/>
              </w:rPr>
            </w:pPr>
            <w:r w:rsidRPr="003821C6">
              <w:rPr>
                <w:sz w:val="16"/>
                <w:szCs w:val="16"/>
              </w:rPr>
              <w:t>PN-EN ISO 11731:2017-08</w:t>
            </w:r>
            <w:r w:rsidRPr="003821C6">
              <w:rPr>
                <w:rFonts w:eastAsia="ArialMT"/>
                <w:sz w:val="16"/>
                <w:szCs w:val="16"/>
                <w:vertAlign w:val="superscript"/>
              </w:rPr>
              <w:t xml:space="preserve"> </w:t>
            </w:r>
            <w:r w:rsidRPr="003821C6">
              <w:rPr>
                <w:rFonts w:eastAsia="ArialMT"/>
                <w:sz w:val="16"/>
                <w:szCs w:val="16"/>
              </w:rPr>
              <w:t>+Ap1:2019-12</w:t>
            </w:r>
            <w:r w:rsidRPr="003821C6">
              <w:rPr>
                <w:rFonts w:eastAsia="ArialMT"/>
                <w:sz w:val="16"/>
                <w:szCs w:val="16"/>
                <w:vertAlign w:val="superscript"/>
              </w:rPr>
              <w:t xml:space="preserve"> </w:t>
            </w:r>
          </w:p>
          <w:p w14:paraId="2B58FA1B" w14:textId="658529EA" w:rsidR="003821C6" w:rsidRPr="002E0A0D" w:rsidRDefault="003821C6" w:rsidP="003821C6">
            <w:pPr>
              <w:rPr>
                <w:sz w:val="14"/>
                <w:szCs w:val="14"/>
              </w:rPr>
            </w:pPr>
            <w:r w:rsidRPr="002E0A0D">
              <w:rPr>
                <w:rFonts w:eastAsia="ArialMT"/>
                <w:sz w:val="14"/>
                <w:szCs w:val="14"/>
                <w:vertAlign w:val="superscript"/>
              </w:rPr>
              <w:t>Matrix</w:t>
            </w:r>
            <w:r>
              <w:rPr>
                <w:rFonts w:eastAsia="ArialMT"/>
                <w:sz w:val="14"/>
                <w:szCs w:val="14"/>
                <w:vertAlign w:val="superscript"/>
              </w:rPr>
              <w:t xml:space="preserve"> </w:t>
            </w:r>
            <w:r w:rsidRPr="002E0A0D">
              <w:rPr>
                <w:rFonts w:eastAsia="ArialMT"/>
                <w:sz w:val="14"/>
                <w:szCs w:val="14"/>
                <w:vertAlign w:val="superscript"/>
              </w:rPr>
              <w:t>A, procedura 5</w:t>
            </w:r>
            <w:r>
              <w:rPr>
                <w:rFonts w:eastAsia="ArialMT"/>
                <w:sz w:val="14"/>
                <w:szCs w:val="14"/>
                <w:vertAlign w:val="superscript"/>
              </w:rPr>
              <w:t xml:space="preserve"> </w:t>
            </w:r>
            <w:r w:rsidRPr="002E0A0D">
              <w:rPr>
                <w:rFonts w:eastAsia="ArialMT"/>
                <w:sz w:val="14"/>
                <w:szCs w:val="14"/>
                <w:vertAlign w:val="superscript"/>
              </w:rPr>
              <w:t>podłoże BCYE, procedura 7 podłoże GVBC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29D94E8D" w14:textId="0B0C733F" w:rsidR="003821C6" w:rsidRPr="0037221E" w:rsidRDefault="003821C6" w:rsidP="003821C6">
            <w:pPr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</w:rPr>
              <w:t>A</w:t>
            </w:r>
          </w:p>
        </w:tc>
      </w:tr>
      <w:tr w:rsidR="001107BF" w:rsidRPr="000F1B81" w14:paraId="19545519" w14:textId="10A750D7" w:rsidTr="00290E2C">
        <w:trPr>
          <w:trHeight w:hRule="exact" w:val="606"/>
        </w:trPr>
        <w:tc>
          <w:tcPr>
            <w:tcW w:w="206" w:type="dxa"/>
            <w:tcBorders>
              <w:left w:val="single" w:sz="18" w:space="0" w:color="auto"/>
            </w:tcBorders>
          </w:tcPr>
          <w:p w14:paraId="3050BD04" w14:textId="77777777" w:rsidR="001107BF" w:rsidRPr="00594367" w:rsidRDefault="001107BF" w:rsidP="003F39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</w:tcPr>
          <w:p w14:paraId="247001C5" w14:textId="314BB8E4" w:rsidR="001107BF" w:rsidRPr="003821C6" w:rsidRDefault="001107BF" w:rsidP="003F39D2">
            <w:pPr>
              <w:rPr>
                <w:sz w:val="12"/>
                <w:szCs w:val="12"/>
              </w:rPr>
            </w:pPr>
            <w:r w:rsidRPr="003821C6">
              <w:rPr>
                <w:sz w:val="14"/>
                <w:szCs w:val="14"/>
              </w:rPr>
              <w:sym w:font="Symbol" w:char="F0E5"/>
            </w:r>
            <w:r w:rsidRPr="003821C6">
              <w:rPr>
                <w:sz w:val="14"/>
                <w:szCs w:val="14"/>
              </w:rPr>
              <w:t>WWA</w:t>
            </w:r>
            <w:r w:rsidR="003821C6">
              <w:rPr>
                <w:sz w:val="14"/>
                <w:szCs w:val="14"/>
              </w:rPr>
              <w:t>:</w:t>
            </w:r>
            <w:r w:rsidR="003821C6">
              <w:rPr>
                <w:sz w:val="16"/>
                <w:szCs w:val="16"/>
              </w:rPr>
              <w:t xml:space="preserve"> </w:t>
            </w:r>
            <w:proofErr w:type="spellStart"/>
            <w:r w:rsidR="003821C6" w:rsidRPr="003821C6">
              <w:rPr>
                <w:sz w:val="12"/>
                <w:szCs w:val="12"/>
              </w:rPr>
              <w:t>b</w:t>
            </w:r>
            <w:r w:rsidR="003821C6">
              <w:rPr>
                <w:sz w:val="12"/>
                <w:szCs w:val="12"/>
              </w:rPr>
              <w:t>enzo</w:t>
            </w:r>
            <w:proofErr w:type="spellEnd"/>
            <w:r w:rsidR="003821C6">
              <w:rPr>
                <w:sz w:val="12"/>
                <w:szCs w:val="12"/>
              </w:rPr>
              <w:t>(b)</w:t>
            </w:r>
            <w:proofErr w:type="spellStart"/>
            <w:r w:rsidR="003821C6">
              <w:rPr>
                <w:sz w:val="12"/>
                <w:szCs w:val="12"/>
              </w:rPr>
              <w:t>fluoranten</w:t>
            </w:r>
            <w:proofErr w:type="spellEnd"/>
          </w:p>
          <w:p w14:paraId="7800A8B2" w14:textId="26D9927C" w:rsidR="001107BF" w:rsidRPr="003821C6" w:rsidRDefault="003821C6" w:rsidP="003F39D2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benzo</w:t>
            </w:r>
            <w:proofErr w:type="spellEnd"/>
            <w:r>
              <w:rPr>
                <w:sz w:val="12"/>
                <w:szCs w:val="12"/>
              </w:rPr>
              <w:t>(k)</w:t>
            </w:r>
            <w:proofErr w:type="spellStart"/>
            <w:r>
              <w:rPr>
                <w:sz w:val="12"/>
                <w:szCs w:val="12"/>
              </w:rPr>
              <w:t>fluoranten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benzo</w:t>
            </w:r>
            <w:proofErr w:type="spellEnd"/>
            <w:r>
              <w:rPr>
                <w:sz w:val="12"/>
                <w:szCs w:val="12"/>
              </w:rPr>
              <w:t>(</w:t>
            </w:r>
            <w:proofErr w:type="spellStart"/>
            <w:r>
              <w:rPr>
                <w:sz w:val="12"/>
                <w:szCs w:val="12"/>
              </w:rPr>
              <w:t>ghi</w:t>
            </w:r>
            <w:proofErr w:type="spellEnd"/>
            <w:r>
              <w:rPr>
                <w:sz w:val="12"/>
                <w:szCs w:val="12"/>
              </w:rPr>
              <w:t>)</w:t>
            </w:r>
            <w:proofErr w:type="spellStart"/>
            <w:r>
              <w:rPr>
                <w:sz w:val="12"/>
                <w:szCs w:val="12"/>
              </w:rPr>
              <w:t>perylen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indeno</w:t>
            </w:r>
            <w:proofErr w:type="spellEnd"/>
            <w:r>
              <w:rPr>
                <w:sz w:val="12"/>
                <w:szCs w:val="12"/>
              </w:rPr>
              <w:t>(1,2,3-cd)</w:t>
            </w:r>
            <w:proofErr w:type="spellStart"/>
            <w:r>
              <w:rPr>
                <w:sz w:val="12"/>
                <w:szCs w:val="12"/>
              </w:rPr>
              <w:t>perylen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C54B577" w14:textId="5A1DCE05" w:rsidR="001107BF" w:rsidRPr="002E0A0D" w:rsidRDefault="001341E1" w:rsidP="001107BF">
            <w:pPr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107BF" w:rsidRPr="002E0A0D">
              <w:rPr>
                <w:sz w:val="16"/>
                <w:szCs w:val="16"/>
              </w:rPr>
              <w:t xml:space="preserve">W/PB-35 wyd. 3 z dnia </w:t>
            </w:r>
            <w:r w:rsidR="001107BF" w:rsidRPr="002E0A0D">
              <w:rPr>
                <w:bCs/>
                <w:sz w:val="16"/>
                <w:szCs w:val="16"/>
              </w:rPr>
              <w:t>21.07.2023 r</w:t>
            </w:r>
            <w:r w:rsidR="001107BF" w:rsidRPr="002E0A0D">
              <w:rPr>
                <w:sz w:val="16"/>
                <w:szCs w:val="16"/>
              </w:rPr>
              <w:t>.</w:t>
            </w:r>
            <w:r w:rsidR="001107BF" w:rsidRPr="002E0A0D">
              <w:rPr>
                <w:rFonts w:eastAsia="ArialMT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7F2626FF" w14:textId="0B23E35D" w:rsidR="001107BF" w:rsidRPr="0037221E" w:rsidRDefault="00F53A0E" w:rsidP="001107BF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68C2795C" w14:textId="62D77812" w:rsidR="001107BF" w:rsidRPr="002E0A0D" w:rsidRDefault="001107BF" w:rsidP="003F39D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B6A42E" w14:textId="77777777" w:rsidR="001107BF" w:rsidRPr="002E0A0D" w:rsidRDefault="001107BF" w:rsidP="003F39D2">
            <w:pPr>
              <w:rPr>
                <w:sz w:val="16"/>
                <w:szCs w:val="16"/>
                <w:lang w:val="de-DE"/>
              </w:rPr>
            </w:pPr>
            <w:proofErr w:type="spellStart"/>
            <w:r w:rsidRPr="002E0A0D">
              <w:rPr>
                <w:sz w:val="16"/>
                <w:szCs w:val="16"/>
                <w:lang w:val="de-DE"/>
              </w:rPr>
              <w:t>Mętność</w:t>
            </w:r>
            <w:proofErr w:type="spellEnd"/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04C51F74" w14:textId="23980368" w:rsidR="001107BF" w:rsidRPr="002E0A0D" w:rsidRDefault="001107BF" w:rsidP="003F39D2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 xml:space="preserve">PN-EN ISO 7027-1:2016-09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DD504DE" w14:textId="60CD4CF3" w:rsidR="001107BF" w:rsidRPr="00A37841" w:rsidRDefault="00640480" w:rsidP="00A37841">
            <w:pPr>
              <w:jc w:val="center"/>
              <w:rPr>
                <w:b/>
                <w:bCs/>
                <w:sz w:val="16"/>
                <w:szCs w:val="16"/>
              </w:rPr>
            </w:pPr>
            <w:r w:rsidRPr="00A37841">
              <w:rPr>
                <w:b/>
                <w:bCs/>
                <w:sz w:val="16"/>
                <w:szCs w:val="16"/>
              </w:rPr>
              <w:t>A</w:t>
            </w:r>
          </w:p>
        </w:tc>
      </w:tr>
      <w:tr w:rsidR="001107BF" w:rsidRPr="00C20764" w14:paraId="055C76D1" w14:textId="7028C4C3" w:rsidTr="00290E2C">
        <w:trPr>
          <w:trHeight w:hRule="exact" w:val="412"/>
        </w:trPr>
        <w:tc>
          <w:tcPr>
            <w:tcW w:w="206" w:type="dxa"/>
            <w:tcBorders>
              <w:left w:val="single" w:sz="18" w:space="0" w:color="auto"/>
            </w:tcBorders>
          </w:tcPr>
          <w:p w14:paraId="53515D26" w14:textId="77777777" w:rsidR="001107BF" w:rsidRPr="00594367" w:rsidRDefault="001107BF" w:rsidP="003F39D2">
            <w:pPr>
              <w:jc w:val="center"/>
              <w:rPr>
                <w:sz w:val="14"/>
                <w:szCs w:val="14"/>
                <w:lang w:val="de-DE"/>
              </w:rPr>
            </w:pPr>
          </w:p>
        </w:tc>
        <w:tc>
          <w:tcPr>
            <w:tcW w:w="1614" w:type="dxa"/>
          </w:tcPr>
          <w:p w14:paraId="736F5611" w14:textId="77777777" w:rsidR="001107BF" w:rsidRPr="002E0A0D" w:rsidRDefault="001107BF" w:rsidP="003F39D2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Twardość (CaCO</w:t>
            </w:r>
            <w:r w:rsidRPr="002E0A0D">
              <w:rPr>
                <w:sz w:val="16"/>
                <w:szCs w:val="16"/>
                <w:vertAlign w:val="subscript"/>
              </w:rPr>
              <w:t>3</w:t>
            </w:r>
            <w:r w:rsidRPr="002E0A0D">
              <w:rPr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145AD29" w14:textId="633D4DB6" w:rsidR="001107BF" w:rsidRPr="002E0A0D" w:rsidRDefault="001341E1" w:rsidP="001107BF">
            <w:pPr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107BF" w:rsidRPr="002E0A0D">
              <w:rPr>
                <w:sz w:val="16"/>
                <w:szCs w:val="16"/>
              </w:rPr>
              <w:t>PN-ISO 6059:1999</w:t>
            </w:r>
            <w:r w:rsidR="001107BF" w:rsidRPr="002E0A0D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70A23448" w14:textId="458AFBF2" w:rsidR="001107BF" w:rsidRPr="0037221E" w:rsidRDefault="00F53A0E" w:rsidP="001107BF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3910AF6C" w14:textId="75B30A61" w:rsidR="001107BF" w:rsidRPr="002E0A0D" w:rsidRDefault="001107BF" w:rsidP="003F39D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269E8C" w14:textId="77777777" w:rsidR="001107BF" w:rsidRPr="002E0A0D" w:rsidRDefault="001107BF" w:rsidP="003F39D2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Azotany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749D324E" w14:textId="28AEB539" w:rsidR="001107BF" w:rsidRPr="002E0A0D" w:rsidRDefault="005B3ACB" w:rsidP="003F39D2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16B046D" wp14:editId="1195B6B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90805" cy="90805"/>
                      <wp:effectExtent l="0" t="0" r="0" b="0"/>
                      <wp:wrapNone/>
                      <wp:docPr id="169840367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394BE" id="Rectangle 20" o:spid="_x0000_s1026" style="position:absolute;margin-left:-.1pt;margin-top:.05pt;width:7.15pt;height:7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MM2xgrXAAAABAEAAA8AAAAAAAAA&#10;AAAAAAAAXgQAAGRycy9kb3ducmV2LnhtbFBLBQYAAAAABAAEAPMAAABiBQAAAAA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</w:t>
            </w:r>
            <w:r w:rsidR="001107BF" w:rsidRPr="002E0A0D">
              <w:rPr>
                <w:sz w:val="16"/>
                <w:szCs w:val="16"/>
              </w:rPr>
              <w:t xml:space="preserve">PN-82/C-04576.08 </w:t>
            </w:r>
            <w:r w:rsidR="001107BF" w:rsidRPr="002E0A0D">
              <w:rPr>
                <w:rFonts w:eastAsia="ArialMT"/>
                <w:sz w:val="16"/>
                <w:szCs w:val="16"/>
                <w:vertAlign w:val="superscript"/>
              </w:rPr>
              <w:t xml:space="preserve"> W</w:t>
            </w:r>
            <w:r w:rsidR="001107BF" w:rsidRPr="002E0A0D">
              <w:rPr>
                <w:sz w:val="16"/>
                <w:szCs w:val="16"/>
              </w:rPr>
              <w:t xml:space="preserve"> </w:t>
            </w:r>
          </w:p>
          <w:p w14:paraId="4D9FC52F" w14:textId="0991B10E" w:rsidR="001107BF" w:rsidRPr="002E0A0D" w:rsidRDefault="005B3ACB" w:rsidP="003F39D2">
            <w:pPr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5421657" wp14:editId="435FE08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90805" cy="90805"/>
                      <wp:effectExtent l="0" t="0" r="0" b="0"/>
                      <wp:wrapNone/>
                      <wp:docPr id="45509901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AF703" id="Rectangle 20" o:spid="_x0000_s1026" style="position:absolute;margin-left:-.1pt;margin-top:.05pt;width:7.15pt;height:7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MM2xgrXAAAABAEAAA8AAAAAAAAA&#10;AAAAAAAAXgQAAGRycy9kb3ducmV2LnhtbFBLBQYAAAAABAAEAPMAAABiBQAAAAA=&#10;"/>
                  </w:pict>
                </mc:Fallback>
              </mc:AlternateContent>
            </w:r>
            <w:r>
              <w:rPr>
                <w:sz w:val="16"/>
                <w:szCs w:val="16"/>
                <w:lang w:val="de-DE"/>
              </w:rPr>
              <w:t xml:space="preserve">      </w:t>
            </w:r>
            <w:r w:rsidR="001107BF" w:rsidRPr="002E0A0D">
              <w:rPr>
                <w:sz w:val="16"/>
                <w:szCs w:val="16"/>
                <w:lang w:val="de-DE"/>
              </w:rPr>
              <w:t>PN-EN ISO 10304-1:2009+AC:2012</w:t>
            </w:r>
            <w:r w:rsidR="001107BF" w:rsidRPr="002E0A0D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7116074" w14:textId="3F0DEFED" w:rsidR="001107BF" w:rsidRPr="00A37841" w:rsidRDefault="00640480" w:rsidP="00A37841">
            <w:pPr>
              <w:jc w:val="center"/>
              <w:rPr>
                <w:b/>
                <w:bCs/>
                <w:sz w:val="16"/>
                <w:szCs w:val="16"/>
              </w:rPr>
            </w:pPr>
            <w:r w:rsidRPr="00A37841">
              <w:rPr>
                <w:b/>
                <w:bCs/>
                <w:sz w:val="16"/>
                <w:szCs w:val="16"/>
              </w:rPr>
              <w:t>A</w:t>
            </w:r>
          </w:p>
        </w:tc>
      </w:tr>
      <w:tr w:rsidR="00640480" w:rsidRPr="000F1B81" w14:paraId="34EB9492" w14:textId="20AE2679" w:rsidTr="00290E2C">
        <w:trPr>
          <w:trHeight w:hRule="exact" w:val="250"/>
        </w:trPr>
        <w:tc>
          <w:tcPr>
            <w:tcW w:w="206" w:type="dxa"/>
            <w:tcBorders>
              <w:left w:val="single" w:sz="18" w:space="0" w:color="auto"/>
            </w:tcBorders>
          </w:tcPr>
          <w:p w14:paraId="4746E221" w14:textId="77777777" w:rsidR="00640480" w:rsidRPr="00594367" w:rsidRDefault="00640480" w:rsidP="003F39D2">
            <w:pPr>
              <w:jc w:val="center"/>
              <w:rPr>
                <w:sz w:val="14"/>
                <w:szCs w:val="14"/>
                <w:lang w:val="de-DE"/>
              </w:rPr>
            </w:pPr>
          </w:p>
        </w:tc>
        <w:tc>
          <w:tcPr>
            <w:tcW w:w="1614" w:type="dxa"/>
          </w:tcPr>
          <w:p w14:paraId="055DDA4B" w14:textId="77777777" w:rsidR="00640480" w:rsidRPr="002E0A0D" w:rsidRDefault="00640480" w:rsidP="003F39D2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 xml:space="preserve">Wapń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C8C1B9A" w14:textId="51E40C30" w:rsidR="00640480" w:rsidRPr="002E0A0D" w:rsidRDefault="00640480" w:rsidP="001107BF">
            <w:pPr>
              <w:ind w:left="-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5B3ACB">
              <w:rPr>
                <w:sz w:val="16"/>
                <w:szCs w:val="16"/>
              </w:rPr>
              <w:t xml:space="preserve"> </w:t>
            </w:r>
            <w:r w:rsidRPr="002E0A0D">
              <w:rPr>
                <w:sz w:val="16"/>
                <w:szCs w:val="16"/>
              </w:rPr>
              <w:t>PN-ISO 6058:1999</w:t>
            </w:r>
            <w:r w:rsidRPr="002E0A0D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7201C4A3" w14:textId="7FF0415C" w:rsidR="00640480" w:rsidRPr="0037221E" w:rsidRDefault="00640480" w:rsidP="001107BF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vMerge w:val="restart"/>
            <w:tcBorders>
              <w:top w:val="single" w:sz="4" w:space="0" w:color="auto"/>
              <w:left w:val="single" w:sz="36" w:space="0" w:color="auto"/>
            </w:tcBorders>
          </w:tcPr>
          <w:p w14:paraId="260BD12B" w14:textId="19BC908A" w:rsidR="00640480" w:rsidRPr="002E0A0D" w:rsidRDefault="00640480" w:rsidP="003F39D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6F683C4F" w14:textId="77777777" w:rsidR="00640480" w:rsidRPr="00640480" w:rsidRDefault="00640480" w:rsidP="00640480">
            <w:pPr>
              <w:rPr>
                <w:sz w:val="14"/>
                <w:szCs w:val="14"/>
              </w:rPr>
            </w:pPr>
            <w:r w:rsidRPr="00640480">
              <w:rPr>
                <w:sz w:val="14"/>
                <w:szCs w:val="14"/>
              </w:rPr>
              <w:t>Indeks nadmanganianowy</w:t>
            </w:r>
          </w:p>
          <w:p w14:paraId="2E641997" w14:textId="0CDE9259" w:rsidR="00640480" w:rsidRPr="002E0A0D" w:rsidRDefault="00640480" w:rsidP="00640480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(</w:t>
            </w:r>
            <w:r w:rsidRPr="00640480">
              <w:rPr>
                <w:sz w:val="12"/>
                <w:szCs w:val="12"/>
              </w:rPr>
              <w:t>Utlenialność z</w:t>
            </w:r>
            <w:r w:rsidRPr="00640480">
              <w:rPr>
                <w:sz w:val="14"/>
                <w:szCs w:val="14"/>
              </w:rPr>
              <w:t xml:space="preserve"> </w:t>
            </w:r>
            <w:r w:rsidRPr="00640480">
              <w:rPr>
                <w:sz w:val="12"/>
                <w:szCs w:val="12"/>
              </w:rPr>
              <w:t>KMnO4)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</w:tcBorders>
          </w:tcPr>
          <w:p w14:paraId="51368DD2" w14:textId="65000849" w:rsidR="00640480" w:rsidRPr="002E0A0D" w:rsidRDefault="00640480" w:rsidP="003F39D2">
            <w:pPr>
              <w:rPr>
                <w:sz w:val="16"/>
                <w:szCs w:val="16"/>
              </w:rPr>
            </w:pPr>
            <w:r w:rsidRPr="002E0A0D">
              <w:rPr>
                <w:spacing w:val="-3"/>
                <w:sz w:val="16"/>
                <w:szCs w:val="16"/>
              </w:rPr>
              <w:t>PN-EN ISO 8467:2001</w:t>
            </w:r>
            <w:r w:rsidRPr="002E0A0D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</w:tcPr>
          <w:p w14:paraId="5406ABC0" w14:textId="14BA3549" w:rsidR="00640480" w:rsidRPr="00A37841" w:rsidRDefault="00640480" w:rsidP="00A37841">
            <w:pPr>
              <w:jc w:val="center"/>
              <w:rPr>
                <w:b/>
                <w:bCs/>
                <w:spacing w:val="-3"/>
                <w:sz w:val="16"/>
                <w:szCs w:val="16"/>
              </w:rPr>
            </w:pPr>
            <w:r w:rsidRPr="00A37841">
              <w:rPr>
                <w:b/>
                <w:bCs/>
                <w:spacing w:val="-3"/>
                <w:sz w:val="16"/>
                <w:szCs w:val="16"/>
              </w:rPr>
              <w:t>A</w:t>
            </w:r>
          </w:p>
        </w:tc>
      </w:tr>
      <w:tr w:rsidR="00640480" w:rsidRPr="000F1B81" w14:paraId="6AD9DEDB" w14:textId="1EF7BCA5" w:rsidTr="00290E2C">
        <w:trPr>
          <w:trHeight w:hRule="exact" w:val="334"/>
        </w:trPr>
        <w:tc>
          <w:tcPr>
            <w:tcW w:w="206" w:type="dxa"/>
            <w:tcBorders>
              <w:left w:val="single" w:sz="18" w:space="0" w:color="auto"/>
            </w:tcBorders>
          </w:tcPr>
          <w:p w14:paraId="4CAF725D" w14:textId="77777777" w:rsidR="00640480" w:rsidRPr="00594367" w:rsidRDefault="00640480" w:rsidP="003F39D2">
            <w:pPr>
              <w:jc w:val="center"/>
              <w:rPr>
                <w:sz w:val="14"/>
                <w:szCs w:val="14"/>
                <w:lang w:val="de-DE"/>
              </w:rPr>
            </w:pPr>
          </w:p>
        </w:tc>
        <w:tc>
          <w:tcPr>
            <w:tcW w:w="1614" w:type="dxa"/>
          </w:tcPr>
          <w:p w14:paraId="01C34503" w14:textId="77777777" w:rsidR="00640480" w:rsidRPr="002E0A0D" w:rsidRDefault="00640480" w:rsidP="003F39D2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Magnez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B3B34CB" w14:textId="30A88334" w:rsidR="00640480" w:rsidRPr="002E0A0D" w:rsidRDefault="00640480" w:rsidP="001107BF">
            <w:pPr>
              <w:pStyle w:val="Default"/>
              <w:ind w:left="-73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 </w:t>
            </w:r>
            <w:r w:rsidRPr="002E0A0D">
              <w:rPr>
                <w:color w:val="auto"/>
                <w:sz w:val="16"/>
                <w:szCs w:val="16"/>
              </w:rPr>
              <w:t>PN-C-04554-4:1999</w:t>
            </w:r>
            <w:r w:rsidRPr="002E0A0D">
              <w:rPr>
                <w:rFonts w:eastAsia="ArialMT"/>
                <w:color w:val="auto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Pr="002E0A0D">
              <w:rPr>
                <w:color w:val="auto"/>
                <w:sz w:val="16"/>
                <w:szCs w:val="16"/>
                <w:lang w:val="de-DE"/>
              </w:rPr>
              <w:t>Załącznik</w:t>
            </w:r>
            <w:proofErr w:type="spellEnd"/>
            <w:r w:rsidRPr="002E0A0D">
              <w:rPr>
                <w:color w:val="auto"/>
                <w:sz w:val="16"/>
                <w:szCs w:val="16"/>
                <w:lang w:val="de-DE"/>
              </w:rPr>
              <w:t xml:space="preserve"> 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128A3C97" w14:textId="3F086D71" w:rsidR="00640480" w:rsidRPr="0037221E" w:rsidRDefault="00640480" w:rsidP="001107BF">
            <w:pPr>
              <w:pStyle w:val="Default"/>
              <w:ind w:left="-73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vMerge/>
            <w:tcBorders>
              <w:left w:val="single" w:sz="36" w:space="0" w:color="auto"/>
              <w:bottom w:val="single" w:sz="4" w:space="0" w:color="auto"/>
            </w:tcBorders>
          </w:tcPr>
          <w:p w14:paraId="69652C22" w14:textId="48E19E7F" w:rsidR="00640480" w:rsidRPr="002E0A0D" w:rsidRDefault="00640480" w:rsidP="003F39D2">
            <w:pPr>
              <w:pStyle w:val="Default"/>
              <w:rPr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95B03C5" w14:textId="77777777" w:rsidR="00640480" w:rsidRPr="002E0A0D" w:rsidRDefault="00640480" w:rsidP="003F39D2">
            <w:pPr>
              <w:rPr>
                <w:sz w:val="16"/>
                <w:szCs w:val="16"/>
              </w:rPr>
            </w:pPr>
          </w:p>
        </w:tc>
        <w:tc>
          <w:tcPr>
            <w:tcW w:w="3046" w:type="dxa"/>
            <w:vMerge/>
            <w:tcBorders>
              <w:bottom w:val="single" w:sz="4" w:space="0" w:color="auto"/>
            </w:tcBorders>
          </w:tcPr>
          <w:p w14:paraId="63AC7A3A" w14:textId="77777777" w:rsidR="00640480" w:rsidRPr="002E0A0D" w:rsidRDefault="00640480" w:rsidP="003F39D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210CBBE4" w14:textId="77777777" w:rsidR="00640480" w:rsidRPr="002E0A0D" w:rsidRDefault="00640480" w:rsidP="003F39D2">
            <w:pPr>
              <w:rPr>
                <w:sz w:val="16"/>
                <w:szCs w:val="16"/>
              </w:rPr>
            </w:pPr>
          </w:p>
        </w:tc>
      </w:tr>
      <w:tr w:rsidR="0037221E" w:rsidRPr="000F1B81" w14:paraId="742FF1E7" w14:textId="0090EB48" w:rsidTr="00290E2C">
        <w:trPr>
          <w:trHeight w:hRule="exact" w:val="227"/>
        </w:trPr>
        <w:tc>
          <w:tcPr>
            <w:tcW w:w="206" w:type="dxa"/>
            <w:vMerge w:val="restart"/>
            <w:tcBorders>
              <w:left w:val="single" w:sz="18" w:space="0" w:color="auto"/>
            </w:tcBorders>
          </w:tcPr>
          <w:p w14:paraId="434764F4" w14:textId="77777777" w:rsidR="0037221E" w:rsidRPr="00594367" w:rsidRDefault="0037221E" w:rsidP="003F39D2">
            <w:pPr>
              <w:jc w:val="center"/>
              <w:rPr>
                <w:sz w:val="14"/>
                <w:szCs w:val="14"/>
                <w:lang w:val="de-DE"/>
              </w:rPr>
            </w:pPr>
          </w:p>
        </w:tc>
        <w:tc>
          <w:tcPr>
            <w:tcW w:w="1614" w:type="dxa"/>
            <w:vMerge w:val="restart"/>
          </w:tcPr>
          <w:p w14:paraId="24F8C5F9" w14:textId="77777777" w:rsidR="0037221E" w:rsidRPr="002E0A0D" w:rsidRDefault="0037221E" w:rsidP="003F39D2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Chlorki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3025AC" w14:textId="30E5EE1E" w:rsidR="0037221E" w:rsidRPr="00F05A0C" w:rsidRDefault="0037221E" w:rsidP="0037221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F0406F2" wp14:editId="688B5B5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-1270</wp:posOffset>
                      </wp:positionV>
                      <wp:extent cx="90805" cy="90805"/>
                      <wp:effectExtent l="0" t="0" r="0" b="0"/>
                      <wp:wrapNone/>
                      <wp:docPr id="103536791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4D9AC" id="Rectangle 20" o:spid="_x0000_s1026" style="position:absolute;margin-left:-.15pt;margin-top:-.1pt;width:7.15pt;height:7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JVEJU9kAAAAFAQAADwAAAAAA&#10;AAAAAAAAAABeBAAAZHJzL2Rvd25yZXYueG1sUEsFBgAAAAAEAAQA8wAAAGQFAAAAAA=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</w:t>
            </w:r>
            <w:r w:rsidRPr="00F05A0C">
              <w:rPr>
                <w:sz w:val="16"/>
                <w:szCs w:val="16"/>
              </w:rPr>
              <w:t>PN-80/C-04617.04</w:t>
            </w:r>
            <w:r w:rsidRPr="00F05A0C">
              <w:rPr>
                <w:sz w:val="16"/>
                <w:szCs w:val="16"/>
                <w:vertAlign w:val="superscript"/>
              </w:rPr>
              <w:t>W</w:t>
            </w:r>
          </w:p>
          <w:p w14:paraId="2F9051C3" w14:textId="52189628" w:rsidR="0037221E" w:rsidRPr="003821C6" w:rsidRDefault="0037221E" w:rsidP="007F2C2D">
            <w:pPr>
              <w:ind w:left="-73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1906064" wp14:editId="4875C5A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14288</wp:posOffset>
                      </wp:positionV>
                      <wp:extent cx="90805" cy="90805"/>
                      <wp:effectExtent l="0" t="0" r="0" b="0"/>
                      <wp:wrapNone/>
                      <wp:docPr id="30740452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ACDA5" id="Rectangle 20" o:spid="_x0000_s1026" style="position:absolute;margin-left:-.15pt;margin-top:1.15pt;width:7.15pt;height:7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DFLNtHaAAAABQEAAA8AAAAA&#10;AAAAAAAAAAAAXgQAAGRycy9kb3ducmV2LnhtbFBLBQYAAAAABAAEAPMAAABlBQAAAAA=&#10;"/>
                  </w:pict>
                </mc:Fallback>
              </mc:AlternateContent>
            </w:r>
            <w:r>
              <w:rPr>
                <w:sz w:val="16"/>
                <w:szCs w:val="16"/>
                <w:lang w:val="de-DE"/>
              </w:rPr>
              <w:t xml:space="preserve">       </w:t>
            </w:r>
            <w:r w:rsidRPr="003821C6">
              <w:rPr>
                <w:sz w:val="16"/>
                <w:szCs w:val="16"/>
                <w:lang w:val="de-DE"/>
              </w:rPr>
              <w:t>PN-EN ISO 10304-1:2009+AC:2012</w:t>
            </w:r>
          </w:p>
          <w:p w14:paraId="1A094784" w14:textId="07FB632E" w:rsidR="0037221E" w:rsidRPr="003821C6" w:rsidRDefault="0037221E" w:rsidP="00166928">
            <w:pPr>
              <w:ind w:left="-7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1741C2C9" w14:textId="51B58D8D" w:rsidR="0037221E" w:rsidRPr="0037221E" w:rsidRDefault="0037221E" w:rsidP="001107BF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36" w:space="0" w:color="auto"/>
            </w:tcBorders>
          </w:tcPr>
          <w:p w14:paraId="529EC747" w14:textId="77777777" w:rsidR="0037221E" w:rsidRPr="002E0A0D" w:rsidRDefault="0037221E" w:rsidP="003F39D2">
            <w:pPr>
              <w:rPr>
                <w:sz w:val="16"/>
                <w:szCs w:val="16"/>
              </w:rPr>
            </w:pPr>
          </w:p>
        </w:tc>
      </w:tr>
      <w:tr w:rsidR="0037221E" w:rsidRPr="000F1B81" w14:paraId="0BB38D75" w14:textId="304FC962" w:rsidTr="00290E2C">
        <w:trPr>
          <w:trHeight w:hRule="exact" w:val="193"/>
        </w:trPr>
        <w:tc>
          <w:tcPr>
            <w:tcW w:w="206" w:type="dxa"/>
            <w:vMerge/>
            <w:tcBorders>
              <w:left w:val="single" w:sz="18" w:space="0" w:color="auto"/>
            </w:tcBorders>
          </w:tcPr>
          <w:p w14:paraId="6E60262C" w14:textId="77777777" w:rsidR="0037221E" w:rsidRPr="00594367" w:rsidRDefault="0037221E" w:rsidP="003F39D2">
            <w:pPr>
              <w:jc w:val="center"/>
              <w:rPr>
                <w:sz w:val="14"/>
                <w:szCs w:val="14"/>
                <w:lang w:val="de-DE"/>
              </w:rPr>
            </w:pPr>
          </w:p>
        </w:tc>
        <w:tc>
          <w:tcPr>
            <w:tcW w:w="1614" w:type="dxa"/>
            <w:vMerge/>
          </w:tcPr>
          <w:p w14:paraId="79A55E8A" w14:textId="77777777" w:rsidR="0037221E" w:rsidRPr="002E0A0D" w:rsidRDefault="0037221E" w:rsidP="003F39D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E7E7A9" w14:textId="0AF336F7" w:rsidR="0037221E" w:rsidRPr="00F05A0C" w:rsidRDefault="0037221E" w:rsidP="001107BF">
            <w:pPr>
              <w:ind w:left="-73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76FBFBEF" w14:textId="6879671C" w:rsidR="0037221E" w:rsidRPr="0037221E" w:rsidRDefault="0037221E" w:rsidP="001107BF">
            <w:pPr>
              <w:ind w:left="-73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>A</w:t>
            </w:r>
            <w:r w:rsidRPr="0037221E">
              <w:rPr>
                <w:b/>
                <w:bCs/>
                <w:sz w:val="16"/>
                <w:szCs w:val="16"/>
                <w:lang w:val="de-DE"/>
              </w:rPr>
              <w:t xml:space="preserve">       </w:t>
            </w:r>
          </w:p>
          <w:p w14:paraId="666DF02A" w14:textId="77777777" w:rsidR="0037221E" w:rsidRPr="0037221E" w:rsidRDefault="0037221E" w:rsidP="001107BF">
            <w:pPr>
              <w:ind w:left="-73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 xml:space="preserve">  </w:t>
            </w:r>
          </w:p>
          <w:p w14:paraId="1003C73D" w14:textId="6ADC8352" w:rsidR="0037221E" w:rsidRPr="0037221E" w:rsidRDefault="0037221E" w:rsidP="001107BF">
            <w:pPr>
              <w:ind w:left="-73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 xml:space="preserve">     </w:t>
            </w:r>
          </w:p>
          <w:p w14:paraId="62EEC7B6" w14:textId="0AB48482" w:rsidR="0037221E" w:rsidRPr="0037221E" w:rsidRDefault="0037221E" w:rsidP="001107BF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 xml:space="preserve">     A</w:t>
            </w:r>
          </w:p>
        </w:tc>
        <w:tc>
          <w:tcPr>
            <w:tcW w:w="4961" w:type="dxa"/>
            <w:gridSpan w:val="4"/>
            <w:vMerge/>
            <w:tcBorders>
              <w:left w:val="single" w:sz="36" w:space="0" w:color="auto"/>
            </w:tcBorders>
          </w:tcPr>
          <w:p w14:paraId="7FED8AB1" w14:textId="77777777" w:rsidR="0037221E" w:rsidRPr="002E0A0D" w:rsidRDefault="0037221E" w:rsidP="003F39D2">
            <w:pPr>
              <w:rPr>
                <w:sz w:val="16"/>
                <w:szCs w:val="16"/>
              </w:rPr>
            </w:pPr>
          </w:p>
        </w:tc>
      </w:tr>
      <w:tr w:rsidR="00640480" w:rsidRPr="00594367" w14:paraId="058861FF" w14:textId="56EE9D30" w:rsidTr="00290E2C">
        <w:trPr>
          <w:trHeight w:hRule="exact" w:val="316"/>
        </w:trPr>
        <w:tc>
          <w:tcPr>
            <w:tcW w:w="206" w:type="dxa"/>
            <w:vMerge/>
            <w:tcBorders>
              <w:left w:val="single" w:sz="18" w:space="0" w:color="auto"/>
            </w:tcBorders>
          </w:tcPr>
          <w:p w14:paraId="02467C40" w14:textId="77777777" w:rsidR="00640480" w:rsidRPr="00594367" w:rsidRDefault="00640480" w:rsidP="003F39D2">
            <w:pPr>
              <w:jc w:val="center"/>
              <w:rPr>
                <w:sz w:val="14"/>
                <w:szCs w:val="14"/>
                <w:lang w:val="de-DE"/>
              </w:rPr>
            </w:pPr>
          </w:p>
        </w:tc>
        <w:tc>
          <w:tcPr>
            <w:tcW w:w="1614" w:type="dxa"/>
          </w:tcPr>
          <w:p w14:paraId="2012BAD6" w14:textId="77777777" w:rsidR="00640480" w:rsidRPr="00640480" w:rsidRDefault="00640480" w:rsidP="003F39D2">
            <w:pPr>
              <w:rPr>
                <w:sz w:val="14"/>
                <w:szCs w:val="14"/>
              </w:rPr>
            </w:pPr>
            <w:r w:rsidRPr="00640480">
              <w:rPr>
                <w:sz w:val="14"/>
                <w:szCs w:val="14"/>
              </w:rPr>
              <w:t>Indeks nadmanganianowy</w:t>
            </w:r>
          </w:p>
          <w:p w14:paraId="6519664F" w14:textId="33D0F028" w:rsidR="00640480" w:rsidRPr="00640480" w:rsidRDefault="00640480" w:rsidP="003F39D2">
            <w:pPr>
              <w:rPr>
                <w:sz w:val="15"/>
                <w:szCs w:val="15"/>
              </w:rPr>
            </w:pPr>
            <w:r>
              <w:rPr>
                <w:sz w:val="14"/>
                <w:szCs w:val="14"/>
              </w:rPr>
              <w:t>(</w:t>
            </w:r>
            <w:r w:rsidRPr="00640480">
              <w:rPr>
                <w:sz w:val="14"/>
                <w:szCs w:val="14"/>
              </w:rPr>
              <w:t>Utlenialność z KMnO4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A76D459" w14:textId="345F546F" w:rsidR="00640480" w:rsidRPr="002E0A0D" w:rsidRDefault="00640480" w:rsidP="001107BF">
            <w:pPr>
              <w:ind w:left="-7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 xml:space="preserve">  </w:t>
            </w:r>
            <w:r w:rsidRPr="002E0A0D">
              <w:rPr>
                <w:spacing w:val="-3"/>
                <w:sz w:val="16"/>
                <w:szCs w:val="16"/>
              </w:rPr>
              <w:t>PN-EN ISO 8467: 2001</w:t>
            </w:r>
            <w:r w:rsidRPr="002E0A0D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5E5F182E" w14:textId="66B84B30" w:rsidR="00640480" w:rsidRPr="0037221E" w:rsidRDefault="00640480" w:rsidP="001107BF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4961" w:type="dxa"/>
            <w:gridSpan w:val="4"/>
            <w:vMerge/>
            <w:tcBorders>
              <w:left w:val="single" w:sz="36" w:space="0" w:color="auto"/>
              <w:bottom w:val="single" w:sz="12" w:space="0" w:color="auto"/>
            </w:tcBorders>
          </w:tcPr>
          <w:p w14:paraId="1B112211" w14:textId="77777777" w:rsidR="00640480" w:rsidRPr="002E0A0D" w:rsidRDefault="00640480" w:rsidP="003F39D2">
            <w:pPr>
              <w:rPr>
                <w:sz w:val="14"/>
                <w:szCs w:val="14"/>
              </w:rPr>
            </w:pPr>
          </w:p>
        </w:tc>
      </w:tr>
      <w:tr w:rsidR="0037221E" w:rsidRPr="00E100F2" w14:paraId="6F57D3FE" w14:textId="7B54A1AA" w:rsidTr="00290E2C">
        <w:trPr>
          <w:trHeight w:val="227"/>
        </w:trPr>
        <w:tc>
          <w:tcPr>
            <w:tcW w:w="206" w:type="dxa"/>
            <w:vMerge w:val="restart"/>
            <w:tcBorders>
              <w:left w:val="single" w:sz="18" w:space="0" w:color="auto"/>
            </w:tcBorders>
          </w:tcPr>
          <w:p w14:paraId="5C241534" w14:textId="77777777" w:rsidR="0037221E" w:rsidRPr="00594367" w:rsidRDefault="0037221E" w:rsidP="003F39D2">
            <w:pPr>
              <w:jc w:val="center"/>
              <w:rPr>
                <w:sz w:val="14"/>
                <w:szCs w:val="14"/>
                <w:lang w:val="de-DE"/>
              </w:rPr>
            </w:pPr>
          </w:p>
        </w:tc>
        <w:tc>
          <w:tcPr>
            <w:tcW w:w="1614" w:type="dxa"/>
            <w:vMerge w:val="restart"/>
          </w:tcPr>
          <w:p w14:paraId="6F4E541D" w14:textId="77777777" w:rsidR="0037221E" w:rsidRPr="002E0A0D" w:rsidRDefault="0037221E" w:rsidP="003F39D2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Siarczany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2C5FBF5" w14:textId="5BCF0A38" w:rsidR="0037221E" w:rsidRPr="00F05A0C" w:rsidRDefault="0037221E" w:rsidP="0037221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2AE3CDC" wp14:editId="116193E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</wp:posOffset>
                      </wp:positionV>
                      <wp:extent cx="90805" cy="90805"/>
                      <wp:effectExtent l="0" t="0" r="0" b="0"/>
                      <wp:wrapNone/>
                      <wp:docPr id="137841339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93155" id="Rectangle 20" o:spid="_x0000_s1026" style="position:absolute;margin-left:-.15pt;margin-top:.1pt;width:7.15pt;height:7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GIDbNDaAAAABAEAAA8AAAAA&#10;AAAAAAAAAAAAXgQAAGRycy9kb3ducmV2LnhtbFBLBQYAAAAABAAEAPMAAABlBQAAAAA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</w:t>
            </w:r>
            <w:r w:rsidRPr="00F05A0C">
              <w:rPr>
                <w:sz w:val="16"/>
                <w:szCs w:val="16"/>
                <w:lang w:val="de-DE"/>
              </w:rPr>
              <w:t>PN- 79/C-04566.10</w:t>
            </w:r>
            <w:r w:rsidRPr="00F05A0C">
              <w:rPr>
                <w:rFonts w:eastAsia="ArialMT"/>
                <w:sz w:val="16"/>
                <w:szCs w:val="16"/>
                <w:vertAlign w:val="superscript"/>
                <w:lang w:val="en-US"/>
              </w:rPr>
              <w:t>W</w:t>
            </w:r>
          </w:p>
          <w:p w14:paraId="6618C6DA" w14:textId="6A65703A" w:rsidR="0037221E" w:rsidRPr="00F05A0C" w:rsidRDefault="0037221E" w:rsidP="0037221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F4585C4" wp14:editId="6929924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-1905</wp:posOffset>
                      </wp:positionV>
                      <wp:extent cx="90805" cy="90805"/>
                      <wp:effectExtent l="0" t="0" r="0" b="0"/>
                      <wp:wrapNone/>
                      <wp:docPr id="77787151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1122E" id="Rectangle 20" o:spid="_x0000_s1026" style="position:absolute;margin-left:-.15pt;margin-top:-.15pt;width:7.15pt;height:7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"/>
                  </w:pict>
                </mc:Fallback>
              </mc:AlternateContent>
            </w:r>
            <w:r>
              <w:rPr>
                <w:sz w:val="16"/>
                <w:szCs w:val="16"/>
                <w:lang w:val="de-DE"/>
              </w:rPr>
              <w:t xml:space="preserve">     </w:t>
            </w:r>
            <w:r w:rsidRPr="003821C6">
              <w:rPr>
                <w:sz w:val="16"/>
                <w:szCs w:val="16"/>
                <w:lang w:val="de-DE"/>
              </w:rPr>
              <w:t>PN-EN ISO 10304-1:2009+AC:2012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18816741" w14:textId="47295BA9" w:rsidR="0037221E" w:rsidRPr="0037221E" w:rsidRDefault="0037221E" w:rsidP="001107BF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12" w:space="0" w:color="auto"/>
              <w:left w:val="single" w:sz="36" w:space="0" w:color="auto"/>
            </w:tcBorders>
          </w:tcPr>
          <w:p w14:paraId="78CAFF80" w14:textId="3905296D" w:rsidR="0037221E" w:rsidRPr="002E0A0D" w:rsidRDefault="0037221E" w:rsidP="003F39D2">
            <w:pPr>
              <w:jc w:val="center"/>
              <w:rPr>
                <w:b/>
                <w:sz w:val="14"/>
                <w:szCs w:val="14"/>
              </w:rPr>
            </w:pPr>
            <w:r w:rsidRPr="002E0A0D">
              <w:rPr>
                <w:b/>
                <w:sz w:val="14"/>
                <w:szCs w:val="14"/>
              </w:rPr>
              <w:t xml:space="preserve"> Rodzaj próbek</w:t>
            </w:r>
            <w:r w:rsidRPr="002E0A0D">
              <w:rPr>
                <w:sz w:val="14"/>
                <w:szCs w:val="14"/>
              </w:rPr>
              <w:t xml:space="preserve">: </w:t>
            </w:r>
            <w:r w:rsidRPr="002E0A0D">
              <w:rPr>
                <w:i/>
                <w:sz w:val="16"/>
                <w:szCs w:val="16"/>
              </w:rPr>
              <w:t>woda</w:t>
            </w:r>
            <w:r>
              <w:rPr>
                <w:i/>
                <w:sz w:val="16"/>
                <w:szCs w:val="16"/>
              </w:rPr>
              <w:t>, woda do spożycia przez ludzi</w:t>
            </w:r>
          </w:p>
        </w:tc>
      </w:tr>
      <w:tr w:rsidR="0037221E" w:rsidRPr="00E100F2" w14:paraId="7B32F24F" w14:textId="1EB8BE60" w:rsidTr="00290E2C">
        <w:trPr>
          <w:trHeight w:val="227"/>
        </w:trPr>
        <w:tc>
          <w:tcPr>
            <w:tcW w:w="206" w:type="dxa"/>
            <w:vMerge/>
            <w:tcBorders>
              <w:left w:val="single" w:sz="18" w:space="0" w:color="auto"/>
            </w:tcBorders>
          </w:tcPr>
          <w:p w14:paraId="176CA592" w14:textId="77777777" w:rsidR="0037221E" w:rsidRPr="00594367" w:rsidRDefault="0037221E" w:rsidP="003F39D2">
            <w:pPr>
              <w:jc w:val="center"/>
              <w:rPr>
                <w:sz w:val="14"/>
                <w:szCs w:val="14"/>
                <w:lang w:val="de-DE"/>
              </w:rPr>
            </w:pPr>
          </w:p>
        </w:tc>
        <w:tc>
          <w:tcPr>
            <w:tcW w:w="1614" w:type="dxa"/>
            <w:vMerge/>
          </w:tcPr>
          <w:p w14:paraId="3E1893E7" w14:textId="77777777" w:rsidR="0037221E" w:rsidRPr="002E0A0D" w:rsidRDefault="0037221E" w:rsidP="003F39D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F34086" w14:textId="39782F93" w:rsidR="0037221E" w:rsidRPr="003821C6" w:rsidRDefault="0037221E" w:rsidP="001107BF">
            <w:pPr>
              <w:ind w:left="-73"/>
              <w:rPr>
                <w:sz w:val="16"/>
                <w:szCs w:val="16"/>
                <w:lang w:val="de-DE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68ECA125" w14:textId="18AE3977" w:rsidR="0037221E" w:rsidRPr="0037221E" w:rsidRDefault="0037221E" w:rsidP="001107BF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4961" w:type="dxa"/>
            <w:gridSpan w:val="4"/>
            <w:vMerge/>
            <w:tcBorders>
              <w:left w:val="single" w:sz="36" w:space="0" w:color="auto"/>
              <w:bottom w:val="single" w:sz="12" w:space="0" w:color="auto"/>
            </w:tcBorders>
          </w:tcPr>
          <w:p w14:paraId="306C1981" w14:textId="77777777" w:rsidR="0037221E" w:rsidRPr="002E0A0D" w:rsidRDefault="0037221E" w:rsidP="003F39D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107BF" w:rsidRPr="00594367" w14:paraId="0555DAB9" w14:textId="3E1B3F48" w:rsidTr="00290E2C">
        <w:trPr>
          <w:trHeight w:hRule="exact" w:val="312"/>
        </w:trPr>
        <w:tc>
          <w:tcPr>
            <w:tcW w:w="206" w:type="dxa"/>
            <w:tcBorders>
              <w:left w:val="single" w:sz="18" w:space="0" w:color="auto"/>
            </w:tcBorders>
          </w:tcPr>
          <w:p w14:paraId="6C86AE3E" w14:textId="77777777" w:rsidR="001107BF" w:rsidRPr="00594367" w:rsidRDefault="001107BF" w:rsidP="003F39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</w:tcPr>
          <w:p w14:paraId="05D76FF2" w14:textId="77777777" w:rsidR="001107BF" w:rsidRPr="002E0A0D" w:rsidRDefault="001107BF" w:rsidP="003F39D2">
            <w:pPr>
              <w:rPr>
                <w:sz w:val="16"/>
                <w:szCs w:val="16"/>
              </w:rPr>
            </w:pPr>
            <w:r w:rsidRPr="002E0A0D">
              <w:rPr>
                <w:sz w:val="16"/>
                <w:szCs w:val="16"/>
              </w:rPr>
              <w:t>Sód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4EE4E49" w14:textId="508F585B" w:rsidR="001107BF" w:rsidRPr="002E0A0D" w:rsidRDefault="001341E1" w:rsidP="001107BF">
            <w:pPr>
              <w:ind w:left="-73"/>
              <w:rPr>
                <w:sz w:val="16"/>
                <w:szCs w:val="16"/>
                <w:lang w:val="de-DE"/>
              </w:rPr>
            </w:pPr>
            <w:r>
              <w:rPr>
                <w:spacing w:val="-3"/>
                <w:sz w:val="16"/>
                <w:szCs w:val="16"/>
                <w:lang w:val="en-US"/>
              </w:rPr>
              <w:t xml:space="preserve"> </w:t>
            </w:r>
            <w:r w:rsidR="001107BF" w:rsidRPr="002E0A0D">
              <w:rPr>
                <w:spacing w:val="-3"/>
                <w:sz w:val="16"/>
                <w:szCs w:val="16"/>
                <w:lang w:val="en-US"/>
              </w:rPr>
              <w:t>PN-ISO 9964-1:1994+Ap1:2009</w:t>
            </w:r>
            <w:r w:rsidR="001107BF" w:rsidRPr="002E0A0D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620977B2" w14:textId="6EDF4040" w:rsidR="001107BF" w:rsidRPr="0037221E" w:rsidRDefault="00F53A0E" w:rsidP="001107BF">
            <w:pPr>
              <w:ind w:left="-73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</w:tcBorders>
          </w:tcPr>
          <w:p w14:paraId="353E2947" w14:textId="58EEF3BD" w:rsidR="001107BF" w:rsidRPr="002E0A0D" w:rsidRDefault="001107BF" w:rsidP="003F39D2">
            <w:pPr>
              <w:rPr>
                <w:sz w:val="14"/>
                <w:szCs w:val="14"/>
                <w:lang w:val="de-DE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CC24BB5" w14:textId="77777777" w:rsidR="001107BF" w:rsidRPr="002E0A0D" w:rsidRDefault="001107BF" w:rsidP="003F39D2">
            <w:pPr>
              <w:rPr>
                <w:sz w:val="14"/>
                <w:szCs w:val="14"/>
              </w:rPr>
            </w:pPr>
            <w:proofErr w:type="spellStart"/>
            <w:r w:rsidRPr="002E0A0D">
              <w:rPr>
                <w:sz w:val="14"/>
                <w:szCs w:val="14"/>
              </w:rPr>
              <w:t>Legionella</w:t>
            </w:r>
            <w:proofErr w:type="spellEnd"/>
            <w:r w:rsidRPr="002E0A0D">
              <w:rPr>
                <w:sz w:val="14"/>
                <w:szCs w:val="14"/>
              </w:rPr>
              <w:t xml:space="preserve"> sp.</w:t>
            </w:r>
          </w:p>
        </w:tc>
        <w:tc>
          <w:tcPr>
            <w:tcW w:w="3046" w:type="dxa"/>
            <w:tcBorders>
              <w:top w:val="single" w:sz="12" w:space="0" w:color="auto"/>
              <w:bottom w:val="single" w:sz="4" w:space="0" w:color="auto"/>
            </w:tcBorders>
          </w:tcPr>
          <w:p w14:paraId="34DF1A19" w14:textId="4D4AC65D" w:rsidR="001107BF" w:rsidRPr="006E5FE9" w:rsidRDefault="001107BF" w:rsidP="003F39D2">
            <w:pPr>
              <w:rPr>
                <w:rFonts w:eastAsia="ArialMT"/>
                <w:sz w:val="16"/>
                <w:szCs w:val="16"/>
                <w:lang w:val="en-US"/>
              </w:rPr>
            </w:pPr>
            <w:r w:rsidRPr="006E5FE9">
              <w:rPr>
                <w:sz w:val="16"/>
                <w:szCs w:val="16"/>
                <w:lang w:val="en-US"/>
              </w:rPr>
              <w:t>PN-EN ISO 11731:2017-08</w:t>
            </w:r>
            <w:r w:rsidRPr="006E5FE9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6E5FE9">
              <w:rPr>
                <w:rFonts w:eastAsia="ArialMT"/>
                <w:sz w:val="16"/>
                <w:szCs w:val="16"/>
                <w:lang w:val="en-US"/>
              </w:rPr>
              <w:t>+Ap1:2019-12</w:t>
            </w:r>
            <w:r w:rsidRPr="006E5FE9">
              <w:rPr>
                <w:rFonts w:eastAsia="ArialMT"/>
                <w:sz w:val="16"/>
                <w:szCs w:val="16"/>
                <w:vertAlign w:val="superscript"/>
                <w:lang w:val="en-US"/>
              </w:rPr>
              <w:t xml:space="preserve"> </w:t>
            </w:r>
          </w:p>
          <w:p w14:paraId="6DF90586" w14:textId="77777777" w:rsidR="001107BF" w:rsidRPr="00F05A0C" w:rsidRDefault="001107BF" w:rsidP="003F39D2">
            <w:pPr>
              <w:rPr>
                <w:sz w:val="14"/>
                <w:szCs w:val="14"/>
              </w:rPr>
            </w:pPr>
            <w:r w:rsidRPr="00F05A0C">
              <w:rPr>
                <w:rFonts w:eastAsia="ArialMT"/>
                <w:sz w:val="14"/>
                <w:szCs w:val="14"/>
                <w:vertAlign w:val="superscript"/>
              </w:rPr>
              <w:t>Matrix A, procedura 5podłoże BCYE, procedura 7 podłoże GVBC</w:t>
            </w:r>
            <w:r w:rsidRPr="00F05A0C">
              <w:rPr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</w:tcPr>
          <w:p w14:paraId="365789B2" w14:textId="76663D88" w:rsidR="001107BF" w:rsidRPr="0037221E" w:rsidRDefault="005B3ACB" w:rsidP="003F39D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37221E">
              <w:rPr>
                <w:b/>
                <w:bCs/>
                <w:sz w:val="16"/>
                <w:szCs w:val="16"/>
                <w:lang w:val="en-US"/>
              </w:rPr>
              <w:t>A</w:t>
            </w:r>
          </w:p>
        </w:tc>
      </w:tr>
      <w:tr w:rsidR="00640480" w:rsidRPr="00115204" w14:paraId="34F6A1DD" w14:textId="574A31A7" w:rsidTr="00290E2C">
        <w:trPr>
          <w:trHeight w:hRule="exact" w:val="446"/>
        </w:trPr>
        <w:tc>
          <w:tcPr>
            <w:tcW w:w="206" w:type="dxa"/>
            <w:tcBorders>
              <w:left w:val="single" w:sz="18" w:space="0" w:color="auto"/>
            </w:tcBorders>
          </w:tcPr>
          <w:p w14:paraId="49B49431" w14:textId="77777777" w:rsidR="00640480" w:rsidRPr="00594367" w:rsidRDefault="00640480" w:rsidP="003F39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</w:tcPr>
          <w:p w14:paraId="2FA6035A" w14:textId="77777777" w:rsidR="00640480" w:rsidRPr="002E0A0D" w:rsidRDefault="00640480" w:rsidP="003F39D2">
            <w:pPr>
              <w:rPr>
                <w:sz w:val="16"/>
                <w:szCs w:val="16"/>
              </w:rPr>
            </w:pPr>
            <w:proofErr w:type="spellStart"/>
            <w:r w:rsidRPr="002E0A0D">
              <w:rPr>
                <w:sz w:val="16"/>
                <w:szCs w:val="16"/>
                <w:lang w:val="en-US"/>
              </w:rPr>
              <w:t>Aniony</w:t>
            </w:r>
            <w:proofErr w:type="spellEnd"/>
            <w:r w:rsidRPr="002E0A0D">
              <w:rPr>
                <w:sz w:val="16"/>
                <w:szCs w:val="16"/>
                <w:lang w:val="en-US"/>
              </w:rPr>
              <w:t xml:space="preserve"> (F</w:t>
            </w:r>
            <w:r w:rsidRPr="002E0A0D">
              <w:rPr>
                <w:sz w:val="16"/>
                <w:szCs w:val="16"/>
                <w:vertAlign w:val="superscript"/>
                <w:lang w:val="en-US"/>
              </w:rPr>
              <w:t>-</w:t>
            </w:r>
            <w:r w:rsidRPr="002E0A0D">
              <w:rPr>
                <w:sz w:val="16"/>
                <w:szCs w:val="16"/>
                <w:lang w:val="en-US"/>
              </w:rPr>
              <w:t>, Cl</w:t>
            </w:r>
            <w:r w:rsidRPr="002E0A0D">
              <w:rPr>
                <w:sz w:val="16"/>
                <w:szCs w:val="16"/>
                <w:vertAlign w:val="superscript"/>
                <w:lang w:val="en-US"/>
              </w:rPr>
              <w:t>-</w:t>
            </w:r>
            <w:r w:rsidRPr="002E0A0D">
              <w:rPr>
                <w:sz w:val="16"/>
                <w:szCs w:val="16"/>
                <w:lang w:val="en-US"/>
              </w:rPr>
              <w:t>, NO</w:t>
            </w:r>
            <w:r w:rsidRPr="002E0A0D">
              <w:rPr>
                <w:sz w:val="16"/>
                <w:szCs w:val="16"/>
                <w:vertAlign w:val="subscript"/>
                <w:lang w:val="en-US"/>
              </w:rPr>
              <w:t>2</w:t>
            </w:r>
            <w:r w:rsidRPr="002E0A0D">
              <w:rPr>
                <w:sz w:val="16"/>
                <w:szCs w:val="16"/>
                <w:vertAlign w:val="superscript"/>
                <w:lang w:val="en-US"/>
              </w:rPr>
              <w:t>-</w:t>
            </w:r>
            <w:r w:rsidRPr="002E0A0D">
              <w:rPr>
                <w:sz w:val="16"/>
                <w:szCs w:val="16"/>
                <w:lang w:val="en-US"/>
              </w:rPr>
              <w:t>, NO</w:t>
            </w:r>
            <w:r w:rsidRPr="002E0A0D">
              <w:rPr>
                <w:sz w:val="16"/>
                <w:szCs w:val="16"/>
                <w:vertAlign w:val="subscript"/>
                <w:lang w:val="en-US"/>
              </w:rPr>
              <w:t>3</w:t>
            </w:r>
            <w:r w:rsidRPr="002E0A0D">
              <w:rPr>
                <w:sz w:val="16"/>
                <w:szCs w:val="16"/>
                <w:vertAlign w:val="superscript"/>
                <w:lang w:val="en-US"/>
              </w:rPr>
              <w:t>-</w:t>
            </w:r>
            <w:r w:rsidRPr="002E0A0D">
              <w:rPr>
                <w:sz w:val="16"/>
                <w:szCs w:val="16"/>
                <w:lang w:val="en-US"/>
              </w:rPr>
              <w:t>, SO</w:t>
            </w:r>
            <w:r w:rsidRPr="002E0A0D">
              <w:rPr>
                <w:sz w:val="16"/>
                <w:szCs w:val="16"/>
                <w:vertAlign w:val="subscript"/>
                <w:lang w:val="en-US"/>
              </w:rPr>
              <w:t>4</w:t>
            </w:r>
            <w:r w:rsidRPr="002E0A0D">
              <w:rPr>
                <w:sz w:val="16"/>
                <w:szCs w:val="16"/>
                <w:vertAlign w:val="superscript"/>
                <w:lang w:val="en-US"/>
              </w:rPr>
              <w:t>2-</w:t>
            </w:r>
            <w:r w:rsidRPr="002E0A0D">
              <w:rPr>
                <w:sz w:val="16"/>
                <w:szCs w:val="16"/>
                <w:lang w:val="en-US"/>
              </w:rPr>
              <w:t xml:space="preserve">) </w:t>
            </w:r>
            <w:r w:rsidRPr="002E0A0D">
              <w:rPr>
                <w:b/>
                <w:sz w:val="16"/>
                <w:szCs w:val="16"/>
                <w:lang w:val="en-US"/>
              </w:rPr>
              <w:t>-IC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EDB6E96" w14:textId="6099649B" w:rsidR="00640480" w:rsidRPr="002E0A0D" w:rsidRDefault="00640480" w:rsidP="001107BF">
            <w:pPr>
              <w:ind w:left="-73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de-DE"/>
              </w:rPr>
              <w:t xml:space="preserve"> </w:t>
            </w:r>
            <w:r w:rsidRPr="002E0A0D">
              <w:rPr>
                <w:sz w:val="16"/>
                <w:szCs w:val="16"/>
                <w:lang w:val="de-DE"/>
              </w:rPr>
              <w:t>PN-EN ISO 10304-1:2009+AC:2012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156CE641" w14:textId="05B0D608" w:rsidR="00640480" w:rsidRPr="0037221E" w:rsidRDefault="00640480" w:rsidP="001107BF">
            <w:pPr>
              <w:ind w:left="-73"/>
              <w:jc w:val="center"/>
              <w:rPr>
                <w:b/>
                <w:bCs/>
                <w:spacing w:val="-3"/>
                <w:sz w:val="16"/>
                <w:szCs w:val="16"/>
                <w:lang w:val="en-US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  <w:left w:val="single" w:sz="36" w:space="0" w:color="auto"/>
            </w:tcBorders>
          </w:tcPr>
          <w:p w14:paraId="545FB227" w14:textId="77777777" w:rsidR="00640480" w:rsidRPr="002E0A0D" w:rsidRDefault="00640480" w:rsidP="003F39D2">
            <w:pPr>
              <w:rPr>
                <w:sz w:val="14"/>
                <w:szCs w:val="14"/>
              </w:rPr>
            </w:pPr>
          </w:p>
        </w:tc>
      </w:tr>
      <w:tr w:rsidR="00640480" w:rsidRPr="00FE4BBA" w14:paraId="2952DE47" w14:textId="76425DE1" w:rsidTr="00290E2C">
        <w:trPr>
          <w:trHeight w:hRule="exact" w:val="305"/>
        </w:trPr>
        <w:tc>
          <w:tcPr>
            <w:tcW w:w="206" w:type="dxa"/>
            <w:tcBorders>
              <w:left w:val="single" w:sz="18" w:space="0" w:color="auto"/>
            </w:tcBorders>
          </w:tcPr>
          <w:p w14:paraId="74AC6157" w14:textId="77777777" w:rsidR="00640480" w:rsidRPr="00115204" w:rsidRDefault="00640480" w:rsidP="003F39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</w:tcPr>
          <w:p w14:paraId="141F4071" w14:textId="77777777" w:rsidR="00640480" w:rsidRPr="002E0A0D" w:rsidRDefault="00640480" w:rsidP="003F39D2">
            <w:pPr>
              <w:rPr>
                <w:sz w:val="16"/>
                <w:szCs w:val="16"/>
                <w:lang w:val="en-US"/>
              </w:rPr>
            </w:pPr>
            <w:proofErr w:type="spellStart"/>
            <w:r w:rsidRPr="002E0A0D">
              <w:rPr>
                <w:sz w:val="16"/>
                <w:szCs w:val="16"/>
                <w:lang w:val="en-US"/>
              </w:rPr>
              <w:t>Chlorany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DF7F004" w14:textId="50DAEDF1" w:rsidR="00640480" w:rsidRPr="002E0A0D" w:rsidRDefault="00640480" w:rsidP="001107BF">
            <w:pPr>
              <w:ind w:left="-73"/>
              <w:rPr>
                <w:sz w:val="16"/>
                <w:szCs w:val="16"/>
                <w:vertAlign w:val="superscript"/>
                <w:lang w:val="de-DE"/>
              </w:rPr>
            </w:pPr>
            <w:r>
              <w:rPr>
                <w:bCs/>
                <w:iCs/>
                <w:sz w:val="16"/>
                <w:szCs w:val="16"/>
                <w:lang w:val="es-ES"/>
              </w:rPr>
              <w:t xml:space="preserve"> </w:t>
            </w:r>
            <w:r w:rsidRPr="002E0A0D">
              <w:rPr>
                <w:bCs/>
                <w:iCs/>
                <w:sz w:val="16"/>
                <w:szCs w:val="16"/>
                <w:lang w:val="es-ES"/>
              </w:rPr>
              <w:t>PN-EN ISO 10304-4:2022-08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1AB336DD" w14:textId="6C0FB144" w:rsidR="00640480" w:rsidRPr="0037221E" w:rsidRDefault="00640480" w:rsidP="001107BF">
            <w:pPr>
              <w:ind w:left="-73"/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4961" w:type="dxa"/>
            <w:gridSpan w:val="4"/>
            <w:vMerge/>
            <w:tcBorders>
              <w:left w:val="single" w:sz="36" w:space="0" w:color="auto"/>
              <w:bottom w:val="single" w:sz="12" w:space="0" w:color="auto"/>
            </w:tcBorders>
          </w:tcPr>
          <w:p w14:paraId="6B18672A" w14:textId="77777777" w:rsidR="00640480" w:rsidRPr="002E0A0D" w:rsidRDefault="00640480" w:rsidP="003F39D2">
            <w:pPr>
              <w:rPr>
                <w:spacing w:val="-3"/>
                <w:sz w:val="14"/>
                <w:szCs w:val="14"/>
                <w:lang w:val="en-US"/>
              </w:rPr>
            </w:pPr>
          </w:p>
        </w:tc>
      </w:tr>
      <w:tr w:rsidR="001107BF" w:rsidRPr="00594367" w14:paraId="47024B1E" w14:textId="223A9BCA" w:rsidTr="00290E2C">
        <w:trPr>
          <w:trHeight w:hRule="exact" w:val="301"/>
        </w:trPr>
        <w:tc>
          <w:tcPr>
            <w:tcW w:w="206" w:type="dxa"/>
            <w:tcBorders>
              <w:left w:val="single" w:sz="18" w:space="0" w:color="auto"/>
            </w:tcBorders>
          </w:tcPr>
          <w:p w14:paraId="6B2624E7" w14:textId="77777777" w:rsidR="001107BF" w:rsidRPr="00FE4BBA" w:rsidRDefault="001107BF" w:rsidP="003F39D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614" w:type="dxa"/>
          </w:tcPr>
          <w:p w14:paraId="3162AD53" w14:textId="4C71B82B" w:rsidR="001107BF" w:rsidRPr="002E0A0D" w:rsidRDefault="008D25C2" w:rsidP="003F39D2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C</w:t>
            </w:r>
            <w:r w:rsidR="001107BF" w:rsidRPr="002E0A0D">
              <w:rPr>
                <w:sz w:val="16"/>
                <w:szCs w:val="16"/>
                <w:lang w:val="en-US"/>
              </w:rPr>
              <w:t>hloryny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1A02949" w14:textId="431A35C8" w:rsidR="001107BF" w:rsidRPr="002E0A0D" w:rsidRDefault="001341E1" w:rsidP="001107BF">
            <w:pPr>
              <w:ind w:left="-73"/>
              <w:rPr>
                <w:sz w:val="14"/>
                <w:szCs w:val="14"/>
                <w:lang w:val="en-US"/>
              </w:rPr>
            </w:pPr>
            <w:r>
              <w:rPr>
                <w:bCs/>
                <w:iCs/>
                <w:sz w:val="16"/>
                <w:szCs w:val="16"/>
                <w:lang w:val="es-ES"/>
              </w:rPr>
              <w:t xml:space="preserve"> </w:t>
            </w:r>
            <w:r w:rsidR="001107BF" w:rsidRPr="002E0A0D">
              <w:rPr>
                <w:bCs/>
                <w:iCs/>
                <w:sz w:val="16"/>
                <w:szCs w:val="16"/>
                <w:lang w:val="es-ES"/>
              </w:rPr>
              <w:t>PN-EN ISO 10304-4:2022-08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5AA15865" w14:textId="31107F08" w:rsidR="001107BF" w:rsidRPr="0037221E" w:rsidRDefault="00F53A0E" w:rsidP="001107BF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4" w:space="0" w:color="auto"/>
            </w:tcBorders>
          </w:tcPr>
          <w:p w14:paraId="685CB114" w14:textId="684C8543" w:rsidR="001107BF" w:rsidRPr="002E0A0D" w:rsidRDefault="001107BF" w:rsidP="003F39D2">
            <w:pPr>
              <w:jc w:val="center"/>
              <w:rPr>
                <w:spacing w:val="-3"/>
                <w:sz w:val="14"/>
                <w:szCs w:val="14"/>
              </w:rPr>
            </w:pPr>
            <w:r w:rsidRPr="002E0A0D">
              <w:rPr>
                <w:b/>
                <w:sz w:val="14"/>
                <w:szCs w:val="14"/>
              </w:rPr>
              <w:t>Rodzaj próbek</w:t>
            </w:r>
            <w:r w:rsidRPr="002E0A0D">
              <w:rPr>
                <w:sz w:val="14"/>
                <w:szCs w:val="14"/>
              </w:rPr>
              <w:t xml:space="preserve">: </w:t>
            </w:r>
            <w:r w:rsidRPr="002E0A0D">
              <w:rPr>
                <w:i/>
                <w:sz w:val="16"/>
                <w:szCs w:val="16"/>
              </w:rPr>
              <w:t>woda z kąpieliska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D774CA8" w14:textId="680ACEB7" w:rsidR="001107BF" w:rsidRPr="00A37841" w:rsidRDefault="001107BF" w:rsidP="00A3784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107BF" w:rsidRPr="00594367" w14:paraId="047E5CEF" w14:textId="24C48C52" w:rsidTr="00290E2C">
        <w:trPr>
          <w:trHeight w:hRule="exact" w:val="435"/>
        </w:trPr>
        <w:tc>
          <w:tcPr>
            <w:tcW w:w="206" w:type="dxa"/>
            <w:tcBorders>
              <w:left w:val="single" w:sz="18" w:space="0" w:color="auto"/>
            </w:tcBorders>
          </w:tcPr>
          <w:p w14:paraId="3E08AB98" w14:textId="77777777" w:rsidR="001107BF" w:rsidRPr="00594367" w:rsidRDefault="001107BF" w:rsidP="003F39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</w:tcPr>
          <w:p w14:paraId="6DABBD0F" w14:textId="0551E0B3" w:rsidR="001107BF" w:rsidRPr="00490AEE" w:rsidRDefault="001107BF" w:rsidP="00490AEE">
            <w:pPr>
              <w:rPr>
                <w:sz w:val="15"/>
                <w:szCs w:val="15"/>
              </w:rPr>
            </w:pPr>
            <w:r w:rsidRPr="00490AEE">
              <w:rPr>
                <w:sz w:val="15"/>
                <w:szCs w:val="15"/>
              </w:rPr>
              <w:sym w:font="Symbol" w:char="F0E5"/>
            </w:r>
            <w:r w:rsidRPr="00490AEE">
              <w:rPr>
                <w:sz w:val="15"/>
                <w:szCs w:val="15"/>
              </w:rPr>
              <w:t xml:space="preserve"> chloranów</w:t>
            </w:r>
            <w:r w:rsidR="0037221E">
              <w:rPr>
                <w:sz w:val="15"/>
                <w:szCs w:val="15"/>
              </w:rPr>
              <w:t xml:space="preserve">                         </w:t>
            </w:r>
            <w:r w:rsidRPr="00490AEE">
              <w:rPr>
                <w:sz w:val="15"/>
                <w:szCs w:val="15"/>
              </w:rPr>
              <w:t xml:space="preserve"> i chlorynów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080D64B" w14:textId="20C31175" w:rsidR="001107BF" w:rsidRPr="00594367" w:rsidRDefault="001341E1" w:rsidP="001107BF">
            <w:pPr>
              <w:ind w:left="-73"/>
              <w:rPr>
                <w:sz w:val="14"/>
                <w:szCs w:val="14"/>
                <w:lang w:val="de-DE"/>
              </w:rPr>
            </w:pPr>
            <w:r>
              <w:rPr>
                <w:bCs/>
                <w:iCs/>
                <w:sz w:val="16"/>
                <w:szCs w:val="16"/>
                <w:lang w:val="es-ES"/>
              </w:rPr>
              <w:t xml:space="preserve"> </w:t>
            </w:r>
            <w:r w:rsidR="001107BF" w:rsidRPr="00FF7E61">
              <w:rPr>
                <w:bCs/>
                <w:iCs/>
                <w:sz w:val="16"/>
                <w:szCs w:val="16"/>
                <w:lang w:val="es-ES"/>
              </w:rPr>
              <w:t>PN-EN ISO 10304-4:2022-08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36" w:space="0" w:color="auto"/>
            </w:tcBorders>
          </w:tcPr>
          <w:p w14:paraId="0B42AC9B" w14:textId="478F8AE2" w:rsidR="001107BF" w:rsidRPr="0037221E" w:rsidRDefault="00F53A0E" w:rsidP="001107BF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  <w:lang w:val="de-DE"/>
              </w:rPr>
              <w:t>A</w:t>
            </w:r>
          </w:p>
        </w:tc>
        <w:tc>
          <w:tcPr>
            <w:tcW w:w="213" w:type="dxa"/>
            <w:tcBorders>
              <w:top w:val="single" w:sz="12" w:space="0" w:color="auto"/>
              <w:left w:val="single" w:sz="36" w:space="0" w:color="auto"/>
              <w:bottom w:val="single" w:sz="4" w:space="0" w:color="auto"/>
            </w:tcBorders>
          </w:tcPr>
          <w:p w14:paraId="19A9E02D" w14:textId="7AC8FA99" w:rsidR="001107BF" w:rsidRPr="00594367" w:rsidRDefault="001107BF" w:rsidP="003F39D2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509EB9A" w14:textId="77777777" w:rsidR="001107BF" w:rsidRPr="006E5FE9" w:rsidRDefault="001107BF" w:rsidP="003F39D2">
            <w:pPr>
              <w:rPr>
                <w:sz w:val="16"/>
                <w:szCs w:val="16"/>
              </w:rPr>
            </w:pPr>
            <w:proofErr w:type="spellStart"/>
            <w:r w:rsidRPr="006E5FE9">
              <w:rPr>
                <w:sz w:val="16"/>
                <w:szCs w:val="16"/>
              </w:rPr>
              <w:t>Enterokoki</w:t>
            </w:r>
            <w:proofErr w:type="spellEnd"/>
            <w:r w:rsidRPr="006E5FE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46" w:type="dxa"/>
            <w:tcBorders>
              <w:top w:val="single" w:sz="12" w:space="0" w:color="auto"/>
              <w:bottom w:val="single" w:sz="4" w:space="0" w:color="auto"/>
            </w:tcBorders>
          </w:tcPr>
          <w:p w14:paraId="08A030D7" w14:textId="48A8C290" w:rsidR="001107BF" w:rsidRPr="006E5FE9" w:rsidRDefault="001107BF" w:rsidP="003F39D2">
            <w:pPr>
              <w:rPr>
                <w:sz w:val="16"/>
                <w:szCs w:val="16"/>
              </w:rPr>
            </w:pPr>
            <w:r w:rsidRPr="006E5FE9">
              <w:rPr>
                <w:sz w:val="16"/>
                <w:szCs w:val="16"/>
              </w:rPr>
              <w:t xml:space="preserve">PN-EN ISO 7899-2:2004 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</w:tcPr>
          <w:p w14:paraId="2347DD9D" w14:textId="5FAE6C58" w:rsidR="001107BF" w:rsidRPr="0037221E" w:rsidRDefault="005B3ACB" w:rsidP="00A37841">
            <w:pPr>
              <w:jc w:val="center"/>
              <w:rPr>
                <w:b/>
                <w:sz w:val="16"/>
                <w:szCs w:val="16"/>
              </w:rPr>
            </w:pPr>
            <w:r w:rsidRPr="0037221E">
              <w:rPr>
                <w:b/>
                <w:sz w:val="16"/>
                <w:szCs w:val="16"/>
              </w:rPr>
              <w:t>A</w:t>
            </w:r>
          </w:p>
        </w:tc>
      </w:tr>
      <w:tr w:rsidR="00A37841" w:rsidRPr="0073200F" w14:paraId="2BCBAB9D" w14:textId="170D8FE0" w:rsidTr="00290E2C">
        <w:trPr>
          <w:trHeight w:hRule="exact" w:val="340"/>
        </w:trPr>
        <w:tc>
          <w:tcPr>
            <w:tcW w:w="206" w:type="dxa"/>
            <w:tcBorders>
              <w:left w:val="single" w:sz="18" w:space="0" w:color="auto"/>
              <w:bottom w:val="single" w:sz="12" w:space="0" w:color="auto"/>
            </w:tcBorders>
          </w:tcPr>
          <w:p w14:paraId="7EBFF278" w14:textId="77777777" w:rsidR="00A37841" w:rsidRPr="00594367" w:rsidRDefault="00A37841" w:rsidP="00A378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14:paraId="24C5E7E5" w14:textId="3B2FCFBA" w:rsidR="00A37841" w:rsidRPr="00594367" w:rsidRDefault="00A37841" w:rsidP="00A37841">
            <w:pPr>
              <w:rPr>
                <w:sz w:val="14"/>
                <w:szCs w:val="14"/>
              </w:rPr>
            </w:pPr>
            <w:r w:rsidRPr="002E0A0D">
              <w:rPr>
                <w:sz w:val="16"/>
                <w:szCs w:val="16"/>
              </w:rPr>
              <w:t xml:space="preserve">Cyjanki 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4" w:space="0" w:color="auto"/>
            </w:tcBorders>
          </w:tcPr>
          <w:p w14:paraId="575E113C" w14:textId="3EA20343" w:rsidR="00A37841" w:rsidRPr="00594367" w:rsidRDefault="00A37841" w:rsidP="00A37841">
            <w:pPr>
              <w:ind w:left="-73"/>
              <w:rPr>
                <w:sz w:val="14"/>
                <w:szCs w:val="14"/>
              </w:rPr>
            </w:pPr>
            <w:r>
              <w:rPr>
                <w:spacing w:val="-3"/>
                <w:sz w:val="16"/>
                <w:szCs w:val="16"/>
              </w:rPr>
              <w:t xml:space="preserve"> </w:t>
            </w:r>
            <w:r w:rsidRPr="002E0A0D">
              <w:rPr>
                <w:spacing w:val="-3"/>
                <w:sz w:val="16"/>
                <w:szCs w:val="16"/>
              </w:rPr>
              <w:t xml:space="preserve">W/PB-30 wyd.4 z  </w:t>
            </w:r>
            <w:r w:rsidRPr="002E0A0D">
              <w:rPr>
                <w:bCs/>
                <w:sz w:val="16"/>
                <w:szCs w:val="16"/>
              </w:rPr>
              <w:t>21.07.2023 r</w:t>
            </w:r>
            <w:r w:rsidRPr="002E0A0D">
              <w:rPr>
                <w:spacing w:val="-3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36" w:space="0" w:color="auto"/>
            </w:tcBorders>
          </w:tcPr>
          <w:p w14:paraId="3264828D" w14:textId="3A1DDF67" w:rsidR="00A37841" w:rsidRPr="0037221E" w:rsidRDefault="00A37841" w:rsidP="00A37841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37221E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36" w:space="0" w:color="auto"/>
              <w:bottom w:val="single" w:sz="12" w:space="0" w:color="auto"/>
            </w:tcBorders>
          </w:tcPr>
          <w:p w14:paraId="4EC80ADB" w14:textId="17E474E0" w:rsidR="00A37841" w:rsidRPr="00594367" w:rsidRDefault="00A37841" w:rsidP="00A3784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6B554826" w14:textId="77777777" w:rsidR="00A37841" w:rsidRPr="006E5FE9" w:rsidRDefault="00A37841" w:rsidP="00A37841">
            <w:pPr>
              <w:rPr>
                <w:sz w:val="16"/>
                <w:szCs w:val="16"/>
              </w:rPr>
            </w:pPr>
            <w:r w:rsidRPr="006E5FE9">
              <w:rPr>
                <w:sz w:val="16"/>
                <w:szCs w:val="16"/>
              </w:rPr>
              <w:t>Escherichia coli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12" w:space="0" w:color="auto"/>
            </w:tcBorders>
          </w:tcPr>
          <w:p w14:paraId="41BDDCC8" w14:textId="0D3CF3EB" w:rsidR="00A37841" w:rsidRPr="006E5FE9" w:rsidRDefault="00A37841" w:rsidP="00A37841">
            <w:pPr>
              <w:rPr>
                <w:spacing w:val="-3"/>
                <w:sz w:val="16"/>
                <w:szCs w:val="16"/>
              </w:rPr>
            </w:pPr>
            <w:r w:rsidRPr="006E5FE9">
              <w:rPr>
                <w:sz w:val="16"/>
                <w:szCs w:val="16"/>
              </w:rPr>
              <w:t xml:space="preserve">PN-EN ISO 9308-3:2002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</w:tcPr>
          <w:p w14:paraId="7E5554EB" w14:textId="417F5C36" w:rsidR="00A37841" w:rsidRPr="0037221E" w:rsidRDefault="00A37841" w:rsidP="00A37841">
            <w:pPr>
              <w:jc w:val="center"/>
              <w:rPr>
                <w:b/>
                <w:sz w:val="16"/>
                <w:szCs w:val="16"/>
              </w:rPr>
            </w:pPr>
            <w:r w:rsidRPr="0037221E">
              <w:rPr>
                <w:b/>
                <w:sz w:val="16"/>
                <w:szCs w:val="16"/>
              </w:rPr>
              <w:t>A</w:t>
            </w:r>
          </w:p>
        </w:tc>
      </w:tr>
    </w:tbl>
    <w:p w14:paraId="2AC7BC67" w14:textId="77777777" w:rsidR="003821C6" w:rsidRDefault="00A37841" w:rsidP="00E43F3C">
      <w:pPr>
        <w:tabs>
          <w:tab w:val="left" w:pos="-720"/>
          <w:tab w:val="left" w:pos="0"/>
        </w:tabs>
        <w:suppressAutoHyphens/>
        <w:jc w:val="both"/>
        <w:rPr>
          <w:sz w:val="14"/>
          <w:szCs w:val="14"/>
        </w:rPr>
      </w:pPr>
      <w:r w:rsidRPr="003821C6">
        <w:rPr>
          <w:sz w:val="14"/>
          <w:szCs w:val="14"/>
        </w:rPr>
        <w:t>Metody</w:t>
      </w:r>
      <w:r w:rsidR="001107BF" w:rsidRPr="003821C6">
        <w:rPr>
          <w:sz w:val="14"/>
          <w:szCs w:val="14"/>
        </w:rPr>
        <w:t xml:space="preserve"> </w:t>
      </w:r>
      <w:r w:rsidR="00594367" w:rsidRPr="003821C6">
        <w:rPr>
          <w:sz w:val="14"/>
          <w:szCs w:val="14"/>
        </w:rPr>
        <w:t>akredytowan</w:t>
      </w:r>
      <w:r w:rsidRPr="003821C6">
        <w:rPr>
          <w:sz w:val="14"/>
          <w:szCs w:val="14"/>
        </w:rPr>
        <w:t xml:space="preserve">e (certyfikat akredytacji nr AB 616) mają znak </w:t>
      </w:r>
      <w:r w:rsidRPr="003821C6">
        <w:rPr>
          <w:b/>
          <w:bCs/>
          <w:sz w:val="14"/>
          <w:szCs w:val="14"/>
        </w:rPr>
        <w:t>A</w:t>
      </w:r>
      <w:r w:rsidR="00594367" w:rsidRPr="003821C6">
        <w:rPr>
          <w:sz w:val="14"/>
          <w:szCs w:val="14"/>
        </w:rPr>
        <w:t xml:space="preserve">,  </w:t>
      </w:r>
      <w:r w:rsidR="00EF40B6" w:rsidRPr="003821C6">
        <w:rPr>
          <w:sz w:val="14"/>
          <w:szCs w:val="14"/>
        </w:rPr>
        <w:t>nieakredytowan</w:t>
      </w:r>
      <w:r w:rsidRPr="003821C6">
        <w:rPr>
          <w:sz w:val="14"/>
          <w:szCs w:val="14"/>
        </w:rPr>
        <w:t xml:space="preserve">e przez PCA mają znak </w:t>
      </w:r>
      <w:r w:rsidRPr="003821C6">
        <w:rPr>
          <w:b/>
          <w:bCs/>
          <w:sz w:val="14"/>
          <w:szCs w:val="14"/>
        </w:rPr>
        <w:t>N</w:t>
      </w:r>
      <w:r w:rsidR="00EF40B6" w:rsidRPr="003821C6">
        <w:rPr>
          <w:sz w:val="14"/>
          <w:szCs w:val="14"/>
        </w:rPr>
        <w:t xml:space="preserve">, </w:t>
      </w:r>
    </w:p>
    <w:p w14:paraId="3F838066" w14:textId="1E12300A" w:rsidR="00E43F3C" w:rsidRPr="003821C6" w:rsidRDefault="00263D02" w:rsidP="00E43F3C">
      <w:pPr>
        <w:tabs>
          <w:tab w:val="left" w:pos="-720"/>
          <w:tab w:val="left" w:pos="0"/>
        </w:tabs>
        <w:suppressAutoHyphens/>
        <w:jc w:val="both"/>
        <w:rPr>
          <w:sz w:val="14"/>
          <w:szCs w:val="14"/>
        </w:rPr>
      </w:pPr>
      <w:r w:rsidRPr="003821C6">
        <w:rPr>
          <w:sz w:val="14"/>
          <w:szCs w:val="14"/>
        </w:rPr>
        <w:t>norm</w:t>
      </w:r>
      <w:r w:rsidR="00A37841" w:rsidRPr="003821C6">
        <w:rPr>
          <w:sz w:val="14"/>
          <w:szCs w:val="14"/>
        </w:rPr>
        <w:t>y</w:t>
      </w:r>
      <w:r w:rsidRPr="003821C6">
        <w:rPr>
          <w:sz w:val="14"/>
          <w:szCs w:val="14"/>
        </w:rPr>
        <w:t xml:space="preserve"> wycofan</w:t>
      </w:r>
      <w:r w:rsidR="00A37841" w:rsidRPr="003821C6">
        <w:rPr>
          <w:sz w:val="14"/>
          <w:szCs w:val="14"/>
        </w:rPr>
        <w:t>e</w:t>
      </w:r>
      <w:r w:rsidRPr="003821C6">
        <w:rPr>
          <w:sz w:val="14"/>
          <w:szCs w:val="14"/>
        </w:rPr>
        <w:t xml:space="preserve"> przez PKN bez zastąpienia </w:t>
      </w:r>
      <w:r w:rsidR="00594367" w:rsidRPr="003821C6">
        <w:rPr>
          <w:sz w:val="14"/>
          <w:szCs w:val="14"/>
        </w:rPr>
        <w:t xml:space="preserve"> </w:t>
      </w:r>
      <w:r w:rsidR="003821C6" w:rsidRPr="003821C6">
        <w:rPr>
          <w:sz w:val="14"/>
          <w:szCs w:val="14"/>
        </w:rPr>
        <w:t xml:space="preserve">mają znak </w:t>
      </w:r>
      <w:r w:rsidR="00A37841" w:rsidRPr="003821C6">
        <w:rPr>
          <w:sz w:val="14"/>
          <w:szCs w:val="14"/>
        </w:rPr>
        <w:t>W (w indeksie górnym)</w:t>
      </w:r>
      <w:r w:rsidR="00371D0D">
        <w:rPr>
          <w:sz w:val="14"/>
          <w:szCs w:val="14"/>
        </w:rPr>
        <w:t>.</w:t>
      </w:r>
    </w:p>
    <w:p w14:paraId="158938FD" w14:textId="77777777" w:rsidR="006A2C79" w:rsidRPr="003821C6" w:rsidRDefault="006A2C79" w:rsidP="00E43F3C">
      <w:pPr>
        <w:tabs>
          <w:tab w:val="left" w:pos="-720"/>
          <w:tab w:val="left" w:pos="0"/>
        </w:tabs>
        <w:suppressAutoHyphens/>
        <w:jc w:val="both"/>
        <w:rPr>
          <w:sz w:val="14"/>
          <w:szCs w:val="14"/>
        </w:rPr>
      </w:pPr>
      <w:r w:rsidRPr="003821C6">
        <w:rPr>
          <w:rFonts w:eastAsia="ArialMT"/>
          <w:spacing w:val="-3"/>
          <w:sz w:val="14"/>
          <w:szCs w:val="14"/>
        </w:rPr>
        <w:t xml:space="preserve">Zakres metod </w:t>
      </w:r>
      <w:r w:rsidR="006A63EF" w:rsidRPr="003821C6">
        <w:rPr>
          <w:rFonts w:eastAsia="ArialMT"/>
          <w:spacing w:val="-3"/>
          <w:sz w:val="14"/>
          <w:szCs w:val="14"/>
        </w:rPr>
        <w:t xml:space="preserve">badawczych </w:t>
      </w:r>
      <w:r w:rsidRPr="003821C6">
        <w:rPr>
          <w:rFonts w:eastAsia="ArialMT"/>
          <w:spacing w:val="-3"/>
          <w:sz w:val="14"/>
          <w:szCs w:val="14"/>
        </w:rPr>
        <w:t xml:space="preserve">dostępny jest na stronie internetowej  </w:t>
      </w:r>
      <w:hyperlink r:id="rId8" w:history="1">
        <w:r w:rsidRPr="003821C6">
          <w:rPr>
            <w:rStyle w:val="Hipercze"/>
            <w:b/>
            <w:sz w:val="14"/>
            <w:szCs w:val="14"/>
            <w:lang w:val="en-US"/>
          </w:rPr>
          <w:t>www.gov.pl/web/psse-pila</w:t>
        </w:r>
      </w:hyperlink>
      <w:r w:rsidRPr="003821C6">
        <w:rPr>
          <w:b/>
          <w:sz w:val="14"/>
          <w:szCs w:val="14"/>
          <w:lang w:val="en-US"/>
        </w:rPr>
        <w:t xml:space="preserve"> </w:t>
      </w:r>
      <w:r w:rsidR="006A63EF" w:rsidRPr="003821C6">
        <w:rPr>
          <w:b/>
          <w:sz w:val="14"/>
          <w:szCs w:val="14"/>
          <w:lang w:val="en-US"/>
        </w:rPr>
        <w:t xml:space="preserve"> </w:t>
      </w:r>
      <w:r w:rsidRPr="003821C6">
        <w:rPr>
          <w:bCs/>
          <w:sz w:val="14"/>
          <w:szCs w:val="14"/>
          <w:lang w:val="en-US"/>
        </w:rPr>
        <w:t xml:space="preserve">i w </w:t>
      </w:r>
      <w:proofErr w:type="spellStart"/>
      <w:r w:rsidRPr="003821C6">
        <w:rPr>
          <w:bCs/>
          <w:sz w:val="14"/>
          <w:szCs w:val="14"/>
          <w:lang w:val="en-US"/>
        </w:rPr>
        <w:t>siedzibie</w:t>
      </w:r>
      <w:proofErr w:type="spellEnd"/>
      <w:r w:rsidRPr="003821C6">
        <w:rPr>
          <w:bCs/>
          <w:sz w:val="14"/>
          <w:szCs w:val="14"/>
          <w:lang w:val="en-US"/>
        </w:rPr>
        <w:t xml:space="preserve"> </w:t>
      </w:r>
      <w:proofErr w:type="spellStart"/>
      <w:r w:rsidRPr="003821C6">
        <w:rPr>
          <w:bCs/>
          <w:sz w:val="14"/>
          <w:szCs w:val="14"/>
          <w:lang w:val="en-US"/>
        </w:rPr>
        <w:t>laboratorium</w:t>
      </w:r>
      <w:proofErr w:type="spellEnd"/>
    </w:p>
    <w:p w14:paraId="4C5BEC65" w14:textId="77777777" w:rsidR="00594367" w:rsidRDefault="00594367" w:rsidP="00594367">
      <w:pPr>
        <w:ind w:hanging="993"/>
        <w:rPr>
          <w:sz w:val="14"/>
          <w:szCs w:val="14"/>
        </w:rPr>
      </w:pPr>
    </w:p>
    <w:p w14:paraId="7D88B827" w14:textId="77777777" w:rsidR="00864387" w:rsidRPr="00594367" w:rsidRDefault="00594367" w:rsidP="00E43F3C">
      <w:pPr>
        <w:tabs>
          <w:tab w:val="left" w:pos="825"/>
        </w:tabs>
        <w:ind w:hanging="993"/>
        <w:rPr>
          <w:i/>
          <w:sz w:val="13"/>
          <w:szCs w:val="13"/>
        </w:rPr>
      </w:pPr>
      <w:r>
        <w:rPr>
          <w:sz w:val="14"/>
          <w:szCs w:val="14"/>
        </w:rPr>
        <w:tab/>
      </w:r>
      <w:r w:rsidR="00864387" w:rsidRPr="00594367">
        <w:rPr>
          <w:i/>
          <w:sz w:val="13"/>
          <w:szCs w:val="13"/>
        </w:rPr>
        <w:t>Uwagi: Metody akredytowane są zamieszczone w Zakresie akredytacji Laboratorium Badawczego Nr AB 616 wydanym przez Polskie  Centrum Akredytacji</w:t>
      </w:r>
    </w:p>
    <w:p w14:paraId="010DABBB" w14:textId="77777777" w:rsidR="00864387" w:rsidRPr="00594367" w:rsidRDefault="00864387" w:rsidP="000F55EB">
      <w:pPr>
        <w:spacing w:line="360" w:lineRule="auto"/>
        <w:rPr>
          <w:i/>
          <w:sz w:val="13"/>
          <w:szCs w:val="13"/>
        </w:rPr>
      </w:pPr>
      <w:r w:rsidRPr="00594367">
        <w:rPr>
          <w:i/>
          <w:sz w:val="13"/>
          <w:szCs w:val="13"/>
        </w:rPr>
        <w:t xml:space="preserve">            Laboratorium Badania Wody w przypadku stosowania norm wycofanych posiada argumenty techniczne i merytoryczne uzasadniające ich stosowanie</w:t>
      </w:r>
      <w:r w:rsidR="00307F40" w:rsidRPr="00594367">
        <w:rPr>
          <w:i/>
          <w:sz w:val="13"/>
          <w:szCs w:val="13"/>
        </w:rPr>
        <w:t>.</w:t>
      </w:r>
      <w:r w:rsidRPr="00594367">
        <w:rPr>
          <w:i/>
          <w:sz w:val="13"/>
          <w:szCs w:val="13"/>
        </w:rPr>
        <w:t xml:space="preserve"> </w:t>
      </w:r>
    </w:p>
    <w:p w14:paraId="0481C648" w14:textId="77777777" w:rsidR="000F4838" w:rsidRPr="0018207C" w:rsidRDefault="000F4838" w:rsidP="000F55EB">
      <w:pPr>
        <w:spacing w:line="360" w:lineRule="auto"/>
        <w:rPr>
          <w:sz w:val="16"/>
          <w:szCs w:val="16"/>
        </w:rPr>
      </w:pPr>
      <w:r w:rsidRPr="0018207C">
        <w:rPr>
          <w:sz w:val="16"/>
          <w:szCs w:val="16"/>
        </w:rPr>
        <w:t xml:space="preserve">III.   Miejsce pobrania: </w:t>
      </w:r>
      <w:r w:rsidR="00AF45D8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14:paraId="01A0651E" w14:textId="77777777" w:rsidR="0018207C" w:rsidRDefault="00AF45D8" w:rsidP="000C7FCC">
      <w:pPr>
        <w:rPr>
          <w:sz w:val="16"/>
          <w:szCs w:val="16"/>
        </w:rPr>
      </w:pPr>
      <w:r>
        <w:rPr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………………………………………………………………………………………………………………………………………………………………….</w:t>
      </w:r>
    </w:p>
    <w:p w14:paraId="0153EE47" w14:textId="77777777" w:rsidR="005D0C4E" w:rsidRDefault="005D0C4E" w:rsidP="000C7FCC">
      <w:pPr>
        <w:rPr>
          <w:sz w:val="16"/>
          <w:szCs w:val="16"/>
        </w:rPr>
      </w:pPr>
    </w:p>
    <w:p w14:paraId="0BE8BABE" w14:textId="77777777" w:rsidR="00AF45D8" w:rsidRDefault="002A1F59" w:rsidP="00BD53E7">
      <w:pPr>
        <w:rPr>
          <w:sz w:val="16"/>
          <w:szCs w:val="16"/>
        </w:rPr>
      </w:pPr>
      <w:r w:rsidRPr="0018207C">
        <w:rPr>
          <w:sz w:val="16"/>
          <w:szCs w:val="16"/>
        </w:rPr>
        <w:t>IV</w:t>
      </w:r>
      <w:r w:rsidR="00E43F3C" w:rsidRPr="0018207C">
        <w:rPr>
          <w:sz w:val="16"/>
          <w:szCs w:val="16"/>
        </w:rPr>
        <w:t xml:space="preserve">.   </w:t>
      </w:r>
      <w:r w:rsidR="00EA2853" w:rsidRPr="0018207C">
        <w:rPr>
          <w:sz w:val="16"/>
          <w:szCs w:val="16"/>
          <w:vertAlign w:val="superscript"/>
        </w:rPr>
        <w:t>*</w:t>
      </w:r>
      <w:r w:rsidR="00973671" w:rsidRPr="0018207C">
        <w:rPr>
          <w:b/>
          <w:bCs/>
          <w:sz w:val="16"/>
          <w:szCs w:val="16"/>
        </w:rPr>
        <w:t xml:space="preserve">Informacja o niepewności badań </w:t>
      </w:r>
      <w:r w:rsidR="00E43F3C" w:rsidRPr="0018207C">
        <w:rPr>
          <w:b/>
          <w:bCs/>
          <w:sz w:val="16"/>
          <w:szCs w:val="16"/>
        </w:rPr>
        <w:t xml:space="preserve"> </w:t>
      </w:r>
      <w:r w:rsidR="00973671" w:rsidRPr="0018207C">
        <w:rPr>
          <w:b/>
          <w:bCs/>
          <w:sz w:val="16"/>
          <w:szCs w:val="16"/>
        </w:rPr>
        <w:t>na sprawozdaniu</w:t>
      </w:r>
      <w:r w:rsidR="00E43F3C" w:rsidRPr="0018207C">
        <w:rPr>
          <w:sz w:val="16"/>
          <w:szCs w:val="16"/>
        </w:rPr>
        <w:t xml:space="preserve"> </w:t>
      </w:r>
      <w:r w:rsidR="0018207C">
        <w:rPr>
          <w:sz w:val="16"/>
          <w:szCs w:val="16"/>
        </w:rPr>
        <w:t xml:space="preserve"> </w:t>
      </w:r>
      <w:r w:rsidR="0096746F" w:rsidRPr="0018207C">
        <w:rPr>
          <w:sz w:val="16"/>
          <w:szCs w:val="16"/>
        </w:rPr>
        <w:t>(</w:t>
      </w:r>
      <w:r w:rsidR="00E43F3C" w:rsidRPr="0018207C">
        <w:rPr>
          <w:sz w:val="16"/>
          <w:szCs w:val="16"/>
        </w:rPr>
        <w:t>dotyczy badań ilościowych</w:t>
      </w:r>
    </w:p>
    <w:p w14:paraId="7A50C738" w14:textId="77777777" w:rsidR="00AF45D8" w:rsidRDefault="00AF45D8" w:rsidP="009A7492">
      <w:pPr>
        <w:jc w:val="both"/>
        <w:rPr>
          <w:sz w:val="16"/>
          <w:szCs w:val="16"/>
        </w:rPr>
      </w:pPr>
    </w:p>
    <w:p w14:paraId="07F7A21E" w14:textId="52CC855A" w:rsidR="009A7492" w:rsidRPr="0018207C" w:rsidRDefault="009A7492" w:rsidP="009A7492">
      <w:pPr>
        <w:jc w:val="both"/>
        <w:rPr>
          <w:sz w:val="16"/>
          <w:szCs w:val="16"/>
        </w:rPr>
      </w:pPr>
      <w:r w:rsidRPr="0018207C">
        <w:rPr>
          <w:sz w:val="16"/>
          <w:szCs w:val="16"/>
        </w:rPr>
        <w:t xml:space="preserve">Przedstawiana niepewność pomiaru dla badań fizykochemicznych jest niepewnością rozszerzoną obliczoną dla metody badawczej dla poziomu ufności 95% </w:t>
      </w:r>
      <w:r w:rsidR="0056008F">
        <w:rPr>
          <w:sz w:val="16"/>
          <w:szCs w:val="16"/>
        </w:rPr>
        <w:t xml:space="preserve">                                 </w:t>
      </w:r>
      <w:r w:rsidRPr="0018207C">
        <w:rPr>
          <w:sz w:val="16"/>
          <w:szCs w:val="16"/>
        </w:rPr>
        <w:t xml:space="preserve">i współczynnika rozszerzenia k=2. </w:t>
      </w:r>
      <w:r w:rsidR="00360264" w:rsidRPr="00360264">
        <w:rPr>
          <w:sz w:val="16"/>
          <w:szCs w:val="16"/>
        </w:rPr>
        <w:t>Dla badań mikrobiologicznych niepewność rozszerzona jest oszacowana zgodnie z normą</w:t>
      </w:r>
      <w:r w:rsidR="007F6CCF">
        <w:rPr>
          <w:sz w:val="16"/>
          <w:szCs w:val="16"/>
        </w:rPr>
        <w:t xml:space="preserve"> PN-</w:t>
      </w:r>
      <w:r w:rsidR="00360264" w:rsidRPr="00360264">
        <w:rPr>
          <w:sz w:val="16"/>
          <w:szCs w:val="16"/>
        </w:rPr>
        <w:t xml:space="preserve"> ISO 29201:2022-02 z zastosowaniem podejścia globalnego opartego na odtwarzalności laboratoryjnej i opiera się na niepewności złożonej pomnożonej przez współczynnik k =2 , zapewniając poziom ufności około 95%.</w:t>
      </w:r>
      <w:r w:rsidR="00360264">
        <w:rPr>
          <w:sz w:val="16"/>
          <w:szCs w:val="16"/>
        </w:rPr>
        <w:t xml:space="preserve"> </w:t>
      </w:r>
      <w:r w:rsidRPr="0018207C">
        <w:rPr>
          <w:sz w:val="16"/>
          <w:szCs w:val="16"/>
        </w:rPr>
        <w:t>Podawane na sprawozdaniu z badań  niepewności nie uwzględniają niepewności pobierania próbek.</w:t>
      </w:r>
    </w:p>
    <w:p w14:paraId="42131ECF" w14:textId="77777777" w:rsidR="000C7FCC" w:rsidRPr="00B7473A" w:rsidRDefault="000C7FCC" w:rsidP="000C7FCC">
      <w:pPr>
        <w:rPr>
          <w:sz w:val="16"/>
          <w:szCs w:val="16"/>
        </w:rPr>
      </w:pPr>
    </w:p>
    <w:p w14:paraId="7291B0BB" w14:textId="77777777" w:rsidR="00DB2B83" w:rsidRDefault="00E43F3C" w:rsidP="00394887">
      <w:pPr>
        <w:rPr>
          <w:b/>
          <w:sz w:val="16"/>
          <w:szCs w:val="16"/>
        </w:rPr>
      </w:pPr>
      <w:r w:rsidRPr="008D25C2">
        <w:rPr>
          <w:sz w:val="16"/>
          <w:szCs w:val="16"/>
        </w:rPr>
        <w:t>V</w:t>
      </w:r>
      <w:r w:rsidRPr="00B7473A">
        <w:rPr>
          <w:b/>
          <w:sz w:val="14"/>
          <w:szCs w:val="14"/>
        </w:rPr>
        <w:t>.</w:t>
      </w:r>
      <w:r w:rsidRPr="00B7473A">
        <w:rPr>
          <w:b/>
          <w:sz w:val="16"/>
          <w:szCs w:val="16"/>
        </w:rPr>
        <w:t xml:space="preserve">   </w:t>
      </w:r>
      <w:r w:rsidR="00DB2B83">
        <w:rPr>
          <w:b/>
          <w:sz w:val="16"/>
          <w:szCs w:val="16"/>
        </w:rPr>
        <w:t>Raportowanie wyników badań:</w:t>
      </w:r>
    </w:p>
    <w:p w14:paraId="5A35E55A" w14:textId="77777777" w:rsidR="00273AC4" w:rsidRDefault="00E80D5A" w:rsidP="0056008F">
      <w:p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V.1.</w:t>
      </w:r>
      <w:r w:rsidR="00DB2B83" w:rsidRPr="0056008F">
        <w:rPr>
          <w:bCs/>
          <w:sz w:val="16"/>
          <w:szCs w:val="16"/>
        </w:rPr>
        <w:t>W przypadku, g</w:t>
      </w:r>
      <w:r w:rsidR="0084151C" w:rsidRPr="0056008F">
        <w:rPr>
          <w:bCs/>
          <w:sz w:val="16"/>
          <w:szCs w:val="16"/>
        </w:rPr>
        <w:t xml:space="preserve">dy </w:t>
      </w:r>
      <w:r w:rsidR="002368B8">
        <w:rPr>
          <w:bCs/>
          <w:sz w:val="16"/>
          <w:szCs w:val="16"/>
        </w:rPr>
        <w:t>dla obszaru regulowanego wynik badania ilościowego</w:t>
      </w:r>
      <w:r w:rsidR="0084151C" w:rsidRPr="0056008F">
        <w:rPr>
          <w:bCs/>
          <w:sz w:val="16"/>
          <w:szCs w:val="16"/>
        </w:rPr>
        <w:t xml:space="preserve"> </w:t>
      </w:r>
      <w:r w:rsidR="002368B8">
        <w:rPr>
          <w:bCs/>
          <w:sz w:val="16"/>
          <w:szCs w:val="16"/>
        </w:rPr>
        <w:t xml:space="preserve">otrzymany przez Laboratorium Badania Wody PSSE w Pile </w:t>
      </w:r>
      <w:r w:rsidR="0084151C" w:rsidRPr="0056008F">
        <w:rPr>
          <w:bCs/>
          <w:sz w:val="16"/>
          <w:szCs w:val="16"/>
        </w:rPr>
        <w:t>nie będzie zawierać się w zakresie pomiarowym</w:t>
      </w:r>
      <w:r w:rsidR="002368B8">
        <w:rPr>
          <w:bCs/>
          <w:sz w:val="16"/>
          <w:szCs w:val="16"/>
        </w:rPr>
        <w:t xml:space="preserve"> akredytowanej metody (potwierdzonej akredytacją PCA nr AB 616), wtedy</w:t>
      </w:r>
      <w:r w:rsidR="00273AC4">
        <w:rPr>
          <w:bCs/>
          <w:sz w:val="16"/>
          <w:szCs w:val="16"/>
        </w:rPr>
        <w:t xml:space="preserve"> </w:t>
      </w:r>
      <w:r w:rsidR="002368B8">
        <w:rPr>
          <w:bCs/>
          <w:sz w:val="16"/>
          <w:szCs w:val="16"/>
        </w:rPr>
        <w:t xml:space="preserve">Laboratorium w Sprawozdaniu z badań przedstawi informację </w:t>
      </w:r>
      <w:r w:rsidR="00273AC4">
        <w:rPr>
          <w:bCs/>
          <w:sz w:val="16"/>
          <w:szCs w:val="16"/>
        </w:rPr>
        <w:br/>
      </w:r>
      <w:r w:rsidR="002368B8">
        <w:rPr>
          <w:bCs/>
          <w:sz w:val="16"/>
          <w:szCs w:val="16"/>
        </w:rPr>
        <w:t>o uzyskanym</w:t>
      </w:r>
      <w:r w:rsidR="00273AC4">
        <w:rPr>
          <w:bCs/>
          <w:sz w:val="16"/>
          <w:szCs w:val="16"/>
        </w:rPr>
        <w:t xml:space="preserve"> </w:t>
      </w:r>
      <w:r w:rsidR="002368B8">
        <w:rPr>
          <w:bCs/>
          <w:sz w:val="16"/>
          <w:szCs w:val="16"/>
        </w:rPr>
        <w:t>rezultacie badania</w:t>
      </w:r>
      <w:r w:rsidR="00273AC4">
        <w:rPr>
          <w:bCs/>
          <w:sz w:val="16"/>
          <w:szCs w:val="16"/>
        </w:rPr>
        <w:t xml:space="preserve"> w postaci:</w:t>
      </w:r>
      <w:r w:rsidR="0084151C" w:rsidRPr="0056008F">
        <w:rPr>
          <w:bCs/>
          <w:sz w:val="16"/>
          <w:szCs w:val="16"/>
        </w:rPr>
        <w:t>,</w:t>
      </w:r>
    </w:p>
    <w:p w14:paraId="60AC8B6E" w14:textId="77777777" w:rsidR="00273AC4" w:rsidRDefault="0084151C" w:rsidP="00273AC4">
      <w:pPr>
        <w:numPr>
          <w:ilvl w:val="0"/>
          <w:numId w:val="12"/>
        </w:numPr>
        <w:jc w:val="both"/>
        <w:rPr>
          <w:bCs/>
          <w:sz w:val="16"/>
          <w:szCs w:val="16"/>
        </w:rPr>
      </w:pPr>
      <w:r w:rsidRPr="0056008F">
        <w:rPr>
          <w:bCs/>
          <w:sz w:val="16"/>
          <w:szCs w:val="16"/>
        </w:rPr>
        <w:t xml:space="preserve">&lt; </w:t>
      </w:r>
      <w:r w:rsidR="00273AC4">
        <w:rPr>
          <w:bCs/>
          <w:sz w:val="16"/>
          <w:szCs w:val="16"/>
        </w:rPr>
        <w:t>wartość dolnej granicy zakresu pomiarowego akredytowanej metody / jednostka</w:t>
      </w:r>
      <w:r w:rsidR="00E80D5A">
        <w:rPr>
          <w:bCs/>
          <w:sz w:val="16"/>
          <w:szCs w:val="16"/>
        </w:rPr>
        <w:t xml:space="preserve">                               </w:t>
      </w:r>
    </w:p>
    <w:p w14:paraId="566DDDB7" w14:textId="77777777" w:rsidR="00273AC4" w:rsidRDefault="00273AC4" w:rsidP="00273AC4">
      <w:pPr>
        <w:numPr>
          <w:ilvl w:val="0"/>
          <w:numId w:val="12"/>
        </w:numPr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&gt;</w:t>
      </w:r>
      <w:r w:rsidRPr="0056008F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wartość górnej granicy zakresu pomiarowego akredytowanej metody / jednostka</w:t>
      </w:r>
    </w:p>
    <w:p w14:paraId="4FDF9EC1" w14:textId="77777777" w:rsidR="00E80D5A" w:rsidRDefault="00E80D5A" w:rsidP="00E80D5A">
      <w:pPr>
        <w:ind w:left="36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wraz z informacją  o wartości niepewności rozszerzonej odpowiedni</w:t>
      </w:r>
      <w:r w:rsidR="006E6E06">
        <w:rPr>
          <w:bCs/>
          <w:sz w:val="16"/>
          <w:szCs w:val="16"/>
        </w:rPr>
        <w:t>o</w:t>
      </w:r>
      <w:r>
        <w:rPr>
          <w:bCs/>
          <w:sz w:val="16"/>
          <w:szCs w:val="16"/>
        </w:rPr>
        <w:t xml:space="preserve"> dla dolnej lub górnej wartości zakresu pomiarowego</w:t>
      </w:r>
    </w:p>
    <w:p w14:paraId="50DA33D2" w14:textId="77777777" w:rsidR="00DB2B83" w:rsidRPr="0056008F" w:rsidRDefault="00E80D5A" w:rsidP="00E80D5A">
      <w:pPr>
        <w:jc w:val="both"/>
        <w:rPr>
          <w:bCs/>
          <w:sz w:val="16"/>
          <w:szCs w:val="16"/>
        </w:rPr>
      </w:pPr>
      <w:r w:rsidRPr="00E80D5A">
        <w:rPr>
          <w:bCs/>
          <w:sz w:val="16"/>
          <w:szCs w:val="16"/>
        </w:rPr>
        <w:t xml:space="preserve">V.2. </w:t>
      </w:r>
      <w:r w:rsidR="00D32830" w:rsidRPr="0056008F">
        <w:rPr>
          <w:bCs/>
          <w:sz w:val="16"/>
          <w:szCs w:val="16"/>
        </w:rPr>
        <w:t xml:space="preserve">W przypadku wymagania stwierdzenia zgodności z wymaganiami dla rezultatów badań czynność ta będzie realizowana i raportowana w ramach </w:t>
      </w:r>
      <w:r w:rsidR="00394887" w:rsidRPr="0056008F">
        <w:rPr>
          <w:bCs/>
          <w:sz w:val="16"/>
          <w:szCs w:val="16"/>
        </w:rPr>
        <w:t xml:space="preserve">nieakredytowanych </w:t>
      </w:r>
      <w:r w:rsidR="00D32830" w:rsidRPr="0056008F">
        <w:rPr>
          <w:bCs/>
          <w:sz w:val="16"/>
          <w:szCs w:val="16"/>
        </w:rPr>
        <w:t xml:space="preserve">opinii i interpretacji oraz będzie bazować  </w:t>
      </w:r>
      <w:r w:rsidR="00394887" w:rsidRPr="0056008F">
        <w:rPr>
          <w:bCs/>
          <w:sz w:val="16"/>
          <w:szCs w:val="16"/>
        </w:rPr>
        <w:t>na uzyskanym rezultacie badania i jego interp</w:t>
      </w:r>
      <w:r w:rsidR="006B1379">
        <w:rPr>
          <w:bCs/>
          <w:sz w:val="16"/>
          <w:szCs w:val="16"/>
        </w:rPr>
        <w:t xml:space="preserve">olacji </w:t>
      </w:r>
      <w:r w:rsidR="00394887" w:rsidRPr="0056008F">
        <w:rPr>
          <w:bCs/>
          <w:sz w:val="16"/>
          <w:szCs w:val="16"/>
        </w:rPr>
        <w:t xml:space="preserve"> w odniesieniu do odpowiednio dolnej/górnej granicy zakresu pomiarowego akredytowanej metody.</w:t>
      </w:r>
    </w:p>
    <w:p w14:paraId="5E02D3BB" w14:textId="55179CCC" w:rsidR="0056008F" w:rsidRDefault="003F39D2" w:rsidP="00E43F3C">
      <w:pPr>
        <w:spacing w:line="360" w:lineRule="auto"/>
        <w:rPr>
          <w:sz w:val="16"/>
          <w:szCs w:val="16"/>
        </w:rPr>
      </w:pPr>
      <w:r w:rsidRPr="00E80D5A"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CE98DA" wp14:editId="4A3B040F">
                <wp:simplePos x="0" y="0"/>
                <wp:positionH relativeFrom="column">
                  <wp:posOffset>5036185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0" b="0"/>
                <wp:wrapNone/>
                <wp:docPr id="138356445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15858" id="Rectangle 17" o:spid="_x0000_s1026" style="position:absolute;margin-left:396.55pt;margin-top:1.6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JsmFS3gAAAAgBAAAP&#10;AAAAAAAAAAAAAAAAAF4EAABkcnMvZG93bnJldi54bWxQSwUGAAAAAAQABADzAAAAaQUAAAAA&#10;"/>
            </w:pict>
          </mc:Fallback>
        </mc:AlternateContent>
      </w:r>
      <w:r w:rsidRPr="0056008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CAAD73" wp14:editId="502B3A38">
                <wp:simplePos x="0" y="0"/>
                <wp:positionH relativeFrom="column">
                  <wp:posOffset>5775960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0" b="0"/>
                <wp:wrapNone/>
                <wp:docPr id="103678828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6FD1D" id="Rectangle 8" o:spid="_x0000_s1026" style="position:absolute;margin-left:454.8pt;margin-top:1.6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Fw05p/dAAAACAEAAA8A&#10;AAAAAAAAAAAAAAAAXgQAAGRycy9kb3ducmV2LnhtbFBLBQYAAAAABAAEAPMAAABoBQAAAAA=&#10;"/>
            </w:pict>
          </mc:Fallback>
        </mc:AlternateContent>
      </w:r>
      <w:r w:rsidR="00394887" w:rsidRPr="0056008F">
        <w:rPr>
          <w:b/>
          <w:sz w:val="16"/>
          <w:szCs w:val="16"/>
        </w:rPr>
        <w:t xml:space="preserve">VI. </w:t>
      </w:r>
      <w:r w:rsidR="00E43F3C" w:rsidRPr="0056008F">
        <w:rPr>
          <w:b/>
          <w:sz w:val="16"/>
          <w:szCs w:val="16"/>
        </w:rPr>
        <w:t>Przedstawienie stwierdzenia zgodności ze specyfikacją lub wymaganiem</w:t>
      </w:r>
      <w:r w:rsidR="00DF3ACB" w:rsidRPr="0056008F">
        <w:rPr>
          <w:b/>
          <w:sz w:val="16"/>
          <w:szCs w:val="16"/>
        </w:rPr>
        <w:t xml:space="preserve"> (dotyczy badan ilościowych)</w:t>
      </w:r>
      <w:r w:rsidR="00E43F3C" w:rsidRPr="0056008F">
        <w:rPr>
          <w:b/>
          <w:sz w:val="16"/>
          <w:szCs w:val="16"/>
        </w:rPr>
        <w:t xml:space="preserve">:   </w:t>
      </w:r>
      <w:r w:rsidR="00973671" w:rsidRPr="0056008F">
        <w:rPr>
          <w:b/>
          <w:sz w:val="16"/>
          <w:szCs w:val="16"/>
        </w:rPr>
        <w:t xml:space="preserve"> </w:t>
      </w:r>
      <w:r w:rsidR="00E43F3C" w:rsidRPr="0056008F">
        <w:rPr>
          <w:b/>
          <w:sz w:val="16"/>
          <w:szCs w:val="16"/>
        </w:rPr>
        <w:t xml:space="preserve">  </w:t>
      </w:r>
      <w:r w:rsidR="00E43F3C" w:rsidRPr="0056008F">
        <w:rPr>
          <w:sz w:val="16"/>
          <w:szCs w:val="16"/>
        </w:rPr>
        <w:t xml:space="preserve">TAK               </w:t>
      </w:r>
      <w:r w:rsidR="00DF4B79" w:rsidRPr="0056008F">
        <w:rPr>
          <w:sz w:val="16"/>
          <w:szCs w:val="16"/>
        </w:rPr>
        <w:t xml:space="preserve">       </w:t>
      </w:r>
      <w:r w:rsidR="00E43F3C" w:rsidRPr="0056008F">
        <w:rPr>
          <w:sz w:val="16"/>
          <w:szCs w:val="16"/>
        </w:rPr>
        <w:t xml:space="preserve"> NIE </w:t>
      </w:r>
      <w:r w:rsidR="00883ED9" w:rsidRPr="0056008F">
        <w:rPr>
          <w:sz w:val="16"/>
          <w:szCs w:val="16"/>
        </w:rPr>
        <w:t xml:space="preserve">            </w:t>
      </w:r>
    </w:p>
    <w:p w14:paraId="2D81A1F9" w14:textId="77777777" w:rsidR="00883ED9" w:rsidRPr="0056008F" w:rsidRDefault="00883ED9" w:rsidP="00E43F3C">
      <w:pPr>
        <w:spacing w:line="360" w:lineRule="auto"/>
        <w:rPr>
          <w:sz w:val="16"/>
          <w:szCs w:val="16"/>
        </w:rPr>
      </w:pPr>
      <w:r w:rsidRPr="0056008F">
        <w:rPr>
          <w:sz w:val="16"/>
          <w:szCs w:val="16"/>
        </w:rPr>
        <w:t>Jeżeli  „TAK”  proszę :</w:t>
      </w:r>
    </w:p>
    <w:p w14:paraId="612F9CA8" w14:textId="77777777" w:rsidR="004F1C0C" w:rsidRPr="0056008F" w:rsidRDefault="004F1C0C" w:rsidP="00E43F3C">
      <w:pPr>
        <w:spacing w:line="360" w:lineRule="auto"/>
        <w:rPr>
          <w:sz w:val="16"/>
          <w:szCs w:val="16"/>
        </w:rPr>
      </w:pPr>
      <w:r w:rsidRPr="0056008F">
        <w:rPr>
          <w:sz w:val="16"/>
          <w:szCs w:val="16"/>
        </w:rPr>
        <w:t xml:space="preserve">a) </w:t>
      </w:r>
      <w:r w:rsidR="00883ED9" w:rsidRPr="0056008F">
        <w:rPr>
          <w:sz w:val="16"/>
          <w:szCs w:val="16"/>
        </w:rPr>
        <w:t>wskazać zakres wyników, których ma dotyczyć stwierdzenie zgodności:</w:t>
      </w:r>
      <w:r w:rsidRPr="0056008F">
        <w:rPr>
          <w:sz w:val="16"/>
          <w:szCs w:val="16"/>
        </w:rPr>
        <w:t xml:space="preserve"> </w:t>
      </w:r>
    </w:p>
    <w:p w14:paraId="7A99B2A4" w14:textId="3468EF9E" w:rsidR="00E43F3C" w:rsidRPr="0056008F" w:rsidRDefault="003F39D2" w:rsidP="00E43F3C">
      <w:pPr>
        <w:spacing w:line="360" w:lineRule="auto"/>
        <w:rPr>
          <w:sz w:val="16"/>
          <w:szCs w:val="16"/>
          <w:vertAlign w:val="superscript"/>
        </w:rPr>
      </w:pPr>
      <w:r w:rsidRPr="0056008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CEED8" wp14:editId="5D76DF7F">
                <wp:simplePos x="0" y="0"/>
                <wp:positionH relativeFrom="column">
                  <wp:posOffset>470535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0" b="0"/>
                <wp:wrapNone/>
                <wp:docPr id="2852895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5C7CC" id="Rectangle 14" o:spid="_x0000_s1026" style="position:absolute;margin-left:37.05pt;margin-top: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P3l7QDaAAAABgEAAA8AAAAA&#10;AAAAAAAAAAAAXgQAAGRycy9kb3ducmV2LnhtbFBLBQYAAAAABAAEAPMAAABlBQAAAAA=&#10;"/>
            </w:pict>
          </mc:Fallback>
        </mc:AlternateContent>
      </w:r>
      <w:r w:rsidR="004F1C0C" w:rsidRPr="0056008F">
        <w:rPr>
          <w:sz w:val="16"/>
          <w:szCs w:val="16"/>
        </w:rPr>
        <w:t>wszystkie                wybrane: …………………………………………………………………………………………………………………………………………………..</w:t>
      </w:r>
    </w:p>
    <w:p w14:paraId="75674712" w14:textId="77777777" w:rsidR="00394887" w:rsidRPr="0056008F" w:rsidRDefault="00394887" w:rsidP="00E43F3C">
      <w:pPr>
        <w:tabs>
          <w:tab w:val="left" w:pos="-720"/>
          <w:tab w:val="left" w:pos="0"/>
        </w:tabs>
        <w:suppressAutoHyphens/>
        <w:jc w:val="both"/>
        <w:rPr>
          <w:b/>
          <w:sz w:val="16"/>
          <w:szCs w:val="16"/>
        </w:rPr>
      </w:pPr>
    </w:p>
    <w:p w14:paraId="161E635F" w14:textId="77777777" w:rsidR="00394887" w:rsidRPr="0056008F" w:rsidRDefault="004F1C0C" w:rsidP="00E43F3C">
      <w:pPr>
        <w:tabs>
          <w:tab w:val="left" w:pos="-720"/>
          <w:tab w:val="left" w:pos="0"/>
        </w:tabs>
        <w:suppressAutoHyphens/>
        <w:jc w:val="both"/>
        <w:rPr>
          <w:bCs/>
          <w:sz w:val="16"/>
          <w:szCs w:val="16"/>
        </w:rPr>
      </w:pPr>
      <w:r w:rsidRPr="0056008F">
        <w:rPr>
          <w:bCs/>
          <w:sz w:val="16"/>
          <w:szCs w:val="16"/>
        </w:rPr>
        <w:t>b) określić zasadę podejmowania decyzji wg pkt. VII</w:t>
      </w:r>
    </w:p>
    <w:p w14:paraId="26D6E14B" w14:textId="77777777" w:rsidR="004F1C0C" w:rsidRDefault="004F1C0C" w:rsidP="00E43F3C">
      <w:pPr>
        <w:tabs>
          <w:tab w:val="left" w:pos="-720"/>
          <w:tab w:val="left" w:pos="0"/>
        </w:tabs>
        <w:suppressAutoHyphens/>
        <w:jc w:val="both"/>
        <w:rPr>
          <w:b/>
          <w:sz w:val="14"/>
          <w:szCs w:val="14"/>
        </w:rPr>
      </w:pPr>
    </w:p>
    <w:p w14:paraId="1C8DD36A" w14:textId="77777777" w:rsidR="00E43F3C" w:rsidRPr="0056008F" w:rsidRDefault="004F1C0C" w:rsidP="00E43F3C">
      <w:pPr>
        <w:tabs>
          <w:tab w:val="left" w:pos="-720"/>
          <w:tab w:val="left" w:pos="0"/>
        </w:tabs>
        <w:suppressAutoHyphens/>
        <w:jc w:val="both"/>
        <w:rPr>
          <w:b/>
          <w:sz w:val="16"/>
          <w:szCs w:val="16"/>
        </w:rPr>
      </w:pPr>
      <w:r w:rsidRPr="0056008F">
        <w:rPr>
          <w:b/>
          <w:sz w:val="16"/>
          <w:szCs w:val="16"/>
        </w:rPr>
        <w:t xml:space="preserve">VII. </w:t>
      </w:r>
      <w:r w:rsidR="00E43F3C" w:rsidRPr="0056008F">
        <w:rPr>
          <w:b/>
          <w:sz w:val="16"/>
          <w:szCs w:val="16"/>
        </w:rPr>
        <w:t>Zasada podejmowania decyzji</w:t>
      </w:r>
      <w:r w:rsidR="00DF3ACB" w:rsidRPr="0056008F">
        <w:rPr>
          <w:b/>
          <w:sz w:val="16"/>
          <w:szCs w:val="16"/>
        </w:rPr>
        <w:t xml:space="preserve"> (przy stwierdzeniu zgodności)</w:t>
      </w:r>
      <w:r w:rsidR="00E43F3C" w:rsidRPr="0056008F">
        <w:rPr>
          <w:b/>
          <w:sz w:val="16"/>
          <w:szCs w:val="16"/>
        </w:rPr>
        <w:t>:</w:t>
      </w:r>
      <w:r w:rsidR="00DF3ACB" w:rsidRPr="0056008F">
        <w:rPr>
          <w:b/>
          <w:sz w:val="16"/>
          <w:szCs w:val="16"/>
        </w:rPr>
        <w:t xml:space="preserve"> </w:t>
      </w:r>
    </w:p>
    <w:p w14:paraId="07F442D5" w14:textId="77777777" w:rsidR="00141E70" w:rsidRPr="00B7473A" w:rsidRDefault="00141E70" w:rsidP="00E43F3C">
      <w:pPr>
        <w:tabs>
          <w:tab w:val="left" w:pos="-720"/>
          <w:tab w:val="left" w:pos="0"/>
        </w:tabs>
        <w:suppressAutoHyphens/>
        <w:jc w:val="both"/>
        <w:rPr>
          <w:b/>
          <w:sz w:val="14"/>
          <w:szCs w:val="14"/>
        </w:rPr>
      </w:pPr>
    </w:p>
    <w:p w14:paraId="40B49722" w14:textId="39F7E167" w:rsidR="00E43F3C" w:rsidRPr="00B52E8F" w:rsidRDefault="003F39D2" w:rsidP="00E43F3C">
      <w:pPr>
        <w:tabs>
          <w:tab w:val="left" w:pos="-720"/>
          <w:tab w:val="left" w:pos="0"/>
        </w:tabs>
        <w:suppressAutoHyphens/>
        <w:jc w:val="both"/>
        <w:rPr>
          <w:b/>
          <w:sz w:val="16"/>
          <w:szCs w:val="16"/>
          <w:vertAlign w:val="superscript"/>
        </w:rPr>
      </w:pPr>
      <w:r w:rsidRPr="00B7473A">
        <w:rPr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1394AE" wp14:editId="65D1BACB">
                <wp:simplePos x="0" y="0"/>
                <wp:positionH relativeFrom="column">
                  <wp:posOffset>20320</wp:posOffset>
                </wp:positionH>
                <wp:positionV relativeFrom="paragraph">
                  <wp:posOffset>10160</wp:posOffset>
                </wp:positionV>
                <wp:extent cx="90805" cy="90805"/>
                <wp:effectExtent l="0" t="0" r="0" b="0"/>
                <wp:wrapNone/>
                <wp:docPr id="18468642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DBD6B" id="Rectangle 10" o:spid="_x0000_s1026" style="position:absolute;margin-left:1.6pt;margin-top:.8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aq8IE2wAAAAUBAAAPAAAA&#10;AAAAAAAAAAAAAF4EAABkcnMvZG93bnJldi54bWxQSwUGAAAAAAQABADzAAAAZgUAAAAA&#10;"/>
            </w:pict>
          </mc:Fallback>
        </mc:AlternateContent>
      </w:r>
      <w:r w:rsidR="00E43F3C" w:rsidRPr="00B7473A">
        <w:rPr>
          <w:b/>
          <w:sz w:val="16"/>
          <w:szCs w:val="16"/>
        </w:rPr>
        <w:t xml:space="preserve">       </w:t>
      </w:r>
      <w:r w:rsidR="00E43F3C" w:rsidRPr="0056008F">
        <w:rPr>
          <w:b/>
          <w:sz w:val="16"/>
          <w:szCs w:val="16"/>
        </w:rPr>
        <w:t>Decyzja oparta na akceptacji prostej</w:t>
      </w:r>
      <w:r w:rsidR="00B52E8F">
        <w:rPr>
          <w:b/>
          <w:sz w:val="16"/>
          <w:szCs w:val="16"/>
          <w:vertAlign w:val="superscript"/>
        </w:rPr>
        <w:t>5)</w:t>
      </w:r>
    </w:p>
    <w:p w14:paraId="6B16BE34" w14:textId="77777777" w:rsidR="00E43F3C" w:rsidRPr="00B7473A" w:rsidRDefault="00E43F3C" w:rsidP="00E43F3C">
      <w:pPr>
        <w:pStyle w:val="Tekstpodstawowywcity"/>
        <w:tabs>
          <w:tab w:val="left" w:pos="-709"/>
          <w:tab w:val="left" w:pos="131"/>
        </w:tabs>
        <w:spacing w:after="0"/>
        <w:ind w:left="0"/>
        <w:jc w:val="both"/>
        <w:rPr>
          <w:sz w:val="8"/>
          <w:szCs w:val="8"/>
        </w:rPr>
      </w:pPr>
    </w:p>
    <w:p w14:paraId="628BBC56" w14:textId="77777777" w:rsidR="00E43F3C" w:rsidRPr="00B7473A" w:rsidRDefault="00E43F3C" w:rsidP="00E43F3C">
      <w:pPr>
        <w:pStyle w:val="Tekstpodstawowywcity"/>
        <w:tabs>
          <w:tab w:val="left" w:pos="-709"/>
          <w:tab w:val="left" w:pos="131"/>
        </w:tabs>
        <w:spacing w:after="0"/>
        <w:ind w:left="284" w:hanging="284"/>
        <w:jc w:val="both"/>
        <w:rPr>
          <w:sz w:val="14"/>
          <w:szCs w:val="14"/>
        </w:rPr>
      </w:pPr>
      <w:r w:rsidRPr="00B7473A">
        <w:rPr>
          <w:sz w:val="16"/>
          <w:szCs w:val="16"/>
        </w:rPr>
        <w:tab/>
      </w:r>
      <w:r w:rsidRPr="00B7473A">
        <w:rPr>
          <w:sz w:val="14"/>
          <w:szCs w:val="14"/>
        </w:rPr>
        <w:t xml:space="preserve">    WYNIK ZGODNY - jeżeli wynik nie przekracza dopuszczalnej górnej i/lub dolnej granicy tolerancji bądź zawiera się pomiędzy górną i  dolną granicą tolerancji. Ryzyko błędnej akceptacji w przypadku wyniku zbliżonego do granicy tolerancji wynosi do 50% . </w:t>
      </w:r>
    </w:p>
    <w:p w14:paraId="25C51B5E" w14:textId="77777777" w:rsidR="00E43F3C" w:rsidRPr="00B7473A" w:rsidRDefault="00E43F3C" w:rsidP="00E43F3C">
      <w:pPr>
        <w:pStyle w:val="Default"/>
        <w:ind w:left="284" w:hanging="284"/>
        <w:jc w:val="both"/>
        <w:rPr>
          <w:color w:val="auto"/>
          <w:sz w:val="14"/>
          <w:szCs w:val="14"/>
        </w:rPr>
      </w:pPr>
      <w:r w:rsidRPr="00B7473A">
        <w:rPr>
          <w:color w:val="auto"/>
          <w:sz w:val="14"/>
          <w:szCs w:val="14"/>
        </w:rPr>
        <w:t xml:space="preserve">        WYNIK NIEZGODNY - jeżeli wynik przekracza dopuszczalną górną i/lub dolną granicę tolerancji. Ryzyko błędnego odrzucenia wynosi do 50% w przypadku wyniku zbliżonego do granicy tolerancji. </w:t>
      </w:r>
    </w:p>
    <w:p w14:paraId="15B79CC0" w14:textId="77777777" w:rsidR="00A32B89" w:rsidRPr="00141E70" w:rsidRDefault="00E43F3C" w:rsidP="00A32B89">
      <w:pPr>
        <w:tabs>
          <w:tab w:val="left" w:pos="-720"/>
          <w:tab w:val="left" w:pos="0"/>
        </w:tabs>
        <w:suppressAutoHyphens/>
        <w:jc w:val="both"/>
        <w:rPr>
          <w:sz w:val="10"/>
          <w:szCs w:val="10"/>
        </w:rPr>
      </w:pPr>
      <w:r w:rsidRPr="00B7473A">
        <w:rPr>
          <w:sz w:val="16"/>
          <w:szCs w:val="16"/>
        </w:rPr>
        <w:t xml:space="preserve">      </w:t>
      </w:r>
      <w:r w:rsidR="00A32B89">
        <w:rPr>
          <w:sz w:val="16"/>
          <w:szCs w:val="16"/>
        </w:rPr>
        <w:t xml:space="preserve"> </w:t>
      </w:r>
    </w:p>
    <w:p w14:paraId="40051CAF" w14:textId="471D54B4" w:rsidR="00A32B89" w:rsidRPr="00B7473A" w:rsidRDefault="003F39D2" w:rsidP="00A32B89">
      <w:pPr>
        <w:tabs>
          <w:tab w:val="left" w:pos="-720"/>
          <w:tab w:val="left" w:pos="0"/>
        </w:tabs>
        <w:suppressAutoHyphens/>
        <w:jc w:val="both"/>
        <w:rPr>
          <w:b/>
          <w:sz w:val="12"/>
          <w:szCs w:val="12"/>
        </w:rPr>
      </w:pPr>
      <w:r w:rsidRPr="00B7473A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3BCA9A" wp14:editId="11641243">
                <wp:simplePos x="0" y="0"/>
                <wp:positionH relativeFrom="column">
                  <wp:posOffset>10795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0" b="0"/>
                <wp:wrapNone/>
                <wp:docPr id="171932848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8C8F4" id="Rectangle 13" o:spid="_x0000_s1026" style="position:absolute;margin-left:.85pt;margin-top:1.3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"/>
            </w:pict>
          </mc:Fallback>
        </mc:AlternateContent>
      </w:r>
      <w:r w:rsidR="00A32B89">
        <w:rPr>
          <w:sz w:val="16"/>
          <w:szCs w:val="16"/>
        </w:rPr>
        <w:t xml:space="preserve">        </w:t>
      </w:r>
      <w:r w:rsidR="00A32B89" w:rsidRPr="00B7473A">
        <w:rPr>
          <w:b/>
          <w:sz w:val="14"/>
          <w:szCs w:val="14"/>
        </w:rPr>
        <w:t>Określona przez prawo:</w:t>
      </w:r>
      <w:r w:rsidR="00A32B89" w:rsidRPr="00B7473A">
        <w:rPr>
          <w:b/>
          <w:sz w:val="12"/>
          <w:szCs w:val="12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1F2A427D" w14:textId="77777777" w:rsidR="00A32B89" w:rsidRPr="00B7473A" w:rsidRDefault="00A32B89" w:rsidP="00A32B89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 w:rsidRPr="00B7473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podać akt prawny    </w:t>
      </w:r>
      <w:r w:rsidRPr="00B7473A">
        <w:rPr>
          <w:sz w:val="16"/>
          <w:szCs w:val="16"/>
        </w:rPr>
        <w:t xml:space="preserve"> </w:t>
      </w:r>
    </w:p>
    <w:p w14:paraId="334571E1" w14:textId="77777777" w:rsidR="00E43F3C" w:rsidRPr="00141E70" w:rsidRDefault="00E43F3C" w:rsidP="00E43F3C">
      <w:pPr>
        <w:pStyle w:val="Default"/>
        <w:jc w:val="both"/>
        <w:rPr>
          <w:color w:val="auto"/>
          <w:sz w:val="10"/>
          <w:szCs w:val="10"/>
        </w:rPr>
      </w:pPr>
    </w:p>
    <w:p w14:paraId="0A2E8E9F" w14:textId="49C67D7B" w:rsidR="00E43F3C" w:rsidRPr="00B7473A" w:rsidRDefault="003F39D2" w:rsidP="00E43F3C">
      <w:pPr>
        <w:tabs>
          <w:tab w:val="left" w:pos="-720"/>
          <w:tab w:val="left" w:pos="0"/>
        </w:tabs>
        <w:suppressAutoHyphens/>
        <w:jc w:val="both"/>
        <w:rPr>
          <w:b/>
          <w:sz w:val="12"/>
          <w:szCs w:val="12"/>
        </w:rPr>
      </w:pPr>
      <w:r w:rsidRPr="00B7473A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8454C" wp14:editId="4FF01E48">
                <wp:simplePos x="0" y="0"/>
                <wp:positionH relativeFrom="column">
                  <wp:posOffset>10795</wp:posOffset>
                </wp:positionH>
                <wp:positionV relativeFrom="paragraph">
                  <wp:posOffset>33655</wp:posOffset>
                </wp:positionV>
                <wp:extent cx="90805" cy="90805"/>
                <wp:effectExtent l="0" t="0" r="0" b="0"/>
                <wp:wrapNone/>
                <wp:docPr id="13341784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9F41D" id="Rectangle 11" o:spid="_x0000_s1026" style="position:absolute;margin-left:.85pt;margin-top:2.6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LjhLCPaAAAABQEAAA8AAAAA&#10;AAAAAAAAAAAAXgQAAGRycy9kb3ducmV2LnhtbFBLBQYAAAAABAAEAPMAAABlBQAAAAA=&#10;"/>
            </w:pict>
          </mc:Fallback>
        </mc:AlternateContent>
      </w:r>
      <w:r w:rsidR="00E43F3C" w:rsidRPr="00B7473A">
        <w:rPr>
          <w:sz w:val="16"/>
          <w:szCs w:val="16"/>
        </w:rPr>
        <w:t xml:space="preserve">   </w:t>
      </w:r>
      <w:r w:rsidR="00141E70">
        <w:rPr>
          <w:sz w:val="16"/>
          <w:szCs w:val="16"/>
        </w:rPr>
        <w:t xml:space="preserve">    </w:t>
      </w:r>
      <w:r w:rsidR="00E43F3C" w:rsidRPr="00B7473A">
        <w:rPr>
          <w:b/>
          <w:sz w:val="16"/>
          <w:szCs w:val="16"/>
        </w:rPr>
        <w:t>Inna</w:t>
      </w:r>
      <w:r w:rsidR="00B52E8F">
        <w:rPr>
          <w:b/>
          <w:sz w:val="16"/>
          <w:szCs w:val="16"/>
          <w:vertAlign w:val="superscript"/>
        </w:rPr>
        <w:t>5)</w:t>
      </w:r>
      <w:r w:rsidR="00E43F3C" w:rsidRPr="00B7473A">
        <w:rPr>
          <w:b/>
          <w:sz w:val="16"/>
          <w:szCs w:val="16"/>
        </w:rPr>
        <w:t xml:space="preserve">: </w:t>
      </w:r>
      <w:r w:rsidR="00E43F3C" w:rsidRPr="00B7473A">
        <w:rPr>
          <w:b/>
          <w:sz w:val="12"/>
          <w:szCs w:val="12"/>
        </w:rPr>
        <w:t>………………………………………………………………………………………………………………………</w:t>
      </w:r>
      <w:r w:rsidR="00141E70">
        <w:rPr>
          <w:b/>
          <w:sz w:val="12"/>
          <w:szCs w:val="12"/>
        </w:rPr>
        <w:t>…………………………….</w:t>
      </w:r>
      <w:r w:rsidR="00E43F3C" w:rsidRPr="00B7473A">
        <w:rPr>
          <w:b/>
          <w:sz w:val="12"/>
          <w:szCs w:val="12"/>
        </w:rPr>
        <w:t>……………………………………</w:t>
      </w:r>
    </w:p>
    <w:p w14:paraId="372220FC" w14:textId="77777777" w:rsidR="00E43F3C" w:rsidRPr="00B7473A" w:rsidRDefault="00E43F3C" w:rsidP="00E43F3C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 w:rsidRPr="00B7473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podać jaka   </w:t>
      </w:r>
      <w:r w:rsidRPr="00B7473A">
        <w:rPr>
          <w:sz w:val="16"/>
          <w:szCs w:val="16"/>
        </w:rPr>
        <w:t xml:space="preserve"> </w:t>
      </w:r>
    </w:p>
    <w:p w14:paraId="3358385E" w14:textId="77777777" w:rsidR="00E43F3C" w:rsidRPr="00B7473A" w:rsidRDefault="00E43F3C" w:rsidP="00E43F3C">
      <w:pPr>
        <w:pStyle w:val="Default"/>
        <w:jc w:val="both"/>
        <w:rPr>
          <w:b/>
          <w:color w:val="auto"/>
          <w:sz w:val="8"/>
          <w:szCs w:val="8"/>
        </w:rPr>
      </w:pPr>
    </w:p>
    <w:p w14:paraId="5A77394D" w14:textId="77777777" w:rsidR="00E43F3C" w:rsidRPr="00B7473A" w:rsidRDefault="00E43F3C" w:rsidP="00E43F3C">
      <w:pPr>
        <w:pStyle w:val="Default"/>
        <w:jc w:val="both"/>
        <w:rPr>
          <w:i/>
          <w:color w:val="auto"/>
          <w:sz w:val="14"/>
          <w:szCs w:val="14"/>
        </w:rPr>
      </w:pPr>
      <w:r w:rsidRPr="00B7473A">
        <w:rPr>
          <w:i/>
          <w:color w:val="auto"/>
          <w:sz w:val="14"/>
          <w:szCs w:val="14"/>
        </w:rPr>
        <w:t xml:space="preserve">Przy braku informacji ze strony Zleceniodawcy dotyczącej określenia zasady podejmowania decyzji, Laboratorium zastosuje decyzję opartą na akceptacji prostej. </w:t>
      </w:r>
    </w:p>
    <w:p w14:paraId="2ADE1FEE" w14:textId="77777777" w:rsidR="00B52E8F" w:rsidRDefault="00E43F3C" w:rsidP="00B52E8F">
      <w:pPr>
        <w:pStyle w:val="Default"/>
        <w:jc w:val="both"/>
        <w:rPr>
          <w:i/>
          <w:color w:val="auto"/>
          <w:sz w:val="14"/>
          <w:szCs w:val="14"/>
        </w:rPr>
      </w:pPr>
      <w:r w:rsidRPr="00B7473A">
        <w:rPr>
          <w:i/>
          <w:color w:val="auto"/>
          <w:sz w:val="14"/>
          <w:szCs w:val="14"/>
        </w:rPr>
        <w:t xml:space="preserve">Uwaga: Organ stanowiący może zastosować inną regułę decyzyjną niż przedstawiona powyżej w podjęciu ostatecznej decyzji co do stwierdzenia zgodności bądź niezgodności. </w:t>
      </w:r>
    </w:p>
    <w:p w14:paraId="267BC8F3" w14:textId="77777777" w:rsidR="00B52E8F" w:rsidRPr="00B52E8F" w:rsidRDefault="00B52E8F" w:rsidP="00B52E8F">
      <w:pPr>
        <w:pStyle w:val="Default"/>
        <w:jc w:val="both"/>
        <w:rPr>
          <w:i/>
          <w:color w:val="auto"/>
          <w:sz w:val="10"/>
          <w:szCs w:val="10"/>
        </w:rPr>
      </w:pPr>
    </w:p>
    <w:p w14:paraId="75D8E3CC" w14:textId="77777777" w:rsidR="00594367" w:rsidRDefault="00B52E8F" w:rsidP="00B52E8F">
      <w:pPr>
        <w:pStyle w:val="Default"/>
        <w:jc w:val="both"/>
        <w:rPr>
          <w:rStyle w:val="HTML-cytat"/>
          <w:color w:val="auto"/>
          <w:sz w:val="16"/>
          <w:szCs w:val="16"/>
          <w:shd w:val="clear" w:color="auto" w:fill="FFFFFF"/>
        </w:rPr>
      </w:pPr>
      <w:r w:rsidRPr="00B52E8F">
        <w:rPr>
          <w:color w:val="auto"/>
          <w:sz w:val="12"/>
          <w:szCs w:val="12"/>
        </w:rPr>
        <w:t xml:space="preserve">5) </w:t>
      </w:r>
      <w:r w:rsidRPr="00B52E8F">
        <w:rPr>
          <w:i/>
          <w:color w:val="auto"/>
          <w:sz w:val="16"/>
          <w:szCs w:val="16"/>
        </w:rPr>
        <w:t xml:space="preserve">Dokument ILAC-G8:09/2019 „Wytyczne dotyczące zasad podejmowania decyzji i stwierdzeń zgodności” jest dostępny w Laboratorium PSSE </w:t>
      </w:r>
      <w:r w:rsidRPr="00B52E8F">
        <w:rPr>
          <w:i/>
          <w:color w:val="auto"/>
          <w:sz w:val="16"/>
          <w:szCs w:val="16"/>
        </w:rPr>
        <w:br/>
        <w:t xml:space="preserve">w Pile oraz na stronie </w:t>
      </w:r>
      <w:hyperlink r:id="rId9" w:history="1">
        <w:r w:rsidRPr="00B52E8F">
          <w:rPr>
            <w:rStyle w:val="Hipercze"/>
            <w:color w:val="auto"/>
            <w:sz w:val="16"/>
            <w:szCs w:val="16"/>
            <w:shd w:val="clear" w:color="auto" w:fill="FFFFFF"/>
          </w:rPr>
          <w:t>https://www.pca.gov.pl/publikacje/dokumenty/ilac</w:t>
        </w:r>
      </w:hyperlink>
    </w:p>
    <w:p w14:paraId="1CA7FAEE" w14:textId="77777777" w:rsidR="00B52E8F" w:rsidRPr="00B52E8F" w:rsidRDefault="00B52E8F" w:rsidP="00B52E8F">
      <w:pPr>
        <w:pStyle w:val="Default"/>
        <w:jc w:val="both"/>
        <w:rPr>
          <w:color w:val="auto"/>
          <w:sz w:val="8"/>
          <w:szCs w:val="8"/>
        </w:rPr>
      </w:pPr>
    </w:p>
    <w:p w14:paraId="73522CA3" w14:textId="77777777" w:rsidR="00932ABD" w:rsidRPr="0056008F" w:rsidRDefault="00AF45D8" w:rsidP="00932ABD">
      <w:pPr>
        <w:rPr>
          <w:sz w:val="16"/>
          <w:szCs w:val="16"/>
        </w:rPr>
      </w:pPr>
      <w:r w:rsidRPr="0056008F">
        <w:rPr>
          <w:sz w:val="16"/>
          <w:szCs w:val="16"/>
        </w:rPr>
        <w:t>VIII</w:t>
      </w:r>
      <w:r w:rsidR="000F4838" w:rsidRPr="0056008F">
        <w:rPr>
          <w:b/>
          <w:sz w:val="16"/>
          <w:szCs w:val="16"/>
        </w:rPr>
        <w:t>. Oświadczenie zleceniodawcy</w:t>
      </w:r>
      <w:r w:rsidR="000F4838" w:rsidRPr="0056008F">
        <w:rPr>
          <w:sz w:val="16"/>
          <w:szCs w:val="16"/>
        </w:rPr>
        <w:t xml:space="preserve">:  </w:t>
      </w:r>
    </w:p>
    <w:p w14:paraId="3287618D" w14:textId="77777777" w:rsidR="00932ABD" w:rsidRDefault="00932ABD" w:rsidP="00932ABD">
      <w:pPr>
        <w:numPr>
          <w:ilvl w:val="0"/>
          <w:numId w:val="11"/>
        </w:numPr>
        <w:rPr>
          <w:sz w:val="16"/>
          <w:szCs w:val="16"/>
        </w:rPr>
      </w:pPr>
      <w:r w:rsidRPr="0056008F">
        <w:rPr>
          <w:sz w:val="16"/>
          <w:szCs w:val="16"/>
        </w:rPr>
        <w:t>Uzgadniam wykonanie badań przy pomocy  ww. metod badawczych przyjętych w Laboratorium oraz akceptuję koszty badań</w:t>
      </w:r>
    </w:p>
    <w:p w14:paraId="0EB62D46" w14:textId="77777777" w:rsidR="00932ABD" w:rsidRPr="0011737C" w:rsidRDefault="00932ABD" w:rsidP="00932ABD">
      <w:pPr>
        <w:ind w:left="360"/>
        <w:rPr>
          <w:sz w:val="16"/>
          <w:szCs w:val="16"/>
        </w:rPr>
      </w:pPr>
      <w:r w:rsidRPr="0056008F">
        <w:rPr>
          <w:sz w:val="16"/>
          <w:szCs w:val="16"/>
        </w:rPr>
        <w:t>(</w:t>
      </w:r>
      <w:r w:rsidRPr="0011737C">
        <w:rPr>
          <w:sz w:val="16"/>
          <w:szCs w:val="16"/>
        </w:rPr>
        <w:t xml:space="preserve">obowiązują ceny umowne wg cennika PSSE w Pile). W przypadku braku decyzji Zleceniodawcy odnośnie wyboru metody dla danego parametru, </w:t>
      </w:r>
    </w:p>
    <w:p w14:paraId="7DF3A21B" w14:textId="77777777" w:rsidR="00932ABD" w:rsidRPr="0011737C" w:rsidRDefault="00932ABD" w:rsidP="00932ABD">
      <w:pPr>
        <w:ind w:left="360"/>
        <w:rPr>
          <w:sz w:val="16"/>
          <w:szCs w:val="16"/>
        </w:rPr>
      </w:pPr>
      <w:r w:rsidRPr="0011737C">
        <w:rPr>
          <w:sz w:val="16"/>
          <w:szCs w:val="16"/>
        </w:rPr>
        <w:t>Laboratorium wykona oznaczenie jedną z metod przedstawionych w tym załączniku do umowy/zlecenia.</w:t>
      </w:r>
    </w:p>
    <w:p w14:paraId="069ED12F" w14:textId="77777777" w:rsidR="00932ABD" w:rsidRDefault="00932ABD" w:rsidP="00932ABD">
      <w:pPr>
        <w:numPr>
          <w:ilvl w:val="0"/>
          <w:numId w:val="11"/>
        </w:numPr>
        <w:tabs>
          <w:tab w:val="left" w:pos="-720"/>
          <w:tab w:val="left" w:pos="0"/>
        </w:tabs>
        <w:suppressAutoHyphens/>
        <w:rPr>
          <w:sz w:val="16"/>
          <w:szCs w:val="16"/>
        </w:rPr>
      </w:pPr>
      <w:r w:rsidRPr="0011737C">
        <w:rPr>
          <w:sz w:val="16"/>
          <w:szCs w:val="16"/>
        </w:rPr>
        <w:t>Zapoznałem się z klauzulą informacyjną PSSE w Pile dotyczącą przetwarzania danych osobowych.</w:t>
      </w:r>
    </w:p>
    <w:p w14:paraId="15CBB6CB" w14:textId="77777777" w:rsidR="00932ABD" w:rsidRPr="00C95F40" w:rsidRDefault="00932ABD" w:rsidP="00932ABD">
      <w:pPr>
        <w:numPr>
          <w:ilvl w:val="0"/>
          <w:numId w:val="11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 w:rsidRPr="00C95F40">
        <w:rPr>
          <w:sz w:val="16"/>
          <w:szCs w:val="16"/>
        </w:rPr>
        <w:t>Wyrażam zgodę na przetwarzanie moich danych osobowych dla potrzeb wykonania badań prowadzonych przez Powiatową Stację Sanitarno-Epidemiologiczną                    w Pile. Podanie danych jest dobrowolne, w każdej chwili przysługuje prawo do wglądu do danych, ich poprawiania. Niewyrażenie zgody na przetwarzanie danych osobowych oznacza rezygnację z wykonania badań i spowoduje niezwłoczne usunięcie danych.</w:t>
      </w:r>
    </w:p>
    <w:p w14:paraId="43303E7F" w14:textId="77777777" w:rsidR="00932ABD" w:rsidRPr="0011737C" w:rsidRDefault="00932ABD" w:rsidP="00932ABD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 w:rsidRPr="0011737C">
        <w:rPr>
          <w:sz w:val="16"/>
          <w:szCs w:val="16"/>
        </w:rPr>
        <w:t>Przyjmuję do wiadomości że:</w:t>
      </w:r>
    </w:p>
    <w:p w14:paraId="2CDA632F" w14:textId="77777777" w:rsidR="00932ABD" w:rsidRPr="0011737C" w:rsidRDefault="00932ABD" w:rsidP="00932ABD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 w:rsidRPr="0011737C">
        <w:rPr>
          <w:sz w:val="16"/>
          <w:szCs w:val="16"/>
        </w:rPr>
        <w:t>Laboratorium nie ponosi odpowiedzialności za informacje udzielone przez Zleceniodawcę.</w:t>
      </w:r>
    </w:p>
    <w:p w14:paraId="511BBBC5" w14:textId="77777777" w:rsidR="00932ABD" w:rsidRPr="0011737C" w:rsidRDefault="00932ABD" w:rsidP="00932ABD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 w:rsidRPr="0011737C">
        <w:rPr>
          <w:sz w:val="16"/>
          <w:szCs w:val="16"/>
        </w:rPr>
        <w:t>W Laboratorium  zapewnia się poufność wyników badań, o które wnosi zleceniodawca.  W przypadku, gdy uzyskane wyniki świadczyć mogą</w:t>
      </w:r>
    </w:p>
    <w:p w14:paraId="2FFF4929" w14:textId="77777777" w:rsidR="00932ABD" w:rsidRPr="0011737C" w:rsidRDefault="00932ABD" w:rsidP="008D25C2">
      <w:pPr>
        <w:tabs>
          <w:tab w:val="left" w:pos="-720"/>
          <w:tab w:val="left" w:pos="0"/>
        </w:tabs>
        <w:suppressAutoHyphens/>
        <w:ind w:left="360"/>
        <w:jc w:val="both"/>
        <w:rPr>
          <w:sz w:val="16"/>
          <w:szCs w:val="16"/>
        </w:rPr>
      </w:pPr>
      <w:r w:rsidRPr="0011737C">
        <w:rPr>
          <w:sz w:val="16"/>
          <w:szCs w:val="16"/>
        </w:rPr>
        <w:t xml:space="preserve">o nadzwyczajnym zagrożeniu środowiska lub zdrowia ludzi, Laboratorium zobowiązane jest do powiadomienia właściwego organu państwowego. </w:t>
      </w:r>
    </w:p>
    <w:p w14:paraId="6FA68681" w14:textId="77777777" w:rsidR="00932ABD" w:rsidRPr="0011737C" w:rsidRDefault="00932ABD" w:rsidP="00932ABD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 w:rsidRPr="0011737C">
        <w:rPr>
          <w:sz w:val="16"/>
          <w:szCs w:val="16"/>
        </w:rPr>
        <w:t>Po spełnieniu wymagań Laboratorium jest możliwość uczestnictwa w badaniach w charakterze świadka.</w:t>
      </w:r>
    </w:p>
    <w:p w14:paraId="6282F02F" w14:textId="77777777" w:rsidR="00932ABD" w:rsidRPr="0011737C" w:rsidRDefault="00932ABD" w:rsidP="00932ABD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rPr>
          <w:sz w:val="16"/>
          <w:szCs w:val="16"/>
        </w:rPr>
      </w:pPr>
      <w:r w:rsidRPr="0011737C">
        <w:rPr>
          <w:sz w:val="16"/>
          <w:szCs w:val="16"/>
        </w:rPr>
        <w:t xml:space="preserve">Wyrażam zgodę na przekazanie wyników/sprawozdań z badań jakości wody do właściwego organu PIS. </w:t>
      </w:r>
    </w:p>
    <w:p w14:paraId="54451583" w14:textId="77777777" w:rsidR="00932ABD" w:rsidRPr="0011737C" w:rsidRDefault="00932ABD" w:rsidP="00932ABD">
      <w:pPr>
        <w:numPr>
          <w:ilvl w:val="0"/>
          <w:numId w:val="8"/>
        </w:num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 w:rsidRPr="0011737C">
        <w:rPr>
          <w:sz w:val="16"/>
          <w:szCs w:val="16"/>
        </w:rPr>
        <w:t xml:space="preserve">Istnieje możliwość </w:t>
      </w:r>
      <w:r w:rsidR="006E0796" w:rsidRPr="006E0796">
        <w:rPr>
          <w:sz w:val="16"/>
          <w:szCs w:val="16"/>
        </w:rPr>
        <w:t>składania reklamacji na działalność laboratoryjną, w tym sprawozdania z badań.</w:t>
      </w:r>
    </w:p>
    <w:p w14:paraId="795725A4" w14:textId="77777777" w:rsidR="00932ABD" w:rsidRPr="0011737C" w:rsidRDefault="00932ABD" w:rsidP="00932ABD">
      <w:pPr>
        <w:tabs>
          <w:tab w:val="left" w:pos="-720"/>
          <w:tab w:val="left" w:pos="0"/>
        </w:tabs>
        <w:suppressAutoHyphens/>
        <w:rPr>
          <w:sz w:val="16"/>
          <w:szCs w:val="16"/>
        </w:rPr>
      </w:pPr>
    </w:p>
    <w:p w14:paraId="1F4C09BA" w14:textId="77777777" w:rsidR="00932ABD" w:rsidRDefault="00932ABD" w:rsidP="00932ABD">
      <w:pPr>
        <w:rPr>
          <w:sz w:val="16"/>
          <w:szCs w:val="16"/>
        </w:rPr>
      </w:pPr>
    </w:p>
    <w:p w14:paraId="431DF5DE" w14:textId="77777777" w:rsidR="000F4838" w:rsidRPr="002A1BFC" w:rsidRDefault="00061CE8" w:rsidP="00555814">
      <w:pPr>
        <w:tabs>
          <w:tab w:val="left" w:pos="-720"/>
          <w:tab w:val="left" w:pos="0"/>
        </w:tabs>
        <w:suppressAutoHyphens/>
        <w:rPr>
          <w:sz w:val="16"/>
          <w:szCs w:val="16"/>
        </w:rPr>
      </w:pPr>
      <w:r>
        <w:rPr>
          <w:sz w:val="16"/>
          <w:szCs w:val="16"/>
        </w:rPr>
        <w:t xml:space="preserve">IX. </w:t>
      </w:r>
      <w:r w:rsidR="000F4838">
        <w:rPr>
          <w:sz w:val="16"/>
          <w:szCs w:val="16"/>
        </w:rPr>
        <w:t xml:space="preserve">Uwagi: </w:t>
      </w:r>
      <w:r w:rsidR="00555814">
        <w:rPr>
          <w:sz w:val="16"/>
          <w:szCs w:val="16"/>
        </w:rPr>
        <w:t>…………………………………………………………………………………………</w:t>
      </w:r>
      <w:r w:rsidR="00E43F3C">
        <w:rPr>
          <w:sz w:val="16"/>
          <w:szCs w:val="16"/>
        </w:rPr>
        <w:t>………………………………..</w:t>
      </w:r>
      <w:r w:rsidR="00555814">
        <w:rPr>
          <w:sz w:val="16"/>
          <w:szCs w:val="16"/>
        </w:rPr>
        <w:t>……………………………………….</w:t>
      </w:r>
    </w:p>
    <w:p w14:paraId="6F6E228F" w14:textId="77777777" w:rsidR="002A1F59" w:rsidRDefault="000F4838" w:rsidP="000F1B81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 w:rsidRPr="002A1BFC">
        <w:rPr>
          <w:sz w:val="16"/>
          <w:szCs w:val="16"/>
        </w:rPr>
        <w:t xml:space="preserve">             </w:t>
      </w:r>
      <w:r w:rsidRPr="002A1BFC">
        <w:rPr>
          <w:sz w:val="16"/>
          <w:szCs w:val="16"/>
        </w:rPr>
        <w:tab/>
      </w:r>
      <w:r w:rsidRPr="002A1BFC">
        <w:rPr>
          <w:sz w:val="16"/>
          <w:szCs w:val="16"/>
        </w:rPr>
        <w:tab/>
      </w:r>
      <w:r w:rsidRPr="002A1BFC">
        <w:rPr>
          <w:sz w:val="16"/>
          <w:szCs w:val="16"/>
        </w:rPr>
        <w:tab/>
      </w:r>
      <w:r w:rsidRPr="002A1BFC">
        <w:rPr>
          <w:sz w:val="16"/>
          <w:szCs w:val="16"/>
        </w:rPr>
        <w:tab/>
      </w:r>
      <w:r w:rsidRPr="002A1BFC">
        <w:rPr>
          <w:sz w:val="16"/>
          <w:szCs w:val="16"/>
        </w:rPr>
        <w:tab/>
      </w:r>
      <w:r w:rsidRPr="002A1BFC">
        <w:rPr>
          <w:sz w:val="16"/>
          <w:szCs w:val="16"/>
        </w:rPr>
        <w:tab/>
      </w:r>
      <w:r w:rsidRPr="002A1BFC">
        <w:rPr>
          <w:sz w:val="16"/>
          <w:szCs w:val="16"/>
        </w:rPr>
        <w:tab/>
      </w:r>
      <w:r w:rsidRPr="002A1BFC">
        <w:rPr>
          <w:sz w:val="16"/>
          <w:szCs w:val="16"/>
        </w:rPr>
        <w:tab/>
      </w:r>
      <w:r w:rsidRPr="002A1BFC">
        <w:rPr>
          <w:sz w:val="16"/>
          <w:szCs w:val="16"/>
        </w:rPr>
        <w:tab/>
      </w:r>
    </w:p>
    <w:p w14:paraId="6F30AAC7" w14:textId="77777777" w:rsidR="00061CE8" w:rsidRDefault="00061CE8" w:rsidP="000F1B81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</w:p>
    <w:p w14:paraId="3914849C" w14:textId="77777777" w:rsidR="0056008F" w:rsidRDefault="0056008F" w:rsidP="000F1B81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</w:p>
    <w:p w14:paraId="6330394C" w14:textId="77777777" w:rsidR="0056008F" w:rsidRDefault="0056008F" w:rsidP="000F1B81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</w:p>
    <w:p w14:paraId="4C1316A3" w14:textId="77777777" w:rsidR="0056008F" w:rsidRDefault="0056008F" w:rsidP="000F1B81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</w:p>
    <w:p w14:paraId="135858FD" w14:textId="77777777" w:rsidR="00061CE8" w:rsidRDefault="00061CE8" w:rsidP="000F1B81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</w:p>
    <w:p w14:paraId="3F5A995C" w14:textId="77777777" w:rsidR="002A1F59" w:rsidRDefault="000F4838" w:rsidP="000F1B81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 w:rsidRPr="002A1BFC">
        <w:rPr>
          <w:sz w:val="16"/>
          <w:szCs w:val="16"/>
        </w:rPr>
        <w:tab/>
      </w:r>
      <w:r w:rsidRPr="002A1BFC">
        <w:rPr>
          <w:sz w:val="16"/>
          <w:szCs w:val="16"/>
        </w:rPr>
        <w:tab/>
      </w:r>
      <w:r w:rsidRPr="002A1BFC">
        <w:rPr>
          <w:sz w:val="16"/>
          <w:szCs w:val="16"/>
        </w:rPr>
        <w:tab/>
      </w:r>
      <w:r w:rsidRPr="002A1BFC">
        <w:rPr>
          <w:sz w:val="16"/>
          <w:szCs w:val="16"/>
        </w:rPr>
        <w:tab/>
      </w:r>
      <w:r w:rsidRPr="002A1BFC">
        <w:rPr>
          <w:sz w:val="16"/>
          <w:szCs w:val="16"/>
        </w:rPr>
        <w:tab/>
      </w:r>
      <w:r w:rsidRPr="002A1BFC">
        <w:rPr>
          <w:sz w:val="16"/>
          <w:szCs w:val="16"/>
        </w:rPr>
        <w:tab/>
      </w:r>
      <w:r w:rsidR="000F55EB">
        <w:rPr>
          <w:sz w:val="16"/>
          <w:szCs w:val="16"/>
        </w:rPr>
        <w:tab/>
      </w:r>
      <w:r w:rsidR="000F55EB">
        <w:rPr>
          <w:sz w:val="16"/>
          <w:szCs w:val="16"/>
        </w:rPr>
        <w:tab/>
      </w:r>
      <w:r w:rsidR="000F55EB">
        <w:rPr>
          <w:sz w:val="16"/>
          <w:szCs w:val="16"/>
        </w:rPr>
        <w:tab/>
      </w:r>
      <w:r w:rsidR="000F55EB">
        <w:rPr>
          <w:sz w:val="16"/>
          <w:szCs w:val="16"/>
        </w:rPr>
        <w:tab/>
      </w:r>
      <w:r w:rsidR="000F55EB">
        <w:rPr>
          <w:sz w:val="16"/>
          <w:szCs w:val="16"/>
        </w:rPr>
        <w:tab/>
      </w:r>
      <w:r w:rsidRPr="002A1BFC">
        <w:rPr>
          <w:sz w:val="16"/>
          <w:szCs w:val="16"/>
        </w:rPr>
        <w:tab/>
        <w:t xml:space="preserve">       </w:t>
      </w:r>
      <w:r w:rsidR="00E43F3C">
        <w:rPr>
          <w:sz w:val="16"/>
          <w:szCs w:val="16"/>
        </w:rPr>
        <w:t xml:space="preserve">                                 </w:t>
      </w:r>
      <w:r w:rsidR="002A1F59">
        <w:rPr>
          <w:sz w:val="16"/>
          <w:szCs w:val="16"/>
        </w:rPr>
        <w:t xml:space="preserve">                            </w:t>
      </w:r>
    </w:p>
    <w:p w14:paraId="11BA21C9" w14:textId="77777777" w:rsidR="000F4838" w:rsidRDefault="002A1F59" w:rsidP="000F1B81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0F4838" w:rsidRPr="00AB5951">
        <w:rPr>
          <w:sz w:val="16"/>
          <w:szCs w:val="16"/>
        </w:rPr>
        <w:t>...................................................................................</w:t>
      </w:r>
    </w:p>
    <w:p w14:paraId="2CAEDAD0" w14:textId="77777777" w:rsidR="000F4838" w:rsidRPr="00DD78EE" w:rsidRDefault="000F4838" w:rsidP="000F4838">
      <w:pPr>
        <w:tabs>
          <w:tab w:val="left" w:pos="-720"/>
          <w:tab w:val="left" w:pos="0"/>
        </w:tabs>
        <w:suppressAutoHyphens/>
        <w:jc w:val="both"/>
        <w:rPr>
          <w:sz w:val="10"/>
          <w:szCs w:val="10"/>
        </w:rPr>
      </w:pPr>
    </w:p>
    <w:p w14:paraId="4B0D1948" w14:textId="77777777" w:rsidR="000F4838" w:rsidRDefault="000F4838" w:rsidP="000F4838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B5951">
        <w:rPr>
          <w:sz w:val="16"/>
          <w:szCs w:val="16"/>
        </w:rPr>
        <w:t xml:space="preserve">Data i podpis zleceniodawcy </w:t>
      </w:r>
    </w:p>
    <w:p w14:paraId="508FB014" w14:textId="77777777" w:rsidR="00061CE8" w:rsidRDefault="00061CE8" w:rsidP="000F4838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</w:p>
    <w:p w14:paraId="3362CFB3" w14:textId="77777777" w:rsidR="00061CE8" w:rsidRDefault="00061CE8" w:rsidP="000F4838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</w:p>
    <w:p w14:paraId="70C6D719" w14:textId="77777777" w:rsidR="00061CE8" w:rsidRDefault="00061CE8" w:rsidP="000F4838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</w:p>
    <w:p w14:paraId="1736C874" w14:textId="77777777" w:rsidR="00061CE8" w:rsidRDefault="00061CE8" w:rsidP="000F4838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</w:p>
    <w:p w14:paraId="2BB4D30C" w14:textId="77777777" w:rsidR="000F4838" w:rsidRDefault="000F4838" w:rsidP="000F4838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Przyjęcie – akceptuję / nie akceptuję </w:t>
      </w:r>
      <w:r w:rsidR="00A46EF9"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 xml:space="preserve">       </w:t>
      </w:r>
      <w:r w:rsidRPr="00AB5951">
        <w:rPr>
          <w:sz w:val="16"/>
          <w:szCs w:val="16"/>
        </w:rPr>
        <w:t>...................................................................................</w:t>
      </w:r>
    </w:p>
    <w:p w14:paraId="53114315" w14:textId="77777777" w:rsidR="000F55EB" w:rsidRDefault="000F4838" w:rsidP="00A46EF9">
      <w:pPr>
        <w:tabs>
          <w:tab w:val="left" w:pos="-720"/>
          <w:tab w:val="left" w:pos="0"/>
        </w:tabs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B5951">
        <w:rPr>
          <w:sz w:val="16"/>
          <w:szCs w:val="16"/>
        </w:rPr>
        <w:t xml:space="preserve">Data i podpis </w:t>
      </w:r>
      <w:r>
        <w:rPr>
          <w:sz w:val="16"/>
          <w:szCs w:val="16"/>
        </w:rPr>
        <w:t>przedstawiciela Laboratorium</w:t>
      </w:r>
      <w:bookmarkEnd w:id="0"/>
    </w:p>
    <w:sectPr w:rsidR="000F55EB" w:rsidSect="001341E1">
      <w:headerReference w:type="default" r:id="rId10"/>
      <w:footerReference w:type="default" r:id="rId11"/>
      <w:pgSz w:w="11906" w:h="16838" w:code="9"/>
      <w:pgMar w:top="284" w:right="567" w:bottom="425" w:left="424" w:header="397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310F" w14:textId="77777777" w:rsidR="00B237EB" w:rsidRDefault="00B237EB">
      <w:r>
        <w:separator/>
      </w:r>
    </w:p>
  </w:endnote>
  <w:endnote w:type="continuationSeparator" w:id="0">
    <w:p w14:paraId="7D69BAE4" w14:textId="77777777" w:rsidR="00B237EB" w:rsidRDefault="00B2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9750" w14:textId="77777777" w:rsidR="003863AE" w:rsidRDefault="000F1B81" w:rsidP="000F1B81">
    <w:pPr>
      <w:pStyle w:val="Stopka"/>
      <w:tabs>
        <w:tab w:val="left" w:pos="191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DF73" w14:textId="77777777" w:rsidR="00B237EB" w:rsidRDefault="00B237EB">
      <w:r>
        <w:separator/>
      </w:r>
    </w:p>
  </w:footnote>
  <w:footnote w:type="continuationSeparator" w:id="0">
    <w:p w14:paraId="30764E05" w14:textId="77777777" w:rsidR="00B237EB" w:rsidRDefault="00B2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D35A" w14:textId="4438739B" w:rsidR="003863AE" w:rsidRDefault="003863AE" w:rsidP="00594367">
    <w:pPr>
      <w:pStyle w:val="Nagwek"/>
      <w:tabs>
        <w:tab w:val="clear" w:pos="9072"/>
        <w:tab w:val="right" w:pos="9360"/>
      </w:tabs>
      <w:ind w:left="-851" w:firstLine="851"/>
      <w:rPr>
        <w:i/>
        <w:sz w:val="20"/>
        <w:u w:val="single"/>
      </w:rPr>
    </w:pPr>
    <w:r w:rsidRPr="00AB5951">
      <w:rPr>
        <w:i/>
        <w:sz w:val="20"/>
        <w:u w:val="single"/>
      </w:rPr>
      <w:t xml:space="preserve">PSSE w Pile  Oddział Laboratoryjny                  </w:t>
    </w:r>
    <w:r w:rsidR="00594367">
      <w:rPr>
        <w:i/>
        <w:sz w:val="20"/>
        <w:u w:val="single"/>
      </w:rPr>
      <w:t xml:space="preserve">                        </w:t>
    </w:r>
    <w:r w:rsidRPr="00AB5951">
      <w:rPr>
        <w:i/>
        <w:sz w:val="20"/>
        <w:u w:val="single"/>
      </w:rPr>
      <w:t xml:space="preserve">      </w:t>
    </w:r>
    <w:r>
      <w:rPr>
        <w:i/>
        <w:sz w:val="20"/>
        <w:u w:val="single"/>
      </w:rPr>
      <w:t xml:space="preserve">    Załącznik nr 3 z dn. </w:t>
    </w:r>
    <w:r w:rsidR="006E0796">
      <w:rPr>
        <w:i/>
        <w:sz w:val="20"/>
        <w:u w:val="single"/>
      </w:rPr>
      <w:t>0</w:t>
    </w:r>
    <w:r w:rsidR="00360264">
      <w:rPr>
        <w:i/>
        <w:sz w:val="20"/>
        <w:u w:val="single"/>
      </w:rPr>
      <w:t>2</w:t>
    </w:r>
    <w:r w:rsidR="006E0796">
      <w:rPr>
        <w:i/>
        <w:sz w:val="20"/>
        <w:u w:val="single"/>
      </w:rPr>
      <w:t>.</w:t>
    </w:r>
    <w:r w:rsidR="00360264">
      <w:rPr>
        <w:i/>
        <w:sz w:val="20"/>
        <w:u w:val="single"/>
      </w:rPr>
      <w:t>01</w:t>
    </w:r>
    <w:r w:rsidR="006E0796">
      <w:rPr>
        <w:i/>
        <w:sz w:val="20"/>
        <w:u w:val="single"/>
      </w:rPr>
      <w:t>.</w:t>
    </w:r>
    <w:r w:rsidR="00496E89" w:rsidRPr="009F31A2">
      <w:rPr>
        <w:i/>
        <w:sz w:val="20"/>
        <w:u w:val="single"/>
      </w:rPr>
      <w:t>20</w:t>
    </w:r>
    <w:r w:rsidR="00C55A54" w:rsidRPr="009F31A2">
      <w:rPr>
        <w:i/>
        <w:sz w:val="20"/>
        <w:u w:val="single"/>
      </w:rPr>
      <w:t>2</w:t>
    </w:r>
    <w:r w:rsidR="00360264">
      <w:rPr>
        <w:i/>
        <w:sz w:val="20"/>
        <w:u w:val="single"/>
      </w:rPr>
      <w:t>4</w:t>
    </w:r>
    <w:r w:rsidRPr="009F31A2">
      <w:rPr>
        <w:i/>
        <w:sz w:val="20"/>
        <w:u w:val="single"/>
      </w:rPr>
      <w:t>r</w:t>
    </w:r>
    <w:r w:rsidRPr="007303FB">
      <w:rPr>
        <w:i/>
        <w:sz w:val="20"/>
        <w:u w:val="single"/>
      </w:rPr>
      <w:t>. do Procedury</w:t>
    </w:r>
    <w:r w:rsidRPr="00AB5951">
      <w:rPr>
        <w:i/>
        <w:sz w:val="20"/>
        <w:u w:val="single"/>
      </w:rPr>
      <w:t xml:space="preserve"> PO-02</w:t>
    </w:r>
    <w:r>
      <w:rPr>
        <w:i/>
        <w:sz w:val="20"/>
        <w:u w:val="single"/>
      </w:rPr>
      <w:t xml:space="preserve"> str. </w:t>
    </w:r>
    <w:r w:rsidR="00434B34" w:rsidRPr="00434B34">
      <w:rPr>
        <w:i/>
        <w:sz w:val="20"/>
        <w:u w:val="single"/>
      </w:rPr>
      <w:fldChar w:fldCharType="begin"/>
    </w:r>
    <w:r w:rsidR="00434B34" w:rsidRPr="00434B34">
      <w:rPr>
        <w:i/>
        <w:sz w:val="20"/>
        <w:u w:val="single"/>
      </w:rPr>
      <w:instrText>PAGE   \* MERGEFORMAT</w:instrText>
    </w:r>
    <w:r w:rsidR="00434B34" w:rsidRPr="00434B34">
      <w:rPr>
        <w:i/>
        <w:sz w:val="20"/>
        <w:u w:val="single"/>
      </w:rPr>
      <w:fldChar w:fldCharType="separate"/>
    </w:r>
    <w:r w:rsidR="00434B34" w:rsidRPr="00434B34">
      <w:rPr>
        <w:i/>
        <w:sz w:val="20"/>
        <w:u w:val="single"/>
      </w:rPr>
      <w:t>1</w:t>
    </w:r>
    <w:r w:rsidR="00434B34" w:rsidRPr="00434B34">
      <w:rPr>
        <w:i/>
        <w:sz w:val="20"/>
        <w:u w:val="single"/>
      </w:rPr>
      <w:fldChar w:fldCharType="end"/>
    </w:r>
    <w:r>
      <w:rPr>
        <w:i/>
        <w:sz w:val="20"/>
        <w:u w:val="single"/>
      </w:rPr>
      <w:t>/</w:t>
    </w:r>
    <w:r w:rsidR="00434B34">
      <w:rPr>
        <w:i/>
        <w:sz w:val="20"/>
        <w:u w:val="single"/>
      </w:rPr>
      <w:t>2</w:t>
    </w:r>
  </w:p>
  <w:p w14:paraId="28B527C0" w14:textId="77777777" w:rsidR="0096505E" w:rsidRPr="0096505E" w:rsidRDefault="0096505E" w:rsidP="0096505E">
    <w:pPr>
      <w:pStyle w:val="Nagwek1"/>
      <w:rPr>
        <w:sz w:val="20"/>
        <w:szCs w:val="20"/>
      </w:rPr>
    </w:pPr>
    <w:bookmarkStart w:id="1" w:name="_Hlk155338033"/>
    <w:r w:rsidRPr="002E0A0D">
      <w:rPr>
        <w:sz w:val="20"/>
        <w:szCs w:val="20"/>
      </w:rPr>
      <w:t>Laboratorium Badania Wody</w:t>
    </w:r>
  </w:p>
  <w:bookmarkEnd w:id="1"/>
  <w:p w14:paraId="05AAC0A0" w14:textId="77777777" w:rsidR="00C94AB5" w:rsidRDefault="00C94A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D7A"/>
    <w:multiLevelType w:val="multilevel"/>
    <w:tmpl w:val="81BC8D1A"/>
    <w:lvl w:ilvl="0">
      <w:start w:val="1"/>
      <w:numFmt w:val="bullet"/>
      <w:lvlText w:val=""/>
      <w:lvlJc w:val="left"/>
      <w:pPr>
        <w:tabs>
          <w:tab w:val="num" w:pos="17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A4F"/>
    <w:multiLevelType w:val="hybridMultilevel"/>
    <w:tmpl w:val="7ACA0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70466"/>
    <w:multiLevelType w:val="hybridMultilevel"/>
    <w:tmpl w:val="33662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8E0F74"/>
    <w:multiLevelType w:val="hybridMultilevel"/>
    <w:tmpl w:val="5CCA26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E033A5"/>
    <w:multiLevelType w:val="hybridMultilevel"/>
    <w:tmpl w:val="FEE2D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106550"/>
    <w:multiLevelType w:val="hybridMultilevel"/>
    <w:tmpl w:val="81BC8D1A"/>
    <w:lvl w:ilvl="0" w:tplc="25628576">
      <w:start w:val="1"/>
      <w:numFmt w:val="bullet"/>
      <w:lvlText w:val=""/>
      <w:lvlJc w:val="left"/>
      <w:pPr>
        <w:tabs>
          <w:tab w:val="num" w:pos="17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9284A"/>
    <w:multiLevelType w:val="hybridMultilevel"/>
    <w:tmpl w:val="21AE6CE2"/>
    <w:lvl w:ilvl="0" w:tplc="FFFFFFFF">
      <w:start w:val="9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D83601F"/>
    <w:multiLevelType w:val="hybridMultilevel"/>
    <w:tmpl w:val="BA38A690"/>
    <w:lvl w:ilvl="0" w:tplc="0D84CC1A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54C37496"/>
    <w:multiLevelType w:val="hybridMultilevel"/>
    <w:tmpl w:val="A06E127C"/>
    <w:lvl w:ilvl="0" w:tplc="000000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219C2"/>
    <w:multiLevelType w:val="hybridMultilevel"/>
    <w:tmpl w:val="AE5A5F14"/>
    <w:lvl w:ilvl="0" w:tplc="FFFFFFFF">
      <w:start w:val="10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74F529B1"/>
    <w:multiLevelType w:val="hybridMultilevel"/>
    <w:tmpl w:val="F152835A"/>
    <w:lvl w:ilvl="0" w:tplc="FFFFFFFF">
      <w:start w:val="10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76EE5221"/>
    <w:multiLevelType w:val="hybridMultilevel"/>
    <w:tmpl w:val="73226206"/>
    <w:lvl w:ilvl="0" w:tplc="FFFFFFFF">
      <w:start w:val="10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918709392">
    <w:abstractNumId w:val="3"/>
  </w:num>
  <w:num w:numId="2" w16cid:durableId="74254681">
    <w:abstractNumId w:val="6"/>
  </w:num>
  <w:num w:numId="3" w16cid:durableId="1457407484">
    <w:abstractNumId w:val="9"/>
  </w:num>
  <w:num w:numId="4" w16cid:durableId="479885480">
    <w:abstractNumId w:val="11"/>
  </w:num>
  <w:num w:numId="5" w16cid:durableId="485360992">
    <w:abstractNumId w:val="10"/>
  </w:num>
  <w:num w:numId="6" w16cid:durableId="1414474949">
    <w:abstractNumId w:val="5"/>
  </w:num>
  <w:num w:numId="7" w16cid:durableId="1182158439">
    <w:abstractNumId w:val="0"/>
  </w:num>
  <w:num w:numId="8" w16cid:durableId="27264760">
    <w:abstractNumId w:val="8"/>
  </w:num>
  <w:num w:numId="9" w16cid:durableId="2127461846">
    <w:abstractNumId w:val="4"/>
  </w:num>
  <w:num w:numId="10" w16cid:durableId="1266302272">
    <w:abstractNumId w:val="7"/>
  </w:num>
  <w:num w:numId="11" w16cid:durableId="2046640937">
    <w:abstractNumId w:val="2"/>
  </w:num>
  <w:num w:numId="12" w16cid:durableId="88390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B6"/>
    <w:rsid w:val="00016F47"/>
    <w:rsid w:val="00033CCD"/>
    <w:rsid w:val="0003417D"/>
    <w:rsid w:val="00034F1B"/>
    <w:rsid w:val="0004125F"/>
    <w:rsid w:val="000457FD"/>
    <w:rsid w:val="000527C1"/>
    <w:rsid w:val="00052960"/>
    <w:rsid w:val="00061CE8"/>
    <w:rsid w:val="00067058"/>
    <w:rsid w:val="00081BA3"/>
    <w:rsid w:val="00084FED"/>
    <w:rsid w:val="000A5124"/>
    <w:rsid w:val="000B7E5B"/>
    <w:rsid w:val="000C30E1"/>
    <w:rsid w:val="000C7FCC"/>
    <w:rsid w:val="000E341D"/>
    <w:rsid w:val="000E7002"/>
    <w:rsid w:val="000F1B81"/>
    <w:rsid w:val="000F2DE1"/>
    <w:rsid w:val="000F4838"/>
    <w:rsid w:val="000F55EB"/>
    <w:rsid w:val="00107AE2"/>
    <w:rsid w:val="001107BF"/>
    <w:rsid w:val="00115204"/>
    <w:rsid w:val="00116252"/>
    <w:rsid w:val="00120944"/>
    <w:rsid w:val="00122A2F"/>
    <w:rsid w:val="00122C2F"/>
    <w:rsid w:val="0012333C"/>
    <w:rsid w:val="00123AF6"/>
    <w:rsid w:val="001341E1"/>
    <w:rsid w:val="00137371"/>
    <w:rsid w:val="00141E70"/>
    <w:rsid w:val="001434C2"/>
    <w:rsid w:val="00145C3B"/>
    <w:rsid w:val="00150B64"/>
    <w:rsid w:val="0015190B"/>
    <w:rsid w:val="001521AE"/>
    <w:rsid w:val="00181803"/>
    <w:rsid w:val="0018207C"/>
    <w:rsid w:val="001A7B49"/>
    <w:rsid w:val="001C216C"/>
    <w:rsid w:val="001C2C03"/>
    <w:rsid w:val="001C2E40"/>
    <w:rsid w:val="001C625D"/>
    <w:rsid w:val="001D0E1A"/>
    <w:rsid w:val="001D40EC"/>
    <w:rsid w:val="001D52EE"/>
    <w:rsid w:val="001E7F84"/>
    <w:rsid w:val="001F1C58"/>
    <w:rsid w:val="001F5ACA"/>
    <w:rsid w:val="00225EEC"/>
    <w:rsid w:val="002368B8"/>
    <w:rsid w:val="00254C2D"/>
    <w:rsid w:val="00260467"/>
    <w:rsid w:val="002627AE"/>
    <w:rsid w:val="00263D02"/>
    <w:rsid w:val="002679C9"/>
    <w:rsid w:val="00273AC4"/>
    <w:rsid w:val="00275D3C"/>
    <w:rsid w:val="00290E2C"/>
    <w:rsid w:val="00294D83"/>
    <w:rsid w:val="00296358"/>
    <w:rsid w:val="002A1BFC"/>
    <w:rsid w:val="002A1F59"/>
    <w:rsid w:val="002A42B2"/>
    <w:rsid w:val="002B5856"/>
    <w:rsid w:val="002C5F1E"/>
    <w:rsid w:val="002D7E65"/>
    <w:rsid w:val="002E0A0D"/>
    <w:rsid w:val="002E4709"/>
    <w:rsid w:val="002F0E48"/>
    <w:rsid w:val="002F351E"/>
    <w:rsid w:val="00300FB6"/>
    <w:rsid w:val="00302F42"/>
    <w:rsid w:val="00307F40"/>
    <w:rsid w:val="003113FE"/>
    <w:rsid w:val="00313874"/>
    <w:rsid w:val="003354E9"/>
    <w:rsid w:val="003470E6"/>
    <w:rsid w:val="003561B0"/>
    <w:rsid w:val="00360264"/>
    <w:rsid w:val="00371D0D"/>
    <w:rsid w:val="0037221E"/>
    <w:rsid w:val="003753FE"/>
    <w:rsid w:val="003821C6"/>
    <w:rsid w:val="00382F86"/>
    <w:rsid w:val="003863AE"/>
    <w:rsid w:val="00394887"/>
    <w:rsid w:val="003A297B"/>
    <w:rsid w:val="003B0478"/>
    <w:rsid w:val="003B64DF"/>
    <w:rsid w:val="003B6844"/>
    <w:rsid w:val="003B7139"/>
    <w:rsid w:val="003C0CA5"/>
    <w:rsid w:val="003D0144"/>
    <w:rsid w:val="003E1741"/>
    <w:rsid w:val="003E3D5C"/>
    <w:rsid w:val="003E3E0D"/>
    <w:rsid w:val="003F23E4"/>
    <w:rsid w:val="003F39D2"/>
    <w:rsid w:val="003F3C0B"/>
    <w:rsid w:val="003F4CDB"/>
    <w:rsid w:val="00415B46"/>
    <w:rsid w:val="00434B34"/>
    <w:rsid w:val="0043559A"/>
    <w:rsid w:val="00435950"/>
    <w:rsid w:val="00443259"/>
    <w:rsid w:val="00456B03"/>
    <w:rsid w:val="00466A1E"/>
    <w:rsid w:val="00466BD0"/>
    <w:rsid w:val="00471AC3"/>
    <w:rsid w:val="00473401"/>
    <w:rsid w:val="00475C85"/>
    <w:rsid w:val="00482262"/>
    <w:rsid w:val="00490308"/>
    <w:rsid w:val="00490AEE"/>
    <w:rsid w:val="00496E89"/>
    <w:rsid w:val="00497C36"/>
    <w:rsid w:val="004A609A"/>
    <w:rsid w:val="004B4BCE"/>
    <w:rsid w:val="004C28F1"/>
    <w:rsid w:val="004D7403"/>
    <w:rsid w:val="004F1C0C"/>
    <w:rsid w:val="00504D56"/>
    <w:rsid w:val="00516B80"/>
    <w:rsid w:val="005337E2"/>
    <w:rsid w:val="00536241"/>
    <w:rsid w:val="00537BF4"/>
    <w:rsid w:val="00540F8A"/>
    <w:rsid w:val="00545081"/>
    <w:rsid w:val="00555814"/>
    <w:rsid w:val="00557BD4"/>
    <w:rsid w:val="0056008F"/>
    <w:rsid w:val="00560BA0"/>
    <w:rsid w:val="00590584"/>
    <w:rsid w:val="00594051"/>
    <w:rsid w:val="00594367"/>
    <w:rsid w:val="00597A14"/>
    <w:rsid w:val="005A1207"/>
    <w:rsid w:val="005A2586"/>
    <w:rsid w:val="005B3ACB"/>
    <w:rsid w:val="005D0C4E"/>
    <w:rsid w:val="005D397B"/>
    <w:rsid w:val="005D3C11"/>
    <w:rsid w:val="005D414B"/>
    <w:rsid w:val="005E517B"/>
    <w:rsid w:val="00620738"/>
    <w:rsid w:val="006215E7"/>
    <w:rsid w:val="00621CCE"/>
    <w:rsid w:val="00625121"/>
    <w:rsid w:val="00633623"/>
    <w:rsid w:val="00640480"/>
    <w:rsid w:val="00676407"/>
    <w:rsid w:val="00686170"/>
    <w:rsid w:val="0069449C"/>
    <w:rsid w:val="006A2C79"/>
    <w:rsid w:val="006A63EF"/>
    <w:rsid w:val="006B1379"/>
    <w:rsid w:val="006B34C2"/>
    <w:rsid w:val="006C44C0"/>
    <w:rsid w:val="006D5CFA"/>
    <w:rsid w:val="006D6542"/>
    <w:rsid w:val="006E0796"/>
    <w:rsid w:val="006E1AD3"/>
    <w:rsid w:val="006E5FE9"/>
    <w:rsid w:val="006E6E06"/>
    <w:rsid w:val="006F1D9E"/>
    <w:rsid w:val="006F284C"/>
    <w:rsid w:val="006F713F"/>
    <w:rsid w:val="0071168B"/>
    <w:rsid w:val="0071198A"/>
    <w:rsid w:val="0071518E"/>
    <w:rsid w:val="00717E12"/>
    <w:rsid w:val="00725511"/>
    <w:rsid w:val="007303FB"/>
    <w:rsid w:val="0073200F"/>
    <w:rsid w:val="00741058"/>
    <w:rsid w:val="00754757"/>
    <w:rsid w:val="00757590"/>
    <w:rsid w:val="0075763B"/>
    <w:rsid w:val="00761103"/>
    <w:rsid w:val="00791458"/>
    <w:rsid w:val="007A6F8D"/>
    <w:rsid w:val="007B1617"/>
    <w:rsid w:val="007B4C21"/>
    <w:rsid w:val="007D3464"/>
    <w:rsid w:val="007D772A"/>
    <w:rsid w:val="007E1706"/>
    <w:rsid w:val="007E6FFE"/>
    <w:rsid w:val="007F40E0"/>
    <w:rsid w:val="007F6CCF"/>
    <w:rsid w:val="00806775"/>
    <w:rsid w:val="00814388"/>
    <w:rsid w:val="00817893"/>
    <w:rsid w:val="00833DDE"/>
    <w:rsid w:val="00840CD4"/>
    <w:rsid w:val="0084151C"/>
    <w:rsid w:val="008503DB"/>
    <w:rsid w:val="00850D54"/>
    <w:rsid w:val="00853CA3"/>
    <w:rsid w:val="00856C6C"/>
    <w:rsid w:val="00860F96"/>
    <w:rsid w:val="00864387"/>
    <w:rsid w:val="00864C86"/>
    <w:rsid w:val="00872F5D"/>
    <w:rsid w:val="00883ED9"/>
    <w:rsid w:val="00890B18"/>
    <w:rsid w:val="00892093"/>
    <w:rsid w:val="008A105D"/>
    <w:rsid w:val="008A681E"/>
    <w:rsid w:val="008B398C"/>
    <w:rsid w:val="008B6C64"/>
    <w:rsid w:val="008B7A3D"/>
    <w:rsid w:val="008C3D1C"/>
    <w:rsid w:val="008D25C2"/>
    <w:rsid w:val="008D6BCB"/>
    <w:rsid w:val="008D7299"/>
    <w:rsid w:val="008E3142"/>
    <w:rsid w:val="008F7DEC"/>
    <w:rsid w:val="00915977"/>
    <w:rsid w:val="00917724"/>
    <w:rsid w:val="00932ABD"/>
    <w:rsid w:val="00933A69"/>
    <w:rsid w:val="0093755A"/>
    <w:rsid w:val="00951C58"/>
    <w:rsid w:val="0096505E"/>
    <w:rsid w:val="0096746F"/>
    <w:rsid w:val="00967F7B"/>
    <w:rsid w:val="00973671"/>
    <w:rsid w:val="0097480F"/>
    <w:rsid w:val="00981226"/>
    <w:rsid w:val="00987A73"/>
    <w:rsid w:val="00996FAE"/>
    <w:rsid w:val="009A3FCC"/>
    <w:rsid w:val="009A7492"/>
    <w:rsid w:val="009B6F6E"/>
    <w:rsid w:val="009F31A2"/>
    <w:rsid w:val="00A07613"/>
    <w:rsid w:val="00A07699"/>
    <w:rsid w:val="00A119B8"/>
    <w:rsid w:val="00A1655E"/>
    <w:rsid w:val="00A32803"/>
    <w:rsid w:val="00A32B89"/>
    <w:rsid w:val="00A3682E"/>
    <w:rsid w:val="00A37841"/>
    <w:rsid w:val="00A445E9"/>
    <w:rsid w:val="00A46EF9"/>
    <w:rsid w:val="00A472BD"/>
    <w:rsid w:val="00A47DA3"/>
    <w:rsid w:val="00A61DA9"/>
    <w:rsid w:val="00A722B6"/>
    <w:rsid w:val="00A73951"/>
    <w:rsid w:val="00A77BD0"/>
    <w:rsid w:val="00AA703C"/>
    <w:rsid w:val="00AB258B"/>
    <w:rsid w:val="00AB5951"/>
    <w:rsid w:val="00AD5442"/>
    <w:rsid w:val="00AD7CC1"/>
    <w:rsid w:val="00AE4106"/>
    <w:rsid w:val="00AF14D8"/>
    <w:rsid w:val="00AF1590"/>
    <w:rsid w:val="00AF45D8"/>
    <w:rsid w:val="00B03A0F"/>
    <w:rsid w:val="00B117A0"/>
    <w:rsid w:val="00B145FF"/>
    <w:rsid w:val="00B237EB"/>
    <w:rsid w:val="00B252BD"/>
    <w:rsid w:val="00B355E9"/>
    <w:rsid w:val="00B52568"/>
    <w:rsid w:val="00B52E8F"/>
    <w:rsid w:val="00B536B9"/>
    <w:rsid w:val="00B66949"/>
    <w:rsid w:val="00B7473A"/>
    <w:rsid w:val="00B8108E"/>
    <w:rsid w:val="00B97651"/>
    <w:rsid w:val="00BD440A"/>
    <w:rsid w:val="00BD53E7"/>
    <w:rsid w:val="00BE271D"/>
    <w:rsid w:val="00BE5B13"/>
    <w:rsid w:val="00BF5BC6"/>
    <w:rsid w:val="00C044D5"/>
    <w:rsid w:val="00C05EF6"/>
    <w:rsid w:val="00C061D2"/>
    <w:rsid w:val="00C15245"/>
    <w:rsid w:val="00C16D12"/>
    <w:rsid w:val="00C20764"/>
    <w:rsid w:val="00C20EB5"/>
    <w:rsid w:val="00C2689D"/>
    <w:rsid w:val="00C36A15"/>
    <w:rsid w:val="00C43730"/>
    <w:rsid w:val="00C47573"/>
    <w:rsid w:val="00C55A54"/>
    <w:rsid w:val="00C638D8"/>
    <w:rsid w:val="00C70469"/>
    <w:rsid w:val="00C751E3"/>
    <w:rsid w:val="00C77649"/>
    <w:rsid w:val="00C77718"/>
    <w:rsid w:val="00C801E3"/>
    <w:rsid w:val="00C81EFC"/>
    <w:rsid w:val="00C844C9"/>
    <w:rsid w:val="00C8485B"/>
    <w:rsid w:val="00C94AB5"/>
    <w:rsid w:val="00CC0806"/>
    <w:rsid w:val="00CC4B64"/>
    <w:rsid w:val="00CC4E7A"/>
    <w:rsid w:val="00CC64EF"/>
    <w:rsid w:val="00CD32DA"/>
    <w:rsid w:val="00CD48CC"/>
    <w:rsid w:val="00CE5D5A"/>
    <w:rsid w:val="00CF2F6E"/>
    <w:rsid w:val="00D03110"/>
    <w:rsid w:val="00D032D9"/>
    <w:rsid w:val="00D035EF"/>
    <w:rsid w:val="00D25209"/>
    <w:rsid w:val="00D32830"/>
    <w:rsid w:val="00D43C28"/>
    <w:rsid w:val="00D447BD"/>
    <w:rsid w:val="00D51362"/>
    <w:rsid w:val="00D53256"/>
    <w:rsid w:val="00D57E3D"/>
    <w:rsid w:val="00D660BB"/>
    <w:rsid w:val="00D71112"/>
    <w:rsid w:val="00D725F1"/>
    <w:rsid w:val="00D73844"/>
    <w:rsid w:val="00D74A39"/>
    <w:rsid w:val="00D76D6E"/>
    <w:rsid w:val="00D77B47"/>
    <w:rsid w:val="00D8336A"/>
    <w:rsid w:val="00D8357E"/>
    <w:rsid w:val="00D91397"/>
    <w:rsid w:val="00DA059B"/>
    <w:rsid w:val="00DA133A"/>
    <w:rsid w:val="00DA3907"/>
    <w:rsid w:val="00DB0105"/>
    <w:rsid w:val="00DB2B83"/>
    <w:rsid w:val="00DC299B"/>
    <w:rsid w:val="00DC2D40"/>
    <w:rsid w:val="00DD78EE"/>
    <w:rsid w:val="00DE116B"/>
    <w:rsid w:val="00DE5C37"/>
    <w:rsid w:val="00DF3ACB"/>
    <w:rsid w:val="00DF4B79"/>
    <w:rsid w:val="00DF5379"/>
    <w:rsid w:val="00E06DD1"/>
    <w:rsid w:val="00E100F2"/>
    <w:rsid w:val="00E1370A"/>
    <w:rsid w:val="00E334E5"/>
    <w:rsid w:val="00E34B4E"/>
    <w:rsid w:val="00E43F3C"/>
    <w:rsid w:val="00E47CA4"/>
    <w:rsid w:val="00E51FEA"/>
    <w:rsid w:val="00E5307E"/>
    <w:rsid w:val="00E541CB"/>
    <w:rsid w:val="00E64949"/>
    <w:rsid w:val="00E80819"/>
    <w:rsid w:val="00E80D5A"/>
    <w:rsid w:val="00EA2853"/>
    <w:rsid w:val="00EB1079"/>
    <w:rsid w:val="00EB5AA8"/>
    <w:rsid w:val="00EB6586"/>
    <w:rsid w:val="00ED0F5D"/>
    <w:rsid w:val="00EE7CA8"/>
    <w:rsid w:val="00EF2B64"/>
    <w:rsid w:val="00EF40B6"/>
    <w:rsid w:val="00EF4D41"/>
    <w:rsid w:val="00F0093E"/>
    <w:rsid w:val="00F05A0C"/>
    <w:rsid w:val="00F07D79"/>
    <w:rsid w:val="00F25B9D"/>
    <w:rsid w:val="00F305B5"/>
    <w:rsid w:val="00F31D17"/>
    <w:rsid w:val="00F32B75"/>
    <w:rsid w:val="00F40D36"/>
    <w:rsid w:val="00F53A0E"/>
    <w:rsid w:val="00F75BA9"/>
    <w:rsid w:val="00F815E0"/>
    <w:rsid w:val="00F833A7"/>
    <w:rsid w:val="00F90B34"/>
    <w:rsid w:val="00F96273"/>
    <w:rsid w:val="00F978A7"/>
    <w:rsid w:val="00FA21E6"/>
    <w:rsid w:val="00FA3988"/>
    <w:rsid w:val="00FB37EF"/>
    <w:rsid w:val="00FD7520"/>
    <w:rsid w:val="00FE2509"/>
    <w:rsid w:val="00FE4BBA"/>
    <w:rsid w:val="00FE4C8D"/>
    <w:rsid w:val="00FE503B"/>
    <w:rsid w:val="00FE59B8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626CD"/>
  <w15:chartTrackingRefBased/>
  <w15:docId w15:val="{E0418551-D6BE-4E33-B740-6876D937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801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41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4B4BC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43F3C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link w:val="Tekstpodstawowywcity"/>
    <w:rsid w:val="00E43F3C"/>
    <w:rPr>
      <w:sz w:val="24"/>
      <w:szCs w:val="24"/>
      <w:lang w:eastAsia="zh-CN"/>
    </w:rPr>
  </w:style>
  <w:style w:type="character" w:styleId="Nierozpoznanawzmianka">
    <w:name w:val="Unresolved Mention"/>
    <w:uiPriority w:val="99"/>
    <w:semiHidden/>
    <w:unhideWhenUsed/>
    <w:rsid w:val="006A2C79"/>
    <w:rPr>
      <w:color w:val="605E5C"/>
      <w:shd w:val="clear" w:color="auto" w:fill="E1DFDD"/>
    </w:rPr>
  </w:style>
  <w:style w:type="character" w:styleId="HTML-cytat">
    <w:name w:val="HTML Cite"/>
    <w:uiPriority w:val="99"/>
    <w:unhideWhenUsed/>
    <w:rsid w:val="00B52E8F"/>
    <w:rPr>
      <w:i/>
      <w:iCs/>
    </w:rPr>
  </w:style>
  <w:style w:type="paragraph" w:styleId="Akapitzlist">
    <w:name w:val="List Paragraph"/>
    <w:basedOn w:val="Normalny"/>
    <w:uiPriority w:val="34"/>
    <w:qFormat/>
    <w:rsid w:val="00EF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psse-pil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ca.gov.pl/publikacje/dokumenty/ila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4DBAA-8D0F-44AE-8E51-685C1D47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1654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Laboratorium Badania Wody i Gleby</vt:lpstr>
    </vt:vector>
  </TitlesOfParts>
  <Company>dom</Company>
  <LinksUpToDate>false</LinksUpToDate>
  <CharactersWithSpaces>11560</CharactersWithSpaces>
  <SharedDoc>false</SharedDoc>
  <HLinks>
    <vt:vector size="12" baseType="variant">
      <vt:variant>
        <vt:i4>6029334</vt:i4>
      </vt:variant>
      <vt:variant>
        <vt:i4>3</vt:i4>
      </vt:variant>
      <vt:variant>
        <vt:i4>0</vt:i4>
      </vt:variant>
      <vt:variant>
        <vt:i4>5</vt:i4>
      </vt:variant>
      <vt:variant>
        <vt:lpwstr>https://www.pca.gov.pl/publikacje/dokumenty/ilac</vt:lpwstr>
      </vt:variant>
      <vt:variant>
        <vt:lpwstr/>
      </vt:variant>
      <vt:variant>
        <vt:i4>2424879</vt:i4>
      </vt:variant>
      <vt:variant>
        <vt:i4>0</vt:i4>
      </vt:variant>
      <vt:variant>
        <vt:i4>0</vt:i4>
      </vt:variant>
      <vt:variant>
        <vt:i4>5</vt:i4>
      </vt:variant>
      <vt:variant>
        <vt:lpwstr>http://www.gov.pl/web/psse-pila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Badania Wody i Gleby</dc:title>
  <dc:subject/>
  <dc:creator>Duraj</dc:creator>
  <cp:keywords/>
  <cp:lastModifiedBy>PSSE Piła - Jadwiga Duraj</cp:lastModifiedBy>
  <cp:revision>12</cp:revision>
  <cp:lastPrinted>2023-11-24T12:44:00Z</cp:lastPrinted>
  <dcterms:created xsi:type="dcterms:W3CDTF">2023-11-24T10:32:00Z</dcterms:created>
  <dcterms:modified xsi:type="dcterms:W3CDTF">2024-01-05T08:09:00Z</dcterms:modified>
</cp:coreProperties>
</file>