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353B6" w14:textId="7EDF6DAC" w:rsidR="009505C0" w:rsidRDefault="009505C0" w:rsidP="001F5C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="00FB2A5D">
        <w:rPr>
          <w:rFonts w:ascii="Arial" w:hAnsi="Arial" w:cs="Arial"/>
          <w:sz w:val="24"/>
          <w:szCs w:val="24"/>
        </w:rPr>
        <w:t xml:space="preserve">                  Załącznik nr </w:t>
      </w:r>
      <w:r w:rsidR="002B0B55">
        <w:rPr>
          <w:rFonts w:ascii="Arial" w:hAnsi="Arial" w:cs="Arial"/>
          <w:sz w:val="24"/>
          <w:szCs w:val="24"/>
        </w:rPr>
        <w:t>6a</w:t>
      </w:r>
    </w:p>
    <w:p w14:paraId="4F6F3220" w14:textId="242884DF" w:rsidR="009505C0" w:rsidRDefault="009505C0" w:rsidP="001F5C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Zn. spr. SA.270.1</w:t>
      </w:r>
      <w:r w:rsidR="00AA634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.202</w:t>
      </w:r>
      <w:r w:rsidR="00AA6342">
        <w:rPr>
          <w:rFonts w:ascii="Arial" w:hAnsi="Arial" w:cs="Arial"/>
          <w:sz w:val="24"/>
          <w:szCs w:val="24"/>
        </w:rPr>
        <w:t>1</w:t>
      </w:r>
    </w:p>
    <w:p w14:paraId="77E2DAA0" w14:textId="77777777" w:rsidR="001F5CEB" w:rsidRPr="00B63C1D" w:rsidRDefault="00E75958" w:rsidP="001F5CEB">
      <w:pPr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                            </w:t>
      </w:r>
      <w:r w:rsidR="004A026C" w:rsidRPr="00B63C1D">
        <w:rPr>
          <w:rFonts w:ascii="Arial" w:hAnsi="Arial" w:cs="Arial"/>
          <w:sz w:val="24"/>
          <w:szCs w:val="24"/>
        </w:rPr>
        <w:t xml:space="preserve"> </w:t>
      </w:r>
      <w:r w:rsidR="00FB0DB6">
        <w:rPr>
          <w:rFonts w:ascii="Arial" w:hAnsi="Arial" w:cs="Arial"/>
          <w:sz w:val="24"/>
          <w:szCs w:val="24"/>
        </w:rPr>
        <w:t xml:space="preserve">     </w:t>
      </w:r>
      <w:r w:rsidR="00195168">
        <w:rPr>
          <w:rFonts w:ascii="Arial" w:hAnsi="Arial" w:cs="Arial"/>
          <w:sz w:val="24"/>
          <w:szCs w:val="24"/>
        </w:rPr>
        <w:t xml:space="preserve">  </w:t>
      </w:r>
      <w:r w:rsidR="00FB0DB6">
        <w:rPr>
          <w:rFonts w:ascii="Arial" w:hAnsi="Arial" w:cs="Arial"/>
          <w:sz w:val="24"/>
          <w:szCs w:val="24"/>
        </w:rPr>
        <w:t xml:space="preserve">    </w:t>
      </w:r>
    </w:p>
    <w:p w14:paraId="54EA26A2" w14:textId="77777777" w:rsidR="001F5CEB" w:rsidRDefault="001F5CEB" w:rsidP="001F5CEB">
      <w:p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                               </w:t>
      </w:r>
      <w:r w:rsidR="008427A4">
        <w:rPr>
          <w:rFonts w:ascii="Arial" w:hAnsi="Arial" w:cs="Arial"/>
          <w:sz w:val="24"/>
          <w:szCs w:val="24"/>
        </w:rPr>
        <w:t xml:space="preserve">       </w:t>
      </w:r>
      <w:r w:rsidRPr="00B63C1D">
        <w:rPr>
          <w:rFonts w:ascii="Arial" w:hAnsi="Arial" w:cs="Arial"/>
          <w:sz w:val="24"/>
          <w:szCs w:val="24"/>
        </w:rPr>
        <w:t xml:space="preserve">         </w:t>
      </w:r>
      <w:r w:rsidRPr="00B63C1D">
        <w:rPr>
          <w:rFonts w:ascii="Arial" w:hAnsi="Arial" w:cs="Arial"/>
          <w:b/>
          <w:sz w:val="24"/>
          <w:szCs w:val="24"/>
        </w:rPr>
        <w:t>INFORMACJA  BIOZ</w:t>
      </w:r>
    </w:p>
    <w:p w14:paraId="23DCA31E" w14:textId="4CE5B672" w:rsidR="00671B1F" w:rsidRPr="00B63C1D" w:rsidRDefault="001B2801" w:rsidP="001F5CE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(</w:t>
      </w:r>
      <w:r w:rsidR="00671B1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ROZBIÓRKA STODOŁY</w:t>
      </w:r>
      <w:r w:rsidR="00671B1F">
        <w:rPr>
          <w:rFonts w:ascii="Arial" w:hAnsi="Arial" w:cs="Arial"/>
          <w:b/>
          <w:sz w:val="24"/>
          <w:szCs w:val="24"/>
        </w:rPr>
        <w:t xml:space="preserve"> W OSADZIE  LEŚNICZÓWKI  BOROWINY )</w:t>
      </w:r>
    </w:p>
    <w:p w14:paraId="5E32CF01" w14:textId="77777777" w:rsidR="00BB6D59" w:rsidRPr="00B63C1D" w:rsidRDefault="004A026C" w:rsidP="001F5CEB">
      <w:p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 xml:space="preserve">                           </w:t>
      </w:r>
      <w:r w:rsidR="00BB6D59" w:rsidRPr="00B63C1D">
        <w:rPr>
          <w:rFonts w:ascii="Arial" w:hAnsi="Arial" w:cs="Arial"/>
          <w:b/>
          <w:sz w:val="24"/>
          <w:szCs w:val="24"/>
        </w:rPr>
        <w:t xml:space="preserve">                  </w:t>
      </w:r>
      <w:r w:rsidR="005F545A" w:rsidRPr="00B63C1D">
        <w:rPr>
          <w:rFonts w:ascii="Arial" w:hAnsi="Arial" w:cs="Arial"/>
          <w:b/>
          <w:sz w:val="24"/>
          <w:szCs w:val="24"/>
        </w:rPr>
        <w:t xml:space="preserve">   </w:t>
      </w:r>
    </w:p>
    <w:p w14:paraId="5E3C53B8" w14:textId="77777777" w:rsidR="00BB6D59" w:rsidRPr="00B63C1D" w:rsidRDefault="00BB6D59" w:rsidP="001F5CE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>INWESTOR :</w:t>
      </w:r>
    </w:p>
    <w:p w14:paraId="4B64AB6F" w14:textId="77777777" w:rsidR="00BB6D59" w:rsidRPr="00B63C1D" w:rsidRDefault="00FD641F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Lasy Państwowe </w:t>
      </w:r>
      <w:r w:rsidR="00BB6D59" w:rsidRPr="00B63C1D">
        <w:rPr>
          <w:rFonts w:ascii="Arial" w:hAnsi="Arial" w:cs="Arial"/>
          <w:sz w:val="24"/>
          <w:szCs w:val="24"/>
        </w:rPr>
        <w:t>Nadleśnictwo Bełchatów</w:t>
      </w:r>
    </w:p>
    <w:p w14:paraId="7011A93F" w14:textId="77777777" w:rsidR="00BB6D59" w:rsidRPr="00B63C1D" w:rsidRDefault="00BB6D59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97-400 Bełchatów,  ul. Lipowa 175</w:t>
      </w:r>
    </w:p>
    <w:p w14:paraId="7096D39D" w14:textId="77777777" w:rsidR="00BB6D59" w:rsidRPr="00B63C1D" w:rsidRDefault="00BB6D59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65412671" w14:textId="77777777" w:rsidR="00BB6D59" w:rsidRPr="00B63C1D" w:rsidRDefault="00BB6D59" w:rsidP="001F5CE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>ADRES  PLANOWANEJ  INWESTYCJI :</w:t>
      </w:r>
    </w:p>
    <w:p w14:paraId="0F6CB95C" w14:textId="560AA797" w:rsidR="00BB6D59" w:rsidRPr="00B63C1D" w:rsidRDefault="00BB4F6C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Obręb ewidencyjny </w:t>
      </w:r>
      <w:r w:rsidR="00AA6342">
        <w:rPr>
          <w:rFonts w:ascii="Arial" w:hAnsi="Arial" w:cs="Arial"/>
          <w:sz w:val="24"/>
          <w:szCs w:val="24"/>
        </w:rPr>
        <w:t xml:space="preserve">Kurnos </w:t>
      </w:r>
      <w:r w:rsidR="00DD76AB">
        <w:rPr>
          <w:rFonts w:ascii="Arial" w:hAnsi="Arial" w:cs="Arial"/>
          <w:sz w:val="24"/>
          <w:szCs w:val="24"/>
        </w:rPr>
        <w:t>P</w:t>
      </w:r>
      <w:r w:rsidR="00AA6342">
        <w:rPr>
          <w:rFonts w:ascii="Arial" w:hAnsi="Arial" w:cs="Arial"/>
          <w:sz w:val="24"/>
          <w:szCs w:val="24"/>
        </w:rPr>
        <w:t>ierwszy</w:t>
      </w:r>
      <w:r>
        <w:rPr>
          <w:rFonts w:ascii="Arial" w:hAnsi="Arial" w:cs="Arial"/>
          <w:sz w:val="24"/>
          <w:szCs w:val="24"/>
        </w:rPr>
        <w:t xml:space="preserve">, działka ewidencyjna nr </w:t>
      </w:r>
      <w:r w:rsidR="00AA6342">
        <w:rPr>
          <w:rFonts w:ascii="Arial" w:hAnsi="Arial" w:cs="Arial"/>
          <w:sz w:val="24"/>
          <w:szCs w:val="24"/>
        </w:rPr>
        <w:t>214 i 430, gmina Bełchatów</w:t>
      </w:r>
    </w:p>
    <w:p w14:paraId="590FBF02" w14:textId="77777777" w:rsidR="00DC6DFA" w:rsidRPr="00B63C1D" w:rsidRDefault="00DC6DFA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4C1F9F98" w14:textId="77777777" w:rsidR="00BB6D59" w:rsidRPr="00B63C1D" w:rsidRDefault="00BB6D59" w:rsidP="001F5CE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>PRZEDMIOT  OPRACOWANIA :</w:t>
      </w:r>
    </w:p>
    <w:p w14:paraId="743A6B53" w14:textId="7577FA27" w:rsidR="00BB6D59" w:rsidRPr="00B63C1D" w:rsidRDefault="007F5B95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Ro</w:t>
      </w:r>
      <w:r w:rsidR="00E75958" w:rsidRPr="00B63C1D">
        <w:rPr>
          <w:rFonts w:ascii="Arial" w:hAnsi="Arial" w:cs="Arial"/>
          <w:sz w:val="24"/>
          <w:szCs w:val="24"/>
        </w:rPr>
        <w:t xml:space="preserve">zbiórka </w:t>
      </w:r>
      <w:r w:rsidR="003C39FD">
        <w:rPr>
          <w:rFonts w:ascii="Arial" w:hAnsi="Arial" w:cs="Arial"/>
          <w:sz w:val="24"/>
          <w:szCs w:val="24"/>
        </w:rPr>
        <w:t xml:space="preserve">budynku </w:t>
      </w:r>
      <w:r w:rsidR="001B2801">
        <w:rPr>
          <w:rFonts w:ascii="Arial" w:hAnsi="Arial" w:cs="Arial"/>
          <w:sz w:val="24"/>
          <w:szCs w:val="24"/>
        </w:rPr>
        <w:t xml:space="preserve">stodoły w </w:t>
      </w:r>
      <w:r w:rsidR="00AA6342">
        <w:rPr>
          <w:rFonts w:ascii="Arial" w:hAnsi="Arial" w:cs="Arial"/>
          <w:sz w:val="24"/>
          <w:szCs w:val="24"/>
        </w:rPr>
        <w:t>osadzie leśniczówki Borowiny</w:t>
      </w:r>
    </w:p>
    <w:p w14:paraId="00343895" w14:textId="77777777" w:rsidR="00236ABC" w:rsidRPr="00B63C1D" w:rsidRDefault="00236ABC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6E6B4F1E" w14:textId="77777777" w:rsidR="00236ABC" w:rsidRPr="00B63C1D" w:rsidRDefault="00236ABC" w:rsidP="001F5CE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>DANE  LOKALIZACYJNO – SYTUACYJNE :</w:t>
      </w:r>
    </w:p>
    <w:p w14:paraId="25C72B6F" w14:textId="260B00BB" w:rsidR="009F16CA" w:rsidRPr="00B63C1D" w:rsidRDefault="001B2801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Działka ewidencyjna nr </w:t>
      </w:r>
      <w:r w:rsidR="00AA6342">
        <w:rPr>
          <w:rFonts w:ascii="Arial" w:hAnsi="Arial" w:cs="Arial"/>
          <w:sz w:val="24"/>
          <w:szCs w:val="24"/>
        </w:rPr>
        <w:t>214 i 430</w:t>
      </w:r>
      <w:r>
        <w:rPr>
          <w:rFonts w:ascii="Arial" w:hAnsi="Arial" w:cs="Arial"/>
          <w:sz w:val="24"/>
          <w:szCs w:val="24"/>
        </w:rPr>
        <w:t xml:space="preserve">, obręb </w:t>
      </w:r>
      <w:r w:rsidR="00AA6342">
        <w:rPr>
          <w:rFonts w:ascii="Arial" w:hAnsi="Arial" w:cs="Arial"/>
          <w:sz w:val="24"/>
          <w:szCs w:val="24"/>
        </w:rPr>
        <w:t xml:space="preserve">Kurnos Pierwszy, gmina </w:t>
      </w:r>
      <w:r w:rsidR="00671B1F">
        <w:rPr>
          <w:rFonts w:ascii="Arial" w:hAnsi="Arial" w:cs="Arial"/>
          <w:sz w:val="24"/>
          <w:szCs w:val="24"/>
        </w:rPr>
        <w:t>Bełchatów</w:t>
      </w:r>
    </w:p>
    <w:p w14:paraId="64DA1B03" w14:textId="77777777" w:rsidR="00CB5064" w:rsidRPr="00B63C1D" w:rsidRDefault="00CB5064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1E4B2C31" w14:textId="77777777" w:rsidR="00B871CE" w:rsidRPr="00B63C1D" w:rsidRDefault="00506648" w:rsidP="00506648">
      <w:p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 xml:space="preserve">       V.</w:t>
      </w:r>
      <w:r w:rsidRPr="00B63C1D">
        <w:rPr>
          <w:rFonts w:ascii="Arial" w:hAnsi="Arial" w:cs="Arial"/>
          <w:sz w:val="24"/>
          <w:szCs w:val="24"/>
        </w:rPr>
        <w:t xml:space="preserve">      </w:t>
      </w:r>
      <w:r w:rsidR="00B871CE" w:rsidRPr="00B63C1D">
        <w:rPr>
          <w:rFonts w:ascii="Arial" w:hAnsi="Arial" w:cs="Arial"/>
          <w:sz w:val="24"/>
          <w:szCs w:val="24"/>
        </w:rPr>
        <w:t xml:space="preserve"> </w:t>
      </w:r>
      <w:r w:rsidR="00B871CE" w:rsidRPr="00B63C1D">
        <w:rPr>
          <w:rFonts w:ascii="Arial" w:hAnsi="Arial" w:cs="Arial"/>
          <w:b/>
          <w:sz w:val="24"/>
          <w:szCs w:val="24"/>
        </w:rPr>
        <w:t>INFORMACJA  O  BEZPIECZEŃSTWIE  I  OCHRONIE  ZDROWIA</w:t>
      </w:r>
      <w:r w:rsidR="00B871CE" w:rsidRPr="00B63C1D">
        <w:rPr>
          <w:rFonts w:ascii="Arial" w:hAnsi="Arial" w:cs="Arial"/>
          <w:sz w:val="24"/>
          <w:szCs w:val="24"/>
        </w:rPr>
        <w:t xml:space="preserve">     </w:t>
      </w:r>
    </w:p>
    <w:p w14:paraId="44EB0F12" w14:textId="77777777" w:rsidR="00B871CE" w:rsidRPr="00B63C1D" w:rsidRDefault="003C39FD" w:rsidP="001F5CE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</w:t>
      </w:r>
      <w:r w:rsidR="00D621A2" w:rsidRPr="00B63C1D">
        <w:rPr>
          <w:rFonts w:ascii="Arial" w:hAnsi="Arial" w:cs="Arial"/>
          <w:b/>
          <w:sz w:val="24"/>
          <w:szCs w:val="24"/>
        </w:rPr>
        <w:t xml:space="preserve">    PODCZAS  PRAC  ROZBIÓRKOWYCH :</w:t>
      </w:r>
      <w:r w:rsidR="00B871CE" w:rsidRPr="00B63C1D">
        <w:rPr>
          <w:rFonts w:ascii="Arial" w:hAnsi="Arial" w:cs="Arial"/>
          <w:sz w:val="24"/>
          <w:szCs w:val="24"/>
        </w:rPr>
        <w:t xml:space="preserve">   </w:t>
      </w:r>
    </w:p>
    <w:p w14:paraId="08ADF305" w14:textId="77777777" w:rsidR="00B871CE" w:rsidRPr="00B63C1D" w:rsidRDefault="00B871CE" w:rsidP="00B63C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Informacje ogólne :</w:t>
      </w:r>
    </w:p>
    <w:p w14:paraId="1450B340" w14:textId="77777777" w:rsidR="00B871CE" w:rsidRPr="00B63C1D" w:rsidRDefault="00B871CE" w:rsidP="00B63C1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Przewidywany</w:t>
      </w:r>
      <w:r w:rsidR="00B63C1D" w:rsidRPr="00B63C1D">
        <w:rPr>
          <w:rFonts w:ascii="Arial" w:hAnsi="Arial" w:cs="Arial"/>
          <w:sz w:val="24"/>
          <w:szCs w:val="24"/>
        </w:rPr>
        <w:t xml:space="preserve"> okres realizacji rozbiórki -  2 tygodnie</w:t>
      </w:r>
    </w:p>
    <w:p w14:paraId="76F96D12" w14:textId="77777777" w:rsidR="00B871CE" w:rsidRPr="00B63C1D" w:rsidRDefault="00B871CE" w:rsidP="00B63C1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Ilość jednocześni</w:t>
      </w:r>
      <w:r w:rsidR="009E7D60" w:rsidRPr="00B63C1D">
        <w:rPr>
          <w:rFonts w:ascii="Arial" w:hAnsi="Arial" w:cs="Arial"/>
          <w:sz w:val="24"/>
          <w:szCs w:val="24"/>
        </w:rPr>
        <w:t>e zatrudnionych pracowni</w:t>
      </w:r>
      <w:r w:rsidR="00A21DA0" w:rsidRPr="00B63C1D">
        <w:rPr>
          <w:rFonts w:ascii="Arial" w:hAnsi="Arial" w:cs="Arial"/>
          <w:sz w:val="24"/>
          <w:szCs w:val="24"/>
        </w:rPr>
        <w:t>ków -  8</w:t>
      </w:r>
      <w:r w:rsidRPr="00B63C1D">
        <w:rPr>
          <w:rFonts w:ascii="Arial" w:hAnsi="Arial" w:cs="Arial"/>
          <w:sz w:val="24"/>
          <w:szCs w:val="24"/>
        </w:rPr>
        <w:t xml:space="preserve"> osób</w:t>
      </w:r>
      <w:r w:rsidR="003F1A79" w:rsidRPr="00B63C1D">
        <w:rPr>
          <w:rFonts w:ascii="Arial" w:hAnsi="Arial" w:cs="Arial"/>
          <w:sz w:val="24"/>
          <w:szCs w:val="24"/>
        </w:rPr>
        <w:t>.</w:t>
      </w:r>
    </w:p>
    <w:p w14:paraId="59DA4F09" w14:textId="77777777" w:rsidR="00B871CE" w:rsidRPr="00B63C1D" w:rsidRDefault="00B871CE" w:rsidP="00B63C1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Roboty rozbiórkowe wymagają stałego nadzoru technicznego</w:t>
      </w:r>
      <w:r w:rsidR="003F1A79" w:rsidRPr="00B63C1D">
        <w:rPr>
          <w:rFonts w:ascii="Arial" w:hAnsi="Arial" w:cs="Arial"/>
          <w:sz w:val="24"/>
          <w:szCs w:val="24"/>
        </w:rPr>
        <w:t>.</w:t>
      </w:r>
    </w:p>
    <w:p w14:paraId="27170415" w14:textId="77777777" w:rsidR="00B871CE" w:rsidRPr="00B63C1D" w:rsidRDefault="00B871CE" w:rsidP="00B63C1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Przy pracach wymagających obsługi sprzętu zmechanizowanego a także przy pracach transportowych i pomocniczych może być zatrudniona tylko osoba, która posiada</w:t>
      </w:r>
      <w:r w:rsidR="00B613B1" w:rsidRPr="00B63C1D">
        <w:rPr>
          <w:rFonts w:ascii="Arial" w:hAnsi="Arial" w:cs="Arial"/>
          <w:sz w:val="24"/>
          <w:szCs w:val="24"/>
        </w:rPr>
        <w:t xml:space="preserve"> </w:t>
      </w:r>
      <w:r w:rsidRPr="00B63C1D">
        <w:rPr>
          <w:rFonts w:ascii="Arial" w:hAnsi="Arial" w:cs="Arial"/>
          <w:sz w:val="24"/>
          <w:szCs w:val="24"/>
        </w:rPr>
        <w:t>kwalifikacje przewidziane</w:t>
      </w:r>
      <w:r w:rsidR="003F1A79" w:rsidRPr="00B63C1D">
        <w:rPr>
          <w:rFonts w:ascii="Arial" w:hAnsi="Arial" w:cs="Arial"/>
          <w:sz w:val="24"/>
          <w:szCs w:val="24"/>
        </w:rPr>
        <w:t xml:space="preserve"> stosownymi przepisami dla danego stanowiska, osoba, która uzyskała orzeczenie lekarskie o dopuszczeniu do określonej pracy .</w:t>
      </w:r>
    </w:p>
    <w:p w14:paraId="39045E1D" w14:textId="77777777" w:rsidR="009A2152" w:rsidRPr="009505C0" w:rsidRDefault="003F1A79" w:rsidP="009505C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Wszystkie osoby uczestniczące w robotach rozbiórkowych powinny być przeszkolone w zakresie BHP na stanowisku pracy oraz posiadać aktualne badania wysokościowe, dopuszczające ich do pracy na wysokości.</w:t>
      </w:r>
    </w:p>
    <w:p w14:paraId="779B591F" w14:textId="77777777" w:rsidR="003F1A79" w:rsidRPr="00B63C1D" w:rsidRDefault="003F1A79" w:rsidP="00B63C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lastRenderedPageBreak/>
        <w:t>Zalecenia :</w:t>
      </w:r>
    </w:p>
    <w:p w14:paraId="1DB6EB42" w14:textId="77777777" w:rsidR="003F1A79" w:rsidRPr="00B63C1D" w:rsidRDefault="00FF050D" w:rsidP="00B63C1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budowlane (rozbiórkowe</w:t>
      </w:r>
      <w:r w:rsidR="005671DE" w:rsidRPr="00B63C1D">
        <w:rPr>
          <w:rFonts w:ascii="Arial" w:hAnsi="Arial" w:cs="Arial"/>
          <w:sz w:val="24"/>
          <w:szCs w:val="24"/>
        </w:rPr>
        <w:t>) należy prowadzić zgodnie z rozporządzeniem Ministra Infrastruktury z dnia 6.02.2003 r. w sprawie bezpieczeństwa i higieny pracy podczas wykonywanych robót budowlanych.</w:t>
      </w:r>
    </w:p>
    <w:p w14:paraId="0D6BF329" w14:textId="77777777" w:rsidR="005671DE" w:rsidRPr="00B63C1D" w:rsidRDefault="005671DE" w:rsidP="00B63C1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W sporządzanym przez kierownika budowy „ Planie Bezpieczeństwa i Ochrony Zdrowia „ należy zwrócić szczególną uwagę na :</w:t>
      </w:r>
    </w:p>
    <w:p w14:paraId="015C1782" w14:textId="77777777" w:rsidR="005671DE" w:rsidRPr="00B63C1D" w:rsidRDefault="005671DE" w:rsidP="00B63C1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Przejęcie placu budowy od inwestora</w:t>
      </w:r>
    </w:p>
    <w:p w14:paraId="44FE7EC3" w14:textId="77777777" w:rsidR="005671DE" w:rsidRPr="00B63C1D" w:rsidRDefault="005671DE" w:rsidP="00B63C1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Właściwe </w:t>
      </w:r>
      <w:r w:rsidR="00FF050D">
        <w:rPr>
          <w:rFonts w:ascii="Arial" w:hAnsi="Arial" w:cs="Arial"/>
          <w:sz w:val="24"/>
          <w:szCs w:val="24"/>
        </w:rPr>
        <w:t>zagospodarowanie placu budowy (</w:t>
      </w:r>
      <w:r w:rsidRPr="00B63C1D">
        <w:rPr>
          <w:rFonts w:ascii="Arial" w:hAnsi="Arial" w:cs="Arial"/>
          <w:sz w:val="24"/>
          <w:szCs w:val="24"/>
        </w:rPr>
        <w:t xml:space="preserve">ogrodzenie terenu, zachowanie stref bezpieczeństwa, umieszczenie tablic </w:t>
      </w:r>
      <w:r w:rsidR="00FF050D">
        <w:rPr>
          <w:rFonts w:ascii="Arial" w:hAnsi="Arial" w:cs="Arial"/>
          <w:sz w:val="24"/>
          <w:szCs w:val="24"/>
        </w:rPr>
        <w:t>informacyjnych i ostrzegawczych</w:t>
      </w:r>
      <w:r w:rsidRPr="00B63C1D">
        <w:rPr>
          <w:rFonts w:ascii="Arial" w:hAnsi="Arial" w:cs="Arial"/>
          <w:sz w:val="24"/>
          <w:szCs w:val="24"/>
        </w:rPr>
        <w:t>).</w:t>
      </w:r>
    </w:p>
    <w:p w14:paraId="7251E2F1" w14:textId="77777777" w:rsidR="005671DE" w:rsidRPr="00B63C1D" w:rsidRDefault="005671DE" w:rsidP="00B63C1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Stan i obsługę sprzętu zmechanizowanego, pomocniczego i urządzeń elektrycznych.</w:t>
      </w:r>
    </w:p>
    <w:p w14:paraId="4A7C36A1" w14:textId="77777777" w:rsidR="005671DE" w:rsidRPr="00B63C1D" w:rsidRDefault="00FF050D" w:rsidP="00B63C1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ciesielskie (praca na wysokości</w:t>
      </w:r>
      <w:r w:rsidR="005671DE" w:rsidRPr="00B63C1D">
        <w:rPr>
          <w:rFonts w:ascii="Arial" w:hAnsi="Arial" w:cs="Arial"/>
          <w:sz w:val="24"/>
          <w:szCs w:val="24"/>
        </w:rPr>
        <w:t>).</w:t>
      </w:r>
    </w:p>
    <w:p w14:paraId="1A489ABA" w14:textId="77777777" w:rsidR="007769BF" w:rsidRPr="00B63C1D" w:rsidRDefault="005671DE" w:rsidP="00B63C1D">
      <w:pPr>
        <w:pStyle w:val="Akapitzlist"/>
        <w:numPr>
          <w:ilvl w:val="0"/>
          <w:numId w:val="9"/>
        </w:numPr>
        <w:tabs>
          <w:tab w:val="left" w:pos="1418"/>
        </w:tabs>
        <w:spacing w:line="36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Rusztowania przewidziane do robót rozbiórkowych.</w:t>
      </w:r>
      <w:r w:rsidR="007769BF" w:rsidRPr="00B63C1D">
        <w:rPr>
          <w:rFonts w:ascii="Arial" w:hAnsi="Arial" w:cs="Arial"/>
          <w:sz w:val="24"/>
          <w:szCs w:val="24"/>
        </w:rPr>
        <w:t xml:space="preserve">                    </w:t>
      </w:r>
    </w:p>
    <w:p w14:paraId="6E649C0C" w14:textId="77777777" w:rsid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7769BF" w:rsidRPr="00B63C1D">
        <w:rPr>
          <w:rFonts w:ascii="Arial" w:hAnsi="Arial" w:cs="Arial"/>
          <w:sz w:val="24"/>
          <w:szCs w:val="24"/>
        </w:rPr>
        <w:t xml:space="preserve"> </w:t>
      </w:r>
      <w:r w:rsidR="005671DE" w:rsidRPr="00B63C1D">
        <w:rPr>
          <w:rFonts w:ascii="Arial" w:hAnsi="Arial" w:cs="Arial"/>
          <w:sz w:val="24"/>
          <w:szCs w:val="24"/>
        </w:rPr>
        <w:t xml:space="preserve">Przed dopuszczeniem pracownika do pracy, pracodawca zobowiązany </w:t>
      </w:r>
      <w:r w:rsidR="00210187" w:rsidRPr="00B63C1D">
        <w:rPr>
          <w:rFonts w:ascii="Arial" w:hAnsi="Arial" w:cs="Arial"/>
          <w:sz w:val="24"/>
          <w:szCs w:val="24"/>
        </w:rPr>
        <w:t>jest</w:t>
      </w:r>
      <w:r w:rsidR="005671DE" w:rsidRPr="00B63C1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4C36755" w14:textId="77777777" w:rsid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35681" w:rsidRPr="00B63C1D">
        <w:rPr>
          <w:rFonts w:ascii="Arial" w:hAnsi="Arial" w:cs="Arial"/>
          <w:sz w:val="24"/>
          <w:szCs w:val="24"/>
        </w:rPr>
        <w:t>z</w:t>
      </w:r>
      <w:r w:rsidR="005671DE" w:rsidRPr="00B63C1D">
        <w:rPr>
          <w:rFonts w:ascii="Arial" w:hAnsi="Arial" w:cs="Arial"/>
          <w:sz w:val="24"/>
          <w:szCs w:val="24"/>
        </w:rPr>
        <w:t xml:space="preserve">aopatrzyć go </w:t>
      </w:r>
      <w:r w:rsidR="00735681" w:rsidRPr="00B63C1D">
        <w:rPr>
          <w:rFonts w:ascii="Arial" w:hAnsi="Arial" w:cs="Arial"/>
          <w:sz w:val="24"/>
          <w:szCs w:val="24"/>
        </w:rPr>
        <w:t>w odzież roboczą i ochronną zgodnie z obowiąz</w:t>
      </w:r>
      <w:r w:rsidR="00210187" w:rsidRPr="00B63C1D">
        <w:rPr>
          <w:rFonts w:ascii="Arial" w:hAnsi="Arial" w:cs="Arial"/>
          <w:sz w:val="24"/>
          <w:szCs w:val="24"/>
        </w:rPr>
        <w:t xml:space="preserve">ującymi w tym </w:t>
      </w:r>
      <w:r w:rsidR="00735681" w:rsidRPr="00B63C1D">
        <w:rPr>
          <w:rFonts w:ascii="Arial" w:hAnsi="Arial" w:cs="Arial"/>
          <w:sz w:val="24"/>
          <w:szCs w:val="24"/>
        </w:rPr>
        <w:t xml:space="preserve">   </w:t>
      </w:r>
    </w:p>
    <w:p w14:paraId="775FDBCD" w14:textId="77777777" w:rsid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35681" w:rsidRPr="00B63C1D">
        <w:rPr>
          <w:rFonts w:ascii="Arial" w:hAnsi="Arial" w:cs="Arial"/>
          <w:sz w:val="24"/>
          <w:szCs w:val="24"/>
        </w:rPr>
        <w:t>zakresie przepisami.  Pracownicy narażeni na urazy mecha</w:t>
      </w:r>
      <w:r w:rsidR="00210187" w:rsidRPr="00B63C1D">
        <w:rPr>
          <w:rFonts w:ascii="Arial" w:hAnsi="Arial" w:cs="Arial"/>
          <w:sz w:val="24"/>
          <w:szCs w:val="24"/>
        </w:rPr>
        <w:t xml:space="preserve">niczne, upadki z </w:t>
      </w:r>
    </w:p>
    <w:p w14:paraId="338042F5" w14:textId="77777777" w:rsid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210187" w:rsidRPr="00B63C1D">
        <w:rPr>
          <w:rFonts w:ascii="Arial" w:hAnsi="Arial" w:cs="Arial"/>
          <w:sz w:val="24"/>
          <w:szCs w:val="24"/>
        </w:rPr>
        <w:t>wysokości oraz</w:t>
      </w:r>
      <w:r w:rsidR="007769BF" w:rsidRPr="00B63C1D">
        <w:rPr>
          <w:rFonts w:ascii="Arial" w:hAnsi="Arial" w:cs="Arial"/>
          <w:sz w:val="24"/>
          <w:szCs w:val="24"/>
        </w:rPr>
        <w:t xml:space="preserve"> </w:t>
      </w:r>
      <w:r w:rsidR="00735681" w:rsidRPr="00B63C1D">
        <w:rPr>
          <w:rFonts w:ascii="Arial" w:hAnsi="Arial" w:cs="Arial"/>
          <w:sz w:val="24"/>
          <w:szCs w:val="24"/>
        </w:rPr>
        <w:t>inne czynnik</w:t>
      </w:r>
      <w:r w:rsidR="007769BF" w:rsidRPr="00B63C1D">
        <w:rPr>
          <w:rFonts w:ascii="Arial" w:hAnsi="Arial" w:cs="Arial"/>
          <w:sz w:val="24"/>
          <w:szCs w:val="24"/>
        </w:rPr>
        <w:t>i</w:t>
      </w:r>
      <w:r w:rsidR="00735681" w:rsidRPr="00B63C1D">
        <w:rPr>
          <w:rFonts w:ascii="Arial" w:hAnsi="Arial" w:cs="Arial"/>
          <w:sz w:val="24"/>
          <w:szCs w:val="24"/>
        </w:rPr>
        <w:t xml:space="preserve">  szkodliwe powinni być zaopatrzeni w sprzęt ochrony </w:t>
      </w:r>
    </w:p>
    <w:p w14:paraId="5A9571AA" w14:textId="77777777" w:rsidR="00735681" w:rsidRP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35681" w:rsidRPr="00B63C1D">
        <w:rPr>
          <w:rFonts w:ascii="Arial" w:hAnsi="Arial" w:cs="Arial"/>
          <w:sz w:val="24"/>
          <w:szCs w:val="24"/>
        </w:rPr>
        <w:t>osobistej.</w:t>
      </w:r>
    </w:p>
    <w:p w14:paraId="32367D98" w14:textId="77777777" w:rsidR="00B63C1D" w:rsidRDefault="00B63C1D" w:rsidP="00B63C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7769BF" w:rsidRPr="00B63C1D">
        <w:rPr>
          <w:rFonts w:ascii="Arial" w:hAnsi="Arial" w:cs="Arial"/>
          <w:sz w:val="24"/>
          <w:szCs w:val="24"/>
        </w:rPr>
        <w:t xml:space="preserve"> </w:t>
      </w:r>
      <w:r w:rsidR="00735681" w:rsidRPr="00B63C1D">
        <w:rPr>
          <w:rFonts w:ascii="Arial" w:hAnsi="Arial" w:cs="Arial"/>
          <w:sz w:val="24"/>
          <w:szCs w:val="24"/>
        </w:rPr>
        <w:t xml:space="preserve"> Na budowie powinna być umieszczona tablica informacyjna z wykazem </w:t>
      </w:r>
      <w:r w:rsidR="007769BF" w:rsidRPr="00B63C1D">
        <w:rPr>
          <w:rFonts w:ascii="Arial" w:hAnsi="Arial" w:cs="Arial"/>
          <w:sz w:val="24"/>
          <w:szCs w:val="24"/>
        </w:rPr>
        <w:t xml:space="preserve">   </w:t>
      </w:r>
    </w:p>
    <w:p w14:paraId="6F7D0D34" w14:textId="77777777" w:rsidR="00735681" w:rsidRPr="00B63C1D" w:rsidRDefault="00B63C1D" w:rsidP="00B63C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7769BF" w:rsidRPr="00B63C1D">
        <w:rPr>
          <w:rFonts w:ascii="Arial" w:hAnsi="Arial" w:cs="Arial"/>
          <w:sz w:val="24"/>
          <w:szCs w:val="24"/>
        </w:rPr>
        <w:t xml:space="preserve">  ważnych  </w:t>
      </w:r>
      <w:r w:rsidR="00735681" w:rsidRPr="00B63C1D">
        <w:rPr>
          <w:rFonts w:ascii="Arial" w:hAnsi="Arial" w:cs="Arial"/>
          <w:sz w:val="24"/>
          <w:szCs w:val="24"/>
        </w:rPr>
        <w:t>telefonów : pogotowie ratunkowe, straż pożarna, policja.</w:t>
      </w:r>
    </w:p>
    <w:p w14:paraId="2B706DB1" w14:textId="77777777" w:rsidR="00735681" w:rsidRPr="00B63C1D" w:rsidRDefault="00735681" w:rsidP="00B63C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Warunki techniczne </w:t>
      </w:r>
      <w:r w:rsidR="00FF050D">
        <w:rPr>
          <w:rFonts w:ascii="Arial" w:hAnsi="Arial" w:cs="Arial"/>
          <w:sz w:val="24"/>
          <w:szCs w:val="24"/>
        </w:rPr>
        <w:t>wykonywania robót budowlanych (rozbiórkowych</w:t>
      </w:r>
      <w:r w:rsidRPr="00B63C1D">
        <w:rPr>
          <w:rFonts w:ascii="Arial" w:hAnsi="Arial" w:cs="Arial"/>
          <w:sz w:val="24"/>
          <w:szCs w:val="24"/>
        </w:rPr>
        <w:t>) :</w:t>
      </w:r>
    </w:p>
    <w:p w14:paraId="132CE510" w14:textId="77777777" w:rsidR="00735681" w:rsidRPr="00B63C1D" w:rsidRDefault="00735681" w:rsidP="00B63C1D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Wszystkie roboty rozbiórkowe należy wykonywać :</w:t>
      </w:r>
    </w:p>
    <w:p w14:paraId="3C5C4E69" w14:textId="77777777" w:rsidR="00735681" w:rsidRPr="00B63C1D" w:rsidRDefault="00735681" w:rsidP="00B63C1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Zgodnie z projektem rozbiórki budynku.</w:t>
      </w:r>
    </w:p>
    <w:p w14:paraId="3C38E371" w14:textId="77777777" w:rsidR="00735681" w:rsidRPr="00B63C1D" w:rsidRDefault="00735681" w:rsidP="00B63C1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Zgodnie z przepisami Prawa Budowlanego.</w:t>
      </w:r>
    </w:p>
    <w:p w14:paraId="6D7A42F6" w14:textId="77777777" w:rsidR="00735681" w:rsidRPr="00B63C1D" w:rsidRDefault="00735681" w:rsidP="00B63C1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Zgodnie z przepisami BHP.</w:t>
      </w:r>
    </w:p>
    <w:p w14:paraId="0667BA34" w14:textId="77777777" w:rsidR="00735681" w:rsidRPr="00B63C1D" w:rsidRDefault="00735681" w:rsidP="00B63C1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Pod nadzorem i kierunkiem osoby z odpowiednimi uprawnieniami budowlanymi</w:t>
      </w:r>
    </w:p>
    <w:p w14:paraId="545F007B" w14:textId="77777777" w:rsidR="00B63C1D" w:rsidRDefault="00A25EF1" w:rsidP="00B63C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Szczegółową informację dotyczącą „BIOZ” wykona kierownik budowy </w:t>
      </w:r>
    </w:p>
    <w:p w14:paraId="5BA2533C" w14:textId="77777777" w:rsidR="00B63C1D" w:rsidRDefault="00A25EF1" w:rsidP="003C39FD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 Wykonawcy.</w:t>
      </w:r>
    </w:p>
    <w:p w14:paraId="7D601BDB" w14:textId="77777777" w:rsidR="003C39FD" w:rsidRDefault="003C39FD" w:rsidP="003C39FD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B199273" w14:textId="77777777" w:rsidR="003C39FD" w:rsidRDefault="009505C0" w:rsidP="00B376B9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Opracował:</w:t>
      </w:r>
    </w:p>
    <w:p w14:paraId="4F142336" w14:textId="77777777" w:rsidR="004A026C" w:rsidRPr="00506648" w:rsidRDefault="00A25EF1" w:rsidP="00B376B9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B63C1D">
        <w:rPr>
          <w:rFonts w:ascii="Arial" w:hAnsi="Arial" w:cs="Arial"/>
          <w:sz w:val="24"/>
          <w:szCs w:val="24"/>
        </w:rPr>
        <w:t xml:space="preserve">                      </w:t>
      </w:r>
      <w:r w:rsidR="009505C0">
        <w:rPr>
          <w:rFonts w:ascii="Arial" w:hAnsi="Arial" w:cs="Arial"/>
          <w:sz w:val="24"/>
          <w:szCs w:val="24"/>
        </w:rPr>
        <w:t xml:space="preserve">                                                  mgr inż. Arkadiusz Skibiński</w:t>
      </w:r>
      <w:r w:rsidR="007744B7" w:rsidRPr="00506648">
        <w:rPr>
          <w:rFonts w:ascii="Arial" w:hAnsi="Arial" w:cs="Arial"/>
          <w:sz w:val="28"/>
          <w:szCs w:val="28"/>
        </w:rPr>
        <w:t xml:space="preserve">                                              </w:t>
      </w:r>
    </w:p>
    <w:sectPr w:rsidR="004A026C" w:rsidRPr="00506648" w:rsidSect="007F0A5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181"/>
    <w:multiLevelType w:val="hybridMultilevel"/>
    <w:tmpl w:val="94D42730"/>
    <w:lvl w:ilvl="0" w:tplc="8884C0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93280"/>
    <w:multiLevelType w:val="hybridMultilevel"/>
    <w:tmpl w:val="545E145A"/>
    <w:lvl w:ilvl="0" w:tplc="48FEB3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147F1"/>
    <w:multiLevelType w:val="hybridMultilevel"/>
    <w:tmpl w:val="7A383726"/>
    <w:lvl w:ilvl="0" w:tplc="F3BC0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A37A82"/>
    <w:multiLevelType w:val="hybridMultilevel"/>
    <w:tmpl w:val="3BDA9D3C"/>
    <w:lvl w:ilvl="0" w:tplc="40F0A2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A00F3"/>
    <w:multiLevelType w:val="hybridMultilevel"/>
    <w:tmpl w:val="CA863392"/>
    <w:lvl w:ilvl="0" w:tplc="58A2C31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04604F9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 w15:restartNumberingAfterBreak="0">
    <w:nsid w:val="10540954"/>
    <w:multiLevelType w:val="hybridMultilevel"/>
    <w:tmpl w:val="466620B6"/>
    <w:lvl w:ilvl="0" w:tplc="2E00120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7026B"/>
    <w:multiLevelType w:val="hybridMultilevel"/>
    <w:tmpl w:val="36D861FC"/>
    <w:lvl w:ilvl="0" w:tplc="8F927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8D4394"/>
    <w:multiLevelType w:val="hybridMultilevel"/>
    <w:tmpl w:val="1326F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A7877"/>
    <w:multiLevelType w:val="hybridMultilevel"/>
    <w:tmpl w:val="7BC0E89C"/>
    <w:lvl w:ilvl="0" w:tplc="CDF480E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246B5157"/>
    <w:multiLevelType w:val="hybridMultilevel"/>
    <w:tmpl w:val="43B8441E"/>
    <w:lvl w:ilvl="0" w:tplc="8A8E00C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 w15:restartNumberingAfterBreak="0">
    <w:nsid w:val="25E9265E"/>
    <w:multiLevelType w:val="hybridMultilevel"/>
    <w:tmpl w:val="E24050C4"/>
    <w:lvl w:ilvl="0" w:tplc="CC626DB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8A33AB"/>
    <w:multiLevelType w:val="hybridMultilevel"/>
    <w:tmpl w:val="A79C8F1A"/>
    <w:lvl w:ilvl="0" w:tplc="640CB79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40E846DC"/>
    <w:multiLevelType w:val="hybridMultilevel"/>
    <w:tmpl w:val="1A78F4D0"/>
    <w:lvl w:ilvl="0" w:tplc="4790EB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5507EC"/>
    <w:multiLevelType w:val="hybridMultilevel"/>
    <w:tmpl w:val="F9E8D8C2"/>
    <w:lvl w:ilvl="0" w:tplc="F842A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33B8C"/>
    <w:multiLevelType w:val="hybridMultilevel"/>
    <w:tmpl w:val="2A22A358"/>
    <w:lvl w:ilvl="0" w:tplc="25F6BED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 w15:restartNumberingAfterBreak="0">
    <w:nsid w:val="48727DE2"/>
    <w:multiLevelType w:val="hybridMultilevel"/>
    <w:tmpl w:val="540A6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85E1A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 w15:restartNumberingAfterBreak="0">
    <w:nsid w:val="537D24B0"/>
    <w:multiLevelType w:val="hybridMultilevel"/>
    <w:tmpl w:val="058AF43A"/>
    <w:lvl w:ilvl="0" w:tplc="F7ECB2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296EB9"/>
    <w:multiLevelType w:val="hybridMultilevel"/>
    <w:tmpl w:val="D15C3C0C"/>
    <w:lvl w:ilvl="0" w:tplc="6FD491A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579B207E"/>
    <w:multiLevelType w:val="hybridMultilevel"/>
    <w:tmpl w:val="3D1A87A2"/>
    <w:lvl w:ilvl="0" w:tplc="372CF1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0D023B"/>
    <w:multiLevelType w:val="hybridMultilevel"/>
    <w:tmpl w:val="278EFB72"/>
    <w:lvl w:ilvl="0" w:tplc="3B1635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AAE0524"/>
    <w:multiLevelType w:val="hybridMultilevel"/>
    <w:tmpl w:val="6E8A443E"/>
    <w:lvl w:ilvl="0" w:tplc="F4585D7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 w15:restartNumberingAfterBreak="0">
    <w:nsid w:val="618328C6"/>
    <w:multiLevelType w:val="hybridMultilevel"/>
    <w:tmpl w:val="19F07794"/>
    <w:lvl w:ilvl="0" w:tplc="31DA01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1103FD"/>
    <w:multiLevelType w:val="hybridMultilevel"/>
    <w:tmpl w:val="81F282F4"/>
    <w:lvl w:ilvl="0" w:tplc="66949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C00F33"/>
    <w:multiLevelType w:val="hybridMultilevel"/>
    <w:tmpl w:val="70AA83BA"/>
    <w:lvl w:ilvl="0" w:tplc="CE4CCC70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 w15:restartNumberingAfterBreak="0">
    <w:nsid w:val="7D5A36A6"/>
    <w:multiLevelType w:val="hybridMultilevel"/>
    <w:tmpl w:val="DCD2E65C"/>
    <w:lvl w:ilvl="0" w:tplc="9842C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A70518"/>
    <w:multiLevelType w:val="hybridMultilevel"/>
    <w:tmpl w:val="E14223AC"/>
    <w:lvl w:ilvl="0" w:tplc="A59AAEE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8"/>
  </w:num>
  <w:num w:numId="2">
    <w:abstractNumId w:val="24"/>
  </w:num>
  <w:num w:numId="3">
    <w:abstractNumId w:val="20"/>
  </w:num>
  <w:num w:numId="4">
    <w:abstractNumId w:val="7"/>
  </w:num>
  <w:num w:numId="5">
    <w:abstractNumId w:val="26"/>
  </w:num>
  <w:num w:numId="6">
    <w:abstractNumId w:val="16"/>
  </w:num>
  <w:num w:numId="7">
    <w:abstractNumId w:val="23"/>
  </w:num>
  <w:num w:numId="8">
    <w:abstractNumId w:val="2"/>
  </w:num>
  <w:num w:numId="9">
    <w:abstractNumId w:val="11"/>
  </w:num>
  <w:num w:numId="10">
    <w:abstractNumId w:val="0"/>
  </w:num>
  <w:num w:numId="11">
    <w:abstractNumId w:val="14"/>
  </w:num>
  <w:num w:numId="12">
    <w:abstractNumId w:val="1"/>
  </w:num>
  <w:num w:numId="13">
    <w:abstractNumId w:val="13"/>
  </w:num>
  <w:num w:numId="14">
    <w:abstractNumId w:val="21"/>
  </w:num>
  <w:num w:numId="15">
    <w:abstractNumId w:val="6"/>
  </w:num>
  <w:num w:numId="16">
    <w:abstractNumId w:val="9"/>
  </w:num>
  <w:num w:numId="17">
    <w:abstractNumId w:val="12"/>
  </w:num>
  <w:num w:numId="18">
    <w:abstractNumId w:val="15"/>
  </w:num>
  <w:num w:numId="19">
    <w:abstractNumId w:val="27"/>
  </w:num>
  <w:num w:numId="20">
    <w:abstractNumId w:val="19"/>
  </w:num>
  <w:num w:numId="21">
    <w:abstractNumId w:val="22"/>
  </w:num>
  <w:num w:numId="22">
    <w:abstractNumId w:val="4"/>
  </w:num>
  <w:num w:numId="23">
    <w:abstractNumId w:val="5"/>
  </w:num>
  <w:num w:numId="24">
    <w:abstractNumId w:val="25"/>
  </w:num>
  <w:num w:numId="25">
    <w:abstractNumId w:val="10"/>
  </w:num>
  <w:num w:numId="26">
    <w:abstractNumId w:val="18"/>
  </w:num>
  <w:num w:numId="27">
    <w:abstractNumId w:val="1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26C"/>
    <w:rsid w:val="000101D8"/>
    <w:rsid w:val="000134F8"/>
    <w:rsid w:val="00044CAF"/>
    <w:rsid w:val="00074BD1"/>
    <w:rsid w:val="000D6AFE"/>
    <w:rsid w:val="000F4781"/>
    <w:rsid w:val="0010649E"/>
    <w:rsid w:val="00123853"/>
    <w:rsid w:val="00124784"/>
    <w:rsid w:val="00194494"/>
    <w:rsid w:val="00195168"/>
    <w:rsid w:val="00196F3E"/>
    <w:rsid w:val="001B2801"/>
    <w:rsid w:val="001F5CEB"/>
    <w:rsid w:val="00210187"/>
    <w:rsid w:val="0022273C"/>
    <w:rsid w:val="00224D8C"/>
    <w:rsid w:val="002329E0"/>
    <w:rsid w:val="00236ABC"/>
    <w:rsid w:val="00251E67"/>
    <w:rsid w:val="00256401"/>
    <w:rsid w:val="00280577"/>
    <w:rsid w:val="002937CF"/>
    <w:rsid w:val="00296897"/>
    <w:rsid w:val="002B0B55"/>
    <w:rsid w:val="00305B00"/>
    <w:rsid w:val="00315937"/>
    <w:rsid w:val="00324124"/>
    <w:rsid w:val="0033003A"/>
    <w:rsid w:val="003719E4"/>
    <w:rsid w:val="0038624C"/>
    <w:rsid w:val="003865CD"/>
    <w:rsid w:val="003B1DD4"/>
    <w:rsid w:val="003B2DF5"/>
    <w:rsid w:val="003C16EE"/>
    <w:rsid w:val="003C39FD"/>
    <w:rsid w:val="003D5D15"/>
    <w:rsid w:val="003F094E"/>
    <w:rsid w:val="003F1A79"/>
    <w:rsid w:val="003F6731"/>
    <w:rsid w:val="004145ED"/>
    <w:rsid w:val="0045528B"/>
    <w:rsid w:val="004A026C"/>
    <w:rsid w:val="004B13EF"/>
    <w:rsid w:val="004B75F5"/>
    <w:rsid w:val="00506648"/>
    <w:rsid w:val="005671DE"/>
    <w:rsid w:val="0059398A"/>
    <w:rsid w:val="005D345B"/>
    <w:rsid w:val="005F545A"/>
    <w:rsid w:val="006369E4"/>
    <w:rsid w:val="0064657B"/>
    <w:rsid w:val="0066346C"/>
    <w:rsid w:val="00671B1F"/>
    <w:rsid w:val="00691B4F"/>
    <w:rsid w:val="00717EFF"/>
    <w:rsid w:val="00735681"/>
    <w:rsid w:val="00744746"/>
    <w:rsid w:val="007535D1"/>
    <w:rsid w:val="00766FD6"/>
    <w:rsid w:val="007744B7"/>
    <w:rsid w:val="007769BF"/>
    <w:rsid w:val="007F0A56"/>
    <w:rsid w:val="007F5B95"/>
    <w:rsid w:val="008014A7"/>
    <w:rsid w:val="0082166E"/>
    <w:rsid w:val="008427A4"/>
    <w:rsid w:val="008761A9"/>
    <w:rsid w:val="0087691A"/>
    <w:rsid w:val="0088211A"/>
    <w:rsid w:val="009118D8"/>
    <w:rsid w:val="00926FE2"/>
    <w:rsid w:val="009505C0"/>
    <w:rsid w:val="00964FDF"/>
    <w:rsid w:val="00965F62"/>
    <w:rsid w:val="00997DC2"/>
    <w:rsid w:val="009A2152"/>
    <w:rsid w:val="009A2A92"/>
    <w:rsid w:val="009E7D60"/>
    <w:rsid w:val="009F16CA"/>
    <w:rsid w:val="009F51DE"/>
    <w:rsid w:val="00A052C4"/>
    <w:rsid w:val="00A21DA0"/>
    <w:rsid w:val="00A25EF1"/>
    <w:rsid w:val="00A4615A"/>
    <w:rsid w:val="00A710AC"/>
    <w:rsid w:val="00A94308"/>
    <w:rsid w:val="00AA6342"/>
    <w:rsid w:val="00AC39E2"/>
    <w:rsid w:val="00AD2959"/>
    <w:rsid w:val="00B376B9"/>
    <w:rsid w:val="00B473E0"/>
    <w:rsid w:val="00B56C12"/>
    <w:rsid w:val="00B613B1"/>
    <w:rsid w:val="00B63C1D"/>
    <w:rsid w:val="00B770FF"/>
    <w:rsid w:val="00B850A4"/>
    <w:rsid w:val="00B8526D"/>
    <w:rsid w:val="00B871CE"/>
    <w:rsid w:val="00BB4F6C"/>
    <w:rsid w:val="00BB6D59"/>
    <w:rsid w:val="00C864A8"/>
    <w:rsid w:val="00CA6A34"/>
    <w:rsid w:val="00CB5064"/>
    <w:rsid w:val="00D0497F"/>
    <w:rsid w:val="00D246A1"/>
    <w:rsid w:val="00D41564"/>
    <w:rsid w:val="00D621A2"/>
    <w:rsid w:val="00D72327"/>
    <w:rsid w:val="00D9197D"/>
    <w:rsid w:val="00D93679"/>
    <w:rsid w:val="00DA71E9"/>
    <w:rsid w:val="00DC6DFA"/>
    <w:rsid w:val="00DD76AB"/>
    <w:rsid w:val="00E30DC0"/>
    <w:rsid w:val="00E3155D"/>
    <w:rsid w:val="00E43BA7"/>
    <w:rsid w:val="00E56E0A"/>
    <w:rsid w:val="00E57032"/>
    <w:rsid w:val="00E75958"/>
    <w:rsid w:val="00E85C0F"/>
    <w:rsid w:val="00EA082F"/>
    <w:rsid w:val="00ED1364"/>
    <w:rsid w:val="00ED24FF"/>
    <w:rsid w:val="00EF03C3"/>
    <w:rsid w:val="00EF4B80"/>
    <w:rsid w:val="00F0611D"/>
    <w:rsid w:val="00F10478"/>
    <w:rsid w:val="00F11586"/>
    <w:rsid w:val="00F23887"/>
    <w:rsid w:val="00F26A68"/>
    <w:rsid w:val="00F4786E"/>
    <w:rsid w:val="00F93CDC"/>
    <w:rsid w:val="00F944DC"/>
    <w:rsid w:val="00FA6396"/>
    <w:rsid w:val="00FB0DB6"/>
    <w:rsid w:val="00FB2A5D"/>
    <w:rsid w:val="00FC16A7"/>
    <w:rsid w:val="00FD641F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C08E"/>
  <w15:docId w15:val="{840BCBD9-BD00-4759-9D4E-5B97BE1F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A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Bełchatów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arkadiusz.skibinski</dc:creator>
  <cp:lastModifiedBy>Arkadiusz Skibiński Nadleśnictwo Bełchatów</cp:lastModifiedBy>
  <cp:revision>52</cp:revision>
  <cp:lastPrinted>2014-05-20T07:05:00Z</cp:lastPrinted>
  <dcterms:created xsi:type="dcterms:W3CDTF">2014-05-20T07:08:00Z</dcterms:created>
  <dcterms:modified xsi:type="dcterms:W3CDTF">2021-04-20T07:13:00Z</dcterms:modified>
</cp:coreProperties>
</file>