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8" w:rsidRDefault="00DC0BD8" w:rsidP="00E9612D">
      <w:pPr>
        <w:jc w:val="center"/>
        <w:rPr>
          <w:rFonts w:ascii="Times New Roman" w:hAnsi="Times New Roman" w:cs="Times New Roman"/>
          <w:b/>
          <w:szCs w:val="20"/>
        </w:rPr>
      </w:pPr>
    </w:p>
    <w:p w:rsidR="00CE1690" w:rsidRPr="00C65448" w:rsidRDefault="00310E73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 xml:space="preserve">Wyniki </w:t>
      </w:r>
      <w:r w:rsidR="008D0F69">
        <w:rPr>
          <w:rFonts w:ascii="Times New Roman" w:hAnsi="Times New Roman" w:cs="Times New Roman"/>
          <w:b/>
          <w:szCs w:val="20"/>
        </w:rPr>
        <w:t>O</w:t>
      </w:r>
      <w:r w:rsidRPr="00C65448">
        <w:rPr>
          <w:rFonts w:ascii="Times New Roman" w:hAnsi="Times New Roman" w:cs="Times New Roman"/>
          <w:b/>
          <w:szCs w:val="20"/>
        </w:rPr>
        <w:t>twart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ego </w:t>
      </w:r>
      <w:r w:rsidR="008D0F69">
        <w:rPr>
          <w:rFonts w:ascii="Times New Roman" w:hAnsi="Times New Roman" w:cs="Times New Roman"/>
          <w:b/>
          <w:szCs w:val="20"/>
        </w:rPr>
        <w:t>Konkursu O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fert nr ew. </w:t>
      </w:r>
      <w:r w:rsidR="00477698">
        <w:rPr>
          <w:rFonts w:ascii="Times New Roman" w:hAnsi="Times New Roman" w:cs="Times New Roman"/>
          <w:b/>
          <w:szCs w:val="20"/>
        </w:rPr>
        <w:t>01/2022</w:t>
      </w:r>
      <w:r w:rsidRPr="00C65448">
        <w:rPr>
          <w:rFonts w:ascii="Times New Roman" w:hAnsi="Times New Roman" w:cs="Times New Roman"/>
          <w:b/>
          <w:szCs w:val="20"/>
        </w:rPr>
        <w:t>/</w:t>
      </w:r>
      <w:r w:rsidR="0029075C" w:rsidRPr="00C65448">
        <w:rPr>
          <w:rFonts w:ascii="Times New Roman" w:hAnsi="Times New Roman" w:cs="Times New Roman"/>
          <w:b/>
          <w:szCs w:val="20"/>
        </w:rPr>
        <w:t>WD/</w:t>
      </w:r>
      <w:r w:rsidR="005466BF" w:rsidRPr="00C65448">
        <w:rPr>
          <w:rFonts w:ascii="Times New Roman" w:hAnsi="Times New Roman" w:cs="Times New Roman"/>
          <w:b/>
          <w:szCs w:val="20"/>
        </w:rPr>
        <w:t>DEKiD</w:t>
      </w:r>
    </w:p>
    <w:p w:rsidR="00E9612D" w:rsidRPr="00C65448" w:rsidRDefault="00C70380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>Wykaz ofert odrzuconych z przyczyn formalnych</w:t>
      </w:r>
    </w:p>
    <w:p w:rsidR="00E9612D" w:rsidRPr="009123EF" w:rsidRDefault="00E961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931" w:type="dxa"/>
        <w:tblLook w:val="04A0" w:firstRow="1" w:lastRow="0" w:firstColumn="1" w:lastColumn="0" w:noHBand="0" w:noVBand="1"/>
      </w:tblPr>
      <w:tblGrid>
        <w:gridCol w:w="751"/>
        <w:gridCol w:w="3974"/>
        <w:gridCol w:w="1701"/>
        <w:gridCol w:w="3543"/>
        <w:gridCol w:w="4962"/>
      </w:tblGrid>
      <w:tr w:rsidR="00770230" w:rsidRPr="00770230" w:rsidTr="00225422">
        <w:trPr>
          <w:trHeight w:val="300"/>
          <w:tblHeader/>
        </w:trPr>
        <w:tc>
          <w:tcPr>
            <w:tcW w:w="751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4" w:type="dxa"/>
            <w:vMerge w:val="restart"/>
            <w:hideMark/>
          </w:tcPr>
          <w:p w:rsidR="00770230" w:rsidRPr="00770230" w:rsidRDefault="00770230" w:rsidP="008D0F69">
            <w:pPr>
              <w:ind w:hanging="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701" w:type="dxa"/>
            <w:vMerge w:val="restart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543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4962" w:type="dxa"/>
            <w:vMerge w:val="restart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770230" w:rsidRPr="00770230" w:rsidTr="00225422">
        <w:trPr>
          <w:trHeight w:val="450"/>
          <w:tblHeader/>
        </w:trPr>
        <w:tc>
          <w:tcPr>
            <w:tcW w:w="751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0230" w:rsidRPr="00770230" w:rsidTr="00225422">
        <w:trPr>
          <w:trHeight w:val="450"/>
          <w:tblHeader/>
        </w:trPr>
        <w:tc>
          <w:tcPr>
            <w:tcW w:w="751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0230" w:rsidRPr="00770230" w:rsidTr="00225422">
        <w:trPr>
          <w:trHeight w:val="300"/>
          <w:tblHeader/>
        </w:trPr>
        <w:tc>
          <w:tcPr>
            <w:tcW w:w="751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4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Społeczno-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Kulturalne Regiony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1 083 001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Poznajemy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Osoby, oddziały, historię, miejsca obozowisk partyzanckich (1939-1955)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8D0F69" w:rsidRDefault="00225422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 xml:space="preserve">rak obowiązkowego wkładu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finansowego podmiotu, w wysokości minim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 10% planowanej kwoty dotacji.</w:t>
            </w:r>
          </w:p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Termin wykona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nia zadania wskazany w ofercie 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nie zawiera się w przedziale czasowym podanym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w Ogłoszeniu Otwartego Konkursu Ofert. 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Fundacja Instytut Białowieski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1 459 001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entrum Zrównoważonego Rozwoju. „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Okrągły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stół dla Puszczy Białowieskiej”.</w:t>
            </w:r>
          </w:p>
        </w:tc>
        <w:tc>
          <w:tcPr>
            <w:tcW w:w="4962" w:type="dxa"/>
          </w:tcPr>
          <w:p w:rsidR="008D0F69" w:rsidRPr="00770230" w:rsidRDefault="00225422" w:rsidP="00F15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 xml:space="preserve">Brak obowiązkowego wkładu </w:t>
            </w:r>
            <w:r w:rsidR="00F15682">
              <w:rPr>
                <w:rFonts w:ascii="Times New Roman" w:hAnsi="Times New Roman" w:cs="Times New Roman"/>
                <w:sz w:val="20"/>
                <w:szCs w:val="20"/>
              </w:rPr>
              <w:t xml:space="preserve">finansowego </w:t>
            </w:r>
            <w:r w:rsidR="00F156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niefinansowego podmiotu, w wysokości minimum 10% planowanej kwoty dotacji.</w:t>
            </w:r>
            <w:r w:rsidR="00F156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0F6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D0F69" w:rsidRPr="00770230">
              <w:rPr>
                <w:rFonts w:ascii="Times New Roman" w:hAnsi="Times New Roman" w:cs="Times New Roman"/>
                <w:sz w:val="20"/>
                <w:szCs w:val="20"/>
              </w:rPr>
              <w:t>rak terminu ro</w:t>
            </w:r>
            <w:r w:rsidR="008D0F69">
              <w:rPr>
                <w:rFonts w:ascii="Times New Roman" w:hAnsi="Times New Roman" w:cs="Times New Roman"/>
                <w:sz w:val="20"/>
                <w:szCs w:val="20"/>
              </w:rPr>
              <w:t>zpoczęcia i zakończenia zadania.</w:t>
            </w:r>
            <w:r w:rsidR="008D0F69">
              <w:rPr>
                <w:rFonts w:ascii="Times New Roman" w:hAnsi="Times New Roman" w:cs="Times New Roman"/>
                <w:sz w:val="20"/>
                <w:szCs w:val="20"/>
              </w:rPr>
              <w:br/>
              <w:t>T</w:t>
            </w:r>
            <w:r w:rsidR="008D0F69" w:rsidRPr="00770230">
              <w:rPr>
                <w:rFonts w:ascii="Times New Roman" w:hAnsi="Times New Roman" w:cs="Times New Roman"/>
                <w:sz w:val="20"/>
                <w:szCs w:val="20"/>
              </w:rPr>
              <w:t>reść ofer</w:t>
            </w:r>
            <w:r w:rsidR="008D0F69">
              <w:rPr>
                <w:rFonts w:ascii="Times New Roman" w:hAnsi="Times New Roman" w:cs="Times New Roman"/>
                <w:sz w:val="20"/>
                <w:szCs w:val="20"/>
              </w:rPr>
              <w:t>ty niezgodna z rodzajem zadania</w:t>
            </w:r>
            <w:r w:rsidR="004A2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0F69">
              <w:rPr>
                <w:rFonts w:ascii="Times New Roman" w:hAnsi="Times New Roman" w:cs="Times New Roman"/>
                <w:sz w:val="20"/>
                <w:szCs w:val="20"/>
              </w:rPr>
              <w:br/>
              <w:t>O</w:t>
            </w:r>
            <w:r w:rsidR="008D0F69" w:rsidRPr="00770230">
              <w:rPr>
                <w:rFonts w:ascii="Times New Roman" w:hAnsi="Times New Roman" w:cs="Times New Roman"/>
                <w:sz w:val="20"/>
                <w:szCs w:val="20"/>
              </w:rPr>
              <w:t>ferta na druk</w:t>
            </w:r>
            <w:r w:rsidR="008D0F69">
              <w:rPr>
                <w:rFonts w:ascii="Times New Roman" w:hAnsi="Times New Roman" w:cs="Times New Roman"/>
                <w:sz w:val="20"/>
                <w:szCs w:val="20"/>
              </w:rPr>
              <w:t>u innym niż wskazany we wzorze.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Fundacja Polskiego Państwa Podziemnego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1 468 001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Międzypokoleniowa integracja patriotyczno-edukacyjna.</w:t>
            </w:r>
          </w:p>
        </w:tc>
        <w:tc>
          <w:tcPr>
            <w:tcW w:w="4962" w:type="dxa"/>
          </w:tcPr>
          <w:p w:rsidR="008D0F69" w:rsidRPr="00770230" w:rsidRDefault="00D857E3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obowiązkowego wkładu </w:t>
            </w:r>
            <w:r w:rsidRPr="00D857E3">
              <w:rPr>
                <w:rFonts w:ascii="Times New Roman" w:hAnsi="Times New Roman" w:cs="Times New Roman"/>
                <w:sz w:val="20"/>
                <w:szCs w:val="20"/>
              </w:rPr>
              <w:t xml:space="preserve">finansowego podmiotu,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57E3">
              <w:rPr>
                <w:rFonts w:ascii="Times New Roman" w:hAnsi="Times New Roman" w:cs="Times New Roman"/>
                <w:sz w:val="20"/>
                <w:szCs w:val="20"/>
              </w:rPr>
              <w:t>w wysokości minimum 10% planowanej kwoty dotacji.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Instytut Historyczny NN im. Andrzeja Ostoja Owsianego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1 538 001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Uroczystości upamiętnienia żołnierzy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Armii Krajowej – „Jerzyska 2022”</w:t>
            </w:r>
          </w:p>
        </w:tc>
        <w:tc>
          <w:tcPr>
            <w:tcW w:w="4962" w:type="dxa"/>
          </w:tcPr>
          <w:p w:rsidR="008D0F69" w:rsidRDefault="00F15682" w:rsidP="00D8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682">
              <w:rPr>
                <w:rFonts w:ascii="Times New Roman" w:hAnsi="Times New Roman" w:cs="Times New Roman"/>
                <w:sz w:val="20"/>
                <w:szCs w:val="20"/>
              </w:rPr>
              <w:t>Brak obowiązkowego wkładu niefinansowego podmiotu, w wysokości minimum 10% planowanej kwoty dotacji.</w:t>
            </w:r>
          </w:p>
          <w:p w:rsidR="00D857E3" w:rsidRPr="00770230" w:rsidRDefault="00D857E3" w:rsidP="00D85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Instytut Historyczny NN im. Andrzeja Ostoja Owsianego</w:t>
            </w:r>
          </w:p>
        </w:tc>
        <w:tc>
          <w:tcPr>
            <w:tcW w:w="1701" w:type="dxa"/>
          </w:tcPr>
          <w:p w:rsidR="008D0F69" w:rsidRPr="00770230" w:rsidRDefault="00F15682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</w:t>
            </w:r>
            <w:r w:rsidR="008D0F69" w:rsidRPr="00770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0F69"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 002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Widowisko historyczne „Zrzut Cichociemnych ZAPORA 2022”.</w:t>
            </w:r>
          </w:p>
        </w:tc>
        <w:tc>
          <w:tcPr>
            <w:tcW w:w="4962" w:type="dxa"/>
          </w:tcPr>
          <w:p w:rsidR="008D0F69" w:rsidRPr="00770230" w:rsidRDefault="00225422" w:rsidP="00D85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Brak obowiązkowego wkładu</w:t>
            </w:r>
            <w:r w:rsidR="00D857E3">
              <w:rPr>
                <w:rFonts w:ascii="Times New Roman" w:hAnsi="Times New Roman" w:cs="Times New Roman"/>
                <w:sz w:val="20"/>
                <w:szCs w:val="20"/>
              </w:rPr>
              <w:t xml:space="preserve"> finasowego </w:t>
            </w:r>
            <w:r w:rsidR="00D857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niefinansowego podmiotu, w wysokości minimum 10% planowanej kwoty dotacji.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Nowosolskie Stowarzyszenie Nasza Polska 2015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2 349 001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Upamiętnienie ostatniego kapelana Powstania Warszawskiego o. Medarda Parysza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8D0F69" w:rsidRPr="00770230" w:rsidRDefault="00225422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Brak obowiązkowego wkładu niefinansowego podmiotu, w wysokości minimum 10% planowanej kwoty dotacji.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Uczniowski Klub Sportowy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Czarodzieje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Bielan”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2 443 001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Prawdziwi bohaterowie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8D0F69" w:rsidRPr="00770230" w:rsidRDefault="008D0F69" w:rsidP="00F15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795">
              <w:rPr>
                <w:rFonts w:ascii="Times New Roman" w:hAnsi="Times New Roman" w:cs="Times New Roman"/>
                <w:sz w:val="20"/>
                <w:szCs w:val="20"/>
              </w:rPr>
              <w:t xml:space="preserve">Oferta wpłynęła po terminie wskazanym w </w:t>
            </w:r>
            <w:r w:rsidR="00F1568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0795">
              <w:rPr>
                <w:rFonts w:ascii="Times New Roman" w:hAnsi="Times New Roman" w:cs="Times New Roman"/>
                <w:sz w:val="20"/>
                <w:szCs w:val="20"/>
              </w:rPr>
              <w:t>głoszeniu Otwartego Konkursu Ofert.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Stowarzyszenie Na Rzecz Osób Upośledzonych Umysłowo lub Fizycznie "Dobra Wola" OPP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2 450 001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Pamięć Bohaterom AK i ZWZ!</w:t>
            </w:r>
          </w:p>
        </w:tc>
        <w:tc>
          <w:tcPr>
            <w:tcW w:w="4962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Termin wykona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nia zadania wskazany w ofercie 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nie zawiera się w przedziale czasowym podanym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w Ogłoszeniu Otwartego Konkursu Ofert.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Fundacja Nowe Teraz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2 470 001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Dziedzictwo kulturowe Warszawy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8D0F69" w:rsidRPr="00770230" w:rsidRDefault="00225422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Brak obowiązkowego wkładu niefinansowego podmiotu, w wysokości minimum 10% planowanej kwoty dotacji.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Centrum Edukacji Medialnej SpesMediaGroup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2 472 001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Wdzięczni Bohaterom - Żołnierzom Armii Krajowej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 cykl audycji radiowych.</w:t>
            </w:r>
          </w:p>
        </w:tc>
        <w:tc>
          <w:tcPr>
            <w:tcW w:w="4962" w:type="dxa"/>
          </w:tcPr>
          <w:p w:rsidR="008D0F69" w:rsidRPr="00770230" w:rsidRDefault="00225422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422">
              <w:rPr>
                <w:rFonts w:ascii="Times New Roman" w:hAnsi="Times New Roman" w:cs="Times New Roman"/>
                <w:sz w:val="20"/>
                <w:szCs w:val="20"/>
              </w:rPr>
              <w:t>Brak obowiązkowego wkładu niefinansowego podmiotu, w wysokości minimum 10% planowanej kwoty dotacji.</w:t>
            </w:r>
          </w:p>
        </w:tc>
      </w:tr>
      <w:tr w:rsidR="008D0F69" w:rsidRPr="00770230" w:rsidTr="00225422">
        <w:trPr>
          <w:trHeight w:val="724"/>
        </w:trPr>
        <w:tc>
          <w:tcPr>
            <w:tcW w:w="751" w:type="dxa"/>
            <w:hideMark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 xml:space="preserve">Stowarzyszenie dla Przyszłości Sierpca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i Powiatu Sierpieckiego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2 475 001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PAMIĘĆ BOHATEROM AK I ZWZ ZIEMI SIERPECKIEJ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ermin realizacji zadania nie jest zgodny z terminem określonym w ogłoszeniu Otwartego Konkursu Ofert.</w:t>
            </w:r>
          </w:p>
        </w:tc>
      </w:tr>
      <w:tr w:rsidR="008D0F69" w:rsidRPr="00770230" w:rsidTr="00225422">
        <w:trPr>
          <w:trHeight w:val="480"/>
        </w:trPr>
        <w:tc>
          <w:tcPr>
            <w:tcW w:w="751" w:type="dxa"/>
            <w:hideMark/>
          </w:tcPr>
          <w:p w:rsidR="008D0F69" w:rsidRPr="008D0F69" w:rsidRDefault="008D0F69" w:rsidP="008D0F6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Edukacji i Wspierania Rodziny Brama</w:t>
            </w:r>
          </w:p>
        </w:tc>
        <w:tc>
          <w:tcPr>
            <w:tcW w:w="1701" w:type="dxa"/>
          </w:tcPr>
          <w:p w:rsidR="008D0F69" w:rsidRPr="00770230" w:rsidRDefault="008D0F69" w:rsidP="008D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2 478 001</w:t>
            </w:r>
          </w:p>
        </w:tc>
        <w:tc>
          <w:tcPr>
            <w:tcW w:w="3543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Chwała Bohaterom - Żołnierzom Armii Krajowej</w:t>
            </w:r>
          </w:p>
        </w:tc>
        <w:tc>
          <w:tcPr>
            <w:tcW w:w="4962" w:type="dxa"/>
          </w:tcPr>
          <w:p w:rsidR="008D0F69" w:rsidRPr="00770230" w:rsidRDefault="008D0F69" w:rsidP="008D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sz w:val="20"/>
                <w:szCs w:val="20"/>
              </w:rPr>
              <w:t>Oferta wpłynęła po terminie wskazanym w Ogłoszeniu Otwartego Konkursu Ofert.</w:t>
            </w:r>
          </w:p>
        </w:tc>
      </w:tr>
    </w:tbl>
    <w:p w:rsidR="00E9612D" w:rsidRPr="009123EF" w:rsidRDefault="005466B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7FC210" wp14:editId="4644B71B">
                <wp:simplePos x="0" y="0"/>
                <wp:positionH relativeFrom="margin">
                  <wp:posOffset>4465320</wp:posOffset>
                </wp:positionH>
                <wp:positionV relativeFrom="paragraph">
                  <wp:posOffset>2026920</wp:posOffset>
                </wp:positionV>
                <wp:extent cx="4681220" cy="14046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BF" w:rsidRPr="006B6A18" w:rsidRDefault="005466BF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5466BF" w:rsidRPr="006B6A18" w:rsidRDefault="00320EC0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="005466BF"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5466BF" w:rsidRPr="006B6A18" w:rsidRDefault="005466BF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466BF" w:rsidRPr="006B6A18" w:rsidRDefault="005850D4" w:rsidP="00546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</w:t>
                            </w:r>
                            <w:r w:rsidR="00D509CE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320EC0">
                              <w:rPr>
                                <w:rFonts w:ascii="Times New Roman" w:hAnsi="Times New Roman" w:cs="Times New Roman"/>
                                <w:b/>
                              </w:rPr>
                              <w:t>r</w:t>
                            </w:r>
                            <w:r w:rsidR="00D509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hab.</w:t>
                            </w:r>
                            <w:r w:rsidR="00320EC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5466BF"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FC2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1.6pt;margin-top:159.6pt;width:36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" stroked="f">
                <v:textbox style="mso-fit-shape-to-text:t">
                  <w:txbxContent>
                    <w:p w:rsidR="005466BF" w:rsidRPr="006B6A18" w:rsidRDefault="005466BF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5466BF" w:rsidRPr="006B6A18" w:rsidRDefault="00320EC0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="005466BF"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5466BF" w:rsidRPr="006B6A18" w:rsidRDefault="005466BF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466BF" w:rsidRPr="006B6A18" w:rsidRDefault="005850D4" w:rsidP="00546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</w:t>
                      </w:r>
                      <w:r w:rsidR="00D509CE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320EC0">
                        <w:rPr>
                          <w:rFonts w:ascii="Times New Roman" w:hAnsi="Times New Roman" w:cs="Times New Roman"/>
                          <w:b/>
                        </w:rPr>
                        <w:t>r</w:t>
                      </w:r>
                      <w:r w:rsidR="00D509CE">
                        <w:rPr>
                          <w:rFonts w:ascii="Times New Roman" w:hAnsi="Times New Roman" w:cs="Times New Roman"/>
                          <w:b/>
                        </w:rPr>
                        <w:t xml:space="preserve"> hab.</w:t>
                      </w:r>
                      <w:r w:rsidR="00320EC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5466BF"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8D0F69">
      <w:pgSz w:w="16838" w:h="11906" w:orient="landscape"/>
      <w:pgMar w:top="425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7A" w:rsidRDefault="009F277A" w:rsidP="0002435E">
      <w:pPr>
        <w:spacing w:after="0" w:line="240" w:lineRule="auto"/>
      </w:pPr>
      <w:r>
        <w:separator/>
      </w:r>
    </w:p>
  </w:endnote>
  <w:endnote w:type="continuationSeparator" w:id="0">
    <w:p w:rsidR="009F277A" w:rsidRDefault="009F277A" w:rsidP="0002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7A" w:rsidRDefault="009F277A" w:rsidP="0002435E">
      <w:pPr>
        <w:spacing w:after="0" w:line="240" w:lineRule="auto"/>
      </w:pPr>
      <w:r>
        <w:separator/>
      </w:r>
    </w:p>
  </w:footnote>
  <w:footnote w:type="continuationSeparator" w:id="0">
    <w:p w:rsidR="009F277A" w:rsidRDefault="009F277A" w:rsidP="0002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C6698"/>
    <w:multiLevelType w:val="hybridMultilevel"/>
    <w:tmpl w:val="1F00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2435E"/>
    <w:rsid w:val="000758FA"/>
    <w:rsid w:val="000D3085"/>
    <w:rsid w:val="00110D2F"/>
    <w:rsid w:val="001D5FE0"/>
    <w:rsid w:val="001E60BC"/>
    <w:rsid w:val="00217EC5"/>
    <w:rsid w:val="00225422"/>
    <w:rsid w:val="0029075C"/>
    <w:rsid w:val="002E4A7F"/>
    <w:rsid w:val="00306C22"/>
    <w:rsid w:val="00310E73"/>
    <w:rsid w:val="00314638"/>
    <w:rsid w:val="00320EC0"/>
    <w:rsid w:val="003F42F4"/>
    <w:rsid w:val="00410A49"/>
    <w:rsid w:val="00470D24"/>
    <w:rsid w:val="00477698"/>
    <w:rsid w:val="00477BD4"/>
    <w:rsid w:val="004916CA"/>
    <w:rsid w:val="004A28B7"/>
    <w:rsid w:val="004A54E3"/>
    <w:rsid w:val="004C6F5D"/>
    <w:rsid w:val="004D6E7C"/>
    <w:rsid w:val="00543C75"/>
    <w:rsid w:val="005466BF"/>
    <w:rsid w:val="005850D4"/>
    <w:rsid w:val="005B0F94"/>
    <w:rsid w:val="005B7C16"/>
    <w:rsid w:val="005C4A04"/>
    <w:rsid w:val="00627BAD"/>
    <w:rsid w:val="00674ED4"/>
    <w:rsid w:val="006A455F"/>
    <w:rsid w:val="006C67E6"/>
    <w:rsid w:val="006F6345"/>
    <w:rsid w:val="007010E3"/>
    <w:rsid w:val="00766B10"/>
    <w:rsid w:val="00770230"/>
    <w:rsid w:val="007B2D30"/>
    <w:rsid w:val="007B3FB2"/>
    <w:rsid w:val="007D4225"/>
    <w:rsid w:val="008140C5"/>
    <w:rsid w:val="008A33A0"/>
    <w:rsid w:val="008A6ED1"/>
    <w:rsid w:val="008D0F69"/>
    <w:rsid w:val="009123EF"/>
    <w:rsid w:val="00914B45"/>
    <w:rsid w:val="009169EC"/>
    <w:rsid w:val="00921C7F"/>
    <w:rsid w:val="009953EF"/>
    <w:rsid w:val="009D4DC0"/>
    <w:rsid w:val="009E2275"/>
    <w:rsid w:val="009E396D"/>
    <w:rsid w:val="009F277A"/>
    <w:rsid w:val="00A37F36"/>
    <w:rsid w:val="00A665D0"/>
    <w:rsid w:val="00A76916"/>
    <w:rsid w:val="00A924C7"/>
    <w:rsid w:val="00AB3487"/>
    <w:rsid w:val="00AC7B8A"/>
    <w:rsid w:val="00AF2093"/>
    <w:rsid w:val="00B44646"/>
    <w:rsid w:val="00B44A15"/>
    <w:rsid w:val="00B7705A"/>
    <w:rsid w:val="00BB301C"/>
    <w:rsid w:val="00C024FE"/>
    <w:rsid w:val="00C65448"/>
    <w:rsid w:val="00C70380"/>
    <w:rsid w:val="00C7748E"/>
    <w:rsid w:val="00C94B21"/>
    <w:rsid w:val="00CA6BD1"/>
    <w:rsid w:val="00CB34BC"/>
    <w:rsid w:val="00CB42B2"/>
    <w:rsid w:val="00CE1690"/>
    <w:rsid w:val="00CF2114"/>
    <w:rsid w:val="00D342FA"/>
    <w:rsid w:val="00D509CE"/>
    <w:rsid w:val="00D857E3"/>
    <w:rsid w:val="00D900A5"/>
    <w:rsid w:val="00D96B2A"/>
    <w:rsid w:val="00DA4255"/>
    <w:rsid w:val="00DA5A1E"/>
    <w:rsid w:val="00DC0BD8"/>
    <w:rsid w:val="00DC4E28"/>
    <w:rsid w:val="00E20795"/>
    <w:rsid w:val="00E30743"/>
    <w:rsid w:val="00E47F4B"/>
    <w:rsid w:val="00E9118C"/>
    <w:rsid w:val="00E9612D"/>
    <w:rsid w:val="00EA630B"/>
    <w:rsid w:val="00F15682"/>
    <w:rsid w:val="00F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41403C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35E"/>
  </w:style>
  <w:style w:type="paragraph" w:styleId="Stopka">
    <w:name w:val="footer"/>
    <w:basedOn w:val="Normalny"/>
    <w:link w:val="Stopka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8F1D5A-B127-405D-88F3-AB9686ACD1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Najczuk Ryszard</cp:lastModifiedBy>
  <cp:revision>22</cp:revision>
  <cp:lastPrinted>2022-03-23T15:40:00Z</cp:lastPrinted>
  <dcterms:created xsi:type="dcterms:W3CDTF">2021-04-13T07:42:00Z</dcterms:created>
  <dcterms:modified xsi:type="dcterms:W3CDTF">2022-03-25T13:02:00Z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65be3e93-edec-4825-8f24-89ac616ff742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