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60FF73C5" w:rsidR="005C4A49" w:rsidRDefault="005C4A49" w:rsidP="00CA43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CA4334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0D1252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C3E12">
        <w:rPr>
          <w:rFonts w:ascii="Arial" w:hAnsi="Arial" w:cs="Arial"/>
          <w:sz w:val="21"/>
          <w:szCs w:val="21"/>
        </w:rPr>
        <w:t>„Dostawa 4 szt. kontenerów paliwowych</w:t>
      </w:r>
      <w:r w:rsidR="005C3E12"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C3E12">
        <w:rPr>
          <w:rFonts w:ascii="Arial" w:hAnsi="Arial" w:cs="Arial"/>
          <w:sz w:val="21"/>
          <w:szCs w:val="21"/>
        </w:rPr>
        <w:t>Komendę Wojewódzką Państwowej Straży Pożarnej w Białymstoku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E75769" w14:textId="3469135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9E46" w14:textId="77777777" w:rsidR="0099403F" w:rsidRDefault="0099403F" w:rsidP="00EF45B6">
      <w:pPr>
        <w:spacing w:after="0" w:line="240" w:lineRule="auto"/>
      </w:pPr>
      <w:r>
        <w:separator/>
      </w:r>
    </w:p>
  </w:endnote>
  <w:endnote w:type="continuationSeparator" w:id="0">
    <w:p w14:paraId="280B409D" w14:textId="77777777" w:rsidR="0099403F" w:rsidRDefault="0099403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323C" w14:textId="77777777" w:rsidR="0099403F" w:rsidRDefault="0099403F" w:rsidP="00EF45B6">
      <w:pPr>
        <w:spacing w:after="0" w:line="240" w:lineRule="auto"/>
      </w:pPr>
      <w:r>
        <w:separator/>
      </w:r>
    </w:p>
  </w:footnote>
  <w:footnote w:type="continuationSeparator" w:id="0">
    <w:p w14:paraId="30005BB0" w14:textId="77777777" w:rsidR="0099403F" w:rsidRDefault="0099403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6127" w14:textId="07327D9E" w:rsidR="005C3E12" w:rsidRPr="005C3E12" w:rsidRDefault="005C3E12">
    <w:pPr>
      <w:pStyle w:val="Nagwek"/>
      <w:rPr>
        <w:rFonts w:ascii="Arial" w:hAnsi="Arial" w:cs="Arial"/>
        <w:sz w:val="20"/>
      </w:rPr>
    </w:pPr>
    <w:r w:rsidRPr="005C3E12">
      <w:rPr>
        <w:rFonts w:ascii="Arial" w:hAnsi="Arial" w:cs="Arial"/>
        <w:sz w:val="20"/>
      </w:rPr>
      <w:t>WL.2371.2.2022</w:t>
    </w:r>
    <w:r w:rsidRPr="005C3E12">
      <w:rPr>
        <w:rFonts w:ascii="Arial" w:hAnsi="Arial" w:cs="Arial"/>
        <w:sz w:val="20"/>
      </w:rPr>
      <w:tab/>
    </w:r>
    <w:r w:rsidRPr="005C3E12">
      <w:rPr>
        <w:rFonts w:ascii="Arial" w:hAnsi="Arial" w:cs="Arial"/>
        <w:sz w:val="20"/>
      </w:rPr>
      <w:tab/>
      <w:t xml:space="preserve">Załącznik nr </w:t>
    </w:r>
    <w:r w:rsidR="00DB22C5">
      <w:rPr>
        <w:rFonts w:ascii="Arial" w:hAnsi="Arial" w:cs="Arial"/>
        <w:sz w:val="20"/>
      </w:rPr>
      <w:t>12</w:t>
    </w:r>
    <w:r w:rsidRPr="005C3E12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0953">
    <w:abstractNumId w:val="2"/>
  </w:num>
  <w:num w:numId="2" w16cid:durableId="1113405627">
    <w:abstractNumId w:val="1"/>
  </w:num>
  <w:num w:numId="3" w16cid:durableId="136120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5E18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3E12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6DF7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403F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4334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22C5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E12"/>
  </w:style>
  <w:style w:type="paragraph" w:styleId="Stopka">
    <w:name w:val="footer"/>
    <w:basedOn w:val="Normalny"/>
    <w:link w:val="StopkaZnak"/>
    <w:uiPriority w:val="99"/>
    <w:unhideWhenUsed/>
    <w:rsid w:val="005C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32BA-4266-4D62-BAC0-AEDCD3C8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Cezary Maliszewski</cp:lastModifiedBy>
  <cp:revision>5</cp:revision>
  <dcterms:created xsi:type="dcterms:W3CDTF">2022-05-06T13:13:00Z</dcterms:created>
  <dcterms:modified xsi:type="dcterms:W3CDTF">2022-09-09T10:38:00Z</dcterms:modified>
</cp:coreProperties>
</file>