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79F0" w14:textId="77777777" w:rsidR="00B55DAD" w:rsidRPr="001D4B31" w:rsidRDefault="00B55DAD" w:rsidP="00B55DAD">
      <w:pPr>
        <w:spacing w:before="120"/>
        <w:jc w:val="center"/>
        <w:rPr>
          <w:rFonts w:ascii="Arial" w:hAnsi="Arial" w:cs="Arial"/>
          <w:b/>
          <w:bCs/>
        </w:rPr>
      </w:pPr>
      <w:r w:rsidRPr="001D4B31">
        <w:rPr>
          <w:rFonts w:ascii="Arial" w:hAnsi="Arial" w:cs="Arial"/>
          <w:b/>
          <w:bCs/>
        </w:rPr>
        <w:t>IDENTYFIKATOR POSTĘPOWANIA</w:t>
      </w:r>
    </w:p>
    <w:p w14:paraId="5248FDC9" w14:textId="6F097502" w:rsidR="00B55DAD" w:rsidRPr="001D4B31" w:rsidRDefault="00B55DAD" w:rsidP="00B55DAD">
      <w:pPr>
        <w:rPr>
          <w:rFonts w:ascii="Arial" w:hAnsi="Arial" w:cs="Arial"/>
          <w:b/>
          <w:sz w:val="24"/>
          <w:szCs w:val="24"/>
        </w:rPr>
      </w:pPr>
    </w:p>
    <w:p w14:paraId="608CFC9B" w14:textId="3715288A" w:rsidR="004E0CD5" w:rsidRPr="001D4B31" w:rsidRDefault="004E0CD5" w:rsidP="004E0CD5">
      <w:pPr>
        <w:pStyle w:val="Tytu"/>
        <w:jc w:val="left"/>
        <w:rPr>
          <w:rFonts w:ascii="Arial" w:hAnsi="Arial" w:cs="Arial"/>
          <w:b w:val="0"/>
        </w:rPr>
      </w:pPr>
      <w:r w:rsidRPr="001D4B31">
        <w:rPr>
          <w:rFonts w:ascii="Arial" w:hAnsi="Arial" w:cs="Arial"/>
          <w:b w:val="0"/>
          <w:sz w:val="22"/>
        </w:rPr>
        <w:t>S.270.</w:t>
      </w:r>
      <w:r w:rsidR="001D4B31" w:rsidRPr="001D4B31">
        <w:rPr>
          <w:rFonts w:ascii="Arial" w:hAnsi="Arial" w:cs="Arial"/>
          <w:b w:val="0"/>
          <w:sz w:val="22"/>
        </w:rPr>
        <w:t>2</w:t>
      </w:r>
      <w:r w:rsidRPr="001D4B31">
        <w:rPr>
          <w:rFonts w:ascii="Arial" w:hAnsi="Arial" w:cs="Arial"/>
          <w:b w:val="0"/>
          <w:sz w:val="22"/>
        </w:rPr>
        <w:t>.</w:t>
      </w:r>
      <w:r w:rsidR="001D4B31">
        <w:rPr>
          <w:rFonts w:ascii="Arial" w:hAnsi="Arial" w:cs="Arial"/>
          <w:b w:val="0"/>
          <w:sz w:val="22"/>
        </w:rPr>
        <w:t>2.</w:t>
      </w:r>
      <w:bookmarkStart w:id="0" w:name="_GoBack"/>
      <w:bookmarkEnd w:id="0"/>
      <w:r w:rsidR="001D4B31" w:rsidRPr="001D4B31">
        <w:rPr>
          <w:rFonts w:ascii="Arial" w:hAnsi="Arial" w:cs="Arial"/>
          <w:b w:val="0"/>
          <w:sz w:val="22"/>
        </w:rPr>
        <w:t>2021</w:t>
      </w:r>
    </w:p>
    <w:p w14:paraId="1BC3AF23" w14:textId="77777777" w:rsidR="004E0CD5" w:rsidRPr="001D4B31" w:rsidRDefault="004E0CD5" w:rsidP="004E0CD5">
      <w:pPr>
        <w:ind w:left="5812"/>
        <w:jc w:val="both"/>
        <w:rPr>
          <w:rFonts w:ascii="Arial" w:hAnsi="Arial" w:cs="Arial"/>
          <w:b/>
          <w:szCs w:val="24"/>
        </w:rPr>
      </w:pPr>
    </w:p>
    <w:p w14:paraId="3D22899D" w14:textId="2F50BC1D" w:rsidR="004E0CD5" w:rsidRPr="001D4B31" w:rsidRDefault="004E0CD5" w:rsidP="004E0CD5">
      <w:pPr>
        <w:spacing w:line="360" w:lineRule="auto"/>
        <w:jc w:val="center"/>
        <w:rPr>
          <w:rFonts w:ascii="Arial" w:hAnsi="Arial" w:cs="Arial"/>
          <w:szCs w:val="20"/>
        </w:rPr>
      </w:pPr>
      <w:r w:rsidRPr="001D4B31">
        <w:rPr>
          <w:rFonts w:ascii="Arial" w:hAnsi="Arial" w:cs="Arial"/>
          <w:szCs w:val="20"/>
        </w:rPr>
        <w:t xml:space="preserve">Dotyczy: </w:t>
      </w:r>
      <w:r w:rsidRPr="001D4B31">
        <w:rPr>
          <w:rFonts w:ascii="Arial" w:hAnsi="Arial" w:cs="Arial"/>
          <w:b/>
          <w:szCs w:val="20"/>
        </w:rPr>
        <w:t xml:space="preserve">„ </w:t>
      </w:r>
      <w:r w:rsidR="001D4B31" w:rsidRPr="001D4B31">
        <w:rPr>
          <w:rFonts w:ascii="Arial" w:hAnsi="Arial" w:cs="Arial"/>
          <w:b/>
          <w:szCs w:val="20"/>
        </w:rPr>
        <w:t>Remont dróg leśnych na terenie Nadleśnictwa Zwierzyniec w 2021 r.</w:t>
      </w:r>
      <w:r w:rsidRPr="001D4B31">
        <w:rPr>
          <w:rFonts w:ascii="Arial" w:hAnsi="Arial" w:cs="Arial"/>
          <w:b/>
          <w:szCs w:val="20"/>
        </w:rPr>
        <w:t>”.</w:t>
      </w:r>
    </w:p>
    <w:p w14:paraId="710612D7" w14:textId="77777777" w:rsidR="004E0CD5" w:rsidRPr="001D4B31" w:rsidRDefault="004E0CD5" w:rsidP="004E0CD5">
      <w:pPr>
        <w:spacing w:line="360" w:lineRule="auto"/>
        <w:jc w:val="center"/>
        <w:rPr>
          <w:rFonts w:ascii="Arial" w:hAnsi="Arial" w:cs="Arial"/>
          <w:szCs w:val="20"/>
        </w:rPr>
      </w:pPr>
    </w:p>
    <w:p w14:paraId="55E19985" w14:textId="16937350" w:rsidR="004E0CD5" w:rsidRPr="001D4B31" w:rsidRDefault="004E0CD5" w:rsidP="004E0CD5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1D4B31">
        <w:rPr>
          <w:rFonts w:ascii="Arial" w:hAnsi="Arial" w:cs="Arial"/>
          <w:szCs w:val="20"/>
        </w:rPr>
        <w:t xml:space="preserve">Nr ogłoszenia o zamówieniu w </w:t>
      </w:r>
      <w:r w:rsidR="001D4B31" w:rsidRPr="001D4B31">
        <w:rPr>
          <w:rFonts w:ascii="Arial" w:hAnsi="Arial" w:cs="Arial"/>
          <w:szCs w:val="20"/>
        </w:rPr>
        <w:t>BZP</w:t>
      </w:r>
      <w:r w:rsidRPr="001D4B31">
        <w:rPr>
          <w:rFonts w:ascii="Arial" w:hAnsi="Arial" w:cs="Arial"/>
          <w:szCs w:val="20"/>
        </w:rPr>
        <w:t xml:space="preserve">: </w:t>
      </w:r>
      <w:r w:rsidR="001D4B31" w:rsidRPr="001D4B31">
        <w:rPr>
          <w:rFonts w:ascii="Arial" w:hAnsi="Arial" w:cs="Arial"/>
          <w:b/>
          <w:color w:val="111111"/>
          <w:shd w:val="clear" w:color="auto" w:fill="FFFFFF"/>
        </w:rPr>
        <w:t>2021/BZP 00182752/01</w:t>
      </w:r>
    </w:p>
    <w:p w14:paraId="4ACB6579" w14:textId="3149FFEB" w:rsidR="004E0CD5" w:rsidRPr="001D4B31" w:rsidRDefault="004E0CD5" w:rsidP="004E0CD5">
      <w:pPr>
        <w:spacing w:line="360" w:lineRule="auto"/>
        <w:jc w:val="both"/>
        <w:rPr>
          <w:rFonts w:ascii="Arial" w:hAnsi="Arial" w:cs="Arial"/>
          <w:szCs w:val="20"/>
        </w:rPr>
      </w:pPr>
      <w:r w:rsidRPr="001D4B31">
        <w:rPr>
          <w:rFonts w:ascii="Arial" w:hAnsi="Arial" w:cs="Arial"/>
          <w:szCs w:val="20"/>
        </w:rPr>
        <w:t xml:space="preserve">Nadleśnictwo Zwierzyniec (Zamawiający) informuje, że na platformie </w:t>
      </w:r>
      <w:r w:rsidRPr="001D4B31">
        <w:rPr>
          <w:rFonts w:ascii="Arial" w:hAnsi="Arial" w:cs="Arial"/>
          <w:b/>
          <w:szCs w:val="20"/>
        </w:rPr>
        <w:t>miniPortal</w:t>
      </w:r>
      <w:r w:rsidRPr="001D4B31">
        <w:rPr>
          <w:rFonts w:ascii="Arial" w:hAnsi="Arial" w:cs="Arial"/>
          <w:szCs w:val="20"/>
        </w:rPr>
        <w:t xml:space="preserve"> dostępnej na stronie internetowej  </w:t>
      </w:r>
      <w:hyperlink r:id="rId6" w:history="1">
        <w:r w:rsidRPr="001D4B31">
          <w:rPr>
            <w:rStyle w:val="Hipercze"/>
            <w:rFonts w:ascii="Arial" w:hAnsi="Arial" w:cs="Arial"/>
            <w:b/>
            <w:szCs w:val="20"/>
          </w:rPr>
          <w:t>https://miniportal.uzp.gov.pl/</w:t>
        </w:r>
      </w:hyperlink>
      <w:r w:rsidRPr="001D4B31">
        <w:rPr>
          <w:rFonts w:ascii="Arial" w:hAnsi="Arial" w:cs="Arial"/>
          <w:b/>
          <w:szCs w:val="20"/>
        </w:rPr>
        <w:t xml:space="preserve"> </w:t>
      </w:r>
      <w:r w:rsidRPr="001D4B31">
        <w:rPr>
          <w:rFonts w:ascii="Arial" w:hAnsi="Arial" w:cs="Arial"/>
          <w:szCs w:val="20"/>
        </w:rPr>
        <w:t xml:space="preserve">zamieszczone zostało ogłoszenie o zamówieniu pod nazwą: </w:t>
      </w:r>
      <w:r w:rsidR="001D4B31" w:rsidRPr="001D4B31">
        <w:rPr>
          <w:rFonts w:ascii="Arial" w:hAnsi="Arial" w:cs="Arial"/>
          <w:b/>
          <w:szCs w:val="20"/>
        </w:rPr>
        <w:t>„ Remont dróg leśnych na terenie Nadleśnictwa Zwierzyniec w 2021 r.”.</w:t>
      </w:r>
    </w:p>
    <w:p w14:paraId="7800AAD8" w14:textId="77777777" w:rsidR="004E0CD5" w:rsidRPr="001D4B31" w:rsidRDefault="004E0CD5" w:rsidP="004E0CD5">
      <w:pPr>
        <w:spacing w:line="360" w:lineRule="auto"/>
        <w:jc w:val="both"/>
        <w:rPr>
          <w:rFonts w:ascii="Arial" w:hAnsi="Arial" w:cs="Arial"/>
          <w:szCs w:val="20"/>
        </w:rPr>
      </w:pPr>
    </w:p>
    <w:p w14:paraId="10906BF9" w14:textId="5CCF2C67" w:rsidR="001D4B31" w:rsidRPr="001D4B31" w:rsidRDefault="004E0CD5" w:rsidP="001D4B31">
      <w:pPr>
        <w:rPr>
          <w:rFonts w:ascii="Arial" w:eastAsia="Times New Roman" w:hAnsi="Arial" w:cs="Arial"/>
          <w:b/>
          <w:color w:val="111111"/>
          <w:lang w:eastAsia="pl-PL"/>
        </w:rPr>
      </w:pPr>
      <w:r w:rsidRPr="001D4B31">
        <w:rPr>
          <w:rFonts w:ascii="Arial" w:hAnsi="Arial" w:cs="Arial"/>
          <w:szCs w:val="20"/>
        </w:rPr>
        <w:t xml:space="preserve">Identyfikator postępowania : </w:t>
      </w:r>
      <w:r w:rsidR="001D4B31" w:rsidRPr="001D4B31">
        <w:rPr>
          <w:rFonts w:ascii="Arial" w:eastAsia="Times New Roman" w:hAnsi="Arial" w:cs="Arial"/>
          <w:b/>
          <w:color w:val="111111"/>
          <w:lang w:eastAsia="pl-PL"/>
        </w:rPr>
        <w:t>53001fa2-7ef3-4925-8d23-6ed0176697c6</w:t>
      </w:r>
    </w:p>
    <w:p w14:paraId="42FC13E3" w14:textId="2F7F0714" w:rsidR="004E0CD5" w:rsidRPr="001D4B31" w:rsidRDefault="004E0CD5" w:rsidP="001D4B31">
      <w:pPr>
        <w:spacing w:line="360" w:lineRule="auto"/>
        <w:rPr>
          <w:rFonts w:ascii="Arial" w:hAnsi="Arial" w:cs="Arial"/>
          <w:b/>
        </w:rPr>
      </w:pPr>
    </w:p>
    <w:sectPr w:rsidR="004E0CD5" w:rsidRPr="001D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4E368" w14:textId="77777777" w:rsidR="00272C3C" w:rsidRDefault="00272C3C" w:rsidP="001C3FF5">
      <w:pPr>
        <w:spacing w:after="0" w:line="240" w:lineRule="auto"/>
      </w:pPr>
      <w:r>
        <w:separator/>
      </w:r>
    </w:p>
  </w:endnote>
  <w:endnote w:type="continuationSeparator" w:id="0">
    <w:p w14:paraId="39F61289" w14:textId="77777777" w:rsidR="00272C3C" w:rsidRDefault="00272C3C" w:rsidP="001C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EEFA" w14:textId="77777777" w:rsidR="00272C3C" w:rsidRDefault="00272C3C" w:rsidP="001C3FF5">
      <w:pPr>
        <w:spacing w:after="0" w:line="240" w:lineRule="auto"/>
      </w:pPr>
      <w:r>
        <w:separator/>
      </w:r>
    </w:p>
  </w:footnote>
  <w:footnote w:type="continuationSeparator" w:id="0">
    <w:p w14:paraId="73EBFE51" w14:textId="77777777" w:rsidR="00272C3C" w:rsidRDefault="00272C3C" w:rsidP="001C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D4B31"/>
    <w:rsid w:val="001E670E"/>
    <w:rsid w:val="00272C3C"/>
    <w:rsid w:val="002D6014"/>
    <w:rsid w:val="004B4C77"/>
    <w:rsid w:val="004E0CD5"/>
    <w:rsid w:val="00596EA8"/>
    <w:rsid w:val="00661664"/>
    <w:rsid w:val="006827A2"/>
    <w:rsid w:val="00824503"/>
    <w:rsid w:val="00B37E3B"/>
    <w:rsid w:val="00B55DAD"/>
    <w:rsid w:val="00D21A11"/>
    <w:rsid w:val="00E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A7C3"/>
  <w15:chartTrackingRefBased/>
  <w15:docId w15:val="{1DBF7640-823B-4273-82B3-EDBB9B1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FF5"/>
  </w:style>
  <w:style w:type="paragraph" w:styleId="Stopka">
    <w:name w:val="footer"/>
    <w:basedOn w:val="Normalny"/>
    <w:link w:val="StopkaZnak"/>
    <w:uiPriority w:val="99"/>
    <w:unhideWhenUsed/>
    <w:rsid w:val="001C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FF5"/>
  </w:style>
  <w:style w:type="character" w:styleId="Hipercze">
    <w:name w:val="Hyperlink"/>
    <w:rsid w:val="004E0CD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0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0CD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Radosław Rapkiewicz</cp:lastModifiedBy>
  <cp:revision>3</cp:revision>
  <dcterms:created xsi:type="dcterms:W3CDTF">2021-09-16T13:20:00Z</dcterms:created>
  <dcterms:modified xsi:type="dcterms:W3CDTF">2021-09-16T13:23:00Z</dcterms:modified>
</cp:coreProperties>
</file>