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03D12D51" w:rsidR="00D323B5" w:rsidRDefault="00DC7366">
      <w:pPr>
        <w:spacing w:line="306" w:lineRule="auto"/>
        <w:ind w:left="137" w:right="0"/>
      </w:pPr>
      <w:r>
        <w:t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Dz. U. z 20</w:t>
      </w:r>
      <w:r w:rsidR="002B1C92">
        <w:t>2</w:t>
      </w:r>
      <w:r>
        <w:t xml:space="preserve">1r, poz.  </w:t>
      </w:r>
      <w:r w:rsidR="00F17361">
        <w:t xml:space="preserve">1129 </w:t>
      </w:r>
      <w:r>
        <w:t>z pó</w:t>
      </w:r>
      <w:r w:rsidR="00F17361">
        <w:t>ź</w:t>
      </w:r>
      <w:r>
        <w:t xml:space="preserve">n.zm) na zadanie: </w:t>
      </w:r>
      <w:r w:rsidR="001752CD">
        <w:rPr>
          <w:rFonts w:ascii="Cambria" w:eastAsia="Cambria" w:hAnsi="Cambria" w:cs="Cambria"/>
          <w:b/>
          <w:sz w:val="22"/>
        </w:rPr>
        <w:t>I</w:t>
      </w:r>
      <w:r w:rsidR="00D133B9">
        <w:rPr>
          <w:rFonts w:ascii="Cambria" w:eastAsia="Cambria" w:hAnsi="Cambria" w:cs="Cambria"/>
          <w:b/>
          <w:sz w:val="22"/>
        </w:rPr>
        <w:t>I</w:t>
      </w:r>
      <w:bookmarkStart w:id="0" w:name="_GoBack"/>
      <w:bookmarkEnd w:id="0"/>
      <w:r w:rsidR="001752CD">
        <w:rPr>
          <w:rFonts w:ascii="Cambria" w:eastAsia="Cambria" w:hAnsi="Cambria" w:cs="Cambria"/>
          <w:b/>
          <w:sz w:val="22"/>
        </w:rPr>
        <w:t>I postępowanie „</w:t>
      </w:r>
      <w:r w:rsidR="00BE2C7E" w:rsidRPr="00BE2C7E">
        <w:rPr>
          <w:rFonts w:ascii="Cambria" w:eastAsia="Cambria" w:hAnsi="Cambria" w:cs="Cambria"/>
          <w:b/>
          <w:sz w:val="22"/>
        </w:rPr>
        <w:t>Budowa budynku kancelarii na potrzeby Leśnictwa Serwin</w:t>
      </w:r>
      <w:r>
        <w:rPr>
          <w:rFonts w:ascii="Cambria" w:eastAsia="Cambria" w:hAnsi="Cambria" w:cs="Cambria"/>
          <w:b/>
          <w:sz w:val="22"/>
        </w:rPr>
        <w:t>”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5"/>
    <w:rsid w:val="001752CD"/>
    <w:rsid w:val="002B1C92"/>
    <w:rsid w:val="00BE2C7E"/>
    <w:rsid w:val="00D133B9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Marcin Telaczyński</cp:lastModifiedBy>
  <cp:revision>4</cp:revision>
  <dcterms:created xsi:type="dcterms:W3CDTF">2023-03-07T13:46:00Z</dcterms:created>
  <dcterms:modified xsi:type="dcterms:W3CDTF">2023-04-27T06:22:00Z</dcterms:modified>
</cp:coreProperties>
</file>