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6AD3" w14:textId="11057D88" w:rsidR="00131561" w:rsidRDefault="00131561" w:rsidP="00131561">
      <w:pPr>
        <w:widowControl w:val="0"/>
        <w:suppressAutoHyphens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Wielun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data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07.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0BF8BB00" w14:textId="77777777" w:rsidR="00131561" w:rsidRDefault="00131561" w:rsidP="0013156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71F43F" w14:textId="689AFAF5" w:rsidR="00E23970" w:rsidRDefault="00D7776A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Zamawiający:</w:t>
      </w:r>
    </w:p>
    <w:p w14:paraId="6D720664" w14:textId="110AC2D0" w:rsidR="00E23970" w:rsidRPr="00E23970" w:rsidRDefault="00D7776A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Powiatowa Stacja </w:t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315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4A6C2F2D" w14:textId="3A32BDBB" w:rsidR="00E23970" w:rsidRDefault="00D7776A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Sanitarno-Epidemiologiczna </w:t>
      </w:r>
    </w:p>
    <w:p w14:paraId="33A82F2C" w14:textId="44CF9F11" w:rsidR="0075304C" w:rsidRDefault="0075304C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Wieluniu</w:t>
      </w:r>
    </w:p>
    <w:p w14:paraId="28DA1402" w14:textId="59047B4B" w:rsidR="0075304C" w:rsidRDefault="0075304C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ul POW 14</w:t>
      </w:r>
    </w:p>
    <w:p w14:paraId="7E742CD3" w14:textId="2656B9C0" w:rsidR="0075304C" w:rsidRPr="00E23970" w:rsidRDefault="0075304C" w:rsidP="00E23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98-300 Wieluń </w:t>
      </w:r>
    </w:p>
    <w:p w14:paraId="335AAD23" w14:textId="6F248B76" w:rsidR="00E23970" w:rsidRDefault="00E23970" w:rsidP="00E23970">
      <w:pPr>
        <w:widowControl w:val="0"/>
        <w:suppressAutoHyphens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74917273"/>
    </w:p>
    <w:p w14:paraId="1864EE06" w14:textId="77777777" w:rsidR="00AF0EAE" w:rsidRPr="00E23970" w:rsidRDefault="00AF0EAE" w:rsidP="00AF0EAE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2397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Informacja</w:t>
      </w:r>
    </w:p>
    <w:p w14:paraId="67589A0C" w14:textId="340B2838" w:rsidR="00AF0EAE" w:rsidRPr="00E23970" w:rsidRDefault="00AF0EAE" w:rsidP="00AF0EAE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397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kwocie, </w:t>
      </w:r>
      <w:r w:rsidR="00C45F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jaką </w:t>
      </w:r>
      <w:r w:rsidRPr="00E2397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45FB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Pr="00E2397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amawiający zamierza przeznaczyć na sfinansowanie zamówienia</w:t>
      </w:r>
    </w:p>
    <w:p w14:paraId="38B0DEBF" w14:textId="4C5BB5B2" w:rsidR="00E23970" w:rsidRDefault="00E23970" w:rsidP="00E23970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_Hlk74917285"/>
      <w:bookmarkEnd w:id="0"/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 postępowania pod nazwą</w:t>
      </w:r>
      <w:r w:rsidR="001B32D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0B8BBFD2" w14:textId="55A8D65C" w:rsidR="001B32DC" w:rsidRPr="007037B1" w:rsidRDefault="001B32DC" w:rsidP="00E23970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7037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Dostawa</w:t>
      </w:r>
      <w:r w:rsidR="00124323" w:rsidRPr="007037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spektrometru absorpcji atomowej z atomizacją </w:t>
      </w:r>
      <w:r w:rsidR="00C83ABB" w:rsidRPr="007037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elektrotermiczną (piec grafitowy) z możliwością atomizacji w płom</w:t>
      </w:r>
      <w:r w:rsidR="001450C3" w:rsidRPr="007037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ieniu.</w:t>
      </w:r>
    </w:p>
    <w:p w14:paraId="30904B91" w14:textId="77777777" w:rsidR="00AF0EAE" w:rsidRPr="00E23970" w:rsidRDefault="00AF0EAE" w:rsidP="00E23970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774D5AB" w14:textId="7FE54F22" w:rsidR="00AF0EAE" w:rsidRDefault="00E23970" w:rsidP="00AF0E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o zamówieniu zostało opublikowane</w:t>
      </w:r>
      <w:r w:rsidR="00571C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450C3">
        <w:rPr>
          <w:rFonts w:ascii="Times New Roman" w:eastAsia="Times New Roman" w:hAnsi="Times New Roman" w:cs="Times New Roman"/>
          <w:sz w:val="24"/>
          <w:szCs w:val="20"/>
          <w:lang w:eastAsia="pl-PL"/>
        </w:rPr>
        <w:t>BZP</w:t>
      </w:r>
      <w:r w:rsidR="00600C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 numerem</w:t>
      </w:r>
      <w:r w:rsidR="00571C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BZP-2023/BZP 00305918 </w:t>
      </w:r>
      <w:r w:rsidR="00AF0EAE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</w:t>
      </w:r>
      <w:r w:rsidR="00571C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90CE2">
        <w:rPr>
          <w:rFonts w:ascii="Times New Roman" w:eastAsia="Times New Roman" w:hAnsi="Times New Roman" w:cs="Times New Roman"/>
          <w:sz w:val="24"/>
          <w:szCs w:val="20"/>
          <w:lang w:eastAsia="pl-PL"/>
        </w:rPr>
        <w:t>13.07.2023 r.</w:t>
      </w:r>
      <w:bookmarkEnd w:id="1"/>
    </w:p>
    <w:p w14:paraId="176566CA" w14:textId="77777777" w:rsidR="00AF0EAE" w:rsidRDefault="00AF0EAE" w:rsidP="00AF0E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0C3BC0" w14:textId="507DF2E3" w:rsidR="00E23970" w:rsidRDefault="00E23970" w:rsidP="00AF0E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</w:t>
      </w:r>
      <w:r w:rsidRPr="00E23970">
        <w:rPr>
          <w:rFonts w:ascii="Times New Roman" w:eastAsia="Times New Roman" w:hAnsi="Times New Roman" w:cs="Times New Roman"/>
          <w:sz w:val="24"/>
          <w:szCs w:val="20"/>
          <w:u w:color="FF0000"/>
          <w:lang w:eastAsia="pl-PL"/>
        </w:rPr>
        <w:t>art. 222 ust. 4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z dnia 11 września 2019 r. – Prawo zamówień publicznych </w:t>
      </w:r>
      <w:r w:rsidR="00190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(t.j. </w:t>
      </w:r>
      <w:r w:rsidRPr="00E23970">
        <w:rPr>
          <w:rFonts w:ascii="Times New Roman" w:eastAsia="Times New Roman" w:hAnsi="Times New Roman" w:cs="Times New Roman"/>
          <w:vanish/>
          <w:sz w:val="24"/>
          <w:szCs w:val="20"/>
          <w:lang w:eastAsia="pl-PL"/>
        </w:rPr>
        <w:t>(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>Dz.</w:t>
      </w:r>
      <w:r w:rsidR="00190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U. </w:t>
      </w:r>
      <w:r w:rsidR="00190CE2">
        <w:rPr>
          <w:rFonts w:ascii="Times New Roman" w:eastAsia="Times New Roman" w:hAnsi="Times New Roman" w:cs="Times New Roman"/>
          <w:sz w:val="24"/>
          <w:szCs w:val="20"/>
          <w:lang w:eastAsia="pl-PL"/>
        </w:rPr>
        <w:t>z 2022 r. poz</w:t>
      </w:r>
      <w:r w:rsidR="00442D3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190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1710 </w:t>
      </w:r>
      <w:r w:rsidR="00442D32">
        <w:rPr>
          <w:rFonts w:ascii="Times New Roman" w:eastAsia="Times New Roman" w:hAnsi="Times New Roman" w:cs="Times New Roman"/>
          <w:sz w:val="24"/>
          <w:szCs w:val="20"/>
          <w:lang w:eastAsia="pl-PL"/>
        </w:rPr>
        <w:t>z późn. zm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.), zwanej dalej </w:t>
      </w:r>
      <w:r w:rsidR="00442D32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442D32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amawiający informuje, że </w:t>
      </w:r>
      <w:r w:rsidR="0013719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realizację zamówienia 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zamierza przeznaczyć </w:t>
      </w:r>
      <w:r w:rsidR="00B258BE">
        <w:rPr>
          <w:rFonts w:ascii="Times New Roman" w:eastAsia="Times New Roman" w:hAnsi="Times New Roman" w:cs="Times New Roman"/>
          <w:sz w:val="24"/>
          <w:szCs w:val="20"/>
          <w:lang w:eastAsia="pl-PL"/>
        </w:rPr>
        <w:t>kwotę</w:t>
      </w:r>
      <w:r w:rsidR="00165B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450 000,- zł </w:t>
      </w:r>
      <w:r w:rsidR="00201D81">
        <w:rPr>
          <w:rFonts w:ascii="Times New Roman" w:eastAsia="Times New Roman" w:hAnsi="Times New Roman" w:cs="Times New Roman"/>
          <w:sz w:val="24"/>
          <w:szCs w:val="20"/>
          <w:lang w:eastAsia="pl-PL"/>
        </w:rPr>
        <w:t>brutto, słownie: czterysta pięćdziesiąt tysięcy złotych.</w:t>
      </w:r>
      <w:r w:rsidRPr="00E239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B23C5D6" w14:textId="77777777" w:rsidR="00485AD9" w:rsidRPr="00E23970" w:rsidRDefault="00485AD9" w:rsidP="00AF0E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37743A" w14:textId="77777777" w:rsidR="00AE3258" w:rsidRDefault="001D03E6" w:rsidP="00AE3258">
      <w:pPr>
        <w:widowControl w:val="0"/>
        <w:suppressAutoHyphens/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2" w:name="_Hlk74917155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Z-ca Państwowego Powiatowego Inspektora Sanitarnego</w:t>
      </w:r>
    </w:p>
    <w:p w14:paraId="2CF030BA" w14:textId="49D67446" w:rsidR="001D03E6" w:rsidRDefault="00AE3258" w:rsidP="00AE3258">
      <w:pPr>
        <w:widowControl w:val="0"/>
        <w:suppressAutoHyphens/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1D03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Wieluniu</w:t>
      </w:r>
    </w:p>
    <w:p w14:paraId="25A09378" w14:textId="77777777" w:rsidR="00AE3258" w:rsidRDefault="00AE3258" w:rsidP="00AE3258">
      <w:pPr>
        <w:widowControl w:val="0"/>
        <w:suppressAutoHyphens/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D221D3" w14:textId="795905DD" w:rsidR="00AE3258" w:rsidRPr="00E23970" w:rsidRDefault="00AE3258" w:rsidP="00AE3258">
      <w:pPr>
        <w:widowControl w:val="0"/>
        <w:suppressAutoHyphens/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Małgorzata Komar</w:t>
      </w:r>
    </w:p>
    <w:bookmarkEnd w:id="2"/>
    <w:p w14:paraId="14E1F319" w14:textId="12B312CD" w:rsidR="00E23970" w:rsidRPr="00E23970" w:rsidRDefault="00E23970" w:rsidP="00E23970">
      <w:pPr>
        <w:widowControl w:val="0"/>
        <w:suppressAutoHyphens/>
        <w:spacing w:after="0" w:line="240" w:lineRule="auto"/>
        <w:ind w:left="59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7C00F" w14:textId="361666DB" w:rsidR="003F33D6" w:rsidRPr="00F23D3B" w:rsidRDefault="003F33D6" w:rsidP="007579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3F33D6" w:rsidRPr="00F23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9D6C" w14:textId="77777777" w:rsidR="00DA314A" w:rsidRDefault="00DA314A" w:rsidP="00517A6D">
      <w:pPr>
        <w:spacing w:after="0" w:line="240" w:lineRule="auto"/>
      </w:pPr>
      <w:r>
        <w:separator/>
      </w:r>
    </w:p>
  </w:endnote>
  <w:endnote w:type="continuationSeparator" w:id="0">
    <w:p w14:paraId="16F0EF17" w14:textId="77777777" w:rsidR="00DA314A" w:rsidRDefault="00DA314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CAE5" w14:textId="77777777" w:rsidR="00DA314A" w:rsidRDefault="00DA314A" w:rsidP="00517A6D">
      <w:pPr>
        <w:spacing w:after="0" w:line="240" w:lineRule="auto"/>
      </w:pPr>
      <w:r>
        <w:separator/>
      </w:r>
    </w:p>
  </w:footnote>
  <w:footnote w:type="continuationSeparator" w:id="0">
    <w:p w14:paraId="6B195024" w14:textId="77777777" w:rsidR="00DA314A" w:rsidRDefault="00DA314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4E16"/>
    <w:rsid w:val="00033743"/>
    <w:rsid w:val="00085D5E"/>
    <w:rsid w:val="000B6E5A"/>
    <w:rsid w:val="00115E19"/>
    <w:rsid w:val="00124323"/>
    <w:rsid w:val="00131561"/>
    <w:rsid w:val="0013719F"/>
    <w:rsid w:val="001413A9"/>
    <w:rsid w:val="001450C3"/>
    <w:rsid w:val="00165BD0"/>
    <w:rsid w:val="00172583"/>
    <w:rsid w:val="00190CE2"/>
    <w:rsid w:val="001A57E3"/>
    <w:rsid w:val="001B32DC"/>
    <w:rsid w:val="001D03E6"/>
    <w:rsid w:val="001E13CA"/>
    <w:rsid w:val="00201D81"/>
    <w:rsid w:val="002214B6"/>
    <w:rsid w:val="00261D1C"/>
    <w:rsid w:val="00273520"/>
    <w:rsid w:val="00282254"/>
    <w:rsid w:val="00294FC0"/>
    <w:rsid w:val="00343BC7"/>
    <w:rsid w:val="00364CE4"/>
    <w:rsid w:val="003B17EC"/>
    <w:rsid w:val="003F33D6"/>
    <w:rsid w:val="00442D32"/>
    <w:rsid w:val="00454B4B"/>
    <w:rsid w:val="00485AD9"/>
    <w:rsid w:val="0049718D"/>
    <w:rsid w:val="00517A6D"/>
    <w:rsid w:val="00571C42"/>
    <w:rsid w:val="00584A5A"/>
    <w:rsid w:val="00587BDB"/>
    <w:rsid w:val="005A4B87"/>
    <w:rsid w:val="005F4D63"/>
    <w:rsid w:val="00600CA9"/>
    <w:rsid w:val="006017A3"/>
    <w:rsid w:val="00601C41"/>
    <w:rsid w:val="00603E42"/>
    <w:rsid w:val="006411E2"/>
    <w:rsid w:val="006540BE"/>
    <w:rsid w:val="006A06D4"/>
    <w:rsid w:val="006C3C38"/>
    <w:rsid w:val="007037B1"/>
    <w:rsid w:val="00717300"/>
    <w:rsid w:val="0075304C"/>
    <w:rsid w:val="007579FA"/>
    <w:rsid w:val="00773CEE"/>
    <w:rsid w:val="007F7ECD"/>
    <w:rsid w:val="00802602"/>
    <w:rsid w:val="00804D01"/>
    <w:rsid w:val="00837EA0"/>
    <w:rsid w:val="00845034"/>
    <w:rsid w:val="008530E0"/>
    <w:rsid w:val="00853BFB"/>
    <w:rsid w:val="00891AF8"/>
    <w:rsid w:val="008A67AD"/>
    <w:rsid w:val="008C7BDF"/>
    <w:rsid w:val="008E1E5F"/>
    <w:rsid w:val="0094630F"/>
    <w:rsid w:val="00986201"/>
    <w:rsid w:val="009A3516"/>
    <w:rsid w:val="009B6E4A"/>
    <w:rsid w:val="009C6D0E"/>
    <w:rsid w:val="009E2DB3"/>
    <w:rsid w:val="00A269B3"/>
    <w:rsid w:val="00A34122"/>
    <w:rsid w:val="00A743EB"/>
    <w:rsid w:val="00AA4F0C"/>
    <w:rsid w:val="00AE3258"/>
    <w:rsid w:val="00AF0EAE"/>
    <w:rsid w:val="00AF79CF"/>
    <w:rsid w:val="00B07BE9"/>
    <w:rsid w:val="00B258BE"/>
    <w:rsid w:val="00B4101A"/>
    <w:rsid w:val="00B6551C"/>
    <w:rsid w:val="00B84ACA"/>
    <w:rsid w:val="00B9014F"/>
    <w:rsid w:val="00BA5088"/>
    <w:rsid w:val="00BB6F77"/>
    <w:rsid w:val="00BD7A64"/>
    <w:rsid w:val="00C05421"/>
    <w:rsid w:val="00C37A5B"/>
    <w:rsid w:val="00C45FBE"/>
    <w:rsid w:val="00C83ABB"/>
    <w:rsid w:val="00D14C27"/>
    <w:rsid w:val="00D74480"/>
    <w:rsid w:val="00D7776A"/>
    <w:rsid w:val="00D9195F"/>
    <w:rsid w:val="00DA314A"/>
    <w:rsid w:val="00E23970"/>
    <w:rsid w:val="00E61887"/>
    <w:rsid w:val="00E91864"/>
    <w:rsid w:val="00EC3369"/>
    <w:rsid w:val="00ED2627"/>
    <w:rsid w:val="00F05C81"/>
    <w:rsid w:val="00F23D3B"/>
    <w:rsid w:val="00F81D6B"/>
    <w:rsid w:val="00FB3620"/>
    <w:rsid w:val="00FC59BF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styleId="Tabela-Siatka">
    <w:name w:val="Table Grid"/>
    <w:basedOn w:val="Standardowy"/>
    <w:uiPriority w:val="39"/>
    <w:rsid w:val="0098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13</cp:revision>
  <cp:lastPrinted>2023-01-13T12:57:00Z</cp:lastPrinted>
  <dcterms:created xsi:type="dcterms:W3CDTF">2023-07-26T12:15:00Z</dcterms:created>
  <dcterms:modified xsi:type="dcterms:W3CDTF">2023-07-26T12:24:00Z</dcterms:modified>
</cp:coreProperties>
</file>