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A7C95" w14:textId="76DB81AE" w:rsidR="00EA4D58" w:rsidRDefault="00583CB1" w:rsidP="009F7A46">
      <w:pPr>
        <w:autoSpaceDE w:val="0"/>
        <w:autoSpaceDN w:val="0"/>
        <w:adjustRightInd w:val="0"/>
        <w:spacing w:after="0" w:line="240" w:lineRule="auto"/>
        <w:ind w:right="-64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49D04F2C" wp14:editId="633D551F">
            <wp:simplePos x="0" y="0"/>
            <wp:positionH relativeFrom="column">
              <wp:posOffset>-228600</wp:posOffset>
            </wp:positionH>
            <wp:positionV relativeFrom="paragraph">
              <wp:posOffset>63500</wp:posOffset>
            </wp:positionV>
            <wp:extent cx="1341120" cy="1243965"/>
            <wp:effectExtent l="0" t="0" r="0" b="0"/>
            <wp:wrapSquare wrapText="bothSides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A224A" w14:textId="77777777" w:rsidR="00EA4D58" w:rsidRPr="00A0201D" w:rsidRDefault="00EA4D58" w:rsidP="00911877">
      <w:pPr>
        <w:autoSpaceDE w:val="0"/>
        <w:autoSpaceDN w:val="0"/>
        <w:adjustRightInd w:val="0"/>
        <w:spacing w:after="0" w:line="240" w:lineRule="auto"/>
        <w:ind w:right="-648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</w:t>
      </w:r>
      <w:r w:rsidRPr="00CC6014"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A0201D">
        <w:rPr>
          <w:rFonts w:ascii="Times New Roman" w:hAnsi="Times New Roman" w:cs="Times New Roman"/>
          <w:b/>
          <w:bCs/>
          <w:sz w:val="36"/>
          <w:szCs w:val="36"/>
        </w:rPr>
        <w:t>Powiatowa Stacja Sanitarno-Epidemiologiczna</w:t>
      </w:r>
    </w:p>
    <w:p w14:paraId="1AB259A3" w14:textId="2D144AE0" w:rsidR="00EA4D58" w:rsidRDefault="00EA4D58" w:rsidP="00911877">
      <w:pPr>
        <w:autoSpaceDE w:val="0"/>
        <w:autoSpaceDN w:val="0"/>
        <w:adjustRightInd w:val="0"/>
        <w:spacing w:after="0" w:line="240" w:lineRule="auto"/>
        <w:ind w:right="-648"/>
        <w:rPr>
          <w:rFonts w:ascii="Times New Roman" w:hAnsi="Times New Roman" w:cs="Times New Roman"/>
          <w:b/>
          <w:bCs/>
          <w:sz w:val="36"/>
          <w:szCs w:val="36"/>
        </w:rPr>
      </w:pPr>
      <w:r w:rsidRPr="00A0201D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w Świdniku</w:t>
      </w:r>
    </w:p>
    <w:p w14:paraId="64028E84" w14:textId="27123AB3" w:rsidR="004E10B8" w:rsidRDefault="004E10B8" w:rsidP="00911877">
      <w:pPr>
        <w:autoSpaceDE w:val="0"/>
        <w:autoSpaceDN w:val="0"/>
        <w:adjustRightInd w:val="0"/>
        <w:spacing w:after="0" w:line="240" w:lineRule="auto"/>
        <w:ind w:right="-64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</w:t>
      </w:r>
      <w:r w:rsidRPr="004E10B8">
        <w:rPr>
          <w:rFonts w:ascii="Times New Roman" w:hAnsi="Times New Roman" w:cs="Times New Roman"/>
          <w:sz w:val="32"/>
          <w:szCs w:val="32"/>
        </w:rPr>
        <w:t>Al. Lotników Polskich 1</w:t>
      </w:r>
    </w:p>
    <w:p w14:paraId="0AA320D7" w14:textId="70E67C0E" w:rsidR="004E10B8" w:rsidRPr="004E10B8" w:rsidRDefault="004E10B8" w:rsidP="00911877">
      <w:pPr>
        <w:autoSpaceDE w:val="0"/>
        <w:autoSpaceDN w:val="0"/>
        <w:adjustRightInd w:val="0"/>
        <w:spacing w:after="0" w:line="240" w:lineRule="auto"/>
        <w:ind w:right="-64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Pr="004E10B8">
        <w:rPr>
          <w:rFonts w:ascii="Times New Roman" w:hAnsi="Times New Roman" w:cs="Times New Roman"/>
          <w:sz w:val="32"/>
          <w:szCs w:val="32"/>
        </w:rPr>
        <w:t>21-045 Świdnik</w:t>
      </w:r>
    </w:p>
    <w:p w14:paraId="7BAB32FA" w14:textId="77777777" w:rsidR="004E10B8" w:rsidRDefault="004E10B8" w:rsidP="004E10B8">
      <w:pPr>
        <w:rPr>
          <w:rFonts w:ascii="Times New Roman" w:hAnsi="Times New Roman" w:cs="Times New Roman"/>
          <w:sz w:val="28"/>
          <w:szCs w:val="28"/>
        </w:rPr>
      </w:pPr>
    </w:p>
    <w:p w14:paraId="55636558" w14:textId="2F317CCA" w:rsidR="00EA4D58" w:rsidRPr="00A0201D" w:rsidRDefault="004E10B8" w:rsidP="004E10B8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          </w:t>
      </w:r>
      <w:r w:rsidR="00E040CD">
        <w:rPr>
          <w:rFonts w:ascii="Times New Roman" w:hAnsi="Times New Roman" w:cs="Times New Roman"/>
          <w:b/>
          <w:bCs/>
          <w:sz w:val="48"/>
          <w:szCs w:val="48"/>
        </w:rPr>
        <w:t xml:space="preserve">                       </w:t>
      </w:r>
      <w:r w:rsidR="00EA4D58" w:rsidRPr="00A0201D">
        <w:rPr>
          <w:rFonts w:ascii="Times New Roman" w:hAnsi="Times New Roman" w:cs="Times New Roman"/>
          <w:b/>
          <w:bCs/>
          <w:sz w:val="48"/>
          <w:szCs w:val="48"/>
        </w:rPr>
        <w:t>Z A P R A S Z A</w:t>
      </w:r>
    </w:p>
    <w:p w14:paraId="6133C992" w14:textId="4238F8E9" w:rsidR="00EA4D58" w:rsidRPr="00A0201D" w:rsidRDefault="00E040CD" w:rsidP="00E040CD">
      <w:pPr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</w:t>
      </w:r>
      <w:r w:rsidR="00EA4D58" w:rsidRPr="00A0201D">
        <w:rPr>
          <w:rFonts w:ascii="Times New Roman" w:hAnsi="Times New Roman" w:cs="Times New Roman"/>
          <w:b/>
          <w:bCs/>
          <w:sz w:val="36"/>
          <w:szCs w:val="36"/>
        </w:rPr>
        <w:t>na wystawę o tematyce:</w:t>
      </w:r>
    </w:p>
    <w:p w14:paraId="1AC8C666" w14:textId="685C40FB" w:rsidR="00EA4D58" w:rsidRDefault="00EA4D58" w:rsidP="00E040CD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4E10B8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                  </w:t>
      </w:r>
      <w:r w:rsidR="004E10B8" w:rsidRPr="004E10B8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        </w:t>
      </w:r>
      <w:r w:rsidR="00E040CD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="004E10B8" w:rsidRPr="004E10B8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Pr="004E10B8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„</w:t>
      </w:r>
      <w:r w:rsidRPr="004E10B8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Bezpieczne Grzybobranie</w:t>
      </w:r>
      <w:r w:rsidRPr="004E10B8">
        <w:rPr>
          <w:rFonts w:ascii="Times New Roman" w:hAnsi="Times New Roman" w:cs="Times New Roman"/>
          <w:b/>
          <w:bCs/>
          <w:color w:val="FF0000"/>
          <w:sz w:val="36"/>
          <w:szCs w:val="36"/>
        </w:rPr>
        <w:t>”</w:t>
      </w:r>
      <w:r w:rsidR="00E040CD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</w:t>
      </w:r>
    </w:p>
    <w:p w14:paraId="3168DE79" w14:textId="3635D00D" w:rsidR="00E040CD" w:rsidRPr="004E10B8" w:rsidRDefault="00E040CD" w:rsidP="00E040CD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4E10B8">
        <w:rPr>
          <w:noProof/>
          <w:color w:val="FF0000"/>
          <w:lang w:eastAsia="pl-PL"/>
        </w:rPr>
        <w:drawing>
          <wp:anchor distT="0" distB="0" distL="114300" distR="114300" simplePos="0" relativeHeight="251660800" behindDoc="1" locked="0" layoutInCell="1" allowOverlap="1" wp14:anchorId="020C198A" wp14:editId="497B47A8">
            <wp:simplePos x="0" y="0"/>
            <wp:positionH relativeFrom="page">
              <wp:align>right</wp:align>
            </wp:positionH>
            <wp:positionV relativeFrom="paragraph">
              <wp:posOffset>316510</wp:posOffset>
            </wp:positionV>
            <wp:extent cx="7559040" cy="5039360"/>
            <wp:effectExtent l="0" t="0" r="3810" b="8890"/>
            <wp:wrapNone/>
            <wp:docPr id="3" name="Obraz 3" descr="Czerwone grzyby w le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zerwone grzyby w lesi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03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00129" w14:textId="77777777" w:rsidR="00EA4D58" w:rsidRDefault="00EA4D58" w:rsidP="00CC6014">
      <w:pPr>
        <w:ind w:firstLine="708"/>
        <w:jc w:val="both"/>
        <w:rPr>
          <w:rFonts w:ascii="Times New Roman" w:hAnsi="Times New Roman" w:cs="Times New Roman"/>
          <w:color w:val="EEECE1"/>
          <w:sz w:val="32"/>
          <w:szCs w:val="32"/>
        </w:rPr>
      </w:pPr>
    </w:p>
    <w:p w14:paraId="1AE94E06" w14:textId="6AF9118B" w:rsidR="00EA4D58" w:rsidRPr="00C82C09" w:rsidRDefault="00E040CD" w:rsidP="00E040CD">
      <w:pPr>
        <w:rPr>
          <w:rFonts w:ascii="Times New Roman" w:hAnsi="Times New Roman" w:cs="Times New Roman"/>
          <w:color w:val="EEECE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EEECE1"/>
          <w:sz w:val="32"/>
          <w:szCs w:val="32"/>
        </w:rPr>
        <w:t xml:space="preserve">                                              </w:t>
      </w:r>
      <w:r w:rsidR="0055101B">
        <w:rPr>
          <w:rFonts w:ascii="Times New Roman" w:hAnsi="Times New Roman" w:cs="Times New Roman"/>
          <w:b/>
          <w:bCs/>
          <w:color w:val="EEECE1"/>
          <w:sz w:val="32"/>
          <w:szCs w:val="32"/>
        </w:rPr>
        <w:t>9</w:t>
      </w:r>
      <w:r w:rsidR="00EA4D58" w:rsidRPr="00C82C09">
        <w:rPr>
          <w:rFonts w:ascii="Times New Roman" w:hAnsi="Times New Roman" w:cs="Times New Roman"/>
          <w:b/>
          <w:bCs/>
          <w:color w:val="EEECE1"/>
          <w:sz w:val="32"/>
          <w:szCs w:val="32"/>
        </w:rPr>
        <w:t xml:space="preserve"> </w:t>
      </w:r>
      <w:r w:rsidR="0055101B">
        <w:rPr>
          <w:rFonts w:ascii="Times New Roman" w:hAnsi="Times New Roman" w:cs="Times New Roman"/>
          <w:b/>
          <w:bCs/>
          <w:color w:val="EEECE1"/>
          <w:sz w:val="32"/>
          <w:szCs w:val="32"/>
        </w:rPr>
        <w:t>październik</w:t>
      </w:r>
      <w:r w:rsidR="00BD7139">
        <w:rPr>
          <w:rFonts w:ascii="Times New Roman" w:hAnsi="Times New Roman" w:cs="Times New Roman"/>
          <w:b/>
          <w:bCs/>
          <w:color w:val="EEECE1"/>
          <w:sz w:val="32"/>
          <w:szCs w:val="32"/>
        </w:rPr>
        <w:t>a</w:t>
      </w:r>
      <w:r w:rsidR="00EA4D58" w:rsidRPr="00C82C09">
        <w:rPr>
          <w:rFonts w:ascii="Times New Roman" w:hAnsi="Times New Roman" w:cs="Times New Roman"/>
          <w:b/>
          <w:bCs/>
          <w:color w:val="EEECE1"/>
          <w:sz w:val="32"/>
          <w:szCs w:val="32"/>
        </w:rPr>
        <w:t xml:space="preserve"> 20</w:t>
      </w:r>
      <w:r w:rsidR="00D97217">
        <w:rPr>
          <w:rFonts w:ascii="Times New Roman" w:hAnsi="Times New Roman" w:cs="Times New Roman"/>
          <w:b/>
          <w:bCs/>
          <w:color w:val="EEECE1"/>
          <w:sz w:val="32"/>
          <w:szCs w:val="32"/>
        </w:rPr>
        <w:t>2</w:t>
      </w:r>
      <w:r w:rsidR="0055101B">
        <w:rPr>
          <w:rFonts w:ascii="Times New Roman" w:hAnsi="Times New Roman" w:cs="Times New Roman"/>
          <w:b/>
          <w:bCs/>
          <w:color w:val="EEECE1"/>
          <w:sz w:val="32"/>
          <w:szCs w:val="32"/>
        </w:rPr>
        <w:t>3</w:t>
      </w:r>
      <w:r w:rsidR="00EA4D58">
        <w:rPr>
          <w:rFonts w:ascii="Times New Roman" w:hAnsi="Times New Roman" w:cs="Times New Roman"/>
          <w:color w:val="EEECE1"/>
          <w:sz w:val="32"/>
          <w:szCs w:val="32"/>
        </w:rPr>
        <w:t xml:space="preserve"> r</w:t>
      </w:r>
      <w:r w:rsidR="00BD7139">
        <w:rPr>
          <w:rFonts w:ascii="Times New Roman" w:hAnsi="Times New Roman" w:cs="Times New Roman"/>
          <w:color w:val="EEECE1"/>
          <w:sz w:val="32"/>
          <w:szCs w:val="32"/>
        </w:rPr>
        <w:t>.</w:t>
      </w:r>
      <w:r w:rsidR="00EA4D58">
        <w:rPr>
          <w:rFonts w:ascii="Times New Roman" w:hAnsi="Times New Roman" w:cs="Times New Roman"/>
          <w:color w:val="EEECE1"/>
          <w:sz w:val="32"/>
          <w:szCs w:val="32"/>
        </w:rPr>
        <w:t xml:space="preserve"> </w:t>
      </w:r>
      <w:r w:rsidR="00EA4D58" w:rsidRPr="00BD7139">
        <w:rPr>
          <w:rFonts w:ascii="Times New Roman" w:hAnsi="Times New Roman" w:cs="Times New Roman"/>
          <w:b/>
          <w:bCs/>
          <w:color w:val="EEECE1"/>
          <w:sz w:val="32"/>
          <w:szCs w:val="32"/>
        </w:rPr>
        <w:t>godz. 1</w:t>
      </w:r>
      <w:r w:rsidR="0055101B" w:rsidRPr="00BD7139">
        <w:rPr>
          <w:rFonts w:ascii="Times New Roman" w:hAnsi="Times New Roman" w:cs="Times New Roman"/>
          <w:b/>
          <w:bCs/>
          <w:color w:val="EEECE1"/>
          <w:sz w:val="32"/>
          <w:szCs w:val="32"/>
        </w:rPr>
        <w:t>1</w:t>
      </w:r>
      <w:r w:rsidR="00D97217" w:rsidRPr="00BD7139">
        <w:rPr>
          <w:rFonts w:ascii="Times New Roman" w:hAnsi="Times New Roman" w:cs="Times New Roman"/>
          <w:b/>
          <w:bCs/>
          <w:color w:val="EEECE1"/>
          <w:sz w:val="32"/>
          <w:szCs w:val="32"/>
        </w:rPr>
        <w:t>.00</w:t>
      </w:r>
    </w:p>
    <w:p w14:paraId="08B5AD7F" w14:textId="3E4EE7B3" w:rsidR="00EA4D58" w:rsidRDefault="00112AA1" w:rsidP="004E10B8">
      <w:pPr>
        <w:ind w:left="720"/>
        <w:jc w:val="center"/>
        <w:rPr>
          <w:rFonts w:ascii="Times New Roman" w:hAnsi="Times New Roman" w:cs="Times New Roman"/>
          <w:color w:val="EEECE1"/>
          <w:sz w:val="32"/>
          <w:szCs w:val="32"/>
        </w:rPr>
      </w:pPr>
      <w:r>
        <w:rPr>
          <w:rFonts w:ascii="Times New Roman" w:hAnsi="Times New Roman" w:cs="Times New Roman"/>
          <w:color w:val="EEECE1"/>
          <w:sz w:val="32"/>
          <w:szCs w:val="32"/>
        </w:rPr>
        <w:t xml:space="preserve"> </w:t>
      </w:r>
    </w:p>
    <w:p w14:paraId="0CFCAA1E" w14:textId="77777777" w:rsidR="004E10B8" w:rsidRDefault="004E10B8" w:rsidP="004E10B8">
      <w:pPr>
        <w:ind w:left="720"/>
        <w:jc w:val="center"/>
        <w:rPr>
          <w:rFonts w:ascii="Times New Roman" w:hAnsi="Times New Roman" w:cs="Times New Roman"/>
          <w:color w:val="EEECE1"/>
          <w:sz w:val="32"/>
          <w:szCs w:val="32"/>
        </w:rPr>
      </w:pPr>
    </w:p>
    <w:p w14:paraId="05CC3268" w14:textId="77777777" w:rsidR="00E040CD" w:rsidRDefault="00E040CD" w:rsidP="004E10B8">
      <w:pPr>
        <w:ind w:left="720"/>
        <w:jc w:val="center"/>
        <w:rPr>
          <w:rFonts w:ascii="Times New Roman" w:hAnsi="Times New Roman" w:cs="Times New Roman"/>
          <w:color w:val="EEECE1"/>
          <w:sz w:val="32"/>
          <w:szCs w:val="32"/>
        </w:rPr>
      </w:pPr>
    </w:p>
    <w:p w14:paraId="40EC999E" w14:textId="77777777" w:rsidR="00E040CD" w:rsidRDefault="00E040CD" w:rsidP="004E10B8">
      <w:pPr>
        <w:ind w:left="720"/>
        <w:jc w:val="center"/>
        <w:rPr>
          <w:rFonts w:ascii="Times New Roman" w:hAnsi="Times New Roman" w:cs="Times New Roman"/>
          <w:color w:val="EEECE1"/>
          <w:sz w:val="32"/>
          <w:szCs w:val="32"/>
        </w:rPr>
      </w:pPr>
    </w:p>
    <w:p w14:paraId="0EF4C0B3" w14:textId="77777777" w:rsidR="004E10B8" w:rsidRDefault="004E10B8" w:rsidP="004E10B8">
      <w:pPr>
        <w:ind w:left="720"/>
        <w:jc w:val="center"/>
        <w:rPr>
          <w:rFonts w:ascii="Times New Roman" w:hAnsi="Times New Roman" w:cs="Times New Roman"/>
          <w:color w:val="EEECE1"/>
          <w:sz w:val="32"/>
          <w:szCs w:val="32"/>
        </w:rPr>
      </w:pPr>
    </w:p>
    <w:p w14:paraId="04E344B4" w14:textId="77777777" w:rsidR="004E10B8" w:rsidRDefault="004E10B8" w:rsidP="004E10B8">
      <w:pPr>
        <w:ind w:left="720"/>
        <w:jc w:val="center"/>
        <w:rPr>
          <w:rFonts w:ascii="Times New Roman" w:hAnsi="Times New Roman" w:cs="Times New Roman"/>
          <w:color w:val="EEECE1"/>
          <w:sz w:val="32"/>
          <w:szCs w:val="32"/>
        </w:rPr>
      </w:pPr>
    </w:p>
    <w:p w14:paraId="3CCD912B" w14:textId="05E31438" w:rsidR="00EA4D58" w:rsidRPr="00C82C09" w:rsidRDefault="004E10B8" w:rsidP="00023A1F">
      <w:pPr>
        <w:rPr>
          <w:rFonts w:ascii="Times New Roman" w:hAnsi="Times New Roman" w:cs="Times New Roman"/>
          <w:color w:val="EEECE1"/>
          <w:sz w:val="32"/>
          <w:szCs w:val="32"/>
        </w:rPr>
      </w:pPr>
      <w:r>
        <w:rPr>
          <w:rFonts w:ascii="Times New Roman" w:hAnsi="Times New Roman" w:cs="Times New Roman"/>
          <w:color w:val="EEECE1"/>
          <w:sz w:val="32"/>
          <w:szCs w:val="32"/>
        </w:rPr>
        <w:t>Podczas wystawy:</w:t>
      </w:r>
    </w:p>
    <w:p w14:paraId="3546E2A8" w14:textId="66F431F9" w:rsidR="00EA4D58" w:rsidRDefault="004E10B8" w:rsidP="00F46EE2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EEECE1"/>
          <w:sz w:val="32"/>
          <w:szCs w:val="32"/>
        </w:rPr>
      </w:pPr>
      <w:r>
        <w:rPr>
          <w:rFonts w:ascii="Times New Roman" w:hAnsi="Times New Roman" w:cs="Times New Roman"/>
          <w:color w:val="EEECE1"/>
          <w:sz w:val="32"/>
          <w:szCs w:val="32"/>
        </w:rPr>
        <w:t xml:space="preserve">Okazy </w:t>
      </w:r>
      <w:r w:rsidR="00EA4D58" w:rsidRPr="00C82C09">
        <w:rPr>
          <w:rFonts w:ascii="Times New Roman" w:hAnsi="Times New Roman" w:cs="Times New Roman"/>
          <w:color w:val="EEECE1"/>
          <w:sz w:val="32"/>
          <w:szCs w:val="32"/>
        </w:rPr>
        <w:t xml:space="preserve"> grzybów jadalnych i trujących.</w:t>
      </w:r>
    </w:p>
    <w:p w14:paraId="7E2D9065" w14:textId="7F309DD4" w:rsidR="00EA4D58" w:rsidRPr="004E10B8" w:rsidRDefault="00EA4D58" w:rsidP="004E10B8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EEECE1"/>
          <w:sz w:val="32"/>
          <w:szCs w:val="32"/>
        </w:rPr>
      </w:pPr>
      <w:r>
        <w:rPr>
          <w:rFonts w:ascii="Times New Roman" w:hAnsi="Times New Roman" w:cs="Times New Roman"/>
          <w:color w:val="EEECE1"/>
          <w:sz w:val="32"/>
          <w:szCs w:val="32"/>
        </w:rPr>
        <w:t>Porady klasyfikatorów grzybów świeżych, w tym możliwość uzyskania atestów  niezbędnych do  sprzedaży grzybów świeżych.</w:t>
      </w:r>
      <w:r w:rsidRPr="004E10B8">
        <w:rPr>
          <w:rFonts w:ascii="Times New Roman" w:hAnsi="Times New Roman" w:cs="Times New Roman"/>
          <w:i/>
          <w:iCs/>
          <w:color w:val="800080"/>
          <w:sz w:val="36"/>
          <w:szCs w:val="36"/>
        </w:rPr>
        <w:t xml:space="preserve">                    </w:t>
      </w:r>
    </w:p>
    <w:p w14:paraId="686553BA" w14:textId="3761BED3" w:rsidR="00BD7139" w:rsidRDefault="00EA4D58" w:rsidP="004E10B8">
      <w:pPr>
        <w:rPr>
          <w:rFonts w:ascii="Times New Roman" w:hAnsi="Times New Roman" w:cs="Times New Roman"/>
          <w:i/>
          <w:iCs/>
          <w:sz w:val="36"/>
          <w:szCs w:val="36"/>
          <w:u w:val="single"/>
        </w:rPr>
      </w:pPr>
      <w:r w:rsidRPr="00A0201D">
        <w:rPr>
          <w:rFonts w:ascii="Times New Roman" w:hAnsi="Times New Roman" w:cs="Times New Roman"/>
          <w:i/>
          <w:iCs/>
          <w:sz w:val="36"/>
          <w:szCs w:val="36"/>
        </w:rPr>
        <w:t xml:space="preserve">                                                             </w:t>
      </w:r>
    </w:p>
    <w:p w14:paraId="3375559A" w14:textId="77777777" w:rsidR="004E10B8" w:rsidRDefault="004E10B8" w:rsidP="004E10B8">
      <w:pPr>
        <w:rPr>
          <w:rFonts w:ascii="Times New Roman" w:hAnsi="Times New Roman" w:cs="Times New Roman"/>
          <w:sz w:val="24"/>
          <w:szCs w:val="24"/>
        </w:rPr>
      </w:pPr>
    </w:p>
    <w:p w14:paraId="4BB92271" w14:textId="77777777" w:rsidR="00E040CD" w:rsidRPr="00E040CD" w:rsidRDefault="00E040CD" w:rsidP="00D97217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6CF7B717" w14:textId="02569A62" w:rsidR="00D97217" w:rsidRPr="00E040CD" w:rsidRDefault="00EA4D58" w:rsidP="00D97217">
      <w:pPr>
        <w:jc w:val="center"/>
        <w:rPr>
          <w:rFonts w:ascii="Palatino Linotype" w:eastAsia="Times New Roman" w:hAnsi="Palatino Linotype" w:cs="Kartika"/>
          <w:i/>
          <w:iCs/>
          <w:sz w:val="16"/>
          <w:szCs w:val="16"/>
          <w:lang w:val="en-US" w:eastAsia="pl-PL"/>
        </w:rPr>
      </w:pPr>
      <w:r w:rsidRPr="00E040CD">
        <w:rPr>
          <w:rFonts w:ascii="Times New Roman" w:hAnsi="Times New Roman" w:cs="Times New Roman"/>
          <w:sz w:val="16"/>
          <w:szCs w:val="16"/>
        </w:rPr>
        <w:t>Nr telefonu  kontakt</w:t>
      </w:r>
      <w:r w:rsidR="00BD7139" w:rsidRPr="00E040CD">
        <w:rPr>
          <w:rFonts w:ascii="Times New Roman" w:hAnsi="Times New Roman" w:cs="Times New Roman"/>
          <w:sz w:val="16"/>
          <w:szCs w:val="16"/>
        </w:rPr>
        <w:t xml:space="preserve">owego </w:t>
      </w:r>
      <w:r w:rsidRPr="00E040CD">
        <w:rPr>
          <w:rFonts w:ascii="Times New Roman" w:hAnsi="Times New Roman" w:cs="Times New Roman"/>
          <w:sz w:val="16"/>
          <w:szCs w:val="16"/>
        </w:rPr>
        <w:t xml:space="preserve"> PSSE w Świdniku (0-81) 745-56-10</w:t>
      </w:r>
      <w:r w:rsidR="00764111" w:rsidRPr="00E040CD">
        <w:rPr>
          <w:rFonts w:ascii="Times New Roman" w:hAnsi="Times New Roman" w:cs="Times New Roman"/>
          <w:sz w:val="16"/>
          <w:szCs w:val="16"/>
        </w:rPr>
        <w:t xml:space="preserve"> e</w:t>
      </w:r>
      <w:r w:rsidR="00BD7139" w:rsidRPr="00E040CD">
        <w:rPr>
          <w:rFonts w:ascii="Times New Roman" w:hAnsi="Times New Roman" w:cs="Times New Roman"/>
          <w:sz w:val="16"/>
          <w:szCs w:val="16"/>
        </w:rPr>
        <w:t>-</w:t>
      </w:r>
      <w:r w:rsidR="00764111" w:rsidRPr="00E040CD">
        <w:rPr>
          <w:rFonts w:ascii="Times New Roman" w:hAnsi="Times New Roman" w:cs="Times New Roman"/>
          <w:sz w:val="16"/>
          <w:szCs w:val="16"/>
        </w:rPr>
        <w:t>mail</w:t>
      </w:r>
      <w:r w:rsidR="00BD7139" w:rsidRPr="00E040CD">
        <w:rPr>
          <w:rFonts w:ascii="Times New Roman" w:hAnsi="Times New Roman" w:cs="Times New Roman"/>
          <w:sz w:val="16"/>
          <w:szCs w:val="16"/>
        </w:rPr>
        <w:t>:</w:t>
      </w:r>
      <w:r w:rsidR="00764111" w:rsidRPr="00E040CD">
        <w:rPr>
          <w:rFonts w:ascii="Times New Roman" w:hAnsi="Times New Roman" w:cs="Times New Roman"/>
          <w:sz w:val="16"/>
          <w:szCs w:val="16"/>
        </w:rPr>
        <w:t xml:space="preserve"> </w:t>
      </w:r>
      <w:hyperlink r:id="rId9" w:history="1">
        <w:r w:rsidR="00D97217" w:rsidRPr="00E040CD">
          <w:rPr>
            <w:rFonts w:ascii="Palatino Linotype" w:eastAsia="Times New Roman" w:hAnsi="Palatino Linotype" w:cs="Kartika"/>
            <w:i/>
            <w:iCs/>
            <w:sz w:val="16"/>
            <w:szCs w:val="16"/>
            <w:u w:val="single"/>
            <w:lang w:val="en-US" w:eastAsia="pl-PL"/>
          </w:rPr>
          <w:t>psse.swidnik@sanepid.gov.pl</w:t>
        </w:r>
      </w:hyperlink>
    </w:p>
    <w:p w14:paraId="7AE1F711" w14:textId="7637EB4F" w:rsidR="00EA4D58" w:rsidRPr="00C82C09" w:rsidRDefault="00EA4D58" w:rsidP="00F4266B">
      <w:pPr>
        <w:rPr>
          <w:rFonts w:ascii="Times New Roman" w:hAnsi="Times New Roman" w:cs="Times New Roman"/>
          <w:color w:val="EEECE1"/>
          <w:sz w:val="24"/>
          <w:szCs w:val="24"/>
        </w:rPr>
      </w:pPr>
    </w:p>
    <w:sectPr w:rsidR="00EA4D58" w:rsidRPr="00C82C09" w:rsidSect="00F46EE2">
      <w:headerReference w:type="default" r:id="rId10"/>
      <w:footerReference w:type="default" r:id="rId11"/>
      <w:pgSz w:w="11906" w:h="16838"/>
      <w:pgMar w:top="289" w:right="924" w:bottom="851" w:left="902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FEF71" w14:textId="77777777" w:rsidR="00C82460" w:rsidRDefault="00C82460">
      <w:pPr>
        <w:spacing w:after="0" w:line="240" w:lineRule="auto"/>
      </w:pPr>
      <w:r>
        <w:separator/>
      </w:r>
    </w:p>
  </w:endnote>
  <w:endnote w:type="continuationSeparator" w:id="0">
    <w:p w14:paraId="7CC3C70C" w14:textId="77777777" w:rsidR="00C82460" w:rsidRDefault="00C82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53508" w14:textId="77777777" w:rsidR="00EA4D58" w:rsidRPr="001C49B2" w:rsidRDefault="00EA4D58" w:rsidP="001C49B2">
    <w:pPr>
      <w:pStyle w:val="Stopka"/>
      <w:jc w:val="righ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CEA95" w14:textId="77777777" w:rsidR="00C82460" w:rsidRDefault="00C82460">
      <w:pPr>
        <w:spacing w:after="0" w:line="240" w:lineRule="auto"/>
      </w:pPr>
      <w:r>
        <w:separator/>
      </w:r>
    </w:p>
  </w:footnote>
  <w:footnote w:type="continuationSeparator" w:id="0">
    <w:p w14:paraId="0DED4AD5" w14:textId="77777777" w:rsidR="00C82460" w:rsidRDefault="00C82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557C2" w14:textId="77777777" w:rsidR="00EA4D58" w:rsidRDefault="00EA4D58">
    <w:pPr>
      <w:pStyle w:val="Nagwek"/>
    </w:pPr>
    <w:r>
      <w:t xml:space="preserve">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77EF"/>
    <w:multiLevelType w:val="hybridMultilevel"/>
    <w:tmpl w:val="D5361CF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8B235F"/>
    <w:multiLevelType w:val="hybridMultilevel"/>
    <w:tmpl w:val="3E7EB6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82D437C"/>
    <w:multiLevelType w:val="hybridMultilevel"/>
    <w:tmpl w:val="27EA8C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0377E5"/>
    <w:multiLevelType w:val="hybridMultilevel"/>
    <w:tmpl w:val="05ECB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4627227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68310398">
    <w:abstractNumId w:val="2"/>
  </w:num>
  <w:num w:numId="3" w16cid:durableId="308900199">
    <w:abstractNumId w:val="3"/>
  </w:num>
  <w:num w:numId="4" w16cid:durableId="1080831500">
    <w:abstractNumId w:val="0"/>
  </w:num>
  <w:num w:numId="5" w16cid:durableId="900822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588"/>
    <w:rsid w:val="00006145"/>
    <w:rsid w:val="00023A1F"/>
    <w:rsid w:val="000303C3"/>
    <w:rsid w:val="00041E99"/>
    <w:rsid w:val="00112AA1"/>
    <w:rsid w:val="00162B9A"/>
    <w:rsid w:val="001A7E4B"/>
    <w:rsid w:val="001C17B6"/>
    <w:rsid w:val="001C49B2"/>
    <w:rsid w:val="001D1B4D"/>
    <w:rsid w:val="003551C9"/>
    <w:rsid w:val="00361EEF"/>
    <w:rsid w:val="00371029"/>
    <w:rsid w:val="004E10B8"/>
    <w:rsid w:val="00535901"/>
    <w:rsid w:val="0055101B"/>
    <w:rsid w:val="00575CC9"/>
    <w:rsid w:val="00583CB1"/>
    <w:rsid w:val="005B242A"/>
    <w:rsid w:val="006515EA"/>
    <w:rsid w:val="00675840"/>
    <w:rsid w:val="00720F83"/>
    <w:rsid w:val="00764111"/>
    <w:rsid w:val="007A3CC1"/>
    <w:rsid w:val="007B2B7E"/>
    <w:rsid w:val="007E7515"/>
    <w:rsid w:val="00880569"/>
    <w:rsid w:val="009031D5"/>
    <w:rsid w:val="00911877"/>
    <w:rsid w:val="00912014"/>
    <w:rsid w:val="009A2F66"/>
    <w:rsid w:val="009F118D"/>
    <w:rsid w:val="009F501D"/>
    <w:rsid w:val="009F7A46"/>
    <w:rsid w:val="00A0201D"/>
    <w:rsid w:val="00A46E9C"/>
    <w:rsid w:val="00A550FF"/>
    <w:rsid w:val="00A728B8"/>
    <w:rsid w:val="00B03AFE"/>
    <w:rsid w:val="00B30CC5"/>
    <w:rsid w:val="00B63806"/>
    <w:rsid w:val="00B81BB3"/>
    <w:rsid w:val="00BC7653"/>
    <w:rsid w:val="00BD7139"/>
    <w:rsid w:val="00C70014"/>
    <w:rsid w:val="00C82460"/>
    <w:rsid w:val="00C82C09"/>
    <w:rsid w:val="00C9462D"/>
    <w:rsid w:val="00CB7001"/>
    <w:rsid w:val="00CC6014"/>
    <w:rsid w:val="00CD5B81"/>
    <w:rsid w:val="00CF5777"/>
    <w:rsid w:val="00D620FD"/>
    <w:rsid w:val="00D702E9"/>
    <w:rsid w:val="00D97217"/>
    <w:rsid w:val="00E01256"/>
    <w:rsid w:val="00E040CD"/>
    <w:rsid w:val="00E31C38"/>
    <w:rsid w:val="00E40588"/>
    <w:rsid w:val="00E442EE"/>
    <w:rsid w:val="00E77E39"/>
    <w:rsid w:val="00EA4D58"/>
    <w:rsid w:val="00F22491"/>
    <w:rsid w:val="00F3048B"/>
    <w:rsid w:val="00F4266B"/>
    <w:rsid w:val="00F46EE2"/>
    <w:rsid w:val="00F729C8"/>
    <w:rsid w:val="00F9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4FBED7"/>
  <w15:docId w15:val="{02EA8214-13D6-4E54-B5B5-1C064A640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462D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E75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E7515"/>
    <w:rPr>
      <w:rFonts w:ascii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rsid w:val="007E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E751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F93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F931FB"/>
    <w:rPr>
      <w:rFonts w:ascii="Calibri" w:hAnsi="Calibri" w:cs="Calibri"/>
    </w:rPr>
  </w:style>
  <w:style w:type="character" w:styleId="Hipercze">
    <w:name w:val="Hyperlink"/>
    <w:basedOn w:val="Domylnaczcionkaakapitu"/>
    <w:uiPriority w:val="99"/>
    <w:rsid w:val="00F931FB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023A1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07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sse.swidnik@sanepid.gov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800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PSSE Świdnik - Monika Krzyszczak</cp:lastModifiedBy>
  <cp:revision>2</cp:revision>
  <cp:lastPrinted>2019-09-16T07:55:00Z</cp:lastPrinted>
  <dcterms:created xsi:type="dcterms:W3CDTF">2023-10-06T10:27:00Z</dcterms:created>
  <dcterms:modified xsi:type="dcterms:W3CDTF">2023-10-06T10:27:00Z</dcterms:modified>
</cp:coreProperties>
</file>