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4988" w14:textId="2F12EC17" w:rsidR="003C6298" w:rsidRPr="00D3348E" w:rsidRDefault="00D3348E">
      <w:pPr>
        <w:rPr>
          <w:rFonts w:ascii="Times New Roman" w:hAnsi="Times New Roman" w:cs="Times New Roman"/>
        </w:rPr>
      </w:pPr>
      <w:r w:rsidRPr="00D3348E">
        <w:rPr>
          <w:rFonts w:ascii="Times New Roman" w:hAnsi="Times New Roman" w:cs="Times New Roman"/>
        </w:rPr>
        <w:t>………………………………….. , dn. ………………</w:t>
      </w:r>
    </w:p>
    <w:p w14:paraId="5B356102" w14:textId="75C724F9" w:rsidR="00D3348E" w:rsidRPr="00816536" w:rsidRDefault="00D3348E">
      <w:pPr>
        <w:rPr>
          <w:rFonts w:ascii="Times New Roman" w:hAnsi="Times New Roman" w:cs="Times New Roman"/>
          <w:sz w:val="16"/>
          <w:szCs w:val="16"/>
        </w:rPr>
      </w:pPr>
      <w:r w:rsidRPr="00816536">
        <w:rPr>
          <w:rFonts w:ascii="Times New Roman" w:hAnsi="Times New Roman" w:cs="Times New Roman"/>
          <w:sz w:val="16"/>
          <w:szCs w:val="16"/>
        </w:rPr>
        <w:t>/miejscowość/</w:t>
      </w:r>
    </w:p>
    <w:p w14:paraId="73E24F4D" w14:textId="4C093E13" w:rsidR="00D3348E" w:rsidRDefault="00D3348E">
      <w:pPr>
        <w:rPr>
          <w:rFonts w:ascii="Times New Roman" w:hAnsi="Times New Roman" w:cs="Times New Roman"/>
        </w:rPr>
      </w:pPr>
    </w:p>
    <w:p w14:paraId="199F378C" w14:textId="0ABBA929" w:rsidR="00D3348E" w:rsidRDefault="00D33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</w:p>
    <w:p w14:paraId="5C554D1B" w14:textId="7F5E4E54" w:rsidR="00D3348E" w:rsidRPr="00816536" w:rsidRDefault="00D3348E">
      <w:pPr>
        <w:rPr>
          <w:rFonts w:ascii="Times New Roman" w:hAnsi="Times New Roman" w:cs="Times New Roman"/>
          <w:sz w:val="16"/>
          <w:szCs w:val="16"/>
        </w:rPr>
      </w:pPr>
      <w:r w:rsidRPr="00816536">
        <w:rPr>
          <w:rFonts w:ascii="Times New Roman" w:hAnsi="Times New Roman" w:cs="Times New Roman"/>
          <w:sz w:val="16"/>
          <w:szCs w:val="16"/>
        </w:rPr>
        <w:t>/dane Oferenta/</w:t>
      </w:r>
    </w:p>
    <w:p w14:paraId="48A5EBC2" w14:textId="77777777" w:rsidR="0077651C" w:rsidRDefault="0077651C" w:rsidP="00D3348E">
      <w:pPr>
        <w:jc w:val="center"/>
        <w:rPr>
          <w:rFonts w:ascii="Times New Roman" w:hAnsi="Times New Roman" w:cs="Times New Roman"/>
        </w:rPr>
      </w:pPr>
    </w:p>
    <w:p w14:paraId="0F4B7DAC" w14:textId="77777777" w:rsidR="0077651C" w:rsidRDefault="0077651C" w:rsidP="00D3348E">
      <w:pPr>
        <w:jc w:val="center"/>
        <w:rPr>
          <w:rFonts w:ascii="Times New Roman" w:hAnsi="Times New Roman" w:cs="Times New Roman"/>
        </w:rPr>
      </w:pPr>
    </w:p>
    <w:p w14:paraId="2E53CD2E" w14:textId="77777777" w:rsidR="0077651C" w:rsidRDefault="0077651C" w:rsidP="00D3348E">
      <w:pPr>
        <w:jc w:val="center"/>
        <w:rPr>
          <w:rFonts w:ascii="Times New Roman" w:hAnsi="Times New Roman" w:cs="Times New Roman"/>
        </w:rPr>
      </w:pPr>
    </w:p>
    <w:p w14:paraId="2817C1CE" w14:textId="5E20E090" w:rsidR="00D3348E" w:rsidRDefault="00D3348E" w:rsidP="00D334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14:paraId="41D6F322" w14:textId="0397C2F7" w:rsidR="00D3348E" w:rsidRDefault="00D3348E" w:rsidP="0077651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zapoznałem się/zapoznałam się szczegółowo z zasadami oceny kosztorysów zawartych w Załączniku nr 1 do </w:t>
      </w:r>
      <w:r w:rsidRPr="0077651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Zaproszenia do złożenia oferty cenowej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dnia ……</w:t>
      </w:r>
      <w:r w:rsidR="005C4FB9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="007765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 konsekwencjami wynikającymi z błędnej oceny kosztorysu i jest</w:t>
      </w:r>
      <w:r w:rsidR="0077651C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świadomy</w:t>
      </w:r>
      <w:r w:rsidR="0077651C">
        <w:rPr>
          <w:rFonts w:ascii="Times New Roman" w:eastAsia="Times New Roman" w:hAnsi="Times New Roman"/>
          <w:sz w:val="24"/>
          <w:szCs w:val="24"/>
          <w:lang w:eastAsia="pl-PL"/>
        </w:rPr>
        <w:t xml:space="preserve">/świadoma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możliwości zastosowania kar umownych</w:t>
      </w:r>
      <w:r w:rsidR="0077651C">
        <w:rPr>
          <w:rFonts w:ascii="Times New Roman" w:eastAsia="Times New Roman" w:hAnsi="Times New Roman"/>
          <w:sz w:val="24"/>
          <w:szCs w:val="24"/>
          <w:lang w:eastAsia="pl-PL"/>
        </w:rPr>
        <w:t xml:space="preserve">, w tym finansowych,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wynikających z § 7 Umowy</w:t>
      </w:r>
      <w:r w:rsidR="0077651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75910F7" w14:textId="2EECD429" w:rsidR="0077651C" w:rsidRDefault="0077651C" w:rsidP="0077651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93E942" w14:textId="1B6863F1" w:rsidR="0077651C" w:rsidRDefault="0077651C" w:rsidP="0077651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CEDBA9" w14:textId="30CDA455" w:rsidR="0077651C" w:rsidRDefault="0077651C" w:rsidP="0077651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2624B9" w14:textId="28068401" w:rsidR="0077651C" w:rsidRDefault="0077651C" w:rsidP="0077651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</w:t>
      </w:r>
      <w:r w:rsidR="00816536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</w:p>
    <w:p w14:paraId="7A3AF1BB" w14:textId="4ABC9244" w:rsidR="0077651C" w:rsidRPr="00816536" w:rsidRDefault="0077651C" w:rsidP="0077651C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16536">
        <w:rPr>
          <w:rFonts w:ascii="Times New Roman" w:eastAsia="Times New Roman" w:hAnsi="Times New Roman"/>
          <w:sz w:val="16"/>
          <w:szCs w:val="16"/>
          <w:lang w:eastAsia="pl-PL"/>
        </w:rPr>
        <w:t xml:space="preserve">/podpis i pieczątka </w:t>
      </w:r>
      <w:r w:rsidR="00816536">
        <w:rPr>
          <w:rFonts w:ascii="Times New Roman" w:eastAsia="Times New Roman" w:hAnsi="Times New Roman"/>
          <w:sz w:val="16"/>
          <w:szCs w:val="16"/>
          <w:lang w:eastAsia="pl-PL"/>
        </w:rPr>
        <w:t xml:space="preserve">imienna oraz firmowa </w:t>
      </w:r>
      <w:r w:rsidRPr="00816536">
        <w:rPr>
          <w:rFonts w:ascii="Times New Roman" w:eastAsia="Times New Roman" w:hAnsi="Times New Roman"/>
          <w:sz w:val="16"/>
          <w:szCs w:val="16"/>
          <w:lang w:eastAsia="pl-PL"/>
        </w:rPr>
        <w:t>Oferenta/</w:t>
      </w:r>
    </w:p>
    <w:sectPr w:rsidR="0077651C" w:rsidRPr="00816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307A" w14:textId="77777777" w:rsidR="00E50E7B" w:rsidRDefault="00E50E7B" w:rsidP="00D3348E">
      <w:pPr>
        <w:spacing w:after="0" w:line="240" w:lineRule="auto"/>
      </w:pPr>
      <w:r>
        <w:separator/>
      </w:r>
    </w:p>
  </w:endnote>
  <w:endnote w:type="continuationSeparator" w:id="0">
    <w:p w14:paraId="1942E188" w14:textId="77777777" w:rsidR="00E50E7B" w:rsidRDefault="00E50E7B" w:rsidP="00D3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6EFC" w14:textId="77777777" w:rsidR="00E50E7B" w:rsidRDefault="00E50E7B" w:rsidP="00D3348E">
      <w:pPr>
        <w:spacing w:after="0" w:line="240" w:lineRule="auto"/>
      </w:pPr>
      <w:r>
        <w:separator/>
      </w:r>
    </w:p>
  </w:footnote>
  <w:footnote w:type="continuationSeparator" w:id="0">
    <w:p w14:paraId="04AE913A" w14:textId="77777777" w:rsidR="00E50E7B" w:rsidRDefault="00E50E7B" w:rsidP="00D33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8E"/>
    <w:rsid w:val="003234FB"/>
    <w:rsid w:val="003C6298"/>
    <w:rsid w:val="005C4FB9"/>
    <w:rsid w:val="0077651C"/>
    <w:rsid w:val="00816536"/>
    <w:rsid w:val="00BE3EA4"/>
    <w:rsid w:val="00D3348E"/>
    <w:rsid w:val="00E5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84099"/>
  <w15:chartTrackingRefBased/>
  <w15:docId w15:val="{6B944551-B0C2-44C3-8591-305B86B5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48E"/>
  </w:style>
  <w:style w:type="paragraph" w:styleId="Stopka">
    <w:name w:val="footer"/>
    <w:basedOn w:val="Normalny"/>
    <w:link w:val="StopkaZnak"/>
    <w:uiPriority w:val="99"/>
    <w:unhideWhenUsed/>
    <w:rsid w:val="00D3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D35EE67-7991-4A31-B255-8F26F9ABEDA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Moczulska Agnieszka</dc:creator>
  <cp:keywords/>
  <dc:description/>
  <cp:lastModifiedBy>Błądek Ewa</cp:lastModifiedBy>
  <cp:revision>5</cp:revision>
  <dcterms:created xsi:type="dcterms:W3CDTF">2025-01-16T08:50:00Z</dcterms:created>
  <dcterms:modified xsi:type="dcterms:W3CDTF">2025-01-28T08:57:00Z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ac2126a2-531f-4b07-bec8-674a5b4a5c1b</vt:lpwstr>
  </property>
  <property fmtid="{D5CDD505-2E9C-101B-9397-08002B2CF9AE}" pid="3" name="bjClsUserRVM">
    <vt:lpwstr>[]</vt:lpwstr>
  </property>
  <property fmtid="{D5CDD505-2E9C-101B-9397-08002B2CF9AE}" pid="4" name="bjSaver">
    <vt:lpwstr>mfwv4czo3Zk6CPA+PpYWazLhbShRYoFD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