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F1" w:rsidRPr="007E52F1" w:rsidRDefault="000278AF" w:rsidP="007E52F1">
      <w:pPr>
        <w:tabs>
          <w:tab w:val="left" w:pos="0"/>
        </w:tabs>
        <w:spacing w:line="360" w:lineRule="auto"/>
        <w:ind w:left="-182" w:hanging="357"/>
        <w:jc w:val="right"/>
        <w:outlineLvl w:val="0"/>
        <w:rPr>
          <w:rFonts w:ascii="Times New Roman" w:eastAsia="Calibri" w:hAnsi="Times New Roman" w:cs="Times New Roman"/>
          <w:b/>
          <w:color w:val="000000"/>
          <w:sz w:val="24"/>
          <w:szCs w:val="24"/>
        </w:rPr>
      </w:pPr>
      <w:bookmarkStart w:id="0" w:name="_GoBack"/>
      <w:bookmarkEnd w:id="0"/>
      <w:r w:rsidRPr="00EC20CD">
        <w:rPr>
          <w:rFonts w:ascii="Times New Roman" w:hAnsi="Times New Roman"/>
          <w:b/>
          <w:color w:val="000000"/>
        </w:rPr>
        <w:tab/>
      </w:r>
      <w:r w:rsidR="007E52F1" w:rsidRPr="007E52F1">
        <w:rPr>
          <w:rFonts w:ascii="Times New Roman" w:eastAsia="Calibri" w:hAnsi="Times New Roman" w:cs="Times New Roman"/>
          <w:b/>
          <w:color w:val="000000"/>
          <w:sz w:val="24"/>
          <w:szCs w:val="24"/>
        </w:rPr>
        <w:t>Nr kodu zdającego ……………………</w:t>
      </w:r>
    </w:p>
    <w:p w:rsidR="007E52F1" w:rsidRPr="007E52F1" w:rsidRDefault="007E52F1" w:rsidP="007E52F1">
      <w:pPr>
        <w:tabs>
          <w:tab w:val="left" w:pos="0"/>
        </w:tabs>
        <w:spacing w:after="0" w:line="360" w:lineRule="auto"/>
        <w:ind w:left="-182" w:hanging="357"/>
        <w:jc w:val="right"/>
        <w:outlineLvl w:val="0"/>
        <w:rPr>
          <w:rFonts w:ascii="Times New Roman" w:eastAsia="Calibri" w:hAnsi="Times New Roman" w:cs="Times New Roman"/>
          <w:b/>
          <w:color w:val="000000"/>
          <w:sz w:val="10"/>
          <w:szCs w:val="10"/>
        </w:rPr>
      </w:pPr>
    </w:p>
    <w:p w:rsidR="007E52F1" w:rsidRPr="007E52F1" w:rsidRDefault="007E52F1" w:rsidP="007E52F1">
      <w:pPr>
        <w:keepNext/>
        <w:tabs>
          <w:tab w:val="left" w:pos="0"/>
        </w:tabs>
        <w:spacing w:after="0" w:line="240" w:lineRule="auto"/>
        <w:ind w:left="-182" w:hanging="357"/>
        <w:jc w:val="center"/>
        <w:outlineLvl w:val="0"/>
        <w:rPr>
          <w:rFonts w:ascii="Times New Roman" w:eastAsia="Calibri" w:hAnsi="Times New Roman" w:cs="Times New Roman"/>
          <w:b/>
          <w:bCs/>
          <w:kern w:val="32"/>
          <w:sz w:val="10"/>
          <w:szCs w:val="10"/>
        </w:rPr>
      </w:pPr>
    </w:p>
    <w:p w:rsidR="007E52F1" w:rsidRPr="007E52F1" w:rsidRDefault="007E52F1" w:rsidP="007E52F1">
      <w:pPr>
        <w:keepNext/>
        <w:tabs>
          <w:tab w:val="left" w:pos="0"/>
        </w:tabs>
        <w:spacing w:after="0" w:line="240" w:lineRule="auto"/>
        <w:ind w:left="-182" w:hanging="357"/>
        <w:jc w:val="center"/>
        <w:outlineLvl w:val="0"/>
        <w:rPr>
          <w:rFonts w:ascii="Times New Roman" w:eastAsia="Calibri" w:hAnsi="Times New Roman" w:cs="Times New Roman"/>
          <w:bCs/>
          <w:i/>
          <w:kern w:val="32"/>
          <w:sz w:val="24"/>
          <w:szCs w:val="24"/>
        </w:rPr>
      </w:pPr>
      <w:r w:rsidRPr="007E52F1">
        <w:rPr>
          <w:rFonts w:ascii="Times New Roman" w:eastAsia="Calibri" w:hAnsi="Times New Roman" w:cs="Times New Roman"/>
          <w:bCs/>
          <w:i/>
          <w:kern w:val="32"/>
          <w:sz w:val="24"/>
          <w:szCs w:val="24"/>
        </w:rPr>
        <w:t>Ministerstwo Sprawiedliwości</w:t>
      </w:r>
    </w:p>
    <w:p w:rsidR="007E52F1" w:rsidRPr="007E52F1" w:rsidRDefault="007E52F1" w:rsidP="007E52F1">
      <w:pPr>
        <w:keepNext/>
        <w:tabs>
          <w:tab w:val="left" w:pos="0"/>
        </w:tabs>
        <w:spacing w:after="0" w:line="240" w:lineRule="auto"/>
        <w:ind w:left="-182" w:hanging="357"/>
        <w:jc w:val="center"/>
        <w:outlineLvl w:val="0"/>
        <w:rPr>
          <w:rFonts w:ascii="Times New Roman" w:eastAsia="Calibri" w:hAnsi="Times New Roman" w:cs="Times New Roman"/>
          <w:bCs/>
          <w:i/>
          <w:kern w:val="32"/>
          <w:sz w:val="24"/>
          <w:szCs w:val="24"/>
        </w:rPr>
      </w:pPr>
      <w:r w:rsidRPr="007E52F1">
        <w:rPr>
          <w:rFonts w:ascii="Times New Roman" w:eastAsia="Calibri" w:hAnsi="Times New Roman" w:cs="Times New Roman"/>
          <w:bCs/>
          <w:i/>
          <w:kern w:val="32"/>
          <w:sz w:val="24"/>
          <w:szCs w:val="24"/>
        </w:rPr>
        <w:t>Departament Zawodów Prawniczych i Dostępu do Pomocy Prawnej</w:t>
      </w:r>
    </w:p>
    <w:p w:rsidR="007E52F1" w:rsidRPr="007E52F1" w:rsidRDefault="007E52F1" w:rsidP="007E52F1">
      <w:pPr>
        <w:tabs>
          <w:tab w:val="left" w:pos="0"/>
        </w:tabs>
        <w:spacing w:after="0"/>
        <w:ind w:left="-182" w:hanging="357"/>
        <w:rPr>
          <w:rFonts w:eastAsia="Calibri" w:cs="Times New Roman"/>
        </w:rPr>
      </w:pPr>
    </w:p>
    <w:p w:rsidR="007E52F1" w:rsidRPr="007E52F1" w:rsidRDefault="007E52F1" w:rsidP="007E52F1">
      <w:pPr>
        <w:tabs>
          <w:tab w:val="left" w:pos="0"/>
        </w:tabs>
        <w:rPr>
          <w:rFonts w:eastAsia="Calibri" w:cs="Times New Roman"/>
          <w:sz w:val="10"/>
          <w:szCs w:val="10"/>
        </w:rPr>
      </w:pPr>
    </w:p>
    <w:p w:rsidR="007E52F1" w:rsidRPr="007E52F1" w:rsidRDefault="007E52F1" w:rsidP="007E52F1">
      <w:pPr>
        <w:keepNext/>
        <w:tabs>
          <w:tab w:val="left" w:pos="0"/>
        </w:tabs>
        <w:spacing w:after="0" w:line="360" w:lineRule="auto"/>
        <w:ind w:left="-182" w:hanging="357"/>
        <w:jc w:val="center"/>
        <w:outlineLvl w:val="1"/>
        <w:rPr>
          <w:rFonts w:ascii="Times New Roman" w:eastAsia="Calibri" w:hAnsi="Times New Roman" w:cs="Times New Roman"/>
          <w:b/>
          <w:bCs/>
          <w:iCs/>
          <w:sz w:val="48"/>
          <w:szCs w:val="48"/>
        </w:rPr>
      </w:pPr>
      <w:r>
        <w:rPr>
          <w:rFonts w:ascii="Times New Roman" w:eastAsia="Calibri" w:hAnsi="Times New Roman" w:cs="Times New Roman"/>
          <w:b/>
          <w:bCs/>
          <w:iCs/>
          <w:sz w:val="48"/>
          <w:szCs w:val="48"/>
        </w:rPr>
        <w:t>CZWARTY</w:t>
      </w:r>
      <w:r w:rsidRPr="007E52F1">
        <w:rPr>
          <w:rFonts w:ascii="Times New Roman" w:eastAsia="Calibri" w:hAnsi="Times New Roman" w:cs="Times New Roman"/>
          <w:b/>
          <w:bCs/>
          <w:iCs/>
          <w:sz w:val="48"/>
          <w:szCs w:val="48"/>
        </w:rPr>
        <w:t xml:space="preserve"> DZIEŃ </w:t>
      </w:r>
    </w:p>
    <w:p w:rsidR="007E52F1" w:rsidRPr="007E52F1" w:rsidRDefault="007E52F1" w:rsidP="007E52F1">
      <w:pPr>
        <w:keepNext/>
        <w:tabs>
          <w:tab w:val="left" w:pos="0"/>
        </w:tabs>
        <w:spacing w:after="0" w:line="360" w:lineRule="auto"/>
        <w:ind w:left="-182" w:hanging="357"/>
        <w:jc w:val="center"/>
        <w:outlineLvl w:val="1"/>
        <w:rPr>
          <w:rFonts w:ascii="Times New Roman" w:eastAsia="Calibri" w:hAnsi="Times New Roman" w:cs="Times New Roman"/>
          <w:b/>
          <w:bCs/>
          <w:iCs/>
          <w:sz w:val="48"/>
          <w:szCs w:val="48"/>
        </w:rPr>
      </w:pPr>
      <w:r w:rsidRPr="007E52F1">
        <w:rPr>
          <w:rFonts w:ascii="Times New Roman" w:eastAsia="Calibri" w:hAnsi="Times New Roman" w:cs="Times New Roman"/>
          <w:b/>
          <w:bCs/>
          <w:iCs/>
          <w:sz w:val="48"/>
          <w:szCs w:val="48"/>
        </w:rPr>
        <w:t>EGZAMINU ADWOKACKIEGO</w:t>
      </w:r>
    </w:p>
    <w:p w:rsidR="007E52F1" w:rsidRPr="007E52F1" w:rsidRDefault="007E52F1" w:rsidP="007E52F1">
      <w:pPr>
        <w:tabs>
          <w:tab w:val="left" w:pos="0"/>
        </w:tabs>
        <w:spacing w:line="360" w:lineRule="auto"/>
        <w:ind w:left="-182" w:hanging="357"/>
        <w:jc w:val="center"/>
        <w:rPr>
          <w:rFonts w:ascii="Times New Roman" w:eastAsia="Calibri" w:hAnsi="Times New Roman" w:cs="Times New Roman"/>
          <w:b/>
          <w:sz w:val="48"/>
          <w:szCs w:val="48"/>
        </w:rPr>
      </w:pPr>
      <w:r>
        <w:rPr>
          <w:rFonts w:ascii="Times New Roman" w:eastAsia="Calibri" w:hAnsi="Times New Roman" w:cs="Times New Roman"/>
          <w:b/>
          <w:sz w:val="48"/>
          <w:szCs w:val="48"/>
        </w:rPr>
        <w:t>18</w:t>
      </w:r>
      <w:r w:rsidRPr="007E52F1">
        <w:rPr>
          <w:rFonts w:ascii="Times New Roman" w:eastAsia="Calibri" w:hAnsi="Times New Roman" w:cs="Times New Roman"/>
          <w:b/>
          <w:sz w:val="48"/>
          <w:szCs w:val="48"/>
        </w:rPr>
        <w:t xml:space="preserve"> MARCA 2016 r.</w:t>
      </w:r>
    </w:p>
    <w:p w:rsidR="007E52F1" w:rsidRPr="007E52F1" w:rsidRDefault="007E52F1" w:rsidP="007E52F1">
      <w:pPr>
        <w:tabs>
          <w:tab w:val="left" w:pos="0"/>
        </w:tabs>
        <w:spacing w:after="0" w:line="240" w:lineRule="auto"/>
        <w:ind w:left="-182" w:hanging="357"/>
        <w:jc w:val="center"/>
        <w:rPr>
          <w:rFonts w:ascii="Times New Roman" w:eastAsia="Calibri" w:hAnsi="Times New Roman" w:cs="Times New Roman"/>
          <w:b/>
          <w:sz w:val="20"/>
          <w:szCs w:val="20"/>
        </w:rPr>
      </w:pPr>
    </w:p>
    <w:p w:rsidR="007E52F1" w:rsidRPr="007E52F1" w:rsidRDefault="007E52F1" w:rsidP="007E52F1">
      <w:pPr>
        <w:spacing w:after="0" w:line="360" w:lineRule="auto"/>
        <w:jc w:val="center"/>
        <w:rPr>
          <w:rFonts w:ascii="Times New Roman" w:eastAsia="Calibri" w:hAnsi="Times New Roman" w:cs="Times New Roman"/>
          <w:b/>
          <w:color w:val="000000"/>
          <w:sz w:val="40"/>
          <w:szCs w:val="40"/>
        </w:rPr>
      </w:pPr>
      <w:r w:rsidRPr="007E52F1">
        <w:rPr>
          <w:rFonts w:ascii="Times New Roman" w:eastAsia="Calibri" w:hAnsi="Times New Roman" w:cs="Times New Roman"/>
          <w:b/>
          <w:color w:val="000000"/>
          <w:sz w:val="40"/>
          <w:szCs w:val="40"/>
        </w:rPr>
        <w:t xml:space="preserve">CZĘŚĆ </w:t>
      </w:r>
      <w:r>
        <w:rPr>
          <w:rFonts w:ascii="Times New Roman" w:eastAsia="Calibri" w:hAnsi="Times New Roman" w:cs="Times New Roman"/>
          <w:b/>
          <w:color w:val="000000"/>
          <w:sz w:val="40"/>
          <w:szCs w:val="40"/>
        </w:rPr>
        <w:t>CZWARTA</w:t>
      </w:r>
      <w:r w:rsidRPr="007E52F1">
        <w:rPr>
          <w:rFonts w:ascii="Times New Roman" w:eastAsia="Calibri" w:hAnsi="Times New Roman" w:cs="Times New Roman"/>
          <w:b/>
          <w:color w:val="000000"/>
          <w:sz w:val="40"/>
          <w:szCs w:val="40"/>
        </w:rPr>
        <w:t xml:space="preserve"> EGZAMINU</w:t>
      </w:r>
    </w:p>
    <w:p w:rsidR="000278AF" w:rsidRPr="00EC20CD" w:rsidRDefault="007E52F1" w:rsidP="007E52F1">
      <w:pPr>
        <w:tabs>
          <w:tab w:val="right" w:pos="10206"/>
        </w:tabs>
        <w:spacing w:after="0" w:line="360" w:lineRule="auto"/>
        <w:jc w:val="center"/>
        <w:outlineLvl w:val="0"/>
        <w:rPr>
          <w:rFonts w:ascii="Times New Roman" w:hAnsi="Times New Roman"/>
          <w:b/>
          <w:color w:val="000000"/>
          <w:spacing w:val="30"/>
          <w:sz w:val="44"/>
          <w:szCs w:val="44"/>
        </w:rPr>
      </w:pPr>
      <w:r w:rsidRPr="007E52F1">
        <w:rPr>
          <w:rFonts w:ascii="Times New Roman" w:eastAsia="Calibri" w:hAnsi="Times New Roman" w:cs="Times New Roman"/>
          <w:b/>
          <w:spacing w:val="30"/>
          <w:sz w:val="44"/>
          <w:szCs w:val="44"/>
        </w:rPr>
        <w:t xml:space="preserve">zadanie z zakresu prawa </w:t>
      </w:r>
      <w:r>
        <w:rPr>
          <w:rFonts w:ascii="Times New Roman" w:eastAsia="Calibri" w:hAnsi="Times New Roman" w:cs="Times New Roman"/>
          <w:b/>
          <w:spacing w:val="30"/>
          <w:sz w:val="44"/>
          <w:szCs w:val="44"/>
        </w:rPr>
        <w:t>administracyjnego</w:t>
      </w:r>
    </w:p>
    <w:p w:rsidR="000278AF" w:rsidRDefault="000278AF" w:rsidP="005F2C78">
      <w:pPr>
        <w:spacing w:after="0" w:line="360" w:lineRule="auto"/>
        <w:jc w:val="both"/>
        <w:rPr>
          <w:rFonts w:ascii="Times New Roman" w:hAnsi="Times New Roman"/>
          <w:b/>
          <w:color w:val="000000"/>
          <w:sz w:val="24"/>
          <w:szCs w:val="24"/>
          <w:u w:val="single"/>
        </w:rPr>
      </w:pPr>
    </w:p>
    <w:p w:rsidR="000278AF" w:rsidRDefault="000278AF" w:rsidP="005F2C78">
      <w:pPr>
        <w:spacing w:after="0" w:line="360" w:lineRule="auto"/>
        <w:jc w:val="both"/>
        <w:rPr>
          <w:rFonts w:ascii="Times New Roman" w:hAnsi="Times New Roman"/>
          <w:b/>
          <w:color w:val="000000"/>
          <w:sz w:val="24"/>
          <w:szCs w:val="24"/>
          <w:u w:val="single"/>
        </w:rPr>
      </w:pPr>
    </w:p>
    <w:p w:rsidR="000278AF" w:rsidRPr="00EC20CD" w:rsidRDefault="000278AF" w:rsidP="000679AE">
      <w:pPr>
        <w:spacing w:after="0" w:line="240" w:lineRule="auto"/>
        <w:jc w:val="both"/>
        <w:rPr>
          <w:rFonts w:ascii="Times New Roman" w:hAnsi="Times New Roman"/>
          <w:b/>
          <w:color w:val="000000"/>
          <w:sz w:val="24"/>
          <w:szCs w:val="24"/>
          <w:u w:val="single"/>
        </w:rPr>
      </w:pPr>
      <w:r w:rsidRPr="00EC20CD">
        <w:rPr>
          <w:rFonts w:ascii="Times New Roman" w:hAnsi="Times New Roman"/>
          <w:b/>
          <w:color w:val="000000"/>
          <w:sz w:val="24"/>
          <w:szCs w:val="24"/>
          <w:u w:val="single"/>
        </w:rPr>
        <w:t>Pouczenie:</w:t>
      </w:r>
    </w:p>
    <w:p w:rsidR="000278AF" w:rsidRPr="00EC20CD" w:rsidRDefault="000278AF" w:rsidP="000679AE">
      <w:pPr>
        <w:spacing w:after="0" w:line="240" w:lineRule="auto"/>
        <w:jc w:val="both"/>
        <w:rPr>
          <w:rFonts w:ascii="Times New Roman" w:hAnsi="Times New Roman"/>
          <w:b/>
          <w:color w:val="000000"/>
          <w:sz w:val="24"/>
          <w:szCs w:val="24"/>
          <w:u w:val="single"/>
        </w:rPr>
      </w:pPr>
    </w:p>
    <w:p w:rsidR="000278AF" w:rsidRPr="00EC20CD" w:rsidRDefault="000278AF" w:rsidP="000679AE">
      <w:pPr>
        <w:numPr>
          <w:ilvl w:val="0"/>
          <w:numId w:val="2"/>
        </w:numPr>
        <w:tabs>
          <w:tab w:val="left" w:pos="426"/>
          <w:tab w:val="num" w:pos="993"/>
        </w:tabs>
        <w:spacing w:after="0" w:line="240" w:lineRule="auto"/>
        <w:ind w:left="425" w:hanging="425"/>
        <w:jc w:val="both"/>
        <w:rPr>
          <w:rFonts w:ascii="Times New Roman" w:hAnsi="Times New Roman"/>
          <w:b/>
          <w:sz w:val="24"/>
          <w:szCs w:val="24"/>
        </w:rPr>
      </w:pPr>
      <w:r w:rsidRPr="00EC20CD">
        <w:rPr>
          <w:rFonts w:ascii="Times New Roman" w:hAnsi="Times New Roman"/>
          <w:b/>
          <w:sz w:val="24"/>
          <w:szCs w:val="24"/>
        </w:rPr>
        <w:t xml:space="preserve">Zadanie oznacza się indywidualnym kodem. </w:t>
      </w:r>
    </w:p>
    <w:p w:rsidR="000278AF" w:rsidRPr="00EC20CD" w:rsidRDefault="000278AF" w:rsidP="000679AE">
      <w:pPr>
        <w:tabs>
          <w:tab w:val="left" w:pos="1122"/>
        </w:tabs>
        <w:spacing w:after="0" w:line="240" w:lineRule="auto"/>
        <w:ind w:left="748" w:hanging="322"/>
        <w:jc w:val="both"/>
        <w:rPr>
          <w:rFonts w:ascii="Times New Roman" w:hAnsi="Times New Roman"/>
          <w:b/>
          <w:sz w:val="24"/>
          <w:szCs w:val="24"/>
        </w:rPr>
      </w:pPr>
      <w:r w:rsidRPr="00EC20CD">
        <w:rPr>
          <w:rFonts w:ascii="Times New Roman" w:hAnsi="Times New Roman"/>
          <w:b/>
          <w:sz w:val="24"/>
          <w:szCs w:val="24"/>
        </w:rPr>
        <w:t>a.</w:t>
      </w:r>
      <w:r w:rsidRPr="00EC20CD">
        <w:rPr>
          <w:rFonts w:ascii="Times New Roman" w:hAnsi="Times New Roman"/>
          <w:b/>
          <w:sz w:val="24"/>
          <w:szCs w:val="24"/>
        </w:rPr>
        <w:tab/>
        <w:t>W przypadku rozwiązywania zadania w formie odręcznej, zdający wpisuje numer kodu na pierwszej stronie zadania i na każdej stronie pracy zawierającej rozwiązanie zadania.</w:t>
      </w:r>
    </w:p>
    <w:p w:rsidR="000278AF" w:rsidRPr="00EC20CD" w:rsidRDefault="000278AF" w:rsidP="000679AE">
      <w:pPr>
        <w:tabs>
          <w:tab w:val="left" w:pos="1122"/>
        </w:tabs>
        <w:spacing w:after="0" w:line="240" w:lineRule="auto"/>
        <w:ind w:left="748" w:hanging="322"/>
        <w:jc w:val="both"/>
        <w:rPr>
          <w:rFonts w:ascii="Times New Roman" w:hAnsi="Times New Roman"/>
          <w:b/>
          <w:sz w:val="24"/>
          <w:szCs w:val="24"/>
        </w:rPr>
      </w:pPr>
    </w:p>
    <w:p w:rsidR="000278AF" w:rsidRPr="00EC20CD" w:rsidRDefault="000278AF" w:rsidP="000679AE">
      <w:pPr>
        <w:spacing w:after="0" w:line="240" w:lineRule="auto"/>
        <w:ind w:left="748" w:hanging="322"/>
        <w:jc w:val="both"/>
        <w:rPr>
          <w:rFonts w:ascii="Times New Roman" w:hAnsi="Times New Roman"/>
          <w:b/>
          <w:sz w:val="24"/>
          <w:szCs w:val="24"/>
        </w:rPr>
      </w:pPr>
      <w:r w:rsidRPr="00EC20CD">
        <w:rPr>
          <w:rFonts w:ascii="Times New Roman" w:hAnsi="Times New Roman"/>
          <w:b/>
          <w:sz w:val="24"/>
          <w:szCs w:val="24"/>
        </w:rPr>
        <w:t>b.</w:t>
      </w:r>
      <w:r w:rsidRPr="00EC20CD">
        <w:rPr>
          <w:rFonts w:ascii="Times New Roman" w:hAnsi="Times New Roman"/>
          <w:b/>
          <w:sz w:val="24"/>
          <w:szCs w:val="24"/>
        </w:rPr>
        <w:tab/>
        <w:t>W przypadku rozwiązywania zadania przy użyciu sprzętu komputerowego, zdający wpisuje numer kodu na pierwszej stronie zadania</w:t>
      </w:r>
      <w:r>
        <w:rPr>
          <w:rFonts w:ascii="Times New Roman" w:hAnsi="Times New Roman"/>
          <w:b/>
          <w:sz w:val="24"/>
          <w:szCs w:val="24"/>
        </w:rPr>
        <w:t xml:space="preserve"> (odręcznie)</w:t>
      </w:r>
      <w:r w:rsidRPr="00EC20CD">
        <w:rPr>
          <w:rFonts w:ascii="Times New Roman" w:hAnsi="Times New Roman"/>
          <w:b/>
          <w:sz w:val="24"/>
          <w:szCs w:val="24"/>
        </w:rPr>
        <w:t xml:space="preserve"> oraz w oknie aplikacji do zdawania egzaminów prawniczych, zgodnie z wyświetlonym komunikatem (numer kodu będzie automatycznie wstawiany na każdej stronie pracy).</w:t>
      </w:r>
    </w:p>
    <w:p w:rsidR="000278AF" w:rsidRPr="00EC20CD" w:rsidRDefault="000278AF" w:rsidP="000679AE">
      <w:pPr>
        <w:tabs>
          <w:tab w:val="left" w:pos="426"/>
        </w:tabs>
        <w:spacing w:after="0" w:line="240" w:lineRule="auto"/>
        <w:jc w:val="both"/>
        <w:rPr>
          <w:rFonts w:ascii="Times New Roman" w:hAnsi="Times New Roman"/>
          <w:b/>
          <w:color w:val="000000"/>
          <w:sz w:val="24"/>
          <w:szCs w:val="24"/>
        </w:rPr>
      </w:pPr>
    </w:p>
    <w:p w:rsidR="000278AF" w:rsidRPr="00EC20CD" w:rsidRDefault="000278AF" w:rsidP="000679AE">
      <w:pPr>
        <w:numPr>
          <w:ilvl w:val="0"/>
          <w:numId w:val="2"/>
        </w:numPr>
        <w:tabs>
          <w:tab w:val="left" w:pos="426"/>
          <w:tab w:val="num" w:pos="993"/>
        </w:tabs>
        <w:spacing w:after="0" w:line="240" w:lineRule="auto"/>
        <w:ind w:left="426" w:hanging="426"/>
        <w:jc w:val="both"/>
        <w:rPr>
          <w:rFonts w:ascii="Times New Roman" w:hAnsi="Times New Roman"/>
          <w:b/>
          <w:color w:val="000000"/>
          <w:sz w:val="24"/>
          <w:szCs w:val="24"/>
        </w:rPr>
      </w:pPr>
      <w:r w:rsidRPr="00EC20CD">
        <w:rPr>
          <w:rFonts w:ascii="Times New Roman" w:hAnsi="Times New Roman"/>
          <w:b/>
          <w:color w:val="000000"/>
          <w:sz w:val="24"/>
          <w:szCs w:val="24"/>
        </w:rPr>
        <w:t xml:space="preserve">Nie jest dopuszczalne w żadnym miejscu zadania i pracy zawierającej rozwiązanie zadania wpisanie własnego imienia i nazwiska ani też podpisanie się własnym imieniem </w:t>
      </w:r>
      <w:r>
        <w:rPr>
          <w:rFonts w:ascii="Times New Roman" w:hAnsi="Times New Roman"/>
          <w:b/>
          <w:color w:val="000000"/>
          <w:sz w:val="24"/>
          <w:szCs w:val="24"/>
        </w:rPr>
        <w:br/>
      </w:r>
      <w:r w:rsidRPr="00EC20CD">
        <w:rPr>
          <w:rFonts w:ascii="Times New Roman" w:hAnsi="Times New Roman"/>
          <w:b/>
          <w:color w:val="000000"/>
          <w:sz w:val="24"/>
          <w:szCs w:val="24"/>
        </w:rPr>
        <w:t xml:space="preserve">i nazwiskiem. </w:t>
      </w:r>
    </w:p>
    <w:p w:rsidR="000278AF" w:rsidRPr="00EC20CD" w:rsidRDefault="000278AF" w:rsidP="000679AE">
      <w:pPr>
        <w:spacing w:after="0" w:line="240" w:lineRule="auto"/>
        <w:rPr>
          <w:rFonts w:ascii="Times New Roman" w:hAnsi="Times New Roman"/>
          <w:color w:val="000000"/>
          <w:sz w:val="24"/>
          <w:szCs w:val="24"/>
        </w:rPr>
      </w:pPr>
    </w:p>
    <w:p w:rsidR="000278AF" w:rsidRPr="00EC20CD" w:rsidRDefault="000278AF" w:rsidP="000679AE">
      <w:pPr>
        <w:numPr>
          <w:ilvl w:val="0"/>
          <w:numId w:val="2"/>
        </w:numPr>
        <w:tabs>
          <w:tab w:val="left" w:pos="426"/>
          <w:tab w:val="num" w:pos="993"/>
        </w:tabs>
        <w:spacing w:after="0" w:line="240" w:lineRule="auto"/>
        <w:ind w:left="426" w:hanging="426"/>
        <w:jc w:val="both"/>
        <w:rPr>
          <w:rFonts w:ascii="Times New Roman" w:hAnsi="Times New Roman"/>
          <w:b/>
          <w:color w:val="000000"/>
          <w:sz w:val="24"/>
          <w:szCs w:val="24"/>
        </w:rPr>
      </w:pPr>
      <w:r w:rsidRPr="00EC20CD">
        <w:rPr>
          <w:rFonts w:ascii="Times New Roman" w:hAnsi="Times New Roman"/>
          <w:b/>
          <w:color w:val="000000"/>
          <w:sz w:val="24"/>
          <w:szCs w:val="24"/>
        </w:rPr>
        <w:t>Czas na rozwiązanie zadań (z zakresu prawa administracyjnego</w:t>
      </w:r>
      <w:r w:rsidR="00532351">
        <w:rPr>
          <w:rFonts w:ascii="Times New Roman" w:hAnsi="Times New Roman"/>
          <w:b/>
          <w:color w:val="000000"/>
          <w:sz w:val="24"/>
          <w:szCs w:val="24"/>
        </w:rPr>
        <w:t xml:space="preserve"> oraz </w:t>
      </w:r>
      <w:r w:rsidR="00532351" w:rsidRPr="00532351">
        <w:rPr>
          <w:rFonts w:ascii="Times New Roman" w:hAnsi="Times New Roman"/>
          <w:b/>
          <w:color w:val="000000"/>
          <w:sz w:val="24"/>
          <w:szCs w:val="24"/>
        </w:rPr>
        <w:t>z zakresu zasad wykonywania zawodu lub zasad etyki</w:t>
      </w:r>
      <w:r w:rsidRPr="00EC20CD">
        <w:rPr>
          <w:rFonts w:ascii="Times New Roman" w:hAnsi="Times New Roman"/>
          <w:b/>
          <w:color w:val="000000"/>
          <w:sz w:val="24"/>
          <w:szCs w:val="24"/>
        </w:rPr>
        <w:t xml:space="preserve">) wynosi </w:t>
      </w:r>
      <w:r>
        <w:rPr>
          <w:rFonts w:ascii="Times New Roman" w:hAnsi="Times New Roman"/>
          <w:b/>
          <w:color w:val="000000"/>
          <w:sz w:val="24"/>
          <w:szCs w:val="24"/>
        </w:rPr>
        <w:t xml:space="preserve">łącznie </w:t>
      </w:r>
      <w:r w:rsidRPr="00EC20CD">
        <w:rPr>
          <w:rFonts w:ascii="Times New Roman" w:hAnsi="Times New Roman"/>
          <w:b/>
          <w:color w:val="000000"/>
          <w:sz w:val="24"/>
          <w:szCs w:val="24"/>
        </w:rPr>
        <w:t>480 minut.</w:t>
      </w:r>
    </w:p>
    <w:p w:rsidR="000278AF" w:rsidRPr="00EC20CD" w:rsidRDefault="000278AF" w:rsidP="000679AE">
      <w:pPr>
        <w:tabs>
          <w:tab w:val="left" w:pos="426"/>
        </w:tabs>
        <w:spacing w:after="0" w:line="240" w:lineRule="auto"/>
        <w:jc w:val="both"/>
        <w:rPr>
          <w:rFonts w:ascii="Times New Roman" w:hAnsi="Times New Roman"/>
          <w:b/>
          <w:color w:val="000000"/>
          <w:sz w:val="24"/>
          <w:szCs w:val="24"/>
        </w:rPr>
      </w:pPr>
    </w:p>
    <w:p w:rsidR="000278AF" w:rsidRPr="00EC20CD" w:rsidRDefault="000278AF" w:rsidP="000679AE">
      <w:pPr>
        <w:numPr>
          <w:ilvl w:val="0"/>
          <w:numId w:val="2"/>
        </w:numPr>
        <w:tabs>
          <w:tab w:val="left" w:pos="426"/>
          <w:tab w:val="num" w:pos="993"/>
        </w:tabs>
        <w:spacing w:after="0" w:line="240" w:lineRule="auto"/>
        <w:ind w:left="426" w:hanging="426"/>
        <w:jc w:val="both"/>
        <w:rPr>
          <w:rFonts w:ascii="Times New Roman" w:hAnsi="Times New Roman"/>
          <w:b/>
          <w:color w:val="000000"/>
          <w:sz w:val="24"/>
          <w:szCs w:val="24"/>
        </w:rPr>
      </w:pPr>
      <w:r w:rsidRPr="00EC20CD">
        <w:rPr>
          <w:rFonts w:ascii="Times New Roman" w:hAnsi="Times New Roman"/>
          <w:b/>
          <w:color w:val="000000"/>
          <w:sz w:val="24"/>
          <w:szCs w:val="24"/>
        </w:rPr>
        <w:t>Zadanie z zakresu prawa adm</w:t>
      </w:r>
      <w:r>
        <w:rPr>
          <w:rFonts w:ascii="Times New Roman" w:hAnsi="Times New Roman"/>
          <w:b/>
          <w:color w:val="000000"/>
          <w:sz w:val="24"/>
          <w:szCs w:val="24"/>
        </w:rPr>
        <w:t xml:space="preserve">inistracyjnego zawarte jest </w:t>
      </w:r>
      <w:r>
        <w:rPr>
          <w:rFonts w:ascii="Times New Roman" w:hAnsi="Times New Roman"/>
          <w:b/>
          <w:sz w:val="24"/>
          <w:szCs w:val="24"/>
        </w:rPr>
        <w:t xml:space="preserve">na </w:t>
      </w:r>
      <w:r w:rsidR="00483509">
        <w:rPr>
          <w:rFonts w:ascii="Times New Roman" w:hAnsi="Times New Roman"/>
          <w:b/>
          <w:sz w:val="24"/>
          <w:szCs w:val="24"/>
        </w:rPr>
        <w:t>20</w:t>
      </w:r>
      <w:r w:rsidRPr="00C024FA">
        <w:rPr>
          <w:rFonts w:ascii="Times New Roman" w:hAnsi="Times New Roman"/>
          <w:b/>
          <w:sz w:val="24"/>
          <w:szCs w:val="24"/>
        </w:rPr>
        <w:t xml:space="preserve"> ponumerowanych</w:t>
      </w:r>
      <w:r w:rsidRPr="00EC20CD">
        <w:rPr>
          <w:rFonts w:ascii="Times New Roman" w:hAnsi="Times New Roman"/>
          <w:b/>
          <w:color w:val="000000"/>
          <w:sz w:val="24"/>
          <w:szCs w:val="24"/>
        </w:rPr>
        <w:t xml:space="preserve"> stronach (łącznie ze stroną tytułową i informacją dla zdającego). W razie braku którejkolwiek ze stron, należy o tym niezwłocznie zawiadomić Komisję Egzaminacyjną.</w:t>
      </w:r>
    </w:p>
    <w:p w:rsidR="00992974" w:rsidRPr="0014177F" w:rsidRDefault="00992974" w:rsidP="00160140">
      <w:pPr>
        <w:spacing w:after="0" w:line="240" w:lineRule="auto"/>
        <w:rPr>
          <w:rFonts w:ascii="Times New Roman" w:hAnsi="Times New Roman" w:cs="Times New Roman"/>
          <w:b/>
          <w:sz w:val="24"/>
          <w:szCs w:val="24"/>
          <w:lang w:eastAsia="pl-PL"/>
        </w:rPr>
      </w:pPr>
      <w:r>
        <w:rPr>
          <w:rFonts w:ascii="Times New Roman" w:hAnsi="Times New Roman" w:cs="Times New Roman"/>
          <w:b/>
          <w:sz w:val="24"/>
          <w:szCs w:val="24"/>
          <w:lang w:eastAsia="pl-PL"/>
        </w:rPr>
        <w:br w:type="page"/>
      </w:r>
    </w:p>
    <w:p w:rsidR="000278AF" w:rsidRPr="00A27309" w:rsidRDefault="000278AF" w:rsidP="005F2C78">
      <w:pPr>
        <w:spacing w:after="0" w:line="360" w:lineRule="auto"/>
        <w:jc w:val="center"/>
        <w:rPr>
          <w:rFonts w:ascii="Times New Roman" w:hAnsi="Times New Roman" w:cs="Times New Roman"/>
          <w:b/>
          <w:i/>
          <w:sz w:val="24"/>
          <w:szCs w:val="24"/>
        </w:rPr>
      </w:pPr>
      <w:r w:rsidRPr="00A27309">
        <w:rPr>
          <w:rFonts w:ascii="Times New Roman" w:hAnsi="Times New Roman" w:cs="Times New Roman"/>
          <w:b/>
          <w:sz w:val="24"/>
          <w:szCs w:val="24"/>
        </w:rPr>
        <w:lastRenderedPageBreak/>
        <w:t>INFORMACJA DLA ZDAJĄCEGO</w:t>
      </w:r>
    </w:p>
    <w:p w:rsidR="000278AF" w:rsidRPr="00A27309" w:rsidRDefault="000278AF" w:rsidP="00CD125B">
      <w:pPr>
        <w:spacing w:after="0" w:line="240" w:lineRule="auto"/>
        <w:jc w:val="both"/>
        <w:rPr>
          <w:rFonts w:ascii="Times New Roman" w:hAnsi="Times New Roman" w:cs="Times New Roman"/>
          <w:sz w:val="24"/>
          <w:szCs w:val="24"/>
        </w:rPr>
      </w:pPr>
    </w:p>
    <w:p w:rsidR="000278AF" w:rsidRPr="00A27309" w:rsidRDefault="000278AF" w:rsidP="005F2C78">
      <w:pPr>
        <w:numPr>
          <w:ilvl w:val="0"/>
          <w:numId w:val="1"/>
        </w:numPr>
        <w:spacing w:after="0" w:line="360" w:lineRule="auto"/>
        <w:jc w:val="both"/>
        <w:rPr>
          <w:rFonts w:ascii="Times New Roman" w:hAnsi="Times New Roman" w:cs="Times New Roman"/>
          <w:sz w:val="24"/>
          <w:szCs w:val="24"/>
        </w:rPr>
      </w:pPr>
      <w:r w:rsidRPr="00A27309">
        <w:rPr>
          <w:rFonts w:ascii="Times New Roman" w:hAnsi="Times New Roman" w:cs="Times New Roman"/>
          <w:sz w:val="24"/>
          <w:szCs w:val="24"/>
        </w:rPr>
        <w:t>Po zapoznaniu się z treścią zadania</w:t>
      </w:r>
      <w:r>
        <w:rPr>
          <w:rFonts w:ascii="Times New Roman" w:hAnsi="Times New Roman" w:cs="Times New Roman"/>
          <w:sz w:val="24"/>
          <w:szCs w:val="24"/>
        </w:rPr>
        <w:t xml:space="preserve"> - opracowanymi na potrzeby egzaminu aktami sprawy administracyjnej - </w:t>
      </w:r>
      <w:r w:rsidRPr="00A27309">
        <w:rPr>
          <w:rFonts w:ascii="Times New Roman" w:hAnsi="Times New Roman" w:cs="Times New Roman"/>
          <w:sz w:val="24"/>
          <w:szCs w:val="24"/>
        </w:rPr>
        <w:t xml:space="preserve">jako </w:t>
      </w:r>
      <w:r>
        <w:rPr>
          <w:rFonts w:ascii="Times New Roman" w:hAnsi="Times New Roman" w:cs="Times New Roman"/>
          <w:sz w:val="24"/>
          <w:szCs w:val="24"/>
        </w:rPr>
        <w:t>należycie</w:t>
      </w:r>
      <w:r w:rsidRPr="00A27309">
        <w:rPr>
          <w:rFonts w:ascii="Times New Roman" w:hAnsi="Times New Roman" w:cs="Times New Roman"/>
          <w:sz w:val="24"/>
          <w:szCs w:val="24"/>
        </w:rPr>
        <w:t xml:space="preserve"> umocowany pełnomocnik </w:t>
      </w:r>
      <w:r w:rsidR="003D7A6F">
        <w:rPr>
          <w:rFonts w:ascii="Times New Roman" w:hAnsi="Times New Roman" w:cs="Times New Roman"/>
          <w:sz w:val="24"/>
          <w:szCs w:val="24"/>
        </w:rPr>
        <w:t>Juliusza</w:t>
      </w:r>
      <w:r w:rsidR="008E2D81">
        <w:rPr>
          <w:rFonts w:ascii="Times New Roman" w:hAnsi="Times New Roman" w:cs="Times New Roman"/>
          <w:sz w:val="24"/>
          <w:szCs w:val="24"/>
        </w:rPr>
        <w:t xml:space="preserve"> Niezaradnego </w:t>
      </w:r>
      <w:r w:rsidRPr="00A27309">
        <w:rPr>
          <w:rFonts w:ascii="Times New Roman" w:hAnsi="Times New Roman" w:cs="Times New Roman"/>
          <w:sz w:val="24"/>
          <w:szCs w:val="24"/>
        </w:rPr>
        <w:t xml:space="preserve">adwokat </w:t>
      </w:r>
      <w:r>
        <w:rPr>
          <w:rFonts w:ascii="Times New Roman" w:hAnsi="Times New Roman" w:cs="Times New Roman"/>
          <w:sz w:val="24"/>
          <w:szCs w:val="24"/>
        </w:rPr>
        <w:t xml:space="preserve">Jan </w:t>
      </w:r>
      <w:r w:rsidR="008834BE">
        <w:rPr>
          <w:rFonts w:ascii="Times New Roman" w:hAnsi="Times New Roman" w:cs="Times New Roman"/>
          <w:sz w:val="24"/>
          <w:szCs w:val="24"/>
        </w:rPr>
        <w:t>Sprawiedliwy</w:t>
      </w:r>
      <w:r w:rsidRPr="00A27309">
        <w:rPr>
          <w:rFonts w:ascii="Times New Roman" w:hAnsi="Times New Roman" w:cs="Times New Roman"/>
          <w:sz w:val="24"/>
          <w:szCs w:val="24"/>
        </w:rPr>
        <w:t>,</w:t>
      </w:r>
      <w:r w:rsidR="008E2D81">
        <w:rPr>
          <w:rFonts w:ascii="Times New Roman" w:hAnsi="Times New Roman" w:cs="Times New Roman"/>
          <w:sz w:val="24"/>
          <w:szCs w:val="24"/>
        </w:rPr>
        <w:t xml:space="preserve"> prowadzący kan</w:t>
      </w:r>
      <w:r w:rsidR="00FE2879">
        <w:rPr>
          <w:rFonts w:ascii="Times New Roman" w:hAnsi="Times New Roman" w:cs="Times New Roman"/>
          <w:sz w:val="24"/>
          <w:szCs w:val="24"/>
        </w:rPr>
        <w:t>celarię adwokacką w Białymstoku</w:t>
      </w:r>
      <w:r w:rsidR="008E2D81">
        <w:rPr>
          <w:rFonts w:ascii="Times New Roman" w:hAnsi="Times New Roman" w:cs="Times New Roman"/>
          <w:sz w:val="24"/>
          <w:szCs w:val="24"/>
        </w:rPr>
        <w:t xml:space="preserve"> przy ul. Lipowej 11, lok. 6, </w:t>
      </w:r>
      <w:r w:rsidRPr="00A27309">
        <w:rPr>
          <w:rFonts w:ascii="Times New Roman" w:hAnsi="Times New Roman" w:cs="Times New Roman"/>
          <w:sz w:val="24"/>
          <w:szCs w:val="24"/>
        </w:rPr>
        <w:t xml:space="preserve">proszę przygotować skargę do wojewódzkiego sądu administracyjnego, albo </w:t>
      </w:r>
      <w:r w:rsidR="00733A12">
        <w:rPr>
          <w:rFonts w:ascii="Times New Roman" w:hAnsi="Times New Roman" w:cs="Times New Roman"/>
          <w:sz w:val="24"/>
          <w:szCs w:val="24"/>
        </w:rPr>
        <w:br/>
      </w:r>
      <w:r w:rsidRPr="00A27309">
        <w:rPr>
          <w:rFonts w:ascii="Times New Roman" w:hAnsi="Times New Roman" w:cs="Times New Roman"/>
          <w:sz w:val="24"/>
          <w:szCs w:val="24"/>
        </w:rPr>
        <w:t xml:space="preserve">w przypadku uznania, że brak jest podstaw do wniesienia skargi, </w:t>
      </w:r>
      <w:r>
        <w:rPr>
          <w:rFonts w:ascii="Times New Roman" w:hAnsi="Times New Roman" w:cs="Times New Roman"/>
          <w:sz w:val="24"/>
          <w:szCs w:val="24"/>
        </w:rPr>
        <w:t>proszę sporządzić opinię prawną – z uwzględnieniem interesu reprezentowanej strony.</w:t>
      </w:r>
    </w:p>
    <w:p w:rsidR="000278AF" w:rsidRPr="00A27309" w:rsidRDefault="000278AF" w:rsidP="005F2C78">
      <w:pPr>
        <w:spacing w:after="0" w:line="360" w:lineRule="auto"/>
        <w:ind w:left="360"/>
        <w:jc w:val="both"/>
        <w:rPr>
          <w:rFonts w:ascii="Times New Roman" w:hAnsi="Times New Roman" w:cs="Times New Roman"/>
          <w:sz w:val="24"/>
          <w:szCs w:val="24"/>
        </w:rPr>
      </w:pPr>
    </w:p>
    <w:p w:rsidR="000278AF" w:rsidRDefault="000278AF" w:rsidP="005F2C7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Należy założyć,</w:t>
      </w:r>
      <w:r w:rsidRPr="00A27309">
        <w:rPr>
          <w:rFonts w:ascii="Times New Roman" w:hAnsi="Times New Roman" w:cs="Times New Roman"/>
          <w:sz w:val="24"/>
          <w:szCs w:val="24"/>
        </w:rPr>
        <w:t xml:space="preserve"> </w:t>
      </w:r>
      <w:r>
        <w:rPr>
          <w:rFonts w:ascii="Times New Roman" w:hAnsi="Times New Roman" w:cs="Times New Roman"/>
          <w:sz w:val="24"/>
          <w:szCs w:val="24"/>
        </w:rPr>
        <w:t>że na dokumentach dołączonych do zadania znajdują się właściwe podpisy.</w:t>
      </w:r>
      <w:r w:rsidRPr="00A27309">
        <w:rPr>
          <w:rFonts w:ascii="Times New Roman" w:hAnsi="Times New Roman" w:cs="Times New Roman"/>
          <w:sz w:val="24"/>
          <w:szCs w:val="24"/>
        </w:rPr>
        <w:t xml:space="preserve"> </w:t>
      </w:r>
    </w:p>
    <w:p w:rsidR="000278AF" w:rsidRPr="00A27309" w:rsidRDefault="000278AF" w:rsidP="005F2C78">
      <w:pPr>
        <w:spacing w:after="0" w:line="360" w:lineRule="auto"/>
        <w:jc w:val="both"/>
        <w:rPr>
          <w:rFonts w:ascii="Times New Roman" w:hAnsi="Times New Roman" w:cs="Times New Roman"/>
          <w:sz w:val="24"/>
          <w:szCs w:val="24"/>
        </w:rPr>
      </w:pPr>
    </w:p>
    <w:p w:rsidR="000278AF" w:rsidRDefault="000278AF" w:rsidP="005F2C78">
      <w:pPr>
        <w:numPr>
          <w:ilvl w:val="0"/>
          <w:numId w:val="1"/>
        </w:numPr>
        <w:spacing w:after="0" w:line="360" w:lineRule="auto"/>
        <w:jc w:val="both"/>
        <w:rPr>
          <w:rFonts w:ascii="Times New Roman" w:hAnsi="Times New Roman" w:cs="Times New Roman"/>
          <w:sz w:val="24"/>
          <w:szCs w:val="24"/>
        </w:rPr>
      </w:pPr>
      <w:r w:rsidRPr="00A27309">
        <w:rPr>
          <w:rFonts w:ascii="Times New Roman" w:hAnsi="Times New Roman" w:cs="Times New Roman"/>
          <w:sz w:val="24"/>
          <w:szCs w:val="24"/>
        </w:rPr>
        <w:t xml:space="preserve">Treść przywołanych w uzasadnieniu decyzji przepisów prawnych jest zgodna z ich rzeczywistym brzmieniem. </w:t>
      </w:r>
    </w:p>
    <w:p w:rsidR="000278AF" w:rsidRDefault="000278AF" w:rsidP="00D43C55">
      <w:pPr>
        <w:spacing w:after="0" w:line="360" w:lineRule="auto"/>
        <w:jc w:val="both"/>
        <w:rPr>
          <w:rFonts w:ascii="Times New Roman" w:hAnsi="Times New Roman" w:cs="Times New Roman"/>
          <w:sz w:val="24"/>
          <w:szCs w:val="24"/>
        </w:rPr>
      </w:pPr>
    </w:p>
    <w:p w:rsidR="000278AF" w:rsidRPr="00A27309" w:rsidRDefault="000278AF" w:rsidP="005F2C7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rozwiązania zadania poprzez przygotowanie skargi, należy założyć, że adwokat dysponuje właściwym pełnomocnictwem.</w:t>
      </w:r>
    </w:p>
    <w:p w:rsidR="000278AF" w:rsidRPr="00A27309" w:rsidRDefault="000278AF" w:rsidP="005F2C78">
      <w:pPr>
        <w:spacing w:after="0" w:line="360" w:lineRule="auto"/>
        <w:ind w:left="360"/>
        <w:jc w:val="both"/>
        <w:rPr>
          <w:rFonts w:ascii="Times New Roman" w:hAnsi="Times New Roman" w:cs="Times New Roman"/>
          <w:sz w:val="24"/>
          <w:szCs w:val="24"/>
        </w:rPr>
      </w:pPr>
    </w:p>
    <w:p w:rsidR="000278AF" w:rsidRPr="00205417" w:rsidRDefault="000278AF" w:rsidP="005F2C78">
      <w:pPr>
        <w:numPr>
          <w:ilvl w:val="0"/>
          <w:numId w:val="1"/>
        </w:numPr>
        <w:spacing w:after="0" w:line="360" w:lineRule="auto"/>
        <w:jc w:val="both"/>
        <w:rPr>
          <w:rFonts w:ascii="Times New Roman" w:hAnsi="Times New Roman" w:cs="Times New Roman"/>
          <w:i/>
          <w:sz w:val="24"/>
          <w:szCs w:val="24"/>
        </w:rPr>
      </w:pPr>
      <w:r w:rsidRPr="00A27309">
        <w:rPr>
          <w:rFonts w:ascii="Times New Roman" w:hAnsi="Times New Roman" w:cs="Times New Roman"/>
          <w:sz w:val="24"/>
          <w:szCs w:val="24"/>
        </w:rPr>
        <w:t xml:space="preserve">W przypadku przygotowania skargi należy przyjąć, że właściwym sądem jest Wojewódzki Sąd Administracyjny w </w:t>
      </w:r>
      <w:r w:rsidR="008E2D81">
        <w:rPr>
          <w:rFonts w:ascii="Times New Roman" w:hAnsi="Times New Roman" w:cs="Times New Roman"/>
          <w:sz w:val="24"/>
          <w:szCs w:val="24"/>
        </w:rPr>
        <w:t>Białymstoku</w:t>
      </w:r>
      <w:r>
        <w:rPr>
          <w:rFonts w:ascii="Times New Roman" w:hAnsi="Times New Roman" w:cs="Times New Roman"/>
          <w:sz w:val="24"/>
          <w:szCs w:val="24"/>
        </w:rPr>
        <w:t xml:space="preserve">, </w:t>
      </w:r>
      <w:r w:rsidRPr="00D43C55">
        <w:rPr>
          <w:rFonts w:ascii="Times New Roman" w:hAnsi="Times New Roman" w:cs="Times New Roman"/>
          <w:sz w:val="24"/>
          <w:szCs w:val="24"/>
        </w:rPr>
        <w:t>1</w:t>
      </w:r>
      <w:r w:rsidR="008E2D81">
        <w:rPr>
          <w:rFonts w:ascii="Times New Roman" w:hAnsi="Times New Roman" w:cs="Times New Roman"/>
          <w:sz w:val="24"/>
          <w:szCs w:val="24"/>
        </w:rPr>
        <w:t>5-950 Białystok, ul. Henryka Sienkiewicza 64.</w:t>
      </w:r>
    </w:p>
    <w:p w:rsidR="000278AF" w:rsidRPr="00A27309" w:rsidRDefault="000278AF" w:rsidP="005F2C78">
      <w:pPr>
        <w:spacing w:after="0" w:line="360" w:lineRule="auto"/>
        <w:jc w:val="both"/>
        <w:rPr>
          <w:rFonts w:ascii="Times New Roman" w:hAnsi="Times New Roman" w:cs="Times New Roman"/>
          <w:sz w:val="24"/>
          <w:szCs w:val="24"/>
        </w:rPr>
      </w:pPr>
    </w:p>
    <w:p w:rsidR="00BF2E63" w:rsidRPr="00BF2E63" w:rsidRDefault="000278AF" w:rsidP="00BF2E63">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 przygotowaną skargą albo opinią</w:t>
      </w:r>
      <w:r w:rsidRPr="00A27309">
        <w:rPr>
          <w:rFonts w:ascii="Times New Roman" w:hAnsi="Times New Roman" w:cs="Times New Roman"/>
          <w:sz w:val="24"/>
          <w:szCs w:val="24"/>
        </w:rPr>
        <w:t xml:space="preserve"> należy </w:t>
      </w:r>
      <w:r>
        <w:rPr>
          <w:rFonts w:ascii="Times New Roman" w:hAnsi="Times New Roman" w:cs="Times New Roman"/>
          <w:sz w:val="24"/>
          <w:szCs w:val="24"/>
        </w:rPr>
        <w:t>wpisać imię i nazwisko</w:t>
      </w:r>
      <w:r w:rsidR="00B40ED0">
        <w:rPr>
          <w:rFonts w:ascii="Times New Roman" w:hAnsi="Times New Roman" w:cs="Times New Roman"/>
          <w:sz w:val="24"/>
          <w:szCs w:val="24"/>
        </w:rPr>
        <w:t xml:space="preserve"> </w:t>
      </w:r>
      <w:r>
        <w:rPr>
          <w:rFonts w:ascii="Times New Roman" w:hAnsi="Times New Roman" w:cs="Times New Roman"/>
          <w:sz w:val="24"/>
          <w:szCs w:val="24"/>
        </w:rPr>
        <w:t xml:space="preserve">osoby, </w:t>
      </w:r>
      <w:r w:rsidR="00BF2E63" w:rsidRPr="00BF2E63">
        <w:rPr>
          <w:rFonts w:ascii="Times New Roman" w:hAnsi="Times New Roman" w:cs="Times New Roman"/>
          <w:sz w:val="24"/>
          <w:szCs w:val="24"/>
        </w:rPr>
        <w:t>która – zgodnie z treścią zadania – powinna złożyć podpis pod tym pismem.</w:t>
      </w:r>
    </w:p>
    <w:p w:rsidR="000278AF" w:rsidRPr="00A27309" w:rsidRDefault="000278AF" w:rsidP="005F2C78">
      <w:pPr>
        <w:spacing w:after="0" w:line="360" w:lineRule="auto"/>
        <w:jc w:val="both"/>
        <w:rPr>
          <w:rFonts w:ascii="Times New Roman" w:hAnsi="Times New Roman" w:cs="Times New Roman"/>
          <w:sz w:val="24"/>
          <w:szCs w:val="24"/>
        </w:rPr>
      </w:pPr>
    </w:p>
    <w:p w:rsidR="000278AF" w:rsidRPr="00A27309" w:rsidRDefault="000278AF" w:rsidP="005F2C78">
      <w:pPr>
        <w:numPr>
          <w:ilvl w:val="0"/>
          <w:numId w:val="1"/>
        </w:numPr>
        <w:spacing w:after="0" w:line="360" w:lineRule="auto"/>
        <w:jc w:val="both"/>
        <w:rPr>
          <w:rFonts w:ascii="Times New Roman" w:hAnsi="Times New Roman" w:cs="Times New Roman"/>
          <w:sz w:val="24"/>
          <w:szCs w:val="24"/>
        </w:rPr>
      </w:pPr>
      <w:r w:rsidRPr="00A27309">
        <w:rPr>
          <w:rFonts w:ascii="Times New Roman" w:hAnsi="Times New Roman" w:cs="Times New Roman"/>
          <w:sz w:val="24"/>
          <w:szCs w:val="24"/>
        </w:rPr>
        <w:t xml:space="preserve">Data pracy zawierającej rozwiązanie zadania powinna wynikać z </w:t>
      </w:r>
      <w:r>
        <w:rPr>
          <w:rFonts w:ascii="Times New Roman" w:hAnsi="Times New Roman" w:cs="Times New Roman"/>
          <w:sz w:val="24"/>
          <w:szCs w:val="24"/>
        </w:rPr>
        <w:t>opracowanych na potrzeby egzaminu akt sprawy administracyjnej</w:t>
      </w:r>
      <w:r w:rsidRPr="00A27309">
        <w:rPr>
          <w:rFonts w:ascii="Times New Roman" w:hAnsi="Times New Roman" w:cs="Times New Roman"/>
          <w:sz w:val="24"/>
          <w:szCs w:val="24"/>
        </w:rPr>
        <w:t>.</w:t>
      </w:r>
    </w:p>
    <w:p w:rsidR="000278AF" w:rsidRPr="00A27309" w:rsidRDefault="000278AF" w:rsidP="005F2C78">
      <w:pPr>
        <w:spacing w:after="0" w:line="360" w:lineRule="auto"/>
        <w:ind w:firstLine="709"/>
        <w:jc w:val="both"/>
        <w:rPr>
          <w:rFonts w:ascii="Times New Roman" w:hAnsi="Times New Roman" w:cs="Times New Roman"/>
          <w:sz w:val="24"/>
          <w:szCs w:val="24"/>
        </w:rPr>
      </w:pPr>
    </w:p>
    <w:p w:rsidR="000278AF" w:rsidRPr="005E281A" w:rsidRDefault="005E281A" w:rsidP="005E281A">
      <w:pPr>
        <w:spacing w:after="0" w:line="360" w:lineRule="auto"/>
        <w:jc w:val="both"/>
        <w:rPr>
          <w:rFonts w:ascii="Times New Roman" w:hAnsi="Times New Roman" w:cs="Times New Roman"/>
          <w:b/>
          <w:sz w:val="24"/>
          <w:szCs w:val="24"/>
          <w:u w:val="single"/>
        </w:rPr>
      </w:pPr>
      <w:r w:rsidRPr="005E281A">
        <w:rPr>
          <w:rFonts w:ascii="Times New Roman" w:hAnsi="Times New Roman" w:cs="Times New Roman"/>
          <w:b/>
          <w:sz w:val="24"/>
          <w:szCs w:val="24"/>
          <w:u w:val="single"/>
        </w:rPr>
        <w:t>Uwaga:</w:t>
      </w:r>
    </w:p>
    <w:p w:rsidR="000278AF" w:rsidRDefault="005E281A" w:rsidP="005E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zadania dołączono wyciąg z przepisów ustawy z dnia </w:t>
      </w:r>
      <w:r w:rsidRPr="005E281A">
        <w:rPr>
          <w:rFonts w:ascii="Times New Roman" w:hAnsi="Times New Roman" w:cs="Times New Roman"/>
          <w:sz w:val="24"/>
          <w:szCs w:val="24"/>
        </w:rPr>
        <w:t xml:space="preserve">12 marca 2004 r. o pomocy społecznej (Dz. U. z 2015 r. poz. 163, z </w:t>
      </w:r>
      <w:proofErr w:type="spellStart"/>
      <w:r w:rsidRPr="005E281A">
        <w:rPr>
          <w:rFonts w:ascii="Times New Roman" w:hAnsi="Times New Roman" w:cs="Times New Roman"/>
          <w:sz w:val="24"/>
          <w:szCs w:val="24"/>
        </w:rPr>
        <w:t>późn</w:t>
      </w:r>
      <w:proofErr w:type="spellEnd"/>
      <w:r w:rsidRPr="005E281A">
        <w:rPr>
          <w:rFonts w:ascii="Times New Roman" w:hAnsi="Times New Roman" w:cs="Times New Roman"/>
          <w:sz w:val="24"/>
          <w:szCs w:val="24"/>
        </w:rPr>
        <w:t>. zm.)</w:t>
      </w:r>
      <w:r>
        <w:rPr>
          <w:rFonts w:ascii="Times New Roman" w:hAnsi="Times New Roman" w:cs="Times New Roman"/>
          <w:sz w:val="24"/>
          <w:szCs w:val="24"/>
        </w:rPr>
        <w:t xml:space="preserve"> oraz </w:t>
      </w:r>
      <w:r w:rsidR="005F1C0D">
        <w:rPr>
          <w:rFonts w:ascii="Times New Roman" w:hAnsi="Times New Roman" w:cs="Times New Roman"/>
          <w:sz w:val="24"/>
          <w:szCs w:val="24"/>
        </w:rPr>
        <w:t xml:space="preserve">wyciąg z przepisów </w:t>
      </w:r>
      <w:r>
        <w:rPr>
          <w:rFonts w:ascii="Times New Roman" w:hAnsi="Times New Roman" w:cs="Times New Roman"/>
          <w:sz w:val="24"/>
          <w:szCs w:val="24"/>
        </w:rPr>
        <w:t>rozporządzeni</w:t>
      </w:r>
      <w:r w:rsidR="005F1C0D">
        <w:rPr>
          <w:rFonts w:ascii="Times New Roman" w:hAnsi="Times New Roman" w:cs="Times New Roman"/>
          <w:sz w:val="24"/>
          <w:szCs w:val="24"/>
        </w:rPr>
        <w:t>a</w:t>
      </w:r>
      <w:r>
        <w:rPr>
          <w:rFonts w:ascii="Times New Roman" w:hAnsi="Times New Roman" w:cs="Times New Roman"/>
          <w:sz w:val="24"/>
          <w:szCs w:val="24"/>
        </w:rPr>
        <w:t xml:space="preserve"> Ministra Pracy </w:t>
      </w:r>
      <w:r w:rsidR="00733A12">
        <w:rPr>
          <w:rFonts w:ascii="Times New Roman" w:hAnsi="Times New Roman" w:cs="Times New Roman"/>
          <w:sz w:val="24"/>
          <w:szCs w:val="24"/>
        </w:rPr>
        <w:br/>
      </w:r>
      <w:r>
        <w:rPr>
          <w:rFonts w:ascii="Times New Roman" w:hAnsi="Times New Roman" w:cs="Times New Roman"/>
          <w:sz w:val="24"/>
          <w:szCs w:val="24"/>
        </w:rPr>
        <w:t xml:space="preserve">i Polityki Społecznej z dnia </w:t>
      </w:r>
      <w:r w:rsidRPr="005E281A">
        <w:rPr>
          <w:rFonts w:ascii="Times New Roman" w:hAnsi="Times New Roman" w:cs="Times New Roman"/>
          <w:sz w:val="24"/>
          <w:szCs w:val="24"/>
        </w:rPr>
        <w:t>23 sierpnia 2012 r.</w:t>
      </w:r>
      <w:r>
        <w:rPr>
          <w:rFonts w:ascii="Times New Roman" w:hAnsi="Times New Roman" w:cs="Times New Roman"/>
          <w:sz w:val="24"/>
          <w:szCs w:val="24"/>
        </w:rPr>
        <w:t xml:space="preserve"> </w:t>
      </w:r>
      <w:r w:rsidRPr="005E281A">
        <w:rPr>
          <w:rFonts w:ascii="Times New Roman" w:hAnsi="Times New Roman" w:cs="Times New Roman"/>
          <w:sz w:val="24"/>
          <w:szCs w:val="24"/>
        </w:rPr>
        <w:t>w sprawie domów pomocy społecznej</w:t>
      </w:r>
      <w:r>
        <w:rPr>
          <w:rFonts w:ascii="Times New Roman" w:hAnsi="Times New Roman" w:cs="Times New Roman"/>
          <w:sz w:val="24"/>
          <w:szCs w:val="24"/>
        </w:rPr>
        <w:t xml:space="preserve"> </w:t>
      </w:r>
      <w:r w:rsidRPr="005E281A">
        <w:rPr>
          <w:rFonts w:ascii="Times New Roman" w:hAnsi="Times New Roman" w:cs="Times New Roman"/>
          <w:sz w:val="24"/>
          <w:szCs w:val="24"/>
        </w:rPr>
        <w:t xml:space="preserve">(Dz. U. </w:t>
      </w:r>
      <w:r w:rsidR="00720587">
        <w:rPr>
          <w:rFonts w:ascii="Times New Roman" w:hAnsi="Times New Roman" w:cs="Times New Roman"/>
          <w:sz w:val="24"/>
          <w:szCs w:val="24"/>
        </w:rPr>
        <w:br/>
        <w:t>z 2012 r. poz. 964).</w:t>
      </w:r>
    </w:p>
    <w:p w:rsidR="000278AF" w:rsidRDefault="000278AF" w:rsidP="005F2C78">
      <w:pPr>
        <w:spacing w:after="0" w:line="360" w:lineRule="auto"/>
        <w:ind w:firstLine="709"/>
        <w:jc w:val="both"/>
        <w:rPr>
          <w:rFonts w:ascii="Times New Roman" w:hAnsi="Times New Roman" w:cs="Times New Roman"/>
          <w:sz w:val="24"/>
          <w:szCs w:val="24"/>
        </w:rPr>
      </w:pPr>
    </w:p>
    <w:p w:rsidR="000278AF" w:rsidRDefault="000278AF" w:rsidP="005F2C78">
      <w:pPr>
        <w:spacing w:after="0" w:line="360" w:lineRule="auto"/>
        <w:ind w:firstLine="709"/>
        <w:jc w:val="both"/>
        <w:rPr>
          <w:rFonts w:ascii="Times New Roman" w:hAnsi="Times New Roman" w:cs="Times New Roman"/>
          <w:sz w:val="24"/>
          <w:szCs w:val="24"/>
        </w:rPr>
      </w:pPr>
    </w:p>
    <w:p w:rsidR="00532351" w:rsidRDefault="0053235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F1C0D" w:rsidRPr="00A6767C" w:rsidRDefault="005F1C0D" w:rsidP="005F1C0D">
      <w:pPr>
        <w:spacing w:after="0"/>
        <w:jc w:val="center"/>
        <w:rPr>
          <w:rFonts w:ascii="Times New Roman" w:eastAsia="Calibri" w:hAnsi="Times New Roman" w:cs="Times New Roman"/>
          <w:b/>
          <w:sz w:val="20"/>
          <w:szCs w:val="20"/>
        </w:rPr>
      </w:pPr>
      <w:r w:rsidRPr="00A6767C">
        <w:rPr>
          <w:rFonts w:ascii="Times New Roman" w:eastAsia="Calibri" w:hAnsi="Times New Roman" w:cs="Times New Roman"/>
          <w:b/>
          <w:sz w:val="20"/>
          <w:szCs w:val="20"/>
        </w:rPr>
        <w:lastRenderedPageBreak/>
        <w:t>USTAWA</w:t>
      </w:r>
    </w:p>
    <w:p w:rsidR="005F1C0D" w:rsidRPr="00A6767C" w:rsidRDefault="005F1C0D" w:rsidP="005F1C0D">
      <w:pPr>
        <w:spacing w:after="0"/>
        <w:jc w:val="center"/>
        <w:rPr>
          <w:rFonts w:ascii="Times New Roman" w:eastAsia="Calibri" w:hAnsi="Times New Roman" w:cs="Times New Roman"/>
          <w:b/>
          <w:sz w:val="20"/>
          <w:szCs w:val="20"/>
        </w:rPr>
      </w:pPr>
      <w:r w:rsidRPr="00A6767C">
        <w:rPr>
          <w:rFonts w:ascii="Times New Roman" w:eastAsia="Calibri" w:hAnsi="Times New Roman" w:cs="Times New Roman"/>
          <w:b/>
          <w:sz w:val="20"/>
          <w:szCs w:val="20"/>
        </w:rPr>
        <w:t>z dnia 12 marca 2004 r.</w:t>
      </w:r>
    </w:p>
    <w:p w:rsidR="005F1C0D" w:rsidRPr="00A6767C" w:rsidRDefault="005F1C0D" w:rsidP="005F1C0D">
      <w:pPr>
        <w:spacing w:after="0"/>
        <w:jc w:val="center"/>
        <w:rPr>
          <w:rFonts w:ascii="Times New Roman" w:eastAsia="Calibri" w:hAnsi="Times New Roman" w:cs="Times New Roman"/>
          <w:b/>
          <w:sz w:val="20"/>
          <w:szCs w:val="20"/>
        </w:rPr>
      </w:pPr>
      <w:r w:rsidRPr="00A6767C">
        <w:rPr>
          <w:rFonts w:ascii="Times New Roman" w:eastAsia="Calibri" w:hAnsi="Times New Roman" w:cs="Times New Roman"/>
          <w:b/>
          <w:sz w:val="20"/>
          <w:szCs w:val="20"/>
        </w:rPr>
        <w:t>o pomocy społecznej</w:t>
      </w:r>
    </w:p>
    <w:p w:rsidR="005F1C0D" w:rsidRPr="00A6767C" w:rsidRDefault="005F1C0D" w:rsidP="005F1C0D">
      <w:pPr>
        <w:spacing w:after="0"/>
        <w:jc w:val="center"/>
        <w:rPr>
          <w:rFonts w:ascii="Times New Roman" w:eastAsia="Calibri" w:hAnsi="Times New Roman" w:cs="Times New Roman"/>
          <w:b/>
          <w:sz w:val="20"/>
          <w:szCs w:val="20"/>
        </w:rPr>
      </w:pPr>
      <w:r w:rsidRPr="00A6767C">
        <w:rPr>
          <w:rFonts w:ascii="Times New Roman" w:eastAsia="Calibri" w:hAnsi="Times New Roman" w:cs="Times New Roman"/>
          <w:b/>
          <w:sz w:val="20"/>
          <w:szCs w:val="20"/>
        </w:rPr>
        <w:t xml:space="preserve">(Dz. U. z 2015 r. poz. 163, z </w:t>
      </w:r>
      <w:proofErr w:type="spellStart"/>
      <w:r w:rsidRPr="00A6767C">
        <w:rPr>
          <w:rFonts w:ascii="Times New Roman" w:eastAsia="Calibri" w:hAnsi="Times New Roman" w:cs="Times New Roman"/>
          <w:b/>
          <w:sz w:val="20"/>
          <w:szCs w:val="20"/>
        </w:rPr>
        <w:t>późn</w:t>
      </w:r>
      <w:proofErr w:type="spellEnd"/>
      <w:r w:rsidRPr="00A6767C">
        <w:rPr>
          <w:rFonts w:ascii="Times New Roman" w:eastAsia="Calibri" w:hAnsi="Times New Roman" w:cs="Times New Roman"/>
          <w:b/>
          <w:sz w:val="20"/>
          <w:szCs w:val="20"/>
        </w:rPr>
        <w:t>. zm.)</w:t>
      </w:r>
    </w:p>
    <w:p w:rsidR="005F1C0D" w:rsidRPr="00A6767C" w:rsidRDefault="005F1C0D" w:rsidP="005F1C0D">
      <w:pPr>
        <w:spacing w:after="0"/>
        <w:jc w:val="center"/>
        <w:rPr>
          <w:rFonts w:ascii="Times New Roman" w:eastAsia="Calibri" w:hAnsi="Times New Roman" w:cs="Times New Roman"/>
          <w:b/>
          <w:sz w:val="20"/>
          <w:szCs w:val="20"/>
        </w:rPr>
      </w:pPr>
    </w:p>
    <w:p w:rsidR="005F1C0D" w:rsidRPr="00A6767C" w:rsidRDefault="005F1C0D" w:rsidP="005F1C0D">
      <w:pPr>
        <w:spacing w:after="0"/>
        <w:jc w:val="center"/>
        <w:rPr>
          <w:rFonts w:ascii="Times New Roman" w:eastAsia="Calibri" w:hAnsi="Times New Roman" w:cs="Times New Roman"/>
          <w:b/>
          <w:sz w:val="20"/>
          <w:szCs w:val="20"/>
        </w:rPr>
      </w:pPr>
      <w:r w:rsidRPr="00A6767C">
        <w:rPr>
          <w:rFonts w:ascii="Times New Roman" w:eastAsia="Calibri" w:hAnsi="Times New Roman" w:cs="Times New Roman"/>
          <w:b/>
          <w:sz w:val="20"/>
          <w:szCs w:val="20"/>
        </w:rPr>
        <w:t>- WYCIĄG -</w:t>
      </w:r>
    </w:p>
    <w:p w:rsidR="005F1C0D" w:rsidRPr="00A6767C" w:rsidRDefault="005F1C0D" w:rsidP="005F1C0D">
      <w:pPr>
        <w:spacing w:after="0"/>
        <w:jc w:val="center"/>
        <w:rPr>
          <w:rFonts w:ascii="Times New Roman" w:hAnsi="Times New Roman" w:cs="Times New Roman"/>
          <w:b/>
          <w:bCs/>
          <w:sz w:val="20"/>
          <w:szCs w:val="20"/>
        </w:rPr>
      </w:pP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t>DZIAŁ I</w:t>
      </w: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t>PRZEPISY OGÓLNE</w:t>
      </w: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t>Rozdział 1</w:t>
      </w:r>
    </w:p>
    <w:p w:rsidR="005F1C0D" w:rsidRPr="00A6767C" w:rsidRDefault="005F1C0D" w:rsidP="005F1C0D">
      <w:pPr>
        <w:spacing w:after="0"/>
        <w:jc w:val="center"/>
        <w:rPr>
          <w:rFonts w:ascii="Times New Roman" w:hAnsi="Times New Roman" w:cs="Times New Roman"/>
          <w:b/>
          <w:bCs/>
          <w:sz w:val="20"/>
          <w:szCs w:val="20"/>
        </w:rPr>
      </w:pPr>
      <w:r w:rsidRPr="00A6767C">
        <w:rPr>
          <w:rFonts w:ascii="Times New Roman" w:hAnsi="Times New Roman" w:cs="Times New Roman"/>
          <w:b/>
          <w:bCs/>
          <w:sz w:val="20"/>
          <w:szCs w:val="20"/>
        </w:rPr>
        <w:t>Zasady ogólne i zakres podmiotowy ustawy</w:t>
      </w:r>
    </w:p>
    <w:p w:rsidR="00720587" w:rsidRPr="00A6767C" w:rsidRDefault="00720587" w:rsidP="005F1C0D">
      <w:pPr>
        <w:spacing w:after="0"/>
        <w:jc w:val="center"/>
        <w:rPr>
          <w:rFonts w:ascii="Times New Roman" w:hAnsi="Times New Roman" w:cs="Times New Roman"/>
          <w:b/>
          <w:bCs/>
          <w:sz w:val="20"/>
          <w:szCs w:val="20"/>
        </w:rPr>
      </w:pP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2.</w:t>
      </w:r>
      <w:r w:rsidRPr="00A6767C">
        <w:rPr>
          <w:rFonts w:ascii="Times New Roman" w:hAnsi="Times New Roman" w:cs="Times New Roman"/>
          <w:sz w:val="20"/>
          <w:szCs w:val="20"/>
        </w:rPr>
        <w:t xml:space="preserve"> 1. Pomoc społeczna jest instytucją polityki społecznej państwa, mającą na celu umożliwienie osobom </w:t>
      </w:r>
      <w:r w:rsidR="0030267E">
        <w:rPr>
          <w:rFonts w:ascii="Times New Roman" w:hAnsi="Times New Roman" w:cs="Times New Roman"/>
          <w:sz w:val="20"/>
          <w:szCs w:val="20"/>
        </w:rPr>
        <w:br/>
      </w:r>
      <w:r w:rsidRPr="00A6767C">
        <w:rPr>
          <w:rFonts w:ascii="Times New Roman" w:hAnsi="Times New Roman" w:cs="Times New Roman"/>
          <w:sz w:val="20"/>
          <w:szCs w:val="20"/>
        </w:rPr>
        <w:t>i rodzinom przezwyciężanie trudnych sytuacji życiowych, których nie są one w stanie pokonać, wykorzystując własne uprawnienia, zasoby i możliwości.</w:t>
      </w:r>
    </w:p>
    <w:p w:rsidR="005F1C0D" w:rsidRPr="00A6767C" w:rsidRDefault="005F1C0D" w:rsidP="00720587">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Pomoc społeczną organizują organy administracji rządowej i samorządowej, współpracując w tym zakresie, na zasadzie partnerstwa, z organizacjami społecznymi i pozarządowymi, Kościołem Katolickim, innymi kościołami, związkami wyznaniowymi oraz osobami fizycznymi i prawnymi.</w:t>
      </w:r>
    </w:p>
    <w:p w:rsidR="00720587" w:rsidRPr="00A6767C" w:rsidRDefault="00720587" w:rsidP="00720587">
      <w:pPr>
        <w:autoSpaceDE w:val="0"/>
        <w:autoSpaceDN w:val="0"/>
        <w:adjustRightInd w:val="0"/>
        <w:spacing w:after="0" w:line="240" w:lineRule="auto"/>
        <w:ind w:firstLine="431"/>
        <w:jc w:val="both"/>
        <w:rPr>
          <w:rFonts w:ascii="Times New Roman" w:eastAsia="Calibri" w:hAnsi="Times New Roman" w:cs="Times New Roman"/>
          <w:sz w:val="20"/>
          <w:szCs w:val="20"/>
          <w:lang w:eastAsia="pl-PL"/>
        </w:rPr>
      </w:pPr>
      <w:r w:rsidRPr="00A6767C">
        <w:rPr>
          <w:rFonts w:ascii="Times New Roman" w:eastAsia="Calibri" w:hAnsi="Times New Roman" w:cs="Times New Roman"/>
          <w:b/>
          <w:bCs/>
          <w:sz w:val="20"/>
          <w:szCs w:val="20"/>
          <w:lang w:eastAsia="pl-PL"/>
        </w:rPr>
        <w:t>Art. 3.</w:t>
      </w:r>
      <w:r w:rsidRPr="00A6767C">
        <w:rPr>
          <w:rFonts w:ascii="Times New Roman" w:eastAsia="Calibri" w:hAnsi="Times New Roman" w:cs="Times New Roman"/>
          <w:sz w:val="20"/>
          <w:szCs w:val="20"/>
          <w:lang w:eastAsia="pl-PL"/>
        </w:rPr>
        <w:t> 1. Pomoc społeczna wspiera osoby i rodziny w wysiłkach zmierzających do zaspokojenia niezbędnych potrzeb i umożliwia im życie w warunkach odpowiadających godności człowieka.</w:t>
      </w:r>
    </w:p>
    <w:p w:rsidR="00720587" w:rsidRPr="00A6767C" w:rsidRDefault="00720587" w:rsidP="00720587">
      <w:pPr>
        <w:autoSpaceDE w:val="0"/>
        <w:autoSpaceDN w:val="0"/>
        <w:adjustRightInd w:val="0"/>
        <w:spacing w:after="0" w:line="240" w:lineRule="auto"/>
        <w:ind w:firstLine="431"/>
        <w:jc w:val="both"/>
        <w:rPr>
          <w:rFonts w:ascii="Times New Roman" w:eastAsia="Calibri" w:hAnsi="Times New Roman" w:cs="Times New Roman"/>
          <w:sz w:val="20"/>
          <w:szCs w:val="20"/>
          <w:lang w:eastAsia="pl-PL"/>
        </w:rPr>
      </w:pPr>
      <w:r w:rsidRPr="00A6767C">
        <w:rPr>
          <w:rFonts w:ascii="Times New Roman" w:eastAsia="Calibri" w:hAnsi="Times New Roman" w:cs="Times New Roman"/>
          <w:sz w:val="20"/>
          <w:szCs w:val="20"/>
          <w:lang w:eastAsia="pl-PL"/>
        </w:rPr>
        <w:t>2. Zadaniem pomocy społecznej jest zapobieganie sytuacjom, o których mowa w art. 2 ust. 1, przez podejmowanie działań zmierzających do życiowego usamodzielnienia osób i rodzin oraz ich integracji ze środowiskiem.</w:t>
      </w:r>
    </w:p>
    <w:p w:rsidR="00720587" w:rsidRPr="00A6767C" w:rsidRDefault="00720587" w:rsidP="00720587">
      <w:pPr>
        <w:autoSpaceDE w:val="0"/>
        <w:autoSpaceDN w:val="0"/>
        <w:adjustRightInd w:val="0"/>
        <w:spacing w:after="0" w:line="240" w:lineRule="auto"/>
        <w:ind w:firstLine="431"/>
        <w:jc w:val="both"/>
        <w:rPr>
          <w:rFonts w:ascii="Times New Roman" w:eastAsia="Calibri" w:hAnsi="Times New Roman" w:cs="Times New Roman"/>
          <w:sz w:val="20"/>
          <w:szCs w:val="20"/>
          <w:lang w:eastAsia="pl-PL"/>
        </w:rPr>
      </w:pPr>
      <w:r w:rsidRPr="00A6767C">
        <w:rPr>
          <w:rFonts w:ascii="Times New Roman" w:eastAsia="Calibri" w:hAnsi="Times New Roman" w:cs="Times New Roman"/>
          <w:sz w:val="20"/>
          <w:szCs w:val="20"/>
          <w:lang w:eastAsia="pl-PL"/>
        </w:rPr>
        <w:t>3. Rodzaj, forma i rozmiar świadczenia powinny być odpowiednie do okoliczności uzasadniających udzielenie pomocy.</w:t>
      </w:r>
    </w:p>
    <w:p w:rsidR="00720587" w:rsidRPr="00A6767C" w:rsidRDefault="00720587" w:rsidP="00720587">
      <w:pPr>
        <w:autoSpaceDE w:val="0"/>
        <w:autoSpaceDN w:val="0"/>
        <w:adjustRightInd w:val="0"/>
        <w:spacing w:after="0" w:line="240" w:lineRule="auto"/>
        <w:ind w:firstLine="431"/>
        <w:jc w:val="both"/>
        <w:rPr>
          <w:rFonts w:ascii="Times New Roman" w:eastAsia="Calibri" w:hAnsi="Times New Roman" w:cs="Times New Roman"/>
          <w:sz w:val="20"/>
          <w:szCs w:val="20"/>
          <w:lang w:eastAsia="pl-PL"/>
        </w:rPr>
      </w:pPr>
      <w:r w:rsidRPr="00A6767C">
        <w:rPr>
          <w:rFonts w:ascii="Times New Roman" w:eastAsia="Calibri" w:hAnsi="Times New Roman" w:cs="Times New Roman"/>
          <w:sz w:val="20"/>
          <w:szCs w:val="20"/>
          <w:lang w:eastAsia="pl-PL"/>
        </w:rPr>
        <w:t xml:space="preserve">4. Potrzeby osób i rodzin korzystających z pomocy powinny zostać uwzględnione, jeżeli odpowiadają celom </w:t>
      </w:r>
      <w:r w:rsidR="0030267E">
        <w:rPr>
          <w:rFonts w:ascii="Times New Roman" w:eastAsia="Calibri" w:hAnsi="Times New Roman" w:cs="Times New Roman"/>
          <w:sz w:val="20"/>
          <w:szCs w:val="20"/>
          <w:lang w:eastAsia="pl-PL"/>
        </w:rPr>
        <w:br/>
      </w:r>
      <w:r w:rsidRPr="00A6767C">
        <w:rPr>
          <w:rFonts w:ascii="Times New Roman" w:eastAsia="Calibri" w:hAnsi="Times New Roman" w:cs="Times New Roman"/>
          <w:sz w:val="20"/>
          <w:szCs w:val="20"/>
          <w:lang w:eastAsia="pl-PL"/>
        </w:rPr>
        <w:t>i mieszczą się w możliwościach pomocy społecznej.</w:t>
      </w:r>
    </w:p>
    <w:p w:rsidR="005F1C0D" w:rsidRPr="00A6767C" w:rsidRDefault="005F1C0D" w:rsidP="00720587">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6.</w:t>
      </w:r>
      <w:r w:rsidRPr="00A6767C">
        <w:rPr>
          <w:rFonts w:ascii="Times New Roman" w:hAnsi="Times New Roman" w:cs="Times New Roman"/>
          <w:sz w:val="20"/>
          <w:szCs w:val="20"/>
        </w:rPr>
        <w:t> Użyte w ustawie określenia oznaczają:</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8)</w:t>
      </w:r>
      <w:r w:rsidRPr="00A6767C">
        <w:rPr>
          <w:rFonts w:ascii="Times New Roman" w:hAnsi="Times New Roman" w:cs="Times New Roman"/>
          <w:sz w:val="20"/>
          <w:szCs w:val="20"/>
        </w:rPr>
        <w:tab/>
        <w:t>osoba bezdomna - osobę niezamieszkującą w lokalu mieszkalnym w rozumieniu przepisów o ochronie praw lokatorów i mieszkaniowym zasobie gminy i niezameldowaną na pobyt stały, w rozumieniu przepisów o ewidencji ludności, a także osobę niezamieszkującą w lokalu mieszkalnym i zameldowaną na pobyt stały w lokalu, w którym nie ma możliwości zamieszkania;</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7.</w:t>
      </w:r>
      <w:r w:rsidRPr="00A6767C">
        <w:rPr>
          <w:rFonts w:ascii="Times New Roman" w:hAnsi="Times New Roman" w:cs="Times New Roman"/>
          <w:sz w:val="20"/>
          <w:szCs w:val="20"/>
        </w:rPr>
        <w:t> Pomocy społecznej udziela się osobom i rodzinom w szczególności z powodu:</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w:t>
      </w:r>
      <w:r w:rsidRPr="00A6767C">
        <w:rPr>
          <w:rFonts w:ascii="Times New Roman" w:hAnsi="Times New Roman" w:cs="Times New Roman"/>
          <w:sz w:val="20"/>
          <w:szCs w:val="20"/>
        </w:rPr>
        <w:tab/>
        <w:t>ubóstwa;</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2)</w:t>
      </w:r>
      <w:r w:rsidRPr="00A6767C">
        <w:rPr>
          <w:rFonts w:ascii="Times New Roman" w:hAnsi="Times New Roman" w:cs="Times New Roman"/>
          <w:sz w:val="20"/>
          <w:szCs w:val="20"/>
        </w:rPr>
        <w:tab/>
        <w:t>sieroctwa;</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3)</w:t>
      </w:r>
      <w:r w:rsidRPr="00A6767C">
        <w:rPr>
          <w:rFonts w:ascii="Times New Roman" w:hAnsi="Times New Roman" w:cs="Times New Roman"/>
          <w:sz w:val="20"/>
          <w:szCs w:val="20"/>
        </w:rPr>
        <w:tab/>
        <w:t>bezdomności;</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4)</w:t>
      </w:r>
      <w:r w:rsidRPr="00A6767C">
        <w:rPr>
          <w:rFonts w:ascii="Times New Roman" w:hAnsi="Times New Roman" w:cs="Times New Roman"/>
          <w:sz w:val="20"/>
          <w:szCs w:val="20"/>
        </w:rPr>
        <w:tab/>
        <w:t>bezrobocia;</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5)</w:t>
      </w:r>
      <w:r w:rsidRPr="00A6767C">
        <w:rPr>
          <w:rFonts w:ascii="Times New Roman" w:hAnsi="Times New Roman" w:cs="Times New Roman"/>
          <w:sz w:val="20"/>
          <w:szCs w:val="20"/>
        </w:rPr>
        <w:tab/>
        <w:t>niepełnosprawności;</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6)</w:t>
      </w:r>
      <w:r w:rsidRPr="00A6767C">
        <w:rPr>
          <w:rFonts w:ascii="Times New Roman" w:hAnsi="Times New Roman" w:cs="Times New Roman"/>
          <w:sz w:val="20"/>
          <w:szCs w:val="20"/>
        </w:rPr>
        <w:tab/>
        <w:t>długotrwałej lub ciężkiej choroby;</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7)</w:t>
      </w:r>
      <w:r w:rsidRPr="00A6767C">
        <w:rPr>
          <w:rFonts w:ascii="Times New Roman" w:hAnsi="Times New Roman" w:cs="Times New Roman"/>
          <w:sz w:val="20"/>
          <w:szCs w:val="20"/>
        </w:rPr>
        <w:tab/>
        <w:t>przemocy w rodzinie;</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7a)</w:t>
      </w:r>
      <w:r w:rsidRPr="00A6767C">
        <w:rPr>
          <w:rFonts w:ascii="Times New Roman" w:hAnsi="Times New Roman" w:cs="Times New Roman"/>
          <w:sz w:val="20"/>
          <w:szCs w:val="20"/>
        </w:rPr>
        <w:tab/>
        <w:t>potrzeby ochrony ofiar handlu ludźmi;</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8)</w:t>
      </w:r>
      <w:r w:rsidRPr="00A6767C">
        <w:rPr>
          <w:rFonts w:ascii="Times New Roman" w:hAnsi="Times New Roman" w:cs="Times New Roman"/>
          <w:sz w:val="20"/>
          <w:szCs w:val="20"/>
        </w:rPr>
        <w:tab/>
        <w:t>potrzeby ochrony macierzyństwa lub wielodzietności;</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9)</w:t>
      </w:r>
      <w:r w:rsidRPr="00A6767C">
        <w:rPr>
          <w:rFonts w:ascii="Times New Roman" w:hAnsi="Times New Roman" w:cs="Times New Roman"/>
          <w:sz w:val="20"/>
          <w:szCs w:val="20"/>
        </w:rPr>
        <w:tab/>
        <w:t xml:space="preserve">bezradności w sprawach opiekuńczo-wychowawczych i prowadzenia gospodarstwa domowego, zwłaszcza </w:t>
      </w:r>
      <w:r w:rsidR="0030267E">
        <w:rPr>
          <w:rFonts w:ascii="Times New Roman" w:hAnsi="Times New Roman" w:cs="Times New Roman"/>
          <w:sz w:val="20"/>
          <w:szCs w:val="20"/>
        </w:rPr>
        <w:br/>
      </w:r>
      <w:r w:rsidRPr="00A6767C">
        <w:rPr>
          <w:rFonts w:ascii="Times New Roman" w:hAnsi="Times New Roman" w:cs="Times New Roman"/>
          <w:sz w:val="20"/>
          <w:szCs w:val="20"/>
        </w:rPr>
        <w:t>w rodzinach niepełnych lub wielodzietnych;</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10)</w:t>
      </w:r>
      <w:r w:rsidRPr="00A6767C">
        <w:rPr>
          <w:rFonts w:ascii="Times New Roman" w:hAnsi="Times New Roman" w:cs="Times New Roman"/>
          <w:sz w:val="20"/>
          <w:szCs w:val="20"/>
        </w:rPr>
        <w:tab/>
        <w:t>(uchylony)</w:t>
      </w:r>
    </w:p>
    <w:p w:rsidR="005F1C0D" w:rsidRPr="00A6767C" w:rsidRDefault="005F1C0D" w:rsidP="005F1C0D">
      <w:pPr>
        <w:tabs>
          <w:tab w:val="right" w:pos="284"/>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11)</w:t>
      </w:r>
      <w:r w:rsidR="00AA18A2">
        <w:rPr>
          <w:rFonts w:ascii="Times New Roman" w:hAnsi="Times New Roman" w:cs="Times New Roman"/>
          <w:sz w:val="20"/>
          <w:szCs w:val="20"/>
        </w:rPr>
        <w:tab/>
      </w:r>
      <w:r w:rsidRPr="00A6767C">
        <w:rPr>
          <w:rFonts w:ascii="Times New Roman" w:hAnsi="Times New Roman" w:cs="Times New Roman"/>
          <w:sz w:val="20"/>
          <w:szCs w:val="20"/>
        </w:rPr>
        <w:tab/>
        <w:t>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12)</w:t>
      </w:r>
      <w:r w:rsidRPr="00A6767C">
        <w:rPr>
          <w:rFonts w:ascii="Times New Roman" w:hAnsi="Times New Roman" w:cs="Times New Roman"/>
          <w:sz w:val="20"/>
          <w:szCs w:val="20"/>
        </w:rPr>
        <w:tab/>
        <w:t>trudności w przystosowaniu do życia po zwolnieniu z zakładu karnego;</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13)</w:t>
      </w:r>
      <w:r w:rsidRPr="00A6767C">
        <w:rPr>
          <w:rFonts w:ascii="Times New Roman" w:hAnsi="Times New Roman" w:cs="Times New Roman"/>
          <w:sz w:val="20"/>
          <w:szCs w:val="20"/>
        </w:rPr>
        <w:tab/>
        <w:t>alkoholizmu lub narkomanii;</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14)</w:t>
      </w:r>
      <w:r w:rsidRPr="00A6767C">
        <w:rPr>
          <w:rFonts w:ascii="Times New Roman" w:hAnsi="Times New Roman" w:cs="Times New Roman"/>
          <w:sz w:val="20"/>
          <w:szCs w:val="20"/>
        </w:rPr>
        <w:tab/>
        <w:t>zdarzenia losowego i sytuacji kryzysowej;</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15)</w:t>
      </w:r>
      <w:r w:rsidRPr="00A6767C">
        <w:rPr>
          <w:rFonts w:ascii="Times New Roman" w:hAnsi="Times New Roman" w:cs="Times New Roman"/>
          <w:sz w:val="20"/>
          <w:szCs w:val="20"/>
        </w:rPr>
        <w:tab/>
        <w:t>klęski żywiołowej lub ekologicznej.</w:t>
      </w:r>
    </w:p>
    <w:p w:rsidR="005F1C0D" w:rsidRPr="00A6767C" w:rsidRDefault="005F1C0D" w:rsidP="005F1C0D">
      <w:pPr>
        <w:spacing w:after="0"/>
        <w:jc w:val="center"/>
        <w:rPr>
          <w:rFonts w:ascii="Times New Roman" w:hAnsi="Times New Roman" w:cs="Times New Roman"/>
          <w:b/>
          <w:bCs/>
          <w:sz w:val="20"/>
          <w:szCs w:val="20"/>
        </w:rPr>
      </w:pPr>
    </w:p>
    <w:p w:rsidR="00A6767C" w:rsidRPr="00FC1EA0" w:rsidRDefault="00FC1EA0" w:rsidP="00BA1218">
      <w:pPr>
        <w:tabs>
          <w:tab w:val="left" w:pos="426"/>
        </w:tabs>
        <w:spacing w:after="0"/>
        <w:ind w:firstLine="408"/>
        <w:jc w:val="both"/>
        <w:rPr>
          <w:rFonts w:ascii="Times New Roman" w:hAnsi="Times New Roman" w:cs="Times New Roman"/>
          <w:bCs/>
          <w:sz w:val="20"/>
          <w:szCs w:val="20"/>
        </w:rPr>
      </w:pPr>
      <w:r w:rsidRPr="00FC1EA0">
        <w:rPr>
          <w:rFonts w:ascii="Times New Roman" w:hAnsi="Times New Roman" w:cs="Times New Roman"/>
          <w:b/>
          <w:bCs/>
          <w:sz w:val="20"/>
          <w:szCs w:val="20"/>
        </w:rPr>
        <w:t>Art. 14. </w:t>
      </w:r>
      <w:r w:rsidRPr="00FC1EA0">
        <w:rPr>
          <w:rFonts w:ascii="Times New Roman" w:hAnsi="Times New Roman" w:cs="Times New Roman"/>
          <w:bCs/>
          <w:sz w:val="20"/>
          <w:szCs w:val="20"/>
        </w:rPr>
        <w:t>W sprawach nieuregulowanych w ustawie stosuje się odpowiednio przepisy ustawy z dnia 14 czerwca 1960 r. - Kodeks postępowania administracyjnego (Dz. U. z 2013 r. poz. 267 oraz z 2014 r. poz. 183 i 1195), jeżeli ustawa nie stanowi inaczej.</w:t>
      </w:r>
    </w:p>
    <w:p w:rsidR="00A6767C" w:rsidRDefault="00A6767C" w:rsidP="005F1C0D">
      <w:pPr>
        <w:spacing w:after="0"/>
        <w:jc w:val="center"/>
        <w:rPr>
          <w:rFonts w:ascii="Times New Roman" w:hAnsi="Times New Roman" w:cs="Times New Roman"/>
          <w:b/>
          <w:bCs/>
          <w:sz w:val="20"/>
          <w:szCs w:val="20"/>
        </w:rPr>
      </w:pPr>
    </w:p>
    <w:p w:rsidR="00A6767C" w:rsidRDefault="00A6767C" w:rsidP="00733A12">
      <w:pPr>
        <w:spacing w:after="0"/>
        <w:rPr>
          <w:rFonts w:ascii="Times New Roman" w:hAnsi="Times New Roman" w:cs="Times New Roman"/>
          <w:b/>
          <w:bCs/>
          <w:sz w:val="20"/>
          <w:szCs w:val="20"/>
        </w:rPr>
      </w:pP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lastRenderedPageBreak/>
        <w:t>DZIAŁ II</w:t>
      </w: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t>ŚWIADCZENIA Z POMOCY SPOŁECZNEJ</w:t>
      </w: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t>Rozdział 2</w:t>
      </w:r>
    </w:p>
    <w:p w:rsidR="005F1C0D" w:rsidRPr="00A6767C" w:rsidRDefault="005F1C0D" w:rsidP="005F1C0D">
      <w:pPr>
        <w:spacing w:after="0"/>
        <w:jc w:val="center"/>
        <w:rPr>
          <w:rFonts w:ascii="Times New Roman" w:hAnsi="Times New Roman" w:cs="Times New Roman"/>
          <w:b/>
          <w:bCs/>
          <w:sz w:val="20"/>
          <w:szCs w:val="20"/>
        </w:rPr>
      </w:pPr>
      <w:r w:rsidRPr="00A6767C">
        <w:rPr>
          <w:rFonts w:ascii="Times New Roman" w:hAnsi="Times New Roman" w:cs="Times New Roman"/>
          <w:b/>
          <w:bCs/>
          <w:sz w:val="20"/>
          <w:szCs w:val="20"/>
        </w:rPr>
        <w:t>Domy pomocy społecznej</w:t>
      </w:r>
    </w:p>
    <w:p w:rsidR="00720587" w:rsidRPr="00A6767C" w:rsidRDefault="00720587" w:rsidP="005F1C0D">
      <w:pPr>
        <w:spacing w:after="0"/>
        <w:jc w:val="center"/>
        <w:rPr>
          <w:rFonts w:ascii="Times New Roman" w:hAnsi="Times New Roman" w:cs="Times New Roman"/>
          <w:sz w:val="20"/>
          <w:szCs w:val="20"/>
        </w:rPr>
      </w:pP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54.</w:t>
      </w:r>
      <w:r w:rsidRPr="00A6767C">
        <w:rPr>
          <w:rFonts w:ascii="Times New Roman" w:hAnsi="Times New Roman" w:cs="Times New Roman"/>
          <w:sz w:val="20"/>
          <w:szCs w:val="20"/>
        </w:rPr>
        <w:t> 1. 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Osobę, o której mowa w ust. 1, kieruje się do domu pomocy społecznej odpowiedniego typu, zlokalizowanego jak najbliżej miejsca zamieszkania osoby kierowanej, z zastrzeżeniem ust. 2a, chyba że okoliczności sprawy wskazują inaczej, po uzyskaniu zgody tej osoby lub jej przedstawiciela ustawowego na umieszczenie w domu pomocy społecznej.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2a. W przypadku gdy przewidywany termin oczekiwania na umieszczenie w domu pomocy społecznej danego typu zlokalizowanym najbliżej miejsca zamieszkania osoby kierowanej wynosi ponad 3 miesiące, osobę, o której mowa w ust. 1, kieruje się na jej wniosek do domu pomocy społecznej tego samego typu zlokalizowanego jak najbliżej miejsca zamieszkania osoby kierowanej, w którym przewidywany termin oczekiwania na umieszczenie jest krótszy niż 3 miesiące.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3. Osoba wymagająca wzmożonej opieki medycznej kierowana jest na podstawie art. 33a ustawy z dnia 27 sierpnia 2004 r. o świadczeniach opieki zdrowotnej finansowanych ze środków publicznych (Dz. U. z 2008 r. Nr 164, poz. 1027, z </w:t>
      </w:r>
      <w:proofErr w:type="spellStart"/>
      <w:r w:rsidRPr="00A6767C">
        <w:rPr>
          <w:rFonts w:ascii="Times New Roman" w:hAnsi="Times New Roman" w:cs="Times New Roman"/>
          <w:sz w:val="20"/>
          <w:szCs w:val="20"/>
        </w:rPr>
        <w:t>późn</w:t>
      </w:r>
      <w:proofErr w:type="spellEnd"/>
      <w:r w:rsidRPr="00A6767C">
        <w:rPr>
          <w:rFonts w:ascii="Times New Roman" w:hAnsi="Times New Roman" w:cs="Times New Roman"/>
          <w:sz w:val="20"/>
          <w:szCs w:val="20"/>
        </w:rPr>
        <w:t>. zm.) do zakładu opiekuńczo-leczniczego lub pielęgnacyjno-opiekuńczego.</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4. W przypadku gdy osoba bezwzględnie wymagająca pomocy lub jej przedstawiciel ustawowy nie wyrażają zgody na umieszczenie w domu pomocy społecznej lub po umieszczeniu wycofają swoją zgodę, ośrodek pomocy społecznej lub dom pomocy społecznej są obowiązane do zawiadomienia o tym właściwego sądu, a jeżeli osoba taka nie ma przedstawiciela ustawowego lub opiekuna - prokuratora.</w:t>
      </w:r>
    </w:p>
    <w:p w:rsidR="00720587" w:rsidRPr="00A6767C" w:rsidRDefault="005F1C0D" w:rsidP="00720587">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55.</w:t>
      </w:r>
      <w:r w:rsidRPr="00A6767C">
        <w:rPr>
          <w:rFonts w:ascii="Times New Roman" w:hAnsi="Times New Roman" w:cs="Times New Roman"/>
          <w:sz w:val="20"/>
          <w:szCs w:val="20"/>
        </w:rPr>
        <w:t> 1. Dom pomocy społecznej świadczy usługi bytowe, opiekuńcze, wspomagające i edukacyjne na poziomie obowiązującego standardu, w zakresie i formach wynikających z indywidualnych potrzeb osób w nim przebywających, zwanych dalej "mieszkańcami domu".</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2. Organizacja domu pomocy społecznej, zakres i poziom usług świadczonych przez dom uwzględnia </w:t>
      </w:r>
      <w:r w:rsidR="0030267E">
        <w:rPr>
          <w:rFonts w:ascii="Times New Roman" w:hAnsi="Times New Roman" w:cs="Times New Roman"/>
          <w:sz w:val="20"/>
          <w:szCs w:val="20"/>
        </w:rPr>
        <w:br/>
      </w:r>
      <w:r w:rsidRPr="00A6767C">
        <w:rPr>
          <w:rFonts w:ascii="Times New Roman" w:hAnsi="Times New Roman" w:cs="Times New Roman"/>
          <w:sz w:val="20"/>
          <w:szCs w:val="20"/>
        </w:rPr>
        <w:t>w szczególności wolność, intymność, godność i poczucie bezpieczeństwa mieszkańców domu oraz stopień ich fizycznej i psychicznej sprawności.</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 Dom pomocy społecznej może również świadczyć usługi opiekuńcze i specjalistyczne usługi opiekuńcze dla osób w nim niezamieszkujących.</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56.</w:t>
      </w:r>
      <w:r w:rsidRPr="00A6767C">
        <w:rPr>
          <w:rFonts w:ascii="Times New Roman" w:hAnsi="Times New Roman" w:cs="Times New Roman"/>
          <w:sz w:val="20"/>
          <w:szCs w:val="20"/>
        </w:rPr>
        <w:t> Domy pomocy społecznej, w zależności od tego, dla kogo są przeznaczone, dzielą się na następujące typy domów, dla:</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w:t>
      </w:r>
      <w:r w:rsidRPr="00A6767C">
        <w:rPr>
          <w:rFonts w:ascii="Times New Roman" w:hAnsi="Times New Roman" w:cs="Times New Roman"/>
          <w:sz w:val="20"/>
          <w:szCs w:val="20"/>
        </w:rPr>
        <w:tab/>
        <w:t>osób w podeszłym wieku;</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2)</w:t>
      </w:r>
      <w:r w:rsidRPr="00A6767C">
        <w:rPr>
          <w:rFonts w:ascii="Times New Roman" w:hAnsi="Times New Roman" w:cs="Times New Roman"/>
          <w:sz w:val="20"/>
          <w:szCs w:val="20"/>
        </w:rPr>
        <w:tab/>
        <w:t>osób przewlekle somatycznie chorych;</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3)</w:t>
      </w:r>
      <w:r w:rsidRPr="00A6767C">
        <w:rPr>
          <w:rFonts w:ascii="Times New Roman" w:hAnsi="Times New Roman" w:cs="Times New Roman"/>
          <w:sz w:val="20"/>
          <w:szCs w:val="20"/>
        </w:rPr>
        <w:tab/>
        <w:t>osób przewlekle psychicznie chorych;</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4)</w:t>
      </w:r>
      <w:r w:rsidRPr="00A6767C">
        <w:rPr>
          <w:rFonts w:ascii="Times New Roman" w:hAnsi="Times New Roman" w:cs="Times New Roman"/>
          <w:sz w:val="20"/>
          <w:szCs w:val="20"/>
        </w:rPr>
        <w:tab/>
        <w:t>dorosłych niepełnosprawnych intelektualnie;</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5)</w:t>
      </w:r>
      <w:r w:rsidRPr="00A6767C">
        <w:rPr>
          <w:rFonts w:ascii="Times New Roman" w:hAnsi="Times New Roman" w:cs="Times New Roman"/>
          <w:sz w:val="20"/>
          <w:szCs w:val="20"/>
        </w:rPr>
        <w:tab/>
        <w:t>dzieci i młodzieży niepełnosprawnych intelektualnie;</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6)</w:t>
      </w:r>
      <w:r w:rsidRPr="00A6767C">
        <w:rPr>
          <w:rFonts w:ascii="Times New Roman" w:hAnsi="Times New Roman" w:cs="Times New Roman"/>
          <w:sz w:val="20"/>
          <w:szCs w:val="20"/>
        </w:rPr>
        <w:tab/>
        <w:t>osób niepełnosprawnych fizycznie;</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7)</w:t>
      </w:r>
      <w:r w:rsidRPr="00A6767C">
        <w:rPr>
          <w:rFonts w:ascii="Times New Roman" w:hAnsi="Times New Roman" w:cs="Times New Roman"/>
          <w:sz w:val="20"/>
          <w:szCs w:val="20"/>
        </w:rPr>
        <w:tab/>
        <w:t>osób uzależnionych od alkoholu.</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59.</w:t>
      </w:r>
      <w:r w:rsidRPr="00A6767C">
        <w:rPr>
          <w:rFonts w:ascii="Times New Roman" w:hAnsi="Times New Roman" w:cs="Times New Roman"/>
          <w:sz w:val="20"/>
          <w:szCs w:val="20"/>
        </w:rPr>
        <w:t> 1. Decyzję o skierowaniu do domu pomocy społecznej i decyzję ustalającą opłatę za pobyt w domu pomocy społecznej wydaje organ gminy właściwej dla tej osoby w dniu jej kierowania do domu pomocy społecznej.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Decyzję o umieszczeniu w domu pomocy społecznej wydaje organ gminy prowadzącej dom pomocy społecznej lub starosta powiatu prowadzącego dom pomocy społecznej. W przypadku regionalnych domów pomocy społecznej decyzję wydaje marszałek województwa, z zastrzeżeniem ust. 5.</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 W razie niemożności umieszczenia w domu pomocy społecznej z powodu braku wolnych miejsc, powiadamia się osobę o wpisaniu na listę oczekujących oraz o przewidywanym terminie oczekiwania na umieszczenie w domu pomocy społecznej.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4. Przepisy ust. 1-3 stosuje się do domów pomocy społecznej prowadzonych na zlecenie organów jednostek samorządu terytorialnego.</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 W przypadku regionalnego domu pomocy społecznej finansowanego z dochodów własnych samorządu województwa decyzję o skierowaniu wydaje organ gminy, a decyzję o umieszczeniu i opłacie za pobyt wydaje marszałek województwa na podstawie art. 61 ust. 1 pkt 1 i ust. 2 pkt 1, przy czym art. 64 stosuje się odpowiednio.</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6. W przypadku regionalnego domu pomocy społecznej, o którym mowa w art. 56 pkt 7, decyzję o skierowaniu do domu pomocy społecznej i decyzję ustalającą opłatę za pobyt w domu pomocy społecznej wydaje organ gminy </w:t>
      </w:r>
      <w:r w:rsidRPr="00A6767C">
        <w:rPr>
          <w:rFonts w:ascii="Times New Roman" w:hAnsi="Times New Roman" w:cs="Times New Roman"/>
          <w:sz w:val="20"/>
          <w:szCs w:val="20"/>
        </w:rPr>
        <w:lastRenderedPageBreak/>
        <w:t>właściwej dla tej osoby w dniu jej kierowania do domu pomocy społecznej. Decyzję o umieszczeniu w regionalnym domu pomocy społecznej wydaje marszałek województwa.</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7. Decyzję o skierowaniu oraz o umieszczeniu w domu pomocy społecznej, o którym mowa w art. 56 pkt 7, wydaje się na czas określony nie dłuższy niż 12 miesięcy, z możliwością przedłużenia do 18 miesięcy w uzasadnionych przypadkach.</w:t>
      </w:r>
    </w:p>
    <w:p w:rsidR="005F1C0D" w:rsidRPr="00A6767C" w:rsidRDefault="005F1C0D" w:rsidP="005F1C0D">
      <w:pPr>
        <w:spacing w:after="0"/>
        <w:jc w:val="center"/>
        <w:rPr>
          <w:rFonts w:ascii="Times New Roman" w:hAnsi="Times New Roman" w:cs="Times New Roman"/>
          <w:b/>
          <w:bCs/>
          <w:sz w:val="20"/>
          <w:szCs w:val="20"/>
        </w:rPr>
      </w:pP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t>Rozdział 7</w:t>
      </w:r>
    </w:p>
    <w:p w:rsidR="005F1C0D" w:rsidRPr="00A6767C" w:rsidRDefault="005F1C0D" w:rsidP="005F1C0D">
      <w:pPr>
        <w:spacing w:after="0"/>
        <w:jc w:val="center"/>
        <w:rPr>
          <w:rFonts w:ascii="Times New Roman" w:hAnsi="Times New Roman" w:cs="Times New Roman"/>
          <w:sz w:val="20"/>
          <w:szCs w:val="20"/>
        </w:rPr>
      </w:pPr>
      <w:r w:rsidRPr="00A6767C">
        <w:rPr>
          <w:rFonts w:ascii="Times New Roman" w:hAnsi="Times New Roman" w:cs="Times New Roman"/>
          <w:b/>
          <w:bCs/>
          <w:sz w:val="20"/>
          <w:szCs w:val="20"/>
        </w:rPr>
        <w:t>Postępowanie w sprawie świadczeń z pomocy społecznej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100.</w:t>
      </w:r>
      <w:r w:rsidRPr="00A6767C">
        <w:rPr>
          <w:rFonts w:ascii="Times New Roman" w:hAnsi="Times New Roman" w:cs="Times New Roman"/>
          <w:sz w:val="20"/>
          <w:szCs w:val="20"/>
        </w:rPr>
        <w:t> 1. W postępowaniu w sprawie świadczeń z pomocy społecznej należy kierować się przede wszystkim dobrem osób korzystających z pomocy społecznej i ochroną ich dóbr osobistych. W szczególności nie należy podawać do wiadomości publicznej nazwisk osób korzystających z pomocy społecznej oraz rodzaju i zakresu przyznanego świadczenia.</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2. W zakresie niezbędnym do przyznawania i udzielania świadczeń z pomocy społecznej można przetwarzać dane osób ubiegających się i korzystających z tych świadczeń dotyczące: pochodzenia etnicznego, stanu zdrowia, nałogów, </w:t>
      </w:r>
      <w:proofErr w:type="spellStart"/>
      <w:r w:rsidRPr="00A6767C">
        <w:rPr>
          <w:rFonts w:ascii="Times New Roman" w:hAnsi="Times New Roman" w:cs="Times New Roman"/>
          <w:sz w:val="20"/>
          <w:szCs w:val="20"/>
        </w:rPr>
        <w:t>skazań</w:t>
      </w:r>
      <w:proofErr w:type="spellEnd"/>
      <w:r w:rsidRPr="00A6767C">
        <w:rPr>
          <w:rFonts w:ascii="Times New Roman" w:hAnsi="Times New Roman" w:cs="Times New Roman"/>
          <w:sz w:val="20"/>
          <w:szCs w:val="20"/>
        </w:rPr>
        <w:t>, orzeczeń o ukaraniu, a także innych orzeczeń wydanych w postępowaniu sądowym lub administracyjnym.</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101.</w:t>
      </w:r>
      <w:r w:rsidRPr="00A6767C">
        <w:rPr>
          <w:rFonts w:ascii="Times New Roman" w:hAnsi="Times New Roman" w:cs="Times New Roman"/>
          <w:sz w:val="20"/>
          <w:szCs w:val="20"/>
        </w:rPr>
        <w:t xml:space="preserve"> 1. Właściwość miejscową gminy ustala się według miejsca zamieszkania osoby ubiegającej się </w:t>
      </w:r>
      <w:r w:rsidR="0030267E">
        <w:rPr>
          <w:rFonts w:ascii="Times New Roman" w:hAnsi="Times New Roman" w:cs="Times New Roman"/>
          <w:sz w:val="20"/>
          <w:szCs w:val="20"/>
        </w:rPr>
        <w:br/>
      </w:r>
      <w:r w:rsidRPr="00A6767C">
        <w:rPr>
          <w:rFonts w:ascii="Times New Roman" w:hAnsi="Times New Roman" w:cs="Times New Roman"/>
          <w:sz w:val="20"/>
          <w:szCs w:val="20"/>
        </w:rPr>
        <w:t>o świadczenie.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W przypadku osoby bezdomnej właściwą miejscowo jest gmina ostatniego miejsca zameldowania tej osoby na pobyt stały.</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 W przypadkach szczególnie uzasadnionych sytuacją osobistą osoby ubiegającej się o świadczenie, w sprawach niecierpiących zwłoki oraz w sprawach cudzoziemców, którym udzielono zgody na pobyt ze względów humanitarnych lub zgody na pobyt tolerowany, i cudzoziemców, o których mowa w art. 5a, właściwa miejscowo jest gmina miejsca pobytu osoby ubiegającej się o świadczenie.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4. W przypadkach, o których mowa w ust. 3, można przyznać świadczenia wymienione w art. 37-42 i 47-50.</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 Do przyznawania świadczeń w miejscu pobytu nie stosuje się kwot kryteriów dochodowych podwyższonych zgodnie z art. 8 ust. 2.</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6. Dla mieszkańca domu właściwa jest gmina, która skierowała go do domu pomocy społecznej.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7. Gmina właściwa ze względu na miejsce zamieszkania albo na ostatnie miejsce zameldowania na pobyt stały jest obowiązana do zwrotu wydatków gminie, która przyznała świadczenia w miejscu pobytu.</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102.</w:t>
      </w:r>
      <w:r w:rsidRPr="00A6767C">
        <w:rPr>
          <w:rFonts w:ascii="Times New Roman" w:hAnsi="Times New Roman" w:cs="Times New Roman"/>
          <w:sz w:val="20"/>
          <w:szCs w:val="20"/>
        </w:rPr>
        <w:t> 1. Świadczenia z pomocy społecznej są udzielane na wniosek osoby zainteresowanej, jej przedstawiciela ustawowego albo innej osoby, za zgodą osoby zainteresowanej lub jej przedstawiciela ustawowego.</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Pomoc społeczna może być udzielana z urzędu.</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103.</w:t>
      </w:r>
      <w:r w:rsidRPr="00A6767C">
        <w:rPr>
          <w:rFonts w:ascii="Times New Roman" w:hAnsi="Times New Roman" w:cs="Times New Roman"/>
          <w:sz w:val="20"/>
          <w:szCs w:val="20"/>
        </w:rPr>
        <w:t> 1. Kierownik ośrodka pomocy społecznej i kierownik powiatowego centrum pomocy rodzinie może, w drodze umowy, ustalić z małżonkiem, zstępnymi lub wstępnymi wysokość świadczonej przez nich pomocy na rzecz osoby ubiegającej się o przyznanie świadczenia. W tym przypadku nie stosuje się art. 96 ust. 1 pkt 3.</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Kierownik ośrodka pomocy społecznej ustala w drodze umowy z małżonkiem, zstępnymi przed wstępnymi mieszkańca domu wysokość wnoszonej przez nich opłaty za pobyt tego mieszkańca w domu pomocy społecznej, biorąc pod uwagę wysokość dochodów i możliwości, przy czym opłata ta nie powinna być zwiększana w przypadku gdy jedna z osób jest zwalniana z odpłatności z mocy prawa lub z powodów, o których mowa w art. 64.</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104.</w:t>
      </w:r>
      <w:r w:rsidRPr="00A6767C">
        <w:rPr>
          <w:rFonts w:ascii="Times New Roman" w:hAnsi="Times New Roman" w:cs="Times New Roman"/>
          <w:sz w:val="20"/>
          <w:szCs w:val="20"/>
        </w:rPr>
        <w:t xml:space="preserve"> 1. Należności z tytułu wydatków na świadczenia z pomocy społecznej, z tytułu opłat określonych przepisami ustawy oraz z tytułu nienależnie pobranych świadczeń podlegają ściągnięciu w trybie przepisów </w:t>
      </w:r>
      <w:r w:rsidR="0030267E">
        <w:rPr>
          <w:rFonts w:ascii="Times New Roman" w:hAnsi="Times New Roman" w:cs="Times New Roman"/>
          <w:sz w:val="20"/>
          <w:szCs w:val="20"/>
        </w:rPr>
        <w:br/>
      </w:r>
      <w:r w:rsidRPr="00A6767C">
        <w:rPr>
          <w:rFonts w:ascii="Times New Roman" w:hAnsi="Times New Roman" w:cs="Times New Roman"/>
          <w:sz w:val="20"/>
          <w:szCs w:val="20"/>
        </w:rPr>
        <w:t>o postępowaniu egzekucyjnym w administracji.</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W przypadku posiadania uprawnień do świadczeń pieniężnych z pomocy społecznej kwoty nienależnie pobranych świadczeń pieniężnych podlegają potrąceniu z bieżących wypłat.</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 Wysokość należności, o których mowa w ust. 1, podlegających zwrotowi oraz terminy ich zwrotu ustala się w drodze decyzji administracyjnej.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4. W przypadkach szczególnie uzasadnionych, zwłaszcza jeżeli żądanie zwrotu wydatków na udzielone świadczenie, z tytułu opłat określonych w ustawie oraz z tytułu nienależnie pobranych świadczeń w całości lub </w:t>
      </w:r>
      <w:r w:rsidR="0030267E">
        <w:rPr>
          <w:rFonts w:ascii="Times New Roman" w:hAnsi="Times New Roman" w:cs="Times New Roman"/>
          <w:sz w:val="20"/>
          <w:szCs w:val="20"/>
        </w:rPr>
        <w:br/>
      </w:r>
      <w:r w:rsidRPr="00A6767C">
        <w:rPr>
          <w:rFonts w:ascii="Times New Roman" w:hAnsi="Times New Roman" w:cs="Times New Roman"/>
          <w:sz w:val="20"/>
          <w:szCs w:val="20"/>
        </w:rPr>
        <w:t>w części stanowiłoby dla osoby zobowiązanej nadmierne obciążenie lub też niweczyłoby skutki udzielanej pomocy, właściwy organ, który wydał decyzję w sprawie zwrotu należności, o których mowa w ust. 1, na wniosek pracownika socjalnego lub osoby zainteresowanej, może odstąpić od żądania takiego zwrotu, umorzyć kwotę nienależnie pobranych świadczeń w całości lub w części, odroczyć termin płatności albo rozłożyć na raty.</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 Należności, o których mowa w ust. 1, ulegają przedawnieniu z upływem 3 lat, licząc od dnia, w którym decyzja ustalająca te należności stała się ostateczna.</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lastRenderedPageBreak/>
        <w:t>6. Bieg przedawnienia przerywa odroczenie terminu płatności należności lub rozłożenie spłaty należności na raty. Po przerwaniu biegu terminu przedawnienia biegnie on na nowo od dnia następującego po dniu ustalonym jako ostatni dzień spłaty odroczonej należności lub po dniu ustalonym jako ostatni dzień spłaty ostatniej raty należności.</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7. Nie wydaje się decyzji o zwrocie nienależnie pobranych świadczeń, jeżeli od terminu ich pobrania upłynęło więcej niż 10 lat.</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8. Należności, o których mowa w ust. 1, podlegają zwrotowi na rachunek bankowy odpowiednio gminy, powiatu lub samorządu województwa.</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105.</w:t>
      </w:r>
      <w:r w:rsidRPr="00A6767C">
        <w:rPr>
          <w:rFonts w:ascii="Times New Roman" w:hAnsi="Times New Roman" w:cs="Times New Roman"/>
          <w:sz w:val="20"/>
          <w:szCs w:val="20"/>
        </w:rPr>
        <w:t xml:space="preserve"> 1. Jednostki sektora finansów publicznych, w tym sądy, Policja, Zakład Ubezpieczeń Społecznych, Kasa Rolniczego Ubezpieczenia Społecznego i organy administracji publicznej, a także kuratorzy sądowi, pracodawcy, podmioty wykonujące działalność leczniczą, przedszkola, szkoły, placówki, poradnie i ośrodki, o których mowa w art. 2 pkt 1-7 ustawy z dnia 7 września 1991 r. o systemie oświaty (Dz. U. z 2004 r. Nr 256, poz. 2572, z </w:t>
      </w:r>
      <w:proofErr w:type="spellStart"/>
      <w:r w:rsidRPr="00A6767C">
        <w:rPr>
          <w:rFonts w:ascii="Times New Roman" w:hAnsi="Times New Roman" w:cs="Times New Roman"/>
          <w:sz w:val="20"/>
          <w:szCs w:val="20"/>
        </w:rPr>
        <w:t>późn</w:t>
      </w:r>
      <w:proofErr w:type="spellEnd"/>
      <w:r w:rsidRPr="00A6767C">
        <w:rPr>
          <w:rFonts w:ascii="Times New Roman" w:hAnsi="Times New Roman" w:cs="Times New Roman"/>
          <w:sz w:val="20"/>
          <w:szCs w:val="20"/>
        </w:rPr>
        <w:t>. zm.), szkoły wyższe, organizacje pozarządowe, o których mowa w art. 3 ust. 2 ustawy z dnia 24 kwietnia 2003 r. o działalności pożytku publicznego i o wolontariacie, oraz podmioty wymienione w art. 3 ust. 3 tej ustawy są obowiązani niezwłocznie, nie później jednak niż w terminie 7 dni od dnia otrzymania wniosku kierownika ośrodka pomocy społecznej lub pracownika socjalnego udostępnić informacje, które mają znaczenie dla rozstrzygnięcia o przyznaniu lub wysokości świadczeń z pomocy społecznej, dla ustalenia wysokości odpłatności za świadczenia z pomocy społecznej lub dla weryfikacji uprawnień do świadczeń z pomocy społecznej, wysokości tych świadczeń lub odpłatności za te świadczenia.</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Udostępnienie informacji gromadzonych przez publiczne służby zatrudnienia, które mają znaczenie dla rozstrzygnięcia o przyznaniu lub wysokości świadczeń z pomocy społecznej odbywa się na zasadach określonych w art. 4 ust. 6 i art. 33 ust. 6-9 ustawy z dnia 20 kwietnia 2004 r. o promocji zatrudnienia i instytucjach rynku pracy (Dz. U. z 2015 r. poz. 149).</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w:t>
      </w:r>
      <w:r w:rsidR="00A6767C">
        <w:rPr>
          <w:rFonts w:ascii="Times New Roman" w:hAnsi="Times New Roman" w:cs="Times New Roman"/>
          <w:b/>
          <w:bCs/>
          <w:sz w:val="20"/>
          <w:szCs w:val="20"/>
        </w:rPr>
        <w:t>t</w:t>
      </w:r>
      <w:r w:rsidRPr="00A6767C">
        <w:rPr>
          <w:rFonts w:ascii="Times New Roman" w:hAnsi="Times New Roman" w:cs="Times New Roman"/>
          <w:b/>
          <w:bCs/>
          <w:sz w:val="20"/>
          <w:szCs w:val="20"/>
        </w:rPr>
        <w:t>. 106.</w:t>
      </w:r>
      <w:r w:rsidRPr="00A6767C">
        <w:rPr>
          <w:rFonts w:ascii="Times New Roman" w:hAnsi="Times New Roman" w:cs="Times New Roman"/>
          <w:sz w:val="20"/>
          <w:szCs w:val="20"/>
        </w:rPr>
        <w:t> 1. Przyznanie świadczeń z pomocy społecznej następuje w formie decyzji administracyjnej.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2. Udzielenie świadczeń w postaci interwencji kryzysowej, pracy socjalnej, poradnictwa, uczestnictwa w zajęciach klubu samopomocy, klubu samopomocy dla osób z zaburzeniami psychicznymi, schronienia w formie ogrzewalni </w:t>
      </w:r>
      <w:r w:rsidR="0030267E">
        <w:rPr>
          <w:rFonts w:ascii="Times New Roman" w:hAnsi="Times New Roman" w:cs="Times New Roman"/>
          <w:sz w:val="20"/>
          <w:szCs w:val="20"/>
        </w:rPr>
        <w:br/>
      </w:r>
      <w:r w:rsidRPr="00A6767C">
        <w:rPr>
          <w:rFonts w:ascii="Times New Roman" w:hAnsi="Times New Roman" w:cs="Times New Roman"/>
          <w:sz w:val="20"/>
          <w:szCs w:val="20"/>
        </w:rPr>
        <w:t>i noclegowni, sprawienia pogrzebu, a także przyznanie biletu kredytowanego nie wymaga wydania decyzji administracyjnej.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 Świadczenia pieniężne z pomocy społecznej przyznaje się i wypłaca za okres miesiąca kalendarzowego, począwszy od miesiąca, w którym został złożony wniosek wraz z wymaganą dokumentacją. W przypadku gdy uprawnienie do świadczenia nie obejmuje pełnego miesiąca, świadczenie przyznaje się za niepełny miesiąc, a kwotę świadczenia ustala się, dzieląc pełne kwoty przez liczbę dni kalendarzowych tego miesiąca i mnożąc przez liczbę dni objętych świadczeniem.</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3a. Zmiana dochodu osoby samotnie gospodarującej lub rodziny w okresie pobierania świadczenia pieniężnego nie wpływa na wysokość świadczenia pieniężnego, jeżeli kwota zmiany nie przekroczyła 10% odpowiednio kryterium dochodowego osoby samotnie gospodarującej lub kryterium dochodowego na osobę w rodzinie.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3b. Zmiana dochodu osoby samotnie gospodarującej lub rodziny w okresie ponoszenia odpłatności za świadczenie niepieniężne nie wpływa na wysokość tej odpłatności, jeżeli kwota zmiany nie przekroczyła 10% odpowiednio kryterium dochodowego osoby samotnie gospodarującej lub kryterium dochodowego na osobę w rodzinie.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3c. (uchylony)</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4. Decyzję administracyjną o przyznaniu lub odmowie przyznania świadczenia, z wyjątkiem decyzji o odmowie przyznania biletu kredytowanego oraz decyzji w sprawach cudzoziemców, o których mowa w art. 5a, wydaje się po przeprowadzeniu rodzinnego wywiadu środowiskowego.</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 Decyzję administracyjną zmienia się lub uchyla na niekorzyść strony bez jej zgody w przypadku zmiany przepisów prawa, zmiany sytuacji dochodowej lub osobistej strony, pobrania nienależnego świadczenia, a także można zmienić lub uchylić decyzję, jeżeli wystąpiły przesłanki, o których mowa w art. 11, art. 12 i art. 107 ust. 5. Zmiana decyzji administracyjnej na korzyść strony nie wymaga jej zgody.</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6. Odwołanie od decyzji w sprawie świadczeń z pomocy społecznej może złożyć inna osoba za zgodą osoby ubiegającej się o świadczenie.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106a.</w:t>
      </w:r>
      <w:r w:rsidRPr="00A6767C">
        <w:rPr>
          <w:rFonts w:ascii="Times New Roman" w:hAnsi="Times New Roman" w:cs="Times New Roman"/>
          <w:sz w:val="20"/>
          <w:szCs w:val="20"/>
        </w:rPr>
        <w:t> 1. Jeżeli osoba uprawniona nie podejmuje świadczeń pieniężnych przez dwa kolejne miesiące kalendarzowe, wstrzymuje się wypłatę tych świadczeń oraz wszczyna postępowanie wyjaśniające w celu sprawdzenia przyczyn nieodbierania świadczeń.</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W przypadku udzielenia przez osobę niepodejmującą świadczeń pieniężnych wyjaśnień dotyczących przyczyny nieodbierania świadczeń wypłaca się jej świadczenia za okres wstrzymania wypłaty świadczeń, jeżeli osoba spełnia warunki określone w ustawie.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3. W przypadku gdy z osobą, o której mowa w ust. 1, nie można przeprowadzić rodzinnego wywiadu środowiskowego i mimo prawidłowo dostarczonego wezwania do stawienia się w ośrodku pomocy społecznej celem </w:t>
      </w:r>
      <w:r w:rsidRPr="00A6767C">
        <w:rPr>
          <w:rFonts w:ascii="Times New Roman" w:hAnsi="Times New Roman" w:cs="Times New Roman"/>
          <w:sz w:val="20"/>
          <w:szCs w:val="20"/>
        </w:rPr>
        <w:lastRenderedPageBreak/>
        <w:t>złożenia wyjaśnień osoba nie stawiła się w wyznaczonym terminie, stwierdza się, w drodze decyzji administracyjnej, wygaśnięcie decyzji przyznającej świadczenie.</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b/>
          <w:bCs/>
          <w:sz w:val="20"/>
          <w:szCs w:val="20"/>
        </w:rPr>
        <w:t>Art. 107.</w:t>
      </w:r>
      <w:r w:rsidRPr="00A6767C">
        <w:rPr>
          <w:rFonts w:ascii="Times New Roman" w:hAnsi="Times New Roman" w:cs="Times New Roman"/>
          <w:sz w:val="20"/>
          <w:szCs w:val="20"/>
        </w:rPr>
        <w:t> 1. Rodzinny wywiad środowiskowy przeprowadza się u osób i rodzin korzystających lub ubiegających się o świadczenia z pomocy społecznej w celu ustalenia ich sytuacji osobistej, rodzinnej, dochodowej i majątkowej oraz u osób, o których mowa w art. 103.</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2. (uchylony)</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3. Rodzinny wywiad środowiskowy przeprowadza pracownik socjalny, również na potrzeby jednostki organizacyjnej pomocy społecznej z terenu innej gminy.</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3a. Przy przeprowadzaniu rodzinnego wywiadu środowiskowego oraz świadczeniu pracy socjalnej w środowisku może uczestniczyć drugi pracownik socjalny. Rodzinny wywiad środowiskowy oraz świadczenie pracy socjalnej </w:t>
      </w:r>
      <w:r w:rsidR="0030267E">
        <w:rPr>
          <w:rFonts w:ascii="Times New Roman" w:hAnsi="Times New Roman" w:cs="Times New Roman"/>
          <w:sz w:val="20"/>
          <w:szCs w:val="20"/>
        </w:rPr>
        <w:br/>
      </w:r>
      <w:r w:rsidRPr="00A6767C">
        <w:rPr>
          <w:rFonts w:ascii="Times New Roman" w:hAnsi="Times New Roman" w:cs="Times New Roman"/>
          <w:sz w:val="20"/>
          <w:szCs w:val="20"/>
        </w:rPr>
        <w:t>w środowisku może się odbywać w asyście funkcjonariusza Policji.</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 xml:space="preserve">3b. Kierownik ośrodka pomocy społecznej, na wniosek pracownika socjalnego ośrodka pomocy społecznej lub </w:t>
      </w:r>
      <w:r w:rsidR="0030267E">
        <w:rPr>
          <w:rFonts w:ascii="Times New Roman" w:hAnsi="Times New Roman" w:cs="Times New Roman"/>
          <w:sz w:val="20"/>
          <w:szCs w:val="20"/>
        </w:rPr>
        <w:br/>
      </w:r>
      <w:r w:rsidRPr="00A6767C">
        <w:rPr>
          <w:rFonts w:ascii="Times New Roman" w:hAnsi="Times New Roman" w:cs="Times New Roman"/>
          <w:sz w:val="20"/>
          <w:szCs w:val="20"/>
        </w:rPr>
        <w:t>z własnej inicjatywy, może wystąpić z wnioskiem do właściwego miejscowo komendanta Policji o asystę w trakcie przeprowadzania rodzinnego wywiadu środowiskowego lub świadczenia pracy socjalnej w środowisku. Właściwy miejscowo komendant Policji jest obowiązany do zapewnienia pracownikowi socjalnemu asysty Policji przy przeprowadzaniu rodzinnego wywiadu środowiskowego lub świadczeniu pracy socjalnej w środowisku.</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4. W przypadku ubiegania się o przyznanie świadczenia z pomocy społecznej po raz kolejny, a także gdy nastąpiła zmiana danych zawartych w wywiadzie, sporządza się aktualizację wywiadu. W przypadku osób korzystających ze stałych form pomocy aktualizację sporządza się nie rzadziej niż co 6 miesięcy, mimo braku zmiany danych.</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4a. Niewyrażenie zgody na przeprowadzenie rodzinnego wywiadu środowiskowego przez osoby lub rodziny ubiegające się o świadczenia z pomocy społecznej lub na jego aktualizację przez osoby lub rodziny korzystające ze świadczeń z pomocy społecznej stanowi podstawę do odmowy przyznania świadczenia, uchylenia decyzji o przyznaniu świadczenia lub wstrzymania świadczeń pieniężnych z pomocy społecznej.</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 Pracownik socjalny przeprowadzający rodzinny wywiad środowiskowy może domagać się od osoby lub rodziny ubiegającej się o pomoc złożenia oświadczenia o dochodach i stanie majątkowym. Odmowa złożenia oświadczenia jest podstawą wydania decyzji o odmowie przyznania świadczenia.</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5a. (uchylony)</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5b. Sytuację osobistą, rodzinną, dochodową i majątkową osoby lub rodziny ustala się na podstawie następujących dokumentów:</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w:t>
      </w:r>
      <w:r w:rsidRPr="00A6767C">
        <w:rPr>
          <w:rFonts w:ascii="Times New Roman" w:hAnsi="Times New Roman" w:cs="Times New Roman"/>
          <w:sz w:val="20"/>
          <w:szCs w:val="20"/>
        </w:rPr>
        <w:tab/>
        <w:t>dowodu osobistego lub innego dokumentu stwierdzającego tożsamość;</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2)</w:t>
      </w:r>
      <w:r w:rsidRPr="00A6767C">
        <w:rPr>
          <w:rFonts w:ascii="Times New Roman" w:hAnsi="Times New Roman" w:cs="Times New Roman"/>
          <w:sz w:val="20"/>
          <w:szCs w:val="20"/>
        </w:rPr>
        <w:tab/>
        <w:t>skróconego odpisu aktu urodzenia dziecka lub książeczki zdrowia dziecka;</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3)</w:t>
      </w:r>
      <w:r w:rsidRPr="00A6767C">
        <w:rPr>
          <w:rFonts w:ascii="Times New Roman" w:hAnsi="Times New Roman" w:cs="Times New Roman"/>
          <w:sz w:val="20"/>
          <w:szCs w:val="20"/>
        </w:rPr>
        <w:tab/>
        <w:t>dokumentów określających status cudzoziemca w Rzeczypospolitej Polskiej;</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4)</w:t>
      </w:r>
      <w:r w:rsidRPr="00A6767C">
        <w:rPr>
          <w:rFonts w:ascii="Times New Roman" w:hAnsi="Times New Roman" w:cs="Times New Roman"/>
          <w:sz w:val="20"/>
          <w:szCs w:val="20"/>
        </w:rPr>
        <w:tab/>
        <w:t>decyzji właściwego organu w sprawie renty, emerytury, świadczenia przedemerytalnego lub zasiłku przedemerytalnego, emerytury pomostowej, nauczycielskiego świadczenia kompensacyjnego, uposażenia w stanie spoczynku, renty strukturalnej oraz renty socjalnej;</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5)</w:t>
      </w:r>
      <w:r w:rsidRPr="00A6767C">
        <w:rPr>
          <w:rFonts w:ascii="Times New Roman" w:hAnsi="Times New Roman" w:cs="Times New Roman"/>
          <w:sz w:val="20"/>
          <w:szCs w:val="20"/>
        </w:rPr>
        <w:tab/>
        <w:t>orzeczenia komisji do spraw inwalidztwa i zatrudnienia wydanego przed dniem 1 września 1997 r., orzeczenia lekarza orzecznika o niezdolności do pracy, niezdolności do samodzielnej egzystencji, orzeczenia komisji lekarskiej;</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6)</w:t>
      </w:r>
      <w:r w:rsidRPr="00A6767C">
        <w:rPr>
          <w:rFonts w:ascii="Times New Roman" w:hAnsi="Times New Roman" w:cs="Times New Roman"/>
          <w:sz w:val="20"/>
          <w:szCs w:val="20"/>
        </w:rPr>
        <w:tab/>
        <w:t>orzeczenia o niepełnosprawności albo orzeczenia o stopniu niepełnosprawności;</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7)</w:t>
      </w:r>
      <w:r w:rsidRPr="00A6767C">
        <w:rPr>
          <w:rFonts w:ascii="Times New Roman" w:hAnsi="Times New Roman" w:cs="Times New Roman"/>
          <w:sz w:val="20"/>
          <w:szCs w:val="20"/>
        </w:rPr>
        <w:tab/>
        <w:t xml:space="preserve">zaświadczenia albo oświadczenia o wysokości wynagrodzenia z tytułu zatrudnienia, zawierającego informacje </w:t>
      </w:r>
      <w:r w:rsidR="0030267E">
        <w:rPr>
          <w:rFonts w:ascii="Times New Roman" w:hAnsi="Times New Roman" w:cs="Times New Roman"/>
          <w:sz w:val="20"/>
          <w:szCs w:val="20"/>
        </w:rPr>
        <w:br/>
      </w:r>
      <w:r w:rsidRPr="00A6767C">
        <w:rPr>
          <w:rFonts w:ascii="Times New Roman" w:hAnsi="Times New Roman" w:cs="Times New Roman"/>
          <w:sz w:val="20"/>
          <w:szCs w:val="20"/>
        </w:rPr>
        <w:t>o wysokości potrąconej zaliczki na podatek dochodowy od osób fizycznych, składki na ubezpieczenie zdrowotne, składek na ubezpieczenia emerytalne i rentowe w części finansowanej przez ubezpieczonego oraz składki na ubezpieczenie chorobowe;</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8)</w:t>
      </w:r>
      <w:r w:rsidRPr="00A6767C">
        <w:rPr>
          <w:rFonts w:ascii="Times New Roman" w:hAnsi="Times New Roman" w:cs="Times New Roman"/>
          <w:sz w:val="20"/>
          <w:szCs w:val="20"/>
        </w:rPr>
        <w:tab/>
        <w:t>zaświadczenia albo oświadczenia o wysokości wynagrodzenia uzyskiwanego na podstawie umowy agencyjnej, umowy zlecenia, umowy o dzieło albo w okresie członkostwa w rolniczej spółdzielni produkcyjnej lub spółdzielni kółek rolniczych (usług rolniczych), zawierającego informacje o potrąconej zaliczce na podatek dochodowy od osób fizycznych, składki na ubezpieczenie zdrowotne, składek na ubezpieczenia emerytalne i rentowe w części finansowanej przez ubezpieczonego oraz składki na ubezpieczenie chorobowe;</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9)</w:t>
      </w:r>
      <w:r w:rsidRPr="00A6767C">
        <w:rPr>
          <w:rFonts w:ascii="Times New Roman" w:hAnsi="Times New Roman" w:cs="Times New Roman"/>
          <w:sz w:val="20"/>
          <w:szCs w:val="20"/>
        </w:rPr>
        <w:tab/>
        <w:t>zaświadczenia albo oświadczenia o okresie zatrudnienia, w tym o okresach, za które były opłacane składki na ubezpieczenia społeczne, oraz o okresach nieskładkowych;</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10)</w:t>
      </w:r>
      <w:r w:rsidRPr="00A6767C">
        <w:rPr>
          <w:rFonts w:ascii="Times New Roman" w:hAnsi="Times New Roman" w:cs="Times New Roman"/>
          <w:sz w:val="20"/>
          <w:szCs w:val="20"/>
        </w:rPr>
        <w:tab/>
        <w:t>dowodu otrzymania renty, emerytury, zasiłku przedemerytalnego lub świadczenia przedemerytalnego, emerytury pomostowej, nauczycielskiego świadczenia kompensacyjnego, uposażenia w stanie spoczynku, renty strukturalnej oraz renty socjalnej;</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11)</w:t>
      </w:r>
      <w:r w:rsidRPr="00A6767C">
        <w:rPr>
          <w:rFonts w:ascii="Times New Roman" w:hAnsi="Times New Roman" w:cs="Times New Roman"/>
          <w:sz w:val="20"/>
          <w:szCs w:val="20"/>
        </w:rPr>
        <w:tab/>
        <w:t>zaświadczenia urzędu gminy albo oświadczenia o powierzchni gospodarstwa rolnego w hektarach przeliczeniowych;</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lastRenderedPageBreak/>
        <w:t>12)</w:t>
      </w:r>
      <w:r w:rsidRPr="00A6767C">
        <w:rPr>
          <w:rFonts w:ascii="Times New Roman" w:hAnsi="Times New Roman" w:cs="Times New Roman"/>
          <w:sz w:val="20"/>
          <w:szCs w:val="20"/>
        </w:rPr>
        <w:tab/>
        <w:t>zaświadczenia albo oświadczenia o kontynuowaniu nauki w gimnazjum, szkole ponadgimnazjalnej, szkole ponadpodstawowej lub szkole wyższej;</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13)</w:t>
      </w:r>
      <w:r w:rsidRPr="00A6767C">
        <w:rPr>
          <w:rFonts w:ascii="Times New Roman" w:hAnsi="Times New Roman" w:cs="Times New Roman"/>
          <w:sz w:val="20"/>
          <w:szCs w:val="20"/>
        </w:rPr>
        <w:tab/>
        <w:t xml:space="preserve">decyzji starosty o uznaniu lub odmowie uznania za osobę bezrobotną, utracie statusu osoby bezrobotnej, </w:t>
      </w:r>
      <w:r w:rsidR="0030267E">
        <w:rPr>
          <w:rFonts w:ascii="Times New Roman" w:hAnsi="Times New Roman" w:cs="Times New Roman"/>
          <w:sz w:val="20"/>
          <w:szCs w:val="20"/>
        </w:rPr>
        <w:br/>
      </w:r>
      <w:r w:rsidRPr="00A6767C">
        <w:rPr>
          <w:rFonts w:ascii="Times New Roman" w:hAnsi="Times New Roman" w:cs="Times New Roman"/>
          <w:sz w:val="20"/>
          <w:szCs w:val="20"/>
        </w:rPr>
        <w:t xml:space="preserve">o przyznaniu, odmowie przyznania, wstrzymaniu, wznowieniu wypłaty oraz utracie lub pozbawieniu prawa do zasiłku dla bezrobotnych, świadczenia szkoleniowego, stypendium, dodatku aktywizacyjnego albo oświadczenia </w:t>
      </w:r>
      <w:r w:rsidR="0030267E">
        <w:rPr>
          <w:rFonts w:ascii="Times New Roman" w:hAnsi="Times New Roman" w:cs="Times New Roman"/>
          <w:sz w:val="20"/>
          <w:szCs w:val="20"/>
        </w:rPr>
        <w:br/>
      </w:r>
      <w:r w:rsidRPr="00A6767C">
        <w:rPr>
          <w:rFonts w:ascii="Times New Roman" w:hAnsi="Times New Roman" w:cs="Times New Roman"/>
          <w:sz w:val="20"/>
          <w:szCs w:val="20"/>
        </w:rPr>
        <w:t>o pozostawaniu w ewidencji bezrobotnych lub poszukujących pracy;</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14)</w:t>
      </w:r>
      <w:r w:rsidRPr="00A6767C">
        <w:rPr>
          <w:rFonts w:ascii="Times New Roman" w:hAnsi="Times New Roman" w:cs="Times New Roman"/>
          <w:sz w:val="20"/>
          <w:szCs w:val="20"/>
        </w:rPr>
        <w:tab/>
        <w:t>decyzji Zakładu Ubezpieczeń Społecznych o ustaleniu kapitału początkowego;</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15)</w:t>
      </w:r>
      <w:r w:rsidRPr="00A6767C">
        <w:rPr>
          <w:rFonts w:ascii="Times New Roman" w:hAnsi="Times New Roman" w:cs="Times New Roman"/>
          <w:sz w:val="20"/>
          <w:szCs w:val="20"/>
        </w:rPr>
        <w:tab/>
        <w:t>zaświadczenia albo oświadczenia o zobowiązaniu do opłacania składki na ubezpieczenie społeczne rolników;</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15a)</w:t>
      </w:r>
      <w:r w:rsidRPr="00A6767C">
        <w:rPr>
          <w:rFonts w:ascii="Times New Roman" w:hAnsi="Times New Roman" w:cs="Times New Roman"/>
          <w:sz w:val="20"/>
          <w:szCs w:val="20"/>
        </w:rPr>
        <w:tab/>
        <w:t>dowodu opłacenia składki na ubezpieczenie społeczne rolników;</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15b)</w:t>
      </w:r>
      <w:r w:rsidRPr="00A6767C">
        <w:rPr>
          <w:rFonts w:ascii="Times New Roman" w:hAnsi="Times New Roman" w:cs="Times New Roman"/>
          <w:sz w:val="20"/>
          <w:szCs w:val="20"/>
        </w:rPr>
        <w:tab/>
        <w:t>dowodu opłacenia składki na ubezpieczenie społeczne przez osoby prowadzące pozarolniczą działalność gospodarczą;</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16)</w:t>
      </w:r>
      <w:r w:rsidRPr="00A6767C">
        <w:rPr>
          <w:rFonts w:ascii="Times New Roman" w:hAnsi="Times New Roman" w:cs="Times New Roman"/>
          <w:sz w:val="20"/>
          <w:szCs w:val="20"/>
        </w:rPr>
        <w:tab/>
        <w:t>zaświadczenia albo oświadczenia o zadeklarowanej podstawie wymiaru składek na ubezpieczenie społeczne osób prowadzących pozarolniczą działalność gospodarczą;</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17)</w:t>
      </w:r>
      <w:r w:rsidRPr="00A6767C">
        <w:rPr>
          <w:rFonts w:ascii="Times New Roman" w:hAnsi="Times New Roman" w:cs="Times New Roman"/>
          <w:sz w:val="20"/>
          <w:szCs w:val="20"/>
        </w:rPr>
        <w:tab/>
        <w:t>zaświadczenia, o których mowa w art. 8 ust. 7 i 8;</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18)</w:t>
      </w:r>
      <w:r w:rsidRPr="00A6767C">
        <w:rPr>
          <w:rFonts w:ascii="Times New Roman" w:hAnsi="Times New Roman" w:cs="Times New Roman"/>
          <w:sz w:val="20"/>
          <w:szCs w:val="20"/>
        </w:rPr>
        <w:tab/>
        <w:t>zaświadczenia albo oświadczenia o uzyskaniu dochodu, o którym mowa w art. 8 ust. 11 i 12;</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19)</w:t>
      </w:r>
      <w:r w:rsidRPr="00A6767C">
        <w:rPr>
          <w:rFonts w:ascii="Times New Roman" w:hAnsi="Times New Roman" w:cs="Times New Roman"/>
          <w:sz w:val="20"/>
          <w:szCs w:val="20"/>
        </w:rPr>
        <w:tab/>
        <w:t>decyzji organów przyznających świadczenia pieniężne;</w:t>
      </w:r>
    </w:p>
    <w:p w:rsidR="005F1C0D" w:rsidRPr="00A6767C" w:rsidRDefault="005F1C0D" w:rsidP="005F1C0D">
      <w:pPr>
        <w:tabs>
          <w:tab w:val="left" w:pos="408"/>
        </w:tabs>
        <w:spacing w:after="0"/>
        <w:ind w:left="408" w:hanging="408"/>
        <w:jc w:val="both"/>
        <w:rPr>
          <w:rFonts w:ascii="Times New Roman" w:hAnsi="Times New Roman" w:cs="Times New Roman"/>
          <w:sz w:val="20"/>
          <w:szCs w:val="20"/>
        </w:rPr>
      </w:pPr>
      <w:r w:rsidRPr="00A6767C">
        <w:rPr>
          <w:rFonts w:ascii="Times New Roman" w:hAnsi="Times New Roman" w:cs="Times New Roman"/>
          <w:sz w:val="20"/>
          <w:szCs w:val="20"/>
        </w:rPr>
        <w:t>20)</w:t>
      </w:r>
      <w:r w:rsidRPr="00A6767C">
        <w:rPr>
          <w:rFonts w:ascii="Times New Roman" w:hAnsi="Times New Roman" w:cs="Times New Roman"/>
          <w:sz w:val="20"/>
          <w:szCs w:val="20"/>
        </w:rPr>
        <w:tab/>
        <w:t>oświadczenia o stanie majątkowym.</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5c. Do oświadczeń, o których mowa w ust. 5b, przepis art. 57 ust. 3c stosuje się odpowiednio.</w:t>
      </w:r>
    </w:p>
    <w:p w:rsidR="005F1C0D" w:rsidRPr="00A6767C" w:rsidRDefault="005F1C0D" w:rsidP="005F1C0D">
      <w:pPr>
        <w:spacing w:after="0"/>
        <w:ind w:firstLine="431"/>
        <w:jc w:val="both"/>
        <w:rPr>
          <w:rFonts w:ascii="Times New Roman" w:hAnsi="Times New Roman" w:cs="Times New Roman"/>
          <w:sz w:val="20"/>
          <w:szCs w:val="20"/>
        </w:rPr>
      </w:pPr>
      <w:r w:rsidRPr="00A6767C">
        <w:rPr>
          <w:rFonts w:ascii="Times New Roman" w:hAnsi="Times New Roman" w:cs="Times New Roman"/>
          <w:sz w:val="20"/>
          <w:szCs w:val="20"/>
        </w:rPr>
        <w:t>5d. W przypadku gdy okoliczności sprawy, mające wpływ na prawo do świadczeń, wymagają potwierdzenia innym oświadczeniem lub dokumentem niż wymienionym w ust. 5b, można domagać się takiego oświadczenia lub dokumentu.</w:t>
      </w:r>
    </w:p>
    <w:p w:rsidR="005F1C0D" w:rsidRPr="00A6767C" w:rsidRDefault="00E65CE2" w:rsidP="00E65CE2">
      <w:pPr>
        <w:spacing w:after="0"/>
        <w:ind w:firstLine="426"/>
        <w:jc w:val="both"/>
        <w:rPr>
          <w:rFonts w:ascii="Times New Roman" w:hAnsi="Times New Roman" w:cs="Times New Roman"/>
          <w:sz w:val="20"/>
          <w:szCs w:val="20"/>
        </w:rPr>
      </w:pPr>
      <w:r w:rsidRPr="00A6767C">
        <w:rPr>
          <w:rFonts w:ascii="Times New Roman" w:hAnsi="Times New Roman" w:cs="Times New Roman"/>
          <w:sz w:val="20"/>
          <w:szCs w:val="20"/>
        </w:rPr>
        <w:t xml:space="preserve">6. </w:t>
      </w:r>
      <w:r w:rsidR="005F1C0D" w:rsidRPr="00A6767C">
        <w:rPr>
          <w:rFonts w:ascii="Times New Roman" w:hAnsi="Times New Roman" w:cs="Times New Roman"/>
          <w:sz w:val="20"/>
          <w:szCs w:val="20"/>
        </w:rPr>
        <w:t>Minister właściwy do spraw zabezpieczenia społecznego określi, w drodze rozporządzenia, sposób przeprowadzania rodzinnego wywiadu środowiskowego, uwzględniając miejsce i terminy jego przeprowadzania, wzór kwestionariusza wywiadu, uwzględniając w szczególności sytuacje, w których wypełnia się poszczególne części kwestionariusza wywiadu, wzór oświadczenia o stanie majątkowym oraz wzór legitymacji pracownika socjalnego, mając na uwadze rzetelność przeprowadzanego wywiadu środowiskowego.</w:t>
      </w:r>
    </w:p>
    <w:p w:rsidR="005F1C0D" w:rsidRDefault="005F1C0D" w:rsidP="005F1C0D">
      <w:pPr>
        <w:spacing w:after="0"/>
        <w:jc w:val="both"/>
        <w:rPr>
          <w:rFonts w:ascii="Times New Roman" w:hAnsi="Times New Roman" w:cs="Times New Roman"/>
          <w:b/>
          <w:bCs/>
          <w:sz w:val="20"/>
          <w:szCs w:val="20"/>
        </w:rPr>
      </w:pPr>
    </w:p>
    <w:p w:rsidR="00AA18A2" w:rsidRDefault="00AA18A2" w:rsidP="005F1C0D">
      <w:pPr>
        <w:spacing w:after="0"/>
        <w:jc w:val="both"/>
        <w:rPr>
          <w:rFonts w:ascii="Times New Roman" w:hAnsi="Times New Roman" w:cs="Times New Roman"/>
          <w:sz w:val="20"/>
          <w:szCs w:val="20"/>
        </w:rPr>
      </w:pPr>
    </w:p>
    <w:p w:rsidR="00A6767C" w:rsidRDefault="00A6767C" w:rsidP="005F1C0D">
      <w:pPr>
        <w:spacing w:after="0"/>
        <w:jc w:val="both"/>
        <w:rPr>
          <w:rFonts w:ascii="Times New Roman" w:hAnsi="Times New Roman" w:cs="Times New Roman"/>
          <w:sz w:val="20"/>
          <w:szCs w:val="20"/>
        </w:rPr>
      </w:pPr>
    </w:p>
    <w:p w:rsidR="00A6767C" w:rsidRPr="00A6767C" w:rsidRDefault="00A6767C" w:rsidP="005F1C0D">
      <w:pPr>
        <w:spacing w:after="0"/>
        <w:jc w:val="both"/>
        <w:rPr>
          <w:rFonts w:ascii="Times New Roman" w:hAnsi="Times New Roman" w:cs="Times New Roman"/>
          <w:sz w:val="20"/>
          <w:szCs w:val="20"/>
        </w:rPr>
      </w:pPr>
    </w:p>
    <w:p w:rsidR="005F1C0D" w:rsidRPr="00A6767C" w:rsidRDefault="005F1C0D" w:rsidP="005F1C0D">
      <w:pPr>
        <w:spacing w:after="0"/>
        <w:jc w:val="center"/>
        <w:rPr>
          <w:rFonts w:ascii="Times New Roman" w:hAnsi="Times New Roman" w:cs="Times New Roman"/>
          <w:b/>
          <w:sz w:val="20"/>
          <w:szCs w:val="20"/>
        </w:rPr>
      </w:pPr>
      <w:r w:rsidRPr="00A6767C">
        <w:rPr>
          <w:rFonts w:ascii="Times New Roman" w:hAnsi="Times New Roman" w:cs="Times New Roman"/>
          <w:b/>
          <w:sz w:val="20"/>
          <w:szCs w:val="20"/>
        </w:rPr>
        <w:t>ROZPORZĄDZENIE</w:t>
      </w:r>
    </w:p>
    <w:p w:rsidR="005F1C0D" w:rsidRPr="00A6767C" w:rsidRDefault="005F1C0D" w:rsidP="005F1C0D">
      <w:pPr>
        <w:spacing w:after="0"/>
        <w:jc w:val="center"/>
        <w:rPr>
          <w:rFonts w:ascii="Times New Roman" w:hAnsi="Times New Roman" w:cs="Times New Roman"/>
          <w:b/>
          <w:sz w:val="20"/>
          <w:szCs w:val="20"/>
        </w:rPr>
      </w:pPr>
      <w:r w:rsidRPr="00A6767C">
        <w:rPr>
          <w:rFonts w:ascii="Times New Roman" w:hAnsi="Times New Roman" w:cs="Times New Roman"/>
          <w:b/>
          <w:sz w:val="20"/>
          <w:szCs w:val="20"/>
        </w:rPr>
        <w:t>MINISTRA PRACY I POLITYKI SPOŁECZNEJ</w:t>
      </w:r>
      <w:r w:rsidRPr="00A6767C">
        <w:rPr>
          <w:rFonts w:ascii="Times New Roman" w:hAnsi="Times New Roman" w:cs="Times New Roman"/>
          <w:b/>
          <w:sz w:val="20"/>
          <w:szCs w:val="20"/>
          <w:vertAlign w:val="superscript"/>
        </w:rPr>
        <w:t>1</w:t>
      </w:r>
    </w:p>
    <w:p w:rsidR="005F1C0D" w:rsidRPr="00A6767C" w:rsidRDefault="005F1C0D" w:rsidP="005F1C0D">
      <w:pPr>
        <w:spacing w:after="0"/>
        <w:jc w:val="center"/>
        <w:rPr>
          <w:rFonts w:ascii="Times New Roman" w:hAnsi="Times New Roman" w:cs="Times New Roman"/>
          <w:b/>
          <w:sz w:val="20"/>
          <w:szCs w:val="20"/>
        </w:rPr>
      </w:pPr>
      <w:r w:rsidRPr="00A6767C">
        <w:rPr>
          <w:rFonts w:ascii="Times New Roman" w:hAnsi="Times New Roman" w:cs="Times New Roman"/>
          <w:b/>
          <w:sz w:val="20"/>
          <w:szCs w:val="20"/>
        </w:rPr>
        <w:t>z dnia 23 sierpnia 2012 r.</w:t>
      </w:r>
    </w:p>
    <w:p w:rsidR="005F1C0D" w:rsidRPr="00A6767C" w:rsidRDefault="005F1C0D" w:rsidP="005F1C0D">
      <w:pPr>
        <w:spacing w:after="0"/>
        <w:jc w:val="center"/>
        <w:rPr>
          <w:rFonts w:ascii="Times New Roman" w:hAnsi="Times New Roman" w:cs="Times New Roman"/>
          <w:b/>
          <w:sz w:val="20"/>
          <w:szCs w:val="20"/>
        </w:rPr>
      </w:pPr>
      <w:r w:rsidRPr="00A6767C">
        <w:rPr>
          <w:rFonts w:ascii="Times New Roman" w:hAnsi="Times New Roman" w:cs="Times New Roman"/>
          <w:b/>
          <w:sz w:val="20"/>
          <w:szCs w:val="20"/>
        </w:rPr>
        <w:t>w sprawie domów pomocy społecznej</w:t>
      </w:r>
    </w:p>
    <w:p w:rsidR="005F1C0D" w:rsidRPr="00A6767C" w:rsidRDefault="005F1C0D" w:rsidP="005F1C0D">
      <w:pPr>
        <w:spacing w:after="0"/>
        <w:jc w:val="center"/>
        <w:rPr>
          <w:rFonts w:ascii="Times New Roman" w:hAnsi="Times New Roman" w:cs="Times New Roman"/>
          <w:b/>
          <w:sz w:val="20"/>
          <w:szCs w:val="20"/>
        </w:rPr>
      </w:pPr>
      <w:r w:rsidRPr="00A6767C">
        <w:rPr>
          <w:rFonts w:ascii="Times New Roman" w:hAnsi="Times New Roman" w:cs="Times New Roman"/>
          <w:b/>
          <w:sz w:val="20"/>
          <w:szCs w:val="20"/>
        </w:rPr>
        <w:t>(Dz.U. 2012 r. poz. 964)</w:t>
      </w:r>
    </w:p>
    <w:p w:rsidR="005F1C0D" w:rsidRPr="00A6767C" w:rsidRDefault="00AA18A2" w:rsidP="005F1C0D">
      <w:pPr>
        <w:spacing w:after="0"/>
        <w:jc w:val="center"/>
        <w:rPr>
          <w:rFonts w:ascii="Times New Roman" w:hAnsi="Times New Roman" w:cs="Times New Roman"/>
          <w:b/>
          <w:sz w:val="20"/>
          <w:szCs w:val="20"/>
        </w:rPr>
      </w:pPr>
      <w:r>
        <w:rPr>
          <w:rFonts w:ascii="Times New Roman" w:hAnsi="Times New Roman" w:cs="Times New Roman"/>
          <w:b/>
          <w:sz w:val="20"/>
          <w:szCs w:val="20"/>
        </w:rPr>
        <w:t>- WYCIĄG</w:t>
      </w:r>
      <w:r w:rsidR="005F1C0D" w:rsidRPr="00A6767C">
        <w:rPr>
          <w:rFonts w:ascii="Times New Roman" w:hAnsi="Times New Roman" w:cs="Times New Roman"/>
          <w:b/>
          <w:sz w:val="20"/>
          <w:szCs w:val="20"/>
        </w:rPr>
        <w:t xml:space="preserve"> –</w:t>
      </w:r>
    </w:p>
    <w:p w:rsidR="001A413C" w:rsidRPr="00A6767C" w:rsidRDefault="001A413C" w:rsidP="005F1C0D">
      <w:pPr>
        <w:spacing w:after="0"/>
        <w:ind w:firstLine="284"/>
        <w:jc w:val="both"/>
        <w:rPr>
          <w:rFonts w:ascii="Times New Roman" w:hAnsi="Times New Roman" w:cs="Times New Roman"/>
          <w:b/>
          <w:sz w:val="20"/>
          <w:szCs w:val="20"/>
        </w:rPr>
      </w:pPr>
    </w:p>
    <w:p w:rsidR="005F1C0D" w:rsidRPr="00A6767C" w:rsidRDefault="005F1C0D" w:rsidP="005F1C0D">
      <w:pPr>
        <w:spacing w:after="0"/>
        <w:ind w:firstLine="284"/>
        <w:jc w:val="both"/>
        <w:rPr>
          <w:rFonts w:ascii="Times New Roman" w:hAnsi="Times New Roman" w:cs="Times New Roman"/>
          <w:sz w:val="20"/>
          <w:szCs w:val="20"/>
        </w:rPr>
      </w:pPr>
      <w:r w:rsidRPr="00A6767C">
        <w:rPr>
          <w:rFonts w:ascii="Times New Roman" w:hAnsi="Times New Roman" w:cs="Times New Roman"/>
          <w:b/>
          <w:sz w:val="20"/>
          <w:szCs w:val="20"/>
        </w:rPr>
        <w:t>§ 1.</w:t>
      </w:r>
      <w:r w:rsidRPr="00A6767C">
        <w:rPr>
          <w:rFonts w:ascii="Times New Roman" w:hAnsi="Times New Roman" w:cs="Times New Roman"/>
          <w:sz w:val="20"/>
          <w:szCs w:val="20"/>
        </w:rPr>
        <w:t xml:space="preserve"> Rozporządzenie określa:</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1)</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sposób funkcjonowania określonych typów domów pomocy społecznej, zwanych dalej "domami", i obowiązujący standard podstawowych usług świadczonych przez domy;</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2)</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wzór wniosku o wydanie zezwolenia na prowadzenie domu;</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3)</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tryb kierowania i przyjmowania osób ubiegających się o przyjęcie do domu.</w:t>
      </w:r>
    </w:p>
    <w:p w:rsidR="005F1C0D" w:rsidRPr="00A6767C" w:rsidRDefault="005F1C0D" w:rsidP="005F1C0D">
      <w:pPr>
        <w:spacing w:after="0"/>
        <w:ind w:firstLine="284"/>
        <w:jc w:val="both"/>
        <w:rPr>
          <w:rFonts w:ascii="Times New Roman" w:hAnsi="Times New Roman" w:cs="Times New Roman"/>
          <w:sz w:val="20"/>
          <w:szCs w:val="20"/>
        </w:rPr>
      </w:pPr>
      <w:r w:rsidRPr="00A6767C">
        <w:rPr>
          <w:rFonts w:ascii="Times New Roman" w:hAnsi="Times New Roman" w:cs="Times New Roman"/>
          <w:b/>
          <w:sz w:val="20"/>
          <w:szCs w:val="20"/>
        </w:rPr>
        <w:t>§ 8.</w:t>
      </w:r>
      <w:r w:rsidRPr="00A6767C">
        <w:rPr>
          <w:rFonts w:ascii="Times New Roman" w:hAnsi="Times New Roman" w:cs="Times New Roman"/>
          <w:sz w:val="20"/>
          <w:szCs w:val="20"/>
        </w:rPr>
        <w:t xml:space="preserve"> 1. Do domu kieruje się na podstawie:</w:t>
      </w:r>
    </w:p>
    <w:p w:rsidR="005F1C0D" w:rsidRPr="00A6767C" w:rsidRDefault="00A6767C" w:rsidP="00A6767C">
      <w:pPr>
        <w:tabs>
          <w:tab w:val="left" w:pos="284"/>
        </w:tabs>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5F1C0D" w:rsidRPr="00A6767C">
        <w:rPr>
          <w:rFonts w:ascii="Times New Roman" w:hAnsi="Times New Roman" w:cs="Times New Roman"/>
          <w:sz w:val="20"/>
          <w:szCs w:val="20"/>
        </w:rPr>
        <w:t>pisemnego wniosku osoby ubiegającej się o skierowanie do domu, zwanej dalej "osobą ubiegającą się", złożonego do ośrodka pomocy społecznej właściwego ze względu na jej miejsce zamieszkania lub pobytu w dniu jej kierowania; za zgodą osoby ubiegającej się lub jej przedstawiciela ustawowego wniosek może zgłosić inna osoba fizyczna lub prawna, a także powiatowe centrum pomocy rodzinie lub ośrodek pomocy społecznej;</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2)</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rodzinnego wywiadu środowiskowego przeprowadzonego przez pracownika socjalnego ośrodka pomocy społecznej właściwego ze względu na miejsce zamieszkania lub pobytu osoby ubiegającej się w dniu jej kierowania, zawierającego w szczególności pisemne stwierdzenie braku możliwości zapewnienia usług opiekuńczych w miejscu zamieszkania przez rodzinę i gminę.</w:t>
      </w:r>
    </w:p>
    <w:p w:rsidR="005F1C0D" w:rsidRPr="00A6767C" w:rsidRDefault="005F1C0D" w:rsidP="005F1C0D">
      <w:pPr>
        <w:spacing w:after="0"/>
        <w:jc w:val="both"/>
        <w:rPr>
          <w:rFonts w:ascii="Times New Roman" w:hAnsi="Times New Roman" w:cs="Times New Roman"/>
          <w:sz w:val="20"/>
          <w:szCs w:val="20"/>
        </w:rPr>
      </w:pPr>
      <w:r w:rsidRPr="00A6767C">
        <w:rPr>
          <w:rFonts w:ascii="Times New Roman" w:hAnsi="Times New Roman" w:cs="Times New Roman"/>
          <w:sz w:val="20"/>
          <w:szCs w:val="20"/>
        </w:rPr>
        <w:t>2. Do wniosku, o którym mowa w ust. 1 pkt 1, dołącza się:</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1)</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decyzję o przyznaniu osobie ubiegającej się zasiłku stałego oraz jej pisemną zgodę na ponoszenie opłaty za pobyt w domu;</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lastRenderedPageBreak/>
        <w:t>2)</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decyzję organu emerytalno-rentowego ustalającego wysokość emerytury lub renty oraz pisemną zgodę na ponoszenie opłaty i na jej potrącanie przez właściwy organ emerytalno-rentowy ze świadczenia emerytalnego lub rentowego, zgodnie z odrębnymi przepisami;</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3)</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oświadczenia o wysokości dochodu osoby ubiegającej się, małżonka, zstępnych przed wstępnymi zobowiązanych do ponoszenia opłaty, oświadczenie o wysokości dochodu osoby małoletniej, w przypadku gdy opłatę będzie ponosić przedstawiciel, ustawowy;</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4)</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zaświadczenie, o którym mowa w art. 22 ustawy z dnia 24 stycznia 1991 r. o kombatantach oraz niektórych osobach będących ofiarami represji wojennych i okresu powojennego (Dz. U. z 2012 r. poz. 400);</w:t>
      </w:r>
    </w:p>
    <w:p w:rsidR="005F1C0D" w:rsidRPr="00A6767C" w:rsidRDefault="005F1C0D" w:rsidP="005F1C0D">
      <w:pPr>
        <w:spacing w:after="0"/>
        <w:jc w:val="both"/>
        <w:rPr>
          <w:rFonts w:ascii="Times New Roman" w:hAnsi="Times New Roman" w:cs="Times New Roman"/>
          <w:sz w:val="20"/>
          <w:szCs w:val="20"/>
        </w:rPr>
      </w:pPr>
      <w:r w:rsidRPr="00A6767C">
        <w:rPr>
          <w:rFonts w:ascii="Times New Roman" w:hAnsi="Times New Roman" w:cs="Times New Roman"/>
          <w:sz w:val="20"/>
          <w:szCs w:val="20"/>
        </w:rPr>
        <w:t>5)</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pisemną zgodę osoby ubiegającej się lub przedstawiciela ustawowego na potrącanie z zasiłku stałego opłaty za pobyt w domu - w przypadku wyrażenia takiej zgody;</w:t>
      </w:r>
    </w:p>
    <w:p w:rsidR="005F1C0D" w:rsidRPr="00A6767C" w:rsidRDefault="005F1C0D" w:rsidP="00A6767C">
      <w:pPr>
        <w:tabs>
          <w:tab w:val="left" w:pos="284"/>
        </w:tabs>
        <w:spacing w:after="0"/>
        <w:jc w:val="both"/>
        <w:rPr>
          <w:rFonts w:ascii="Times New Roman" w:hAnsi="Times New Roman" w:cs="Times New Roman"/>
          <w:sz w:val="20"/>
          <w:szCs w:val="20"/>
        </w:rPr>
      </w:pPr>
      <w:r w:rsidRPr="00A6767C">
        <w:rPr>
          <w:rFonts w:ascii="Times New Roman" w:hAnsi="Times New Roman" w:cs="Times New Roman"/>
          <w:sz w:val="20"/>
          <w:szCs w:val="20"/>
        </w:rPr>
        <w:t>6)</w:t>
      </w:r>
      <w:r w:rsidR="00A6767C">
        <w:rPr>
          <w:rFonts w:ascii="Times New Roman" w:hAnsi="Times New Roman" w:cs="Times New Roman"/>
          <w:sz w:val="20"/>
          <w:szCs w:val="20"/>
        </w:rPr>
        <w:t xml:space="preserve"> </w:t>
      </w:r>
      <w:r w:rsidRPr="00A6767C">
        <w:rPr>
          <w:rFonts w:ascii="Times New Roman" w:hAnsi="Times New Roman" w:cs="Times New Roman"/>
          <w:sz w:val="20"/>
          <w:szCs w:val="20"/>
        </w:rPr>
        <w:t xml:space="preserve">pisemną zgodę ośrodka pomocy społecznej na potrącanie z zasiłku stałego osoby ubiegającej się opłaty za pobyt w domu - w przypadku skierowania do domu </w:t>
      </w:r>
      <w:proofErr w:type="spellStart"/>
      <w:r w:rsidRPr="00A6767C">
        <w:rPr>
          <w:rFonts w:ascii="Times New Roman" w:hAnsi="Times New Roman" w:cs="Times New Roman"/>
          <w:sz w:val="20"/>
          <w:szCs w:val="20"/>
        </w:rPr>
        <w:t>ponadgmninnego</w:t>
      </w:r>
      <w:proofErr w:type="spellEnd"/>
      <w:r w:rsidRPr="00A6767C">
        <w:rPr>
          <w:rFonts w:ascii="Times New Roman" w:hAnsi="Times New Roman" w:cs="Times New Roman"/>
          <w:sz w:val="20"/>
          <w:szCs w:val="20"/>
        </w:rPr>
        <w:t>.</w:t>
      </w:r>
    </w:p>
    <w:p w:rsidR="005F1C0D" w:rsidRPr="00A6767C" w:rsidRDefault="005F1C0D" w:rsidP="005F1C0D">
      <w:pPr>
        <w:spacing w:after="0"/>
        <w:jc w:val="both"/>
        <w:rPr>
          <w:rFonts w:ascii="Times New Roman" w:hAnsi="Times New Roman" w:cs="Times New Roman"/>
          <w:sz w:val="20"/>
          <w:szCs w:val="20"/>
        </w:rPr>
      </w:pPr>
      <w:r w:rsidRPr="00A6767C">
        <w:rPr>
          <w:rFonts w:ascii="Times New Roman" w:hAnsi="Times New Roman" w:cs="Times New Roman"/>
          <w:sz w:val="20"/>
          <w:szCs w:val="20"/>
        </w:rPr>
        <w:t>3. W przypadku gdy do domu kieruje się osobę na podstawie orzeczenia sądu, wydanie decyzji o skierowaniu do domu nie wymaga przedłożenia dokumentów, o których mowa w ust. 1 i 2. Dokumenty te powinny zostać skompletowane w terminie nieprzekraczającym trzech miesięcy od dnia wydania decyzji o skierowaniu do domu.</w:t>
      </w:r>
    </w:p>
    <w:p w:rsidR="005F1C0D" w:rsidRPr="00A6767C" w:rsidRDefault="005F1C0D" w:rsidP="005F1C0D">
      <w:pPr>
        <w:spacing w:after="0"/>
        <w:jc w:val="both"/>
        <w:rPr>
          <w:rFonts w:ascii="Times New Roman" w:hAnsi="Times New Roman" w:cs="Times New Roman"/>
          <w:sz w:val="20"/>
          <w:szCs w:val="20"/>
        </w:rPr>
      </w:pPr>
      <w:r w:rsidRPr="00A6767C">
        <w:rPr>
          <w:rFonts w:ascii="Times New Roman" w:hAnsi="Times New Roman" w:cs="Times New Roman"/>
          <w:sz w:val="20"/>
          <w:szCs w:val="20"/>
        </w:rPr>
        <w:t>4. Dokumenty określone w ust. 1 i 2 kompletuje ośrodek pomocy społecznej, o którym mowa w ust. 1 pkt 1. Ośrodek ten wydaje decyzję o skierowaniu do domu, a w przypadku gdy osobę ubiegającą się kieruje się do domu o zasięgu ponadgminnym, dokumenty te ośrodek przekazuje do właściwego ze względu na siedzibę domu powiatowego centrum pomocy rodzinie.</w:t>
      </w:r>
    </w:p>
    <w:p w:rsidR="005F1C0D" w:rsidRPr="00A6767C" w:rsidRDefault="005F1C0D" w:rsidP="005F1C0D">
      <w:pPr>
        <w:spacing w:after="0"/>
        <w:ind w:firstLine="284"/>
        <w:jc w:val="both"/>
        <w:rPr>
          <w:rFonts w:ascii="Times New Roman" w:hAnsi="Times New Roman" w:cs="Times New Roman"/>
          <w:sz w:val="20"/>
          <w:szCs w:val="20"/>
        </w:rPr>
      </w:pPr>
      <w:r w:rsidRPr="00A6767C">
        <w:rPr>
          <w:rFonts w:ascii="Times New Roman" w:hAnsi="Times New Roman" w:cs="Times New Roman"/>
          <w:b/>
          <w:sz w:val="20"/>
          <w:szCs w:val="20"/>
        </w:rPr>
        <w:t>§ 9.</w:t>
      </w:r>
      <w:r w:rsidRPr="00A6767C">
        <w:rPr>
          <w:rFonts w:ascii="Times New Roman" w:hAnsi="Times New Roman" w:cs="Times New Roman"/>
          <w:sz w:val="20"/>
          <w:szCs w:val="20"/>
        </w:rPr>
        <w:t xml:space="preserve"> W nagłych wypadkach, wynikających ze zdarzeń losowych, skierowanie i umieszczenie osoby w domu może nastąpić poza kolejnością oraz bez przedłożenia dokumentów, o których mowa w § 8 ust. 1 i 2. Dokumenty te powinny zostać skompletowane przez ośrodek pomocy społecznej, o którym mowa w § 8 ust. 1 pkt 1, w terminie trzech miesięcy od dnia przyjęcia tej osoby do domu.</w:t>
      </w:r>
    </w:p>
    <w:p w:rsidR="005F1C0D" w:rsidRPr="00A6767C" w:rsidRDefault="005F1C0D" w:rsidP="005F1C0D">
      <w:pPr>
        <w:spacing w:after="0"/>
        <w:ind w:firstLine="284"/>
        <w:jc w:val="both"/>
        <w:rPr>
          <w:rFonts w:ascii="Times New Roman" w:hAnsi="Times New Roman" w:cs="Times New Roman"/>
          <w:sz w:val="20"/>
          <w:szCs w:val="20"/>
        </w:rPr>
      </w:pPr>
      <w:r w:rsidRPr="00A6767C">
        <w:rPr>
          <w:rFonts w:ascii="Times New Roman" w:hAnsi="Times New Roman" w:cs="Times New Roman"/>
          <w:b/>
          <w:sz w:val="20"/>
          <w:szCs w:val="20"/>
        </w:rPr>
        <w:t>§ 10.</w:t>
      </w:r>
      <w:r w:rsidRPr="00A6767C">
        <w:rPr>
          <w:rFonts w:ascii="Times New Roman" w:hAnsi="Times New Roman" w:cs="Times New Roman"/>
          <w:sz w:val="20"/>
          <w:szCs w:val="20"/>
        </w:rPr>
        <w:t xml:space="preserve"> Osoba ubiegająca się jest kierowana do domu na czas nieokreślony, chyba że wystąpi ona lub jej przedstawiciel ustawowy z wnioskiem o skierowanie do domu na czas określony.</w:t>
      </w:r>
    </w:p>
    <w:p w:rsidR="005F1C0D" w:rsidRPr="00A6767C" w:rsidRDefault="005F1C0D" w:rsidP="005F1C0D">
      <w:pPr>
        <w:spacing w:after="0"/>
        <w:ind w:firstLine="284"/>
        <w:jc w:val="both"/>
        <w:rPr>
          <w:rFonts w:ascii="Times New Roman" w:hAnsi="Times New Roman" w:cs="Times New Roman"/>
          <w:sz w:val="20"/>
          <w:szCs w:val="20"/>
        </w:rPr>
      </w:pPr>
      <w:r w:rsidRPr="00A6767C">
        <w:rPr>
          <w:rFonts w:ascii="Times New Roman" w:hAnsi="Times New Roman" w:cs="Times New Roman"/>
          <w:b/>
          <w:sz w:val="20"/>
          <w:szCs w:val="20"/>
        </w:rPr>
        <w:t>§ 11.</w:t>
      </w:r>
      <w:r w:rsidRPr="00A6767C">
        <w:rPr>
          <w:rFonts w:ascii="Times New Roman" w:hAnsi="Times New Roman" w:cs="Times New Roman"/>
          <w:sz w:val="20"/>
          <w:szCs w:val="20"/>
        </w:rPr>
        <w:t xml:space="preserve"> Przed przyjęciem osoby do domu pracownik socjalny tego domu ustala jej aktualną sytuację w miejscu zamieszkania lub pobytu, która stanowi podstawę indywidualnego planu wsparcia po przyjęciu tej osoby do domu.</w:t>
      </w:r>
    </w:p>
    <w:p w:rsidR="005F1C0D" w:rsidRPr="00A6767C" w:rsidRDefault="005F1C0D" w:rsidP="005F1C0D">
      <w:pPr>
        <w:spacing w:after="0"/>
        <w:ind w:firstLine="284"/>
        <w:jc w:val="both"/>
        <w:rPr>
          <w:rFonts w:ascii="Times New Roman" w:hAnsi="Times New Roman" w:cs="Times New Roman"/>
          <w:sz w:val="20"/>
          <w:szCs w:val="20"/>
        </w:rPr>
      </w:pPr>
      <w:r w:rsidRPr="00A6767C">
        <w:rPr>
          <w:rFonts w:ascii="Times New Roman" w:hAnsi="Times New Roman" w:cs="Times New Roman"/>
          <w:b/>
          <w:sz w:val="20"/>
          <w:szCs w:val="20"/>
        </w:rPr>
        <w:t>§ 12.</w:t>
      </w:r>
      <w:r w:rsidRPr="00A6767C">
        <w:rPr>
          <w:rFonts w:ascii="Times New Roman" w:hAnsi="Times New Roman" w:cs="Times New Roman"/>
          <w:sz w:val="20"/>
          <w:szCs w:val="20"/>
        </w:rPr>
        <w:t xml:space="preserve"> 1. Dyrektor domu zawiadamia pisemnie osobę ubiegającą się lub jej przedstawiciela ustawowego o terminie przyjęcia do domu.</w:t>
      </w:r>
    </w:p>
    <w:p w:rsidR="005F1C0D" w:rsidRPr="00A6767C" w:rsidRDefault="005F1C0D" w:rsidP="005F1C0D">
      <w:pPr>
        <w:spacing w:after="0"/>
        <w:jc w:val="both"/>
        <w:rPr>
          <w:rFonts w:ascii="Times New Roman" w:hAnsi="Times New Roman" w:cs="Times New Roman"/>
          <w:sz w:val="20"/>
          <w:szCs w:val="20"/>
        </w:rPr>
      </w:pPr>
      <w:r w:rsidRPr="00A6767C">
        <w:rPr>
          <w:rFonts w:ascii="Times New Roman" w:hAnsi="Times New Roman" w:cs="Times New Roman"/>
          <w:sz w:val="20"/>
          <w:szCs w:val="20"/>
        </w:rPr>
        <w:t>2. Osobę, która przybyła do domu, przyjmuje dyrektor lub osoba przez niego wyznaczona.</w:t>
      </w:r>
    </w:p>
    <w:p w:rsidR="005F1C0D" w:rsidRPr="00A6767C" w:rsidRDefault="005F1C0D" w:rsidP="005F1C0D">
      <w:pPr>
        <w:spacing w:after="0"/>
        <w:jc w:val="both"/>
        <w:rPr>
          <w:rFonts w:ascii="Times New Roman" w:hAnsi="Times New Roman" w:cs="Times New Roman"/>
          <w:sz w:val="20"/>
          <w:szCs w:val="20"/>
        </w:rPr>
      </w:pPr>
      <w:r w:rsidRPr="00A6767C">
        <w:rPr>
          <w:rFonts w:ascii="Times New Roman" w:hAnsi="Times New Roman" w:cs="Times New Roman"/>
          <w:sz w:val="20"/>
          <w:szCs w:val="20"/>
        </w:rPr>
        <w:t>3. Dyrektor lub osoba przez niego wyznaczona przeprowadza rozmowę z osobą przyjmowaną oraz z jej przedstawicielem ustawowym, podczas której ustala jej aktualną sytuację, odnotowuje zmiany zaistniałe w jej sytuacji od momentu złożenia wniosku oraz ustala wstępne warunki pobytu, a także informuje o zakresie świadczonych usług.</w:t>
      </w:r>
    </w:p>
    <w:p w:rsidR="005F1C0D" w:rsidRDefault="005F1C0D" w:rsidP="005F1C0D">
      <w:pPr>
        <w:spacing w:after="0"/>
        <w:ind w:firstLine="284"/>
        <w:jc w:val="both"/>
        <w:rPr>
          <w:rFonts w:ascii="Times New Roman" w:hAnsi="Times New Roman" w:cs="Times New Roman"/>
          <w:sz w:val="20"/>
          <w:szCs w:val="20"/>
        </w:rPr>
      </w:pPr>
      <w:r w:rsidRPr="00A6767C">
        <w:rPr>
          <w:rFonts w:ascii="Times New Roman" w:hAnsi="Times New Roman" w:cs="Times New Roman"/>
          <w:b/>
          <w:sz w:val="20"/>
          <w:szCs w:val="20"/>
        </w:rPr>
        <w:t>§ 13.</w:t>
      </w:r>
      <w:r w:rsidRPr="00A6767C">
        <w:rPr>
          <w:rFonts w:ascii="Times New Roman" w:hAnsi="Times New Roman" w:cs="Times New Roman"/>
          <w:sz w:val="20"/>
          <w:szCs w:val="20"/>
        </w:rPr>
        <w:t xml:space="preserve"> O przyjęciu do domu osoby skierowanej dyrektor domu zawiadamia niezwłocznie organ lub podmiot prowadzący dom.</w:t>
      </w:r>
    </w:p>
    <w:p w:rsidR="00A6767C" w:rsidRDefault="00A6767C" w:rsidP="005F1C0D">
      <w:pPr>
        <w:spacing w:after="0"/>
        <w:ind w:firstLine="284"/>
        <w:jc w:val="both"/>
        <w:rPr>
          <w:rFonts w:ascii="Times New Roman" w:hAnsi="Times New Roman" w:cs="Times New Roman"/>
          <w:sz w:val="20"/>
          <w:szCs w:val="20"/>
        </w:rPr>
      </w:pPr>
    </w:p>
    <w:p w:rsidR="00A6767C" w:rsidRDefault="00A6767C" w:rsidP="005F1C0D">
      <w:pPr>
        <w:spacing w:after="0"/>
        <w:ind w:firstLine="284"/>
        <w:jc w:val="both"/>
        <w:rPr>
          <w:rFonts w:ascii="Times New Roman" w:hAnsi="Times New Roman" w:cs="Times New Roman"/>
          <w:sz w:val="20"/>
          <w:szCs w:val="20"/>
        </w:rPr>
      </w:pPr>
    </w:p>
    <w:p w:rsidR="001A413C" w:rsidRPr="00A6767C" w:rsidRDefault="001A413C" w:rsidP="005F1C0D">
      <w:pPr>
        <w:spacing w:after="0"/>
        <w:jc w:val="both"/>
        <w:rPr>
          <w:rFonts w:ascii="Times New Roman" w:hAnsi="Times New Roman" w:cs="Times New Roman"/>
          <w:b/>
          <w:sz w:val="20"/>
          <w:szCs w:val="20"/>
          <w:vertAlign w:val="superscript"/>
        </w:rPr>
      </w:pPr>
      <w:r w:rsidRPr="00A6767C">
        <w:rPr>
          <w:rFonts w:ascii="Times New Roman" w:hAnsi="Times New Roman" w:cs="Times New Roman"/>
          <w:b/>
          <w:sz w:val="20"/>
          <w:szCs w:val="20"/>
          <w:vertAlign w:val="superscript"/>
        </w:rPr>
        <w:t>----------------------------</w:t>
      </w:r>
    </w:p>
    <w:p w:rsidR="005F1C0D" w:rsidRPr="00A6767C" w:rsidRDefault="005F1C0D" w:rsidP="005F1C0D">
      <w:pPr>
        <w:spacing w:after="0"/>
        <w:jc w:val="both"/>
        <w:rPr>
          <w:rFonts w:ascii="Times New Roman" w:hAnsi="Times New Roman" w:cs="Times New Roman"/>
          <w:sz w:val="20"/>
          <w:szCs w:val="20"/>
        </w:rPr>
      </w:pPr>
      <w:r w:rsidRPr="00A6767C">
        <w:rPr>
          <w:rFonts w:ascii="Times New Roman" w:hAnsi="Times New Roman" w:cs="Times New Roman"/>
          <w:sz w:val="20"/>
          <w:szCs w:val="20"/>
          <w:vertAlign w:val="superscript"/>
        </w:rPr>
        <w:t xml:space="preserve">1 </w:t>
      </w:r>
      <w:r w:rsidRPr="00A6767C">
        <w:rPr>
          <w:rFonts w:ascii="Times New Roman" w:hAnsi="Times New Roman" w:cs="Times New Roman"/>
          <w:sz w:val="20"/>
          <w:szCs w:val="20"/>
        </w:rPr>
        <w:t>Minister Pracy i Polityki Społecznej kieruje działem administracji rządowej - zabezpieczenie społeczne, na podstawie § 1 ust. 2 pkt 2 rozporządzenia</w:t>
      </w:r>
      <w:r w:rsidR="00D75FF1">
        <w:rPr>
          <w:rFonts w:ascii="Times New Roman" w:hAnsi="Times New Roman" w:cs="Times New Roman"/>
          <w:sz w:val="20"/>
          <w:szCs w:val="20"/>
        </w:rPr>
        <w:t xml:space="preserve"> </w:t>
      </w:r>
      <w:r w:rsidR="00733A12">
        <w:rPr>
          <w:rFonts w:ascii="Times New Roman" w:hAnsi="Times New Roman" w:cs="Times New Roman"/>
          <w:sz w:val="20"/>
          <w:szCs w:val="20"/>
        </w:rPr>
        <w:t>Prezesa Rady Ministrów z dnia 18</w:t>
      </w:r>
      <w:r w:rsidR="00D75FF1">
        <w:rPr>
          <w:rFonts w:ascii="Times New Roman" w:hAnsi="Times New Roman" w:cs="Times New Roman"/>
          <w:sz w:val="20"/>
          <w:szCs w:val="20"/>
        </w:rPr>
        <w:t xml:space="preserve"> </w:t>
      </w:r>
      <w:r w:rsidR="00733A12">
        <w:rPr>
          <w:rFonts w:ascii="Times New Roman" w:hAnsi="Times New Roman" w:cs="Times New Roman"/>
          <w:sz w:val="20"/>
          <w:szCs w:val="20"/>
        </w:rPr>
        <w:t>listopada 2011</w:t>
      </w:r>
      <w:r w:rsidRPr="00A6767C">
        <w:rPr>
          <w:rFonts w:ascii="Times New Roman" w:hAnsi="Times New Roman" w:cs="Times New Roman"/>
          <w:sz w:val="20"/>
          <w:szCs w:val="20"/>
        </w:rPr>
        <w:t xml:space="preserve"> r. w sprawie szczegółowego zakresu działania Ministra Pracy i Pol</w:t>
      </w:r>
      <w:r w:rsidR="00A6767C">
        <w:rPr>
          <w:rFonts w:ascii="Times New Roman" w:hAnsi="Times New Roman" w:cs="Times New Roman"/>
          <w:sz w:val="20"/>
          <w:szCs w:val="20"/>
        </w:rPr>
        <w:t xml:space="preserve">ityki Społecznej (Dz. U. </w:t>
      </w:r>
      <w:r w:rsidR="00733A12">
        <w:rPr>
          <w:rFonts w:ascii="Times New Roman" w:hAnsi="Times New Roman" w:cs="Times New Roman"/>
          <w:sz w:val="20"/>
          <w:szCs w:val="20"/>
        </w:rPr>
        <w:t>Nr 248, poz. 1485</w:t>
      </w:r>
      <w:r w:rsidRPr="00A6767C">
        <w:rPr>
          <w:rFonts w:ascii="Times New Roman" w:hAnsi="Times New Roman" w:cs="Times New Roman"/>
          <w:sz w:val="20"/>
          <w:szCs w:val="20"/>
        </w:rPr>
        <w:t>).</w:t>
      </w:r>
    </w:p>
    <w:p w:rsidR="005E281A" w:rsidRDefault="005F1C0D">
      <w:pPr>
        <w:spacing w:after="0" w:line="240" w:lineRule="auto"/>
        <w:rPr>
          <w:rFonts w:ascii="Times New Roman" w:hAnsi="Times New Roman" w:cs="Times New Roman"/>
          <w:sz w:val="24"/>
          <w:szCs w:val="24"/>
        </w:rPr>
      </w:pPr>
      <w:r w:rsidRPr="00A6767C">
        <w:rPr>
          <w:rFonts w:ascii="Times New Roman" w:hAnsi="Times New Roman" w:cs="Times New Roman"/>
          <w:sz w:val="24"/>
          <w:szCs w:val="24"/>
        </w:rPr>
        <w:br w:type="page"/>
      </w:r>
    </w:p>
    <w:p w:rsidR="008E2D81" w:rsidRPr="0093229B" w:rsidRDefault="00C95000" w:rsidP="00AA18A2">
      <w:pPr>
        <w:spacing w:after="0" w:line="360" w:lineRule="auto"/>
        <w:ind w:left="6372" w:firstLine="708"/>
        <w:jc w:val="both"/>
        <w:rPr>
          <w:rFonts w:ascii="Times New Roman" w:eastAsia="Calibri" w:hAnsi="Times New Roman" w:cs="Times New Roman"/>
        </w:rPr>
      </w:pPr>
      <w:r>
        <w:rPr>
          <w:rFonts w:ascii="Times New Roman" w:eastAsia="Calibri" w:hAnsi="Times New Roman" w:cs="Times New Roman"/>
        </w:rPr>
        <w:lastRenderedPageBreak/>
        <w:t>Białystok</w:t>
      </w:r>
      <w:r w:rsidR="00992974" w:rsidRPr="0093229B">
        <w:rPr>
          <w:rFonts w:ascii="Times New Roman" w:eastAsia="Calibri" w:hAnsi="Times New Roman" w:cs="Times New Roman"/>
        </w:rPr>
        <w:t xml:space="preserve">, </w:t>
      </w:r>
      <w:r w:rsidR="001C5281" w:rsidRPr="0093229B">
        <w:rPr>
          <w:rFonts w:ascii="Times New Roman" w:eastAsia="Calibri" w:hAnsi="Times New Roman" w:cs="Times New Roman"/>
        </w:rPr>
        <w:t>8 stycznia 2016</w:t>
      </w:r>
      <w:r w:rsidR="008E2D81" w:rsidRPr="0093229B">
        <w:rPr>
          <w:rFonts w:ascii="Times New Roman" w:eastAsia="Calibri" w:hAnsi="Times New Roman" w:cs="Times New Roman"/>
        </w:rPr>
        <w:t xml:space="preserve"> r.</w:t>
      </w:r>
    </w:p>
    <w:p w:rsidR="008E2D81" w:rsidRPr="0093229B" w:rsidRDefault="003D7A6F" w:rsidP="008E2D81">
      <w:pPr>
        <w:spacing w:after="0" w:line="360" w:lineRule="auto"/>
        <w:jc w:val="both"/>
        <w:rPr>
          <w:rFonts w:ascii="Times New Roman" w:eastAsia="Calibri" w:hAnsi="Times New Roman" w:cs="Times New Roman"/>
          <w:b/>
        </w:rPr>
      </w:pPr>
      <w:r w:rsidRPr="0093229B">
        <w:rPr>
          <w:rFonts w:ascii="Times New Roman" w:eastAsia="Calibri" w:hAnsi="Times New Roman" w:cs="Times New Roman"/>
          <w:b/>
        </w:rPr>
        <w:t>Juliusz</w:t>
      </w:r>
      <w:r w:rsidR="00992974" w:rsidRPr="0093229B">
        <w:rPr>
          <w:rFonts w:ascii="Times New Roman" w:eastAsia="Calibri" w:hAnsi="Times New Roman" w:cs="Times New Roman"/>
          <w:b/>
        </w:rPr>
        <w:t xml:space="preserve"> </w:t>
      </w:r>
      <w:r w:rsidR="008E2D81" w:rsidRPr="0093229B">
        <w:rPr>
          <w:rFonts w:ascii="Times New Roman" w:eastAsia="Calibri" w:hAnsi="Times New Roman" w:cs="Times New Roman"/>
          <w:b/>
        </w:rPr>
        <w:t>Niezaradny</w:t>
      </w:r>
    </w:p>
    <w:p w:rsidR="00FE7EF7" w:rsidRPr="0093229B" w:rsidRDefault="00C95000" w:rsidP="008E2D81">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przebywający </w:t>
      </w:r>
      <w:r w:rsidR="00992974" w:rsidRPr="0093229B">
        <w:rPr>
          <w:rFonts w:ascii="Times New Roman" w:eastAsia="Calibri" w:hAnsi="Times New Roman" w:cs="Times New Roman"/>
        </w:rPr>
        <w:t xml:space="preserve">czasowo na </w:t>
      </w:r>
      <w:r w:rsidR="00FE7EF7" w:rsidRPr="0093229B">
        <w:rPr>
          <w:rFonts w:ascii="Times New Roman" w:eastAsia="Calibri" w:hAnsi="Times New Roman" w:cs="Times New Roman"/>
        </w:rPr>
        <w:t xml:space="preserve">obserwacji </w:t>
      </w:r>
      <w:r w:rsidR="00F41042" w:rsidRPr="0093229B">
        <w:rPr>
          <w:rFonts w:ascii="Times New Roman" w:eastAsia="Calibri" w:hAnsi="Times New Roman" w:cs="Times New Roman"/>
        </w:rPr>
        <w:t>psychiatrycznej</w:t>
      </w:r>
    </w:p>
    <w:p w:rsidR="008E2D81" w:rsidRDefault="00992974" w:rsidP="008E2D81">
      <w:pPr>
        <w:spacing w:after="0" w:line="360" w:lineRule="auto"/>
        <w:jc w:val="both"/>
        <w:rPr>
          <w:rFonts w:ascii="Times New Roman" w:eastAsia="Calibri" w:hAnsi="Times New Roman" w:cs="Times New Roman"/>
        </w:rPr>
      </w:pPr>
      <w:r w:rsidRPr="0093229B">
        <w:rPr>
          <w:rFonts w:ascii="Times New Roman" w:eastAsia="Calibri" w:hAnsi="Times New Roman" w:cs="Times New Roman"/>
        </w:rPr>
        <w:t xml:space="preserve">w </w:t>
      </w:r>
      <w:r w:rsidR="00C95000">
        <w:rPr>
          <w:rFonts w:ascii="Times New Roman" w:eastAsia="Calibri" w:hAnsi="Times New Roman" w:cs="Times New Roman"/>
        </w:rPr>
        <w:t xml:space="preserve">Uniwersyteckim </w:t>
      </w:r>
      <w:r w:rsidR="008E2D81" w:rsidRPr="0093229B">
        <w:rPr>
          <w:rFonts w:ascii="Times New Roman" w:eastAsia="Calibri" w:hAnsi="Times New Roman" w:cs="Times New Roman"/>
        </w:rPr>
        <w:t>Szpital</w:t>
      </w:r>
      <w:r w:rsidRPr="0093229B">
        <w:rPr>
          <w:rFonts w:ascii="Times New Roman" w:eastAsia="Calibri" w:hAnsi="Times New Roman" w:cs="Times New Roman"/>
        </w:rPr>
        <w:t>u</w:t>
      </w:r>
      <w:r w:rsidR="008E2D81" w:rsidRPr="0093229B">
        <w:rPr>
          <w:rFonts w:ascii="Times New Roman" w:eastAsia="Calibri" w:hAnsi="Times New Roman" w:cs="Times New Roman"/>
        </w:rPr>
        <w:t xml:space="preserve"> </w:t>
      </w:r>
      <w:r w:rsidR="00C95000">
        <w:rPr>
          <w:rFonts w:ascii="Times New Roman" w:eastAsia="Calibri" w:hAnsi="Times New Roman" w:cs="Times New Roman"/>
        </w:rPr>
        <w:t xml:space="preserve">Klinicznym w Białymstoku </w:t>
      </w:r>
    </w:p>
    <w:p w:rsidR="00C95000" w:rsidRDefault="00C95000" w:rsidP="008E2D81">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ul. </w:t>
      </w:r>
      <w:r w:rsidR="006B0ED9">
        <w:rPr>
          <w:rFonts w:ascii="Times New Roman" w:eastAsia="Calibri" w:hAnsi="Times New Roman" w:cs="Times New Roman"/>
        </w:rPr>
        <w:t>Marii Skłodowskiej-Curie 24A</w:t>
      </w:r>
    </w:p>
    <w:p w:rsidR="00C95000" w:rsidRPr="0093229B" w:rsidRDefault="00C95000" w:rsidP="008E2D81">
      <w:pPr>
        <w:spacing w:after="0" w:line="360" w:lineRule="auto"/>
        <w:jc w:val="both"/>
        <w:rPr>
          <w:rFonts w:ascii="Times New Roman" w:eastAsia="Calibri" w:hAnsi="Times New Roman" w:cs="Times New Roman"/>
        </w:rPr>
      </w:pPr>
      <w:r w:rsidRPr="00C95000">
        <w:rPr>
          <w:rFonts w:ascii="Times New Roman" w:eastAsia="Calibri" w:hAnsi="Times New Roman" w:cs="Times New Roman"/>
        </w:rPr>
        <w:t>15-276 Białystok</w:t>
      </w:r>
    </w:p>
    <w:p w:rsidR="008E2D81" w:rsidRPr="0093229B" w:rsidRDefault="008E2D81" w:rsidP="008E2D81">
      <w:pPr>
        <w:spacing w:after="0" w:line="360" w:lineRule="auto"/>
        <w:jc w:val="both"/>
        <w:rPr>
          <w:rFonts w:ascii="Times New Roman" w:eastAsia="Calibri" w:hAnsi="Times New Roman" w:cs="Times New Roman"/>
        </w:rPr>
      </w:pPr>
    </w:p>
    <w:p w:rsidR="00992974" w:rsidRPr="0093229B" w:rsidRDefault="0030267E" w:rsidP="00A95826">
      <w:pPr>
        <w:spacing w:after="0" w:line="240" w:lineRule="auto"/>
        <w:ind w:right="6236"/>
        <w:jc w:val="center"/>
        <w:rPr>
          <w:rFonts w:ascii="Times New Roman" w:eastAsia="Calibri" w:hAnsi="Times New Roman" w:cs="Times New Roman"/>
          <w:i/>
        </w:rPr>
      </w:pPr>
      <w:r>
        <w:rPr>
          <w:rFonts w:ascii="Times New Roman" w:eastAsia="Calibri" w:hAnsi="Times New Roman" w:cs="Times New Roman"/>
          <w:i/>
        </w:rPr>
        <w:t xml:space="preserve">      </w:t>
      </w:r>
      <w:r w:rsidR="001C5281" w:rsidRPr="0093229B">
        <w:rPr>
          <w:rFonts w:ascii="Times New Roman" w:eastAsia="Calibri" w:hAnsi="Times New Roman" w:cs="Times New Roman"/>
          <w:i/>
        </w:rPr>
        <w:t>Adnotacja MOPR w Białymstoku</w:t>
      </w:r>
    </w:p>
    <w:p w:rsidR="00992974" w:rsidRPr="0093229B" w:rsidRDefault="00992974" w:rsidP="00A95826">
      <w:pPr>
        <w:spacing w:after="0" w:line="240" w:lineRule="auto"/>
        <w:ind w:right="5669"/>
        <w:jc w:val="center"/>
        <w:rPr>
          <w:rFonts w:ascii="Times New Roman" w:eastAsia="Calibri" w:hAnsi="Times New Roman" w:cs="Times New Roman"/>
          <w:i/>
        </w:rPr>
      </w:pPr>
      <w:r w:rsidRPr="0093229B">
        <w:rPr>
          <w:rFonts w:ascii="Times New Roman" w:eastAsia="Calibri" w:hAnsi="Times New Roman" w:cs="Times New Roman"/>
          <w:i/>
        </w:rPr>
        <w:t xml:space="preserve">Data wpływu pisma: </w:t>
      </w:r>
      <w:r w:rsidR="001C5281" w:rsidRPr="0093229B">
        <w:rPr>
          <w:rFonts w:ascii="Times New Roman" w:eastAsia="Calibri" w:hAnsi="Times New Roman" w:cs="Times New Roman"/>
          <w:i/>
        </w:rPr>
        <w:t xml:space="preserve">11 stycznia </w:t>
      </w:r>
      <w:r w:rsidR="004F7634" w:rsidRPr="0093229B">
        <w:rPr>
          <w:rFonts w:ascii="Times New Roman" w:eastAsia="Calibri" w:hAnsi="Times New Roman" w:cs="Times New Roman"/>
          <w:i/>
        </w:rPr>
        <w:t>201</w:t>
      </w:r>
      <w:r w:rsidR="001C5281" w:rsidRPr="0093229B">
        <w:rPr>
          <w:rFonts w:ascii="Times New Roman" w:eastAsia="Calibri" w:hAnsi="Times New Roman" w:cs="Times New Roman"/>
          <w:i/>
        </w:rPr>
        <w:t>6</w:t>
      </w:r>
      <w:r w:rsidR="00A95826" w:rsidRPr="0093229B">
        <w:rPr>
          <w:rFonts w:ascii="Times New Roman" w:eastAsia="Calibri" w:hAnsi="Times New Roman" w:cs="Times New Roman"/>
          <w:i/>
        </w:rPr>
        <w:t xml:space="preserve"> r. </w:t>
      </w:r>
    </w:p>
    <w:p w:rsidR="00992974" w:rsidRPr="0093229B" w:rsidRDefault="0030267E" w:rsidP="00FE2879">
      <w:pPr>
        <w:spacing w:after="0" w:line="240" w:lineRule="auto"/>
        <w:ind w:right="6236"/>
        <w:jc w:val="center"/>
        <w:rPr>
          <w:rFonts w:ascii="Times New Roman" w:eastAsia="Calibri" w:hAnsi="Times New Roman" w:cs="Times New Roman"/>
          <w:i/>
        </w:rPr>
      </w:pPr>
      <w:r>
        <w:rPr>
          <w:rFonts w:ascii="Times New Roman" w:eastAsia="Calibri" w:hAnsi="Times New Roman" w:cs="Times New Roman"/>
          <w:i/>
        </w:rPr>
        <w:t xml:space="preserve">  </w:t>
      </w:r>
      <w:r w:rsidR="001C5281" w:rsidRPr="0093229B">
        <w:rPr>
          <w:rFonts w:ascii="Times New Roman" w:eastAsia="Calibri" w:hAnsi="Times New Roman" w:cs="Times New Roman"/>
          <w:i/>
        </w:rPr>
        <w:t>s</w:t>
      </w:r>
      <w:r w:rsidR="00B670BE" w:rsidRPr="0093229B">
        <w:rPr>
          <w:rFonts w:ascii="Times New Roman" w:eastAsia="Calibri" w:hAnsi="Times New Roman" w:cs="Times New Roman"/>
          <w:i/>
        </w:rPr>
        <w:t xml:space="preserve">ekret. </w:t>
      </w:r>
      <w:r w:rsidR="00992974" w:rsidRPr="0093229B">
        <w:rPr>
          <w:rFonts w:ascii="Times New Roman" w:eastAsia="Calibri" w:hAnsi="Times New Roman" w:cs="Times New Roman"/>
          <w:i/>
        </w:rPr>
        <w:t>Anna Nowak</w:t>
      </w:r>
    </w:p>
    <w:p w:rsidR="00992974" w:rsidRPr="0093229B" w:rsidRDefault="00FE2879" w:rsidP="00FE2879">
      <w:pPr>
        <w:spacing w:after="0" w:line="360" w:lineRule="auto"/>
        <w:ind w:right="6236"/>
        <w:jc w:val="center"/>
        <w:rPr>
          <w:rFonts w:ascii="Times New Roman" w:eastAsia="Calibri" w:hAnsi="Times New Roman" w:cs="Times New Roman"/>
        </w:rPr>
      </w:pPr>
      <w:r w:rsidRPr="0093229B">
        <w:rPr>
          <w:rFonts w:ascii="Times New Roman" w:eastAsia="Calibri" w:hAnsi="Times New Roman" w:cs="Times New Roman"/>
        </w:rPr>
        <w:t>(podpis)</w:t>
      </w:r>
    </w:p>
    <w:p w:rsidR="00992974" w:rsidRPr="0093229B" w:rsidRDefault="00992974" w:rsidP="00A8431A">
      <w:pPr>
        <w:spacing w:after="0" w:line="240" w:lineRule="auto"/>
        <w:jc w:val="both"/>
        <w:rPr>
          <w:rFonts w:ascii="Times New Roman" w:eastAsia="Calibri" w:hAnsi="Times New Roman" w:cs="Times New Roman"/>
        </w:rPr>
      </w:pPr>
    </w:p>
    <w:p w:rsidR="008E2D81" w:rsidRPr="0093229B" w:rsidRDefault="008E2D81" w:rsidP="00733A12">
      <w:pPr>
        <w:spacing w:after="0" w:line="360" w:lineRule="auto"/>
        <w:ind w:left="4956" w:firstLine="708"/>
        <w:jc w:val="both"/>
        <w:rPr>
          <w:rFonts w:ascii="Times New Roman" w:eastAsia="Calibri" w:hAnsi="Times New Roman" w:cs="Times New Roman"/>
          <w:b/>
        </w:rPr>
      </w:pPr>
      <w:r w:rsidRPr="0093229B">
        <w:rPr>
          <w:rFonts w:ascii="Times New Roman" w:eastAsia="Calibri" w:hAnsi="Times New Roman" w:cs="Times New Roman"/>
          <w:b/>
        </w:rPr>
        <w:t>Miejski Ośrodek Pomocy Rodzinie</w:t>
      </w:r>
    </w:p>
    <w:p w:rsidR="008E2D81" w:rsidRPr="0093229B" w:rsidRDefault="008E2D81" w:rsidP="00733A12">
      <w:pPr>
        <w:spacing w:after="0" w:line="360" w:lineRule="auto"/>
        <w:ind w:left="4956" w:firstLine="708"/>
        <w:jc w:val="both"/>
        <w:rPr>
          <w:rFonts w:ascii="Times New Roman" w:eastAsia="Calibri" w:hAnsi="Times New Roman" w:cs="Times New Roman"/>
          <w:b/>
        </w:rPr>
      </w:pPr>
      <w:r w:rsidRPr="0093229B">
        <w:rPr>
          <w:rFonts w:ascii="Times New Roman" w:eastAsia="Calibri" w:hAnsi="Times New Roman" w:cs="Times New Roman"/>
          <w:b/>
        </w:rPr>
        <w:t>w Białymstoku</w:t>
      </w:r>
    </w:p>
    <w:p w:rsidR="008E2D81" w:rsidRPr="0093229B" w:rsidRDefault="00FE2879" w:rsidP="00733A12">
      <w:pPr>
        <w:spacing w:after="0" w:line="360" w:lineRule="auto"/>
        <w:ind w:left="4956" w:firstLine="708"/>
        <w:jc w:val="both"/>
        <w:rPr>
          <w:rFonts w:ascii="Times New Roman" w:eastAsia="Calibri" w:hAnsi="Times New Roman" w:cs="Times New Roman"/>
          <w:b/>
        </w:rPr>
      </w:pPr>
      <w:r w:rsidRPr="0093229B">
        <w:rPr>
          <w:rFonts w:ascii="Times New Roman" w:eastAsia="Calibri" w:hAnsi="Times New Roman" w:cs="Times New Roman"/>
          <w:b/>
        </w:rPr>
        <w:t xml:space="preserve">ul. </w:t>
      </w:r>
      <w:proofErr w:type="spellStart"/>
      <w:r w:rsidRPr="0093229B">
        <w:rPr>
          <w:rFonts w:ascii="Times New Roman" w:eastAsia="Calibri" w:hAnsi="Times New Roman" w:cs="Times New Roman"/>
          <w:b/>
        </w:rPr>
        <w:t>Malmeda</w:t>
      </w:r>
      <w:proofErr w:type="spellEnd"/>
      <w:r w:rsidRPr="0093229B">
        <w:rPr>
          <w:rFonts w:ascii="Times New Roman" w:eastAsia="Calibri" w:hAnsi="Times New Roman" w:cs="Times New Roman"/>
          <w:b/>
        </w:rPr>
        <w:t xml:space="preserve"> 8</w:t>
      </w:r>
    </w:p>
    <w:p w:rsidR="008E2D81" w:rsidRPr="0093229B" w:rsidRDefault="008E2D81" w:rsidP="00733A12">
      <w:pPr>
        <w:spacing w:after="0" w:line="360" w:lineRule="auto"/>
        <w:ind w:left="4956" w:firstLine="708"/>
        <w:jc w:val="both"/>
        <w:rPr>
          <w:rFonts w:ascii="Times New Roman" w:eastAsia="Calibri" w:hAnsi="Times New Roman" w:cs="Times New Roman"/>
        </w:rPr>
      </w:pPr>
      <w:r w:rsidRPr="0093229B">
        <w:rPr>
          <w:rFonts w:ascii="Times New Roman" w:eastAsia="Calibri" w:hAnsi="Times New Roman" w:cs="Times New Roman"/>
          <w:b/>
        </w:rPr>
        <w:t>15-440 Białystok</w:t>
      </w:r>
    </w:p>
    <w:p w:rsidR="008E2D81" w:rsidRPr="0093229B" w:rsidRDefault="008E2D81" w:rsidP="008E2D81">
      <w:pPr>
        <w:spacing w:after="0" w:line="360" w:lineRule="auto"/>
        <w:jc w:val="both"/>
        <w:rPr>
          <w:rFonts w:ascii="Times New Roman" w:eastAsia="Calibri" w:hAnsi="Times New Roman" w:cs="Times New Roman"/>
        </w:rPr>
      </w:pPr>
    </w:p>
    <w:p w:rsidR="008E2D81" w:rsidRPr="0093229B" w:rsidRDefault="00F41042" w:rsidP="008E2D81">
      <w:pPr>
        <w:spacing w:after="0" w:line="360" w:lineRule="auto"/>
        <w:jc w:val="center"/>
        <w:rPr>
          <w:rFonts w:ascii="Times New Roman" w:eastAsia="Calibri" w:hAnsi="Times New Roman" w:cs="Times New Roman"/>
          <w:b/>
        </w:rPr>
      </w:pPr>
      <w:r w:rsidRPr="0093229B">
        <w:rPr>
          <w:rFonts w:ascii="Times New Roman" w:eastAsia="Calibri" w:hAnsi="Times New Roman" w:cs="Times New Roman"/>
          <w:b/>
        </w:rPr>
        <w:t>Wniosek</w:t>
      </w:r>
      <w:r w:rsidR="003E3259" w:rsidRPr="0093229B">
        <w:rPr>
          <w:rFonts w:ascii="Times New Roman" w:eastAsia="Calibri" w:hAnsi="Times New Roman" w:cs="Times New Roman"/>
          <w:b/>
        </w:rPr>
        <w:t xml:space="preserve"> </w:t>
      </w:r>
      <w:r w:rsidR="008E2D81" w:rsidRPr="0093229B">
        <w:rPr>
          <w:rFonts w:ascii="Times New Roman" w:eastAsia="Calibri" w:hAnsi="Times New Roman" w:cs="Times New Roman"/>
          <w:b/>
        </w:rPr>
        <w:t>o skierowanie</w:t>
      </w:r>
      <w:r w:rsidR="00172F70" w:rsidRPr="0093229B">
        <w:rPr>
          <w:rFonts w:ascii="Times New Roman" w:eastAsia="Calibri" w:hAnsi="Times New Roman" w:cs="Times New Roman"/>
          <w:b/>
        </w:rPr>
        <w:t xml:space="preserve"> </w:t>
      </w:r>
      <w:r w:rsidR="008E2D81" w:rsidRPr="0093229B">
        <w:rPr>
          <w:rFonts w:ascii="Times New Roman" w:eastAsia="Calibri" w:hAnsi="Times New Roman" w:cs="Times New Roman"/>
          <w:b/>
        </w:rPr>
        <w:t>do domu pomocy społecznej</w:t>
      </w:r>
    </w:p>
    <w:p w:rsidR="008E2D81" w:rsidRDefault="008E2D81" w:rsidP="00C95000">
      <w:pPr>
        <w:spacing w:after="0" w:line="360" w:lineRule="auto"/>
        <w:jc w:val="both"/>
        <w:rPr>
          <w:rFonts w:ascii="Times New Roman" w:eastAsia="Calibri" w:hAnsi="Times New Roman" w:cs="Times New Roman"/>
        </w:rPr>
      </w:pPr>
      <w:r w:rsidRPr="0093229B">
        <w:rPr>
          <w:rFonts w:ascii="Times New Roman" w:eastAsia="Calibri" w:hAnsi="Times New Roman" w:cs="Times New Roman"/>
        </w:rPr>
        <w:tab/>
        <w:t>Zwracam się z uprzejm</w:t>
      </w:r>
      <w:r w:rsidR="00FE2879" w:rsidRPr="0093229B">
        <w:rPr>
          <w:rFonts w:ascii="Times New Roman" w:eastAsia="Calibri" w:hAnsi="Times New Roman" w:cs="Times New Roman"/>
        </w:rPr>
        <w:t>ą</w:t>
      </w:r>
      <w:r w:rsidRPr="0093229B">
        <w:rPr>
          <w:rFonts w:ascii="Times New Roman" w:eastAsia="Calibri" w:hAnsi="Times New Roman" w:cs="Times New Roman"/>
        </w:rPr>
        <w:t xml:space="preserve"> prośbą o skierowanie</w:t>
      </w:r>
      <w:r w:rsidR="00172F70" w:rsidRPr="0093229B">
        <w:rPr>
          <w:rFonts w:ascii="Times New Roman" w:eastAsia="Calibri" w:hAnsi="Times New Roman" w:cs="Times New Roman"/>
        </w:rPr>
        <w:t xml:space="preserve"> </w:t>
      </w:r>
      <w:r w:rsidRPr="0093229B">
        <w:rPr>
          <w:rFonts w:ascii="Times New Roman" w:eastAsia="Calibri" w:hAnsi="Times New Roman" w:cs="Times New Roman"/>
        </w:rPr>
        <w:t xml:space="preserve">mnie do domu pomocy społecznej. Mam 65 lat </w:t>
      </w:r>
      <w:r w:rsidR="0030267E">
        <w:rPr>
          <w:rFonts w:ascii="Times New Roman" w:eastAsia="Calibri" w:hAnsi="Times New Roman" w:cs="Times New Roman"/>
        </w:rPr>
        <w:br/>
      </w:r>
      <w:r w:rsidRPr="0093229B">
        <w:rPr>
          <w:rFonts w:ascii="Times New Roman" w:eastAsia="Calibri" w:hAnsi="Times New Roman" w:cs="Times New Roman"/>
        </w:rPr>
        <w:t>i jestem osobą samotną. Od wielu lat choruję na schizofrenię, posiadam orzeczenie o umiarkowanym stopniu nie</w:t>
      </w:r>
      <w:r w:rsidR="00870C0F">
        <w:rPr>
          <w:rFonts w:ascii="Times New Roman" w:eastAsia="Calibri" w:hAnsi="Times New Roman" w:cs="Times New Roman"/>
        </w:rPr>
        <w:t>pełnosprawności. Do czerwca 2015</w:t>
      </w:r>
      <w:r w:rsidRPr="0093229B">
        <w:rPr>
          <w:rFonts w:ascii="Times New Roman" w:eastAsia="Calibri" w:hAnsi="Times New Roman" w:cs="Times New Roman"/>
        </w:rPr>
        <w:t xml:space="preserve"> r. mieszkałem razem </w:t>
      </w:r>
      <w:r w:rsidR="00F211C7">
        <w:rPr>
          <w:rFonts w:ascii="Times New Roman" w:eastAsia="Calibri" w:hAnsi="Times New Roman" w:cs="Times New Roman"/>
        </w:rPr>
        <w:t xml:space="preserve">z </w:t>
      </w:r>
      <w:r w:rsidRPr="0093229B">
        <w:rPr>
          <w:rFonts w:ascii="Times New Roman" w:eastAsia="Calibri" w:hAnsi="Times New Roman" w:cs="Times New Roman"/>
        </w:rPr>
        <w:t>matką w wynajmowanym mieszkaniu</w:t>
      </w:r>
      <w:r w:rsidR="00C405F3" w:rsidRPr="0093229B">
        <w:rPr>
          <w:rFonts w:ascii="Times New Roman" w:eastAsia="Calibri" w:hAnsi="Times New Roman" w:cs="Times New Roman"/>
        </w:rPr>
        <w:t xml:space="preserve"> </w:t>
      </w:r>
      <w:r w:rsidR="0030267E">
        <w:rPr>
          <w:rFonts w:ascii="Times New Roman" w:eastAsia="Calibri" w:hAnsi="Times New Roman" w:cs="Times New Roman"/>
        </w:rPr>
        <w:br/>
      </w:r>
      <w:r w:rsidR="00C405F3" w:rsidRPr="0093229B">
        <w:rPr>
          <w:rFonts w:ascii="Times New Roman" w:eastAsia="Calibri" w:hAnsi="Times New Roman" w:cs="Times New Roman"/>
        </w:rPr>
        <w:t>w Białymstoku</w:t>
      </w:r>
      <w:r w:rsidR="00FE2879" w:rsidRPr="0093229B">
        <w:rPr>
          <w:rFonts w:ascii="Times New Roman" w:eastAsia="Calibri" w:hAnsi="Times New Roman" w:cs="Times New Roman"/>
        </w:rPr>
        <w:t xml:space="preserve"> przy ul. Czystej 10</w:t>
      </w:r>
      <w:r w:rsidR="00C405F3" w:rsidRPr="0093229B">
        <w:rPr>
          <w:rFonts w:ascii="Times New Roman" w:eastAsia="Calibri" w:hAnsi="Times New Roman" w:cs="Times New Roman"/>
        </w:rPr>
        <w:t>, gdzie byłem na stałe zameldowany</w:t>
      </w:r>
      <w:r w:rsidRPr="0093229B">
        <w:rPr>
          <w:rFonts w:ascii="Times New Roman" w:eastAsia="Calibri" w:hAnsi="Times New Roman" w:cs="Times New Roman"/>
        </w:rPr>
        <w:t>. Po śmierc</w:t>
      </w:r>
      <w:r w:rsidR="00870C0F">
        <w:rPr>
          <w:rFonts w:ascii="Times New Roman" w:eastAsia="Calibri" w:hAnsi="Times New Roman" w:cs="Times New Roman"/>
        </w:rPr>
        <w:t>i matki na początku czerwca 2015</w:t>
      </w:r>
      <w:r w:rsidRPr="0093229B">
        <w:rPr>
          <w:rFonts w:ascii="Times New Roman" w:eastAsia="Calibri" w:hAnsi="Times New Roman" w:cs="Times New Roman"/>
        </w:rPr>
        <w:t xml:space="preserve"> r. wyprowadziłem się stamtąd i od tego czasu nie mam własnego mieszkania. Początkowo korzystałem z pomocy dawnych sąsiadów, którzy dawali mi drobne kwoty na jedzenie lub przyjmowali mnie na noc. Z czasem wpadłem jednak w złe towarzystwo i </w:t>
      </w:r>
      <w:r w:rsidR="00FE7EF7" w:rsidRPr="0093229B">
        <w:rPr>
          <w:rFonts w:ascii="Times New Roman" w:eastAsia="Calibri" w:hAnsi="Times New Roman" w:cs="Times New Roman"/>
        </w:rPr>
        <w:t xml:space="preserve">dawni </w:t>
      </w:r>
      <w:r w:rsidRPr="0093229B">
        <w:rPr>
          <w:rFonts w:ascii="Times New Roman" w:eastAsia="Calibri" w:hAnsi="Times New Roman" w:cs="Times New Roman"/>
        </w:rPr>
        <w:t>sąsiedzi przestali m</w:t>
      </w:r>
      <w:r w:rsidR="00FE2879" w:rsidRPr="0093229B">
        <w:rPr>
          <w:rFonts w:ascii="Times New Roman" w:eastAsia="Calibri" w:hAnsi="Times New Roman" w:cs="Times New Roman"/>
        </w:rPr>
        <w:t>i pomagać.</w:t>
      </w:r>
      <w:r w:rsidRPr="0093229B">
        <w:rPr>
          <w:rFonts w:ascii="Times New Roman" w:eastAsia="Calibri" w:hAnsi="Times New Roman" w:cs="Times New Roman"/>
        </w:rPr>
        <w:t xml:space="preserve"> Stałem się osobą bezdomną. Kilka razy nocowałem w miejskiej noclegowni, ale z uwagi na wprowadzon</w:t>
      </w:r>
      <w:r w:rsidR="00FE7EF7" w:rsidRPr="0093229B">
        <w:rPr>
          <w:rFonts w:ascii="Times New Roman" w:eastAsia="Calibri" w:hAnsi="Times New Roman" w:cs="Times New Roman"/>
        </w:rPr>
        <w:t>y tam zakaz spożywania alkoholu</w:t>
      </w:r>
      <w:r w:rsidR="004F6591" w:rsidRPr="0093229B">
        <w:rPr>
          <w:rFonts w:ascii="Times New Roman" w:eastAsia="Calibri" w:hAnsi="Times New Roman" w:cs="Times New Roman"/>
        </w:rPr>
        <w:t xml:space="preserve"> przestałem </w:t>
      </w:r>
      <w:r w:rsidRPr="0093229B">
        <w:rPr>
          <w:rFonts w:ascii="Times New Roman" w:eastAsia="Calibri" w:hAnsi="Times New Roman" w:cs="Times New Roman"/>
        </w:rPr>
        <w:t xml:space="preserve">korzystać z tej pomocy. Latem śpię na ławkach </w:t>
      </w:r>
      <w:r w:rsidR="00FE2879" w:rsidRPr="0093229B">
        <w:rPr>
          <w:rFonts w:ascii="Times New Roman" w:eastAsia="Calibri" w:hAnsi="Times New Roman" w:cs="Times New Roman"/>
        </w:rPr>
        <w:t xml:space="preserve">w </w:t>
      </w:r>
      <w:r w:rsidRPr="0093229B">
        <w:rPr>
          <w:rFonts w:ascii="Times New Roman" w:eastAsia="Calibri" w:hAnsi="Times New Roman" w:cs="Times New Roman"/>
        </w:rPr>
        <w:t>park</w:t>
      </w:r>
      <w:r w:rsidR="00E67F7A" w:rsidRPr="0093229B">
        <w:rPr>
          <w:rFonts w:ascii="Times New Roman" w:eastAsia="Calibri" w:hAnsi="Times New Roman" w:cs="Times New Roman"/>
        </w:rPr>
        <w:t>u</w:t>
      </w:r>
      <w:r w:rsidRPr="0093229B">
        <w:rPr>
          <w:rFonts w:ascii="Times New Roman" w:eastAsia="Calibri" w:hAnsi="Times New Roman" w:cs="Times New Roman"/>
        </w:rPr>
        <w:t>, a zimą szukam schronienia w kanałach ciepłowniczych lub w opuszczonych budynkach. W październiku 2015 r., w związku z nagłym spadkiem temperatury na zewnątrz, weszliśmy z</w:t>
      </w:r>
      <w:r w:rsidR="00E67F7A" w:rsidRPr="0093229B">
        <w:rPr>
          <w:rFonts w:ascii="Times New Roman" w:eastAsia="Calibri" w:hAnsi="Times New Roman" w:cs="Times New Roman"/>
        </w:rPr>
        <w:t xml:space="preserve"> </w:t>
      </w:r>
      <w:r w:rsidRPr="0093229B">
        <w:rPr>
          <w:rFonts w:ascii="Times New Roman" w:eastAsia="Calibri" w:hAnsi="Times New Roman" w:cs="Times New Roman"/>
        </w:rPr>
        <w:t>kolegami do kilku domków na ogródkach dział</w:t>
      </w:r>
      <w:r w:rsidR="00F211C7">
        <w:rPr>
          <w:rFonts w:ascii="Times New Roman" w:eastAsia="Calibri" w:hAnsi="Times New Roman" w:cs="Times New Roman"/>
        </w:rPr>
        <w:t>k</w:t>
      </w:r>
      <w:r w:rsidRPr="0093229B">
        <w:rPr>
          <w:rFonts w:ascii="Times New Roman" w:eastAsia="Calibri" w:hAnsi="Times New Roman" w:cs="Times New Roman"/>
        </w:rPr>
        <w:t xml:space="preserve">owych i tam spędziliśmy kilka nocy dopóki nie zatrzymała nas policja. </w:t>
      </w:r>
      <w:r w:rsidR="00FE2879" w:rsidRPr="0093229B">
        <w:rPr>
          <w:rFonts w:ascii="Times New Roman" w:eastAsia="Calibri" w:hAnsi="Times New Roman" w:cs="Times New Roman"/>
        </w:rPr>
        <w:t xml:space="preserve">Przyznaję, że trochę tam narozrabialiśmy. </w:t>
      </w:r>
      <w:r w:rsidRPr="0093229B">
        <w:rPr>
          <w:rFonts w:ascii="Times New Roman" w:eastAsia="Calibri" w:hAnsi="Times New Roman" w:cs="Times New Roman"/>
        </w:rPr>
        <w:t xml:space="preserve">W związku z tym wydarzeniem wszczęto wobec mnie sprawę karną, która ciągnie się już </w:t>
      </w:r>
      <w:r w:rsidR="00A95826" w:rsidRPr="0093229B">
        <w:rPr>
          <w:rFonts w:ascii="Times New Roman" w:eastAsia="Calibri" w:hAnsi="Times New Roman" w:cs="Times New Roman"/>
        </w:rPr>
        <w:t>czwarty</w:t>
      </w:r>
      <w:r w:rsidRPr="0093229B">
        <w:rPr>
          <w:rFonts w:ascii="Times New Roman" w:eastAsia="Calibri" w:hAnsi="Times New Roman" w:cs="Times New Roman"/>
        </w:rPr>
        <w:t xml:space="preserve"> miesiąc. Na wniosek prokuratora zostałem umieszczony na </w:t>
      </w:r>
      <w:r w:rsidR="00224E7D" w:rsidRPr="0093229B">
        <w:rPr>
          <w:rFonts w:ascii="Times New Roman" w:eastAsia="Calibri" w:hAnsi="Times New Roman" w:cs="Times New Roman"/>
        </w:rPr>
        <w:t xml:space="preserve">obserwacji </w:t>
      </w:r>
      <w:r w:rsidR="00EB277E">
        <w:rPr>
          <w:rFonts w:ascii="Times New Roman" w:eastAsia="Calibri" w:hAnsi="Times New Roman" w:cs="Times New Roman"/>
        </w:rPr>
        <w:t xml:space="preserve">psychiatrycznej </w:t>
      </w:r>
      <w:r w:rsidR="00EB277E">
        <w:rPr>
          <w:rFonts w:ascii="Times New Roman" w:eastAsia="Calibri" w:hAnsi="Times New Roman" w:cs="Times New Roman"/>
        </w:rPr>
        <w:br/>
      </w:r>
      <w:r w:rsidR="00C95000">
        <w:rPr>
          <w:rFonts w:ascii="Times New Roman" w:eastAsia="Calibri" w:hAnsi="Times New Roman" w:cs="Times New Roman"/>
        </w:rPr>
        <w:t xml:space="preserve">w </w:t>
      </w:r>
      <w:r w:rsidR="00C95000" w:rsidRPr="00C95000">
        <w:rPr>
          <w:rFonts w:ascii="Times New Roman" w:eastAsia="Calibri" w:hAnsi="Times New Roman" w:cs="Times New Roman"/>
        </w:rPr>
        <w:t>Uniwersyteckim Szpitalu Klinicznym w Białymstoku</w:t>
      </w:r>
      <w:r w:rsidR="00C95000">
        <w:rPr>
          <w:rFonts w:ascii="Times New Roman" w:eastAsia="Calibri" w:hAnsi="Times New Roman" w:cs="Times New Roman"/>
        </w:rPr>
        <w:t xml:space="preserve">, </w:t>
      </w:r>
      <w:r w:rsidRPr="0093229B">
        <w:rPr>
          <w:rFonts w:ascii="Times New Roman" w:eastAsia="Calibri" w:hAnsi="Times New Roman" w:cs="Times New Roman"/>
        </w:rPr>
        <w:t xml:space="preserve">gdzie </w:t>
      </w:r>
      <w:r w:rsidR="00FE2879" w:rsidRPr="0093229B">
        <w:rPr>
          <w:rFonts w:ascii="Times New Roman" w:eastAsia="Calibri" w:hAnsi="Times New Roman" w:cs="Times New Roman"/>
        </w:rPr>
        <w:t xml:space="preserve">tymczasowo </w:t>
      </w:r>
      <w:r w:rsidRPr="0093229B">
        <w:rPr>
          <w:rFonts w:ascii="Times New Roman" w:eastAsia="Calibri" w:hAnsi="Times New Roman" w:cs="Times New Roman"/>
        </w:rPr>
        <w:t xml:space="preserve">przebywam. </w:t>
      </w:r>
      <w:r w:rsidR="00FE2879" w:rsidRPr="0093229B">
        <w:rPr>
          <w:rFonts w:ascii="Times New Roman" w:eastAsia="Calibri" w:hAnsi="Times New Roman" w:cs="Times New Roman"/>
        </w:rPr>
        <w:t xml:space="preserve">Chcę otrzymać skierowanie do domu pomocy społecznej. </w:t>
      </w:r>
      <w:r w:rsidRPr="0093229B">
        <w:rPr>
          <w:rFonts w:ascii="Times New Roman" w:eastAsia="Calibri" w:hAnsi="Times New Roman" w:cs="Times New Roman"/>
        </w:rPr>
        <w:t xml:space="preserve">Potrzebuję </w:t>
      </w:r>
      <w:r w:rsidR="004F6591" w:rsidRPr="0093229B">
        <w:rPr>
          <w:rFonts w:ascii="Times New Roman" w:eastAsia="Calibri" w:hAnsi="Times New Roman" w:cs="Times New Roman"/>
        </w:rPr>
        <w:t xml:space="preserve">tej </w:t>
      </w:r>
      <w:r w:rsidRPr="0093229B">
        <w:rPr>
          <w:rFonts w:ascii="Times New Roman" w:eastAsia="Calibri" w:hAnsi="Times New Roman" w:cs="Times New Roman"/>
        </w:rPr>
        <w:t>pomocy</w:t>
      </w:r>
      <w:r w:rsidR="00992974" w:rsidRPr="0093229B">
        <w:rPr>
          <w:rFonts w:ascii="Times New Roman" w:eastAsia="Calibri" w:hAnsi="Times New Roman" w:cs="Times New Roman"/>
        </w:rPr>
        <w:t xml:space="preserve"> ze strony miasta Białegostoku</w:t>
      </w:r>
      <w:r w:rsidRPr="0093229B">
        <w:rPr>
          <w:rFonts w:ascii="Times New Roman" w:eastAsia="Calibri" w:hAnsi="Times New Roman" w:cs="Times New Roman"/>
        </w:rPr>
        <w:t xml:space="preserve">. </w:t>
      </w:r>
      <w:r w:rsidR="00B22DF1" w:rsidRPr="0093229B">
        <w:rPr>
          <w:rFonts w:ascii="Times New Roman" w:eastAsia="Calibri" w:hAnsi="Times New Roman" w:cs="Times New Roman"/>
        </w:rPr>
        <w:t xml:space="preserve">Spędziłem w tym mieście całe życie i chcę w </w:t>
      </w:r>
      <w:r w:rsidR="00C405F3" w:rsidRPr="0093229B">
        <w:rPr>
          <w:rFonts w:ascii="Times New Roman" w:eastAsia="Calibri" w:hAnsi="Times New Roman" w:cs="Times New Roman"/>
        </w:rPr>
        <w:t xml:space="preserve">nim </w:t>
      </w:r>
      <w:r w:rsidR="00B22DF1" w:rsidRPr="0093229B">
        <w:rPr>
          <w:rFonts w:ascii="Times New Roman" w:eastAsia="Calibri" w:hAnsi="Times New Roman" w:cs="Times New Roman"/>
        </w:rPr>
        <w:t xml:space="preserve">dalej godnie żyć. </w:t>
      </w:r>
      <w:r w:rsidR="008B4140" w:rsidRPr="0093229B">
        <w:rPr>
          <w:rFonts w:ascii="Times New Roman" w:eastAsia="Calibri" w:hAnsi="Times New Roman" w:cs="Times New Roman"/>
        </w:rPr>
        <w:t xml:space="preserve">Podkreślam, że jest to moja pierwsza prośba </w:t>
      </w:r>
      <w:r w:rsidR="00747EDF">
        <w:rPr>
          <w:rFonts w:ascii="Times New Roman" w:eastAsia="Calibri" w:hAnsi="Times New Roman" w:cs="Times New Roman"/>
        </w:rPr>
        <w:br/>
      </w:r>
      <w:r w:rsidR="008B4140" w:rsidRPr="0093229B">
        <w:rPr>
          <w:rFonts w:ascii="Times New Roman" w:eastAsia="Calibri" w:hAnsi="Times New Roman" w:cs="Times New Roman"/>
        </w:rPr>
        <w:t xml:space="preserve">o jakąkolwiek pomoc od miasta. </w:t>
      </w:r>
      <w:r w:rsidR="00B22DF1" w:rsidRPr="0093229B">
        <w:rPr>
          <w:rFonts w:ascii="Times New Roman" w:eastAsia="Calibri" w:hAnsi="Times New Roman" w:cs="Times New Roman"/>
        </w:rPr>
        <w:t xml:space="preserve">Liczę na pozytywne załatwienie </w:t>
      </w:r>
      <w:r w:rsidR="00B670BE" w:rsidRPr="0093229B">
        <w:rPr>
          <w:rFonts w:ascii="Times New Roman" w:eastAsia="Calibri" w:hAnsi="Times New Roman" w:cs="Times New Roman"/>
        </w:rPr>
        <w:t xml:space="preserve">mojej </w:t>
      </w:r>
      <w:r w:rsidR="00B22DF1" w:rsidRPr="0093229B">
        <w:rPr>
          <w:rFonts w:ascii="Times New Roman" w:eastAsia="Calibri" w:hAnsi="Times New Roman" w:cs="Times New Roman"/>
        </w:rPr>
        <w:t>sprawy.</w:t>
      </w:r>
    </w:p>
    <w:p w:rsidR="00EB277E" w:rsidRPr="0093229B" w:rsidRDefault="00EB277E" w:rsidP="00EB277E">
      <w:pPr>
        <w:spacing w:after="0" w:line="240" w:lineRule="auto"/>
        <w:jc w:val="both"/>
        <w:rPr>
          <w:rFonts w:ascii="Times New Roman" w:eastAsia="Calibri" w:hAnsi="Times New Roman" w:cs="Times New Roman"/>
        </w:rPr>
      </w:pPr>
    </w:p>
    <w:p w:rsidR="008E2D81" w:rsidRPr="0093229B" w:rsidRDefault="003D7A6F" w:rsidP="00160140">
      <w:pPr>
        <w:spacing w:after="0"/>
        <w:ind w:left="3540"/>
        <w:jc w:val="center"/>
        <w:rPr>
          <w:rFonts w:ascii="Times New Roman" w:eastAsia="Calibri" w:hAnsi="Times New Roman" w:cs="Times New Roman"/>
          <w:i/>
        </w:rPr>
      </w:pPr>
      <w:r w:rsidRPr="0093229B">
        <w:rPr>
          <w:rFonts w:ascii="Times New Roman" w:eastAsia="Calibri" w:hAnsi="Times New Roman" w:cs="Times New Roman"/>
          <w:i/>
        </w:rPr>
        <w:t>Juliusz</w:t>
      </w:r>
      <w:r w:rsidR="008E2D81" w:rsidRPr="0093229B">
        <w:rPr>
          <w:rFonts w:ascii="Times New Roman" w:eastAsia="Calibri" w:hAnsi="Times New Roman" w:cs="Times New Roman"/>
          <w:i/>
        </w:rPr>
        <w:t xml:space="preserve"> Niezaradny</w:t>
      </w:r>
    </w:p>
    <w:p w:rsidR="008E2D81" w:rsidRPr="0093229B" w:rsidRDefault="008E2D81" w:rsidP="00160140">
      <w:pPr>
        <w:spacing w:after="0"/>
        <w:ind w:left="3540"/>
        <w:jc w:val="center"/>
        <w:rPr>
          <w:rFonts w:ascii="Times New Roman" w:eastAsia="Calibri" w:hAnsi="Times New Roman" w:cs="Times New Roman"/>
        </w:rPr>
      </w:pPr>
      <w:r w:rsidRPr="0093229B">
        <w:rPr>
          <w:rFonts w:ascii="Times New Roman" w:eastAsia="Calibri" w:hAnsi="Times New Roman" w:cs="Times New Roman"/>
        </w:rPr>
        <w:t>(podpis)</w:t>
      </w:r>
    </w:p>
    <w:p w:rsidR="00B21E13" w:rsidRPr="00160140" w:rsidRDefault="008E2D81" w:rsidP="00160140">
      <w:pPr>
        <w:rPr>
          <w:rFonts w:ascii="Times New Roman" w:eastAsia="Calibri" w:hAnsi="Times New Roman" w:cs="Times New Roman"/>
        </w:rPr>
      </w:pPr>
      <w:r w:rsidRPr="0093229B">
        <w:rPr>
          <w:rFonts w:ascii="Times New Roman" w:eastAsia="Calibri" w:hAnsi="Times New Roman" w:cs="Times New Roman"/>
        </w:rPr>
        <w:br w:type="page"/>
      </w:r>
    </w:p>
    <w:p w:rsidR="00C26B05" w:rsidRPr="00C26B05" w:rsidRDefault="00C26B05" w:rsidP="00C26B05">
      <w:pPr>
        <w:tabs>
          <w:tab w:val="left" w:pos="-2127"/>
          <w:tab w:val="left" w:pos="709"/>
        </w:tabs>
        <w:spacing w:after="0" w:line="360" w:lineRule="auto"/>
        <w:ind w:right="6377"/>
        <w:jc w:val="center"/>
        <w:rPr>
          <w:rFonts w:ascii="Times New Roman" w:hAnsi="Times New Roman" w:cs="Times New Roman"/>
          <w:b/>
        </w:rPr>
      </w:pPr>
      <w:r w:rsidRPr="00C26B05">
        <w:rPr>
          <w:rFonts w:ascii="Times New Roman" w:hAnsi="Times New Roman" w:cs="Times New Roman"/>
          <w:b/>
        </w:rPr>
        <w:lastRenderedPageBreak/>
        <w:t xml:space="preserve">Miejski Ośrodek Pomocy </w:t>
      </w:r>
      <w:r>
        <w:rPr>
          <w:rFonts w:ascii="Times New Roman" w:hAnsi="Times New Roman" w:cs="Times New Roman"/>
          <w:b/>
        </w:rPr>
        <w:t>R</w:t>
      </w:r>
      <w:r w:rsidRPr="00C26B05">
        <w:rPr>
          <w:rFonts w:ascii="Times New Roman" w:hAnsi="Times New Roman" w:cs="Times New Roman"/>
          <w:b/>
        </w:rPr>
        <w:t>odzinie</w:t>
      </w:r>
    </w:p>
    <w:p w:rsidR="00C26B05" w:rsidRDefault="00C26B05" w:rsidP="00C26B05">
      <w:pPr>
        <w:spacing w:after="0" w:line="360" w:lineRule="auto"/>
        <w:ind w:right="6661"/>
        <w:jc w:val="center"/>
        <w:rPr>
          <w:rFonts w:ascii="Times New Roman" w:hAnsi="Times New Roman" w:cs="Times New Roman"/>
          <w:b/>
        </w:rPr>
      </w:pPr>
      <w:r w:rsidRPr="00C26B05">
        <w:rPr>
          <w:rFonts w:ascii="Times New Roman" w:hAnsi="Times New Roman" w:cs="Times New Roman"/>
          <w:b/>
        </w:rPr>
        <w:t>w Białymstoku</w:t>
      </w:r>
    </w:p>
    <w:p w:rsidR="00C26B05" w:rsidRDefault="00C26B05" w:rsidP="005F2C78">
      <w:pPr>
        <w:spacing w:after="0" w:line="360" w:lineRule="auto"/>
        <w:jc w:val="center"/>
        <w:rPr>
          <w:rFonts w:ascii="Times New Roman" w:hAnsi="Times New Roman" w:cs="Times New Roman"/>
          <w:b/>
        </w:rPr>
      </w:pPr>
    </w:p>
    <w:p w:rsidR="00C26B05" w:rsidRDefault="00C26B05" w:rsidP="005F2C78">
      <w:pPr>
        <w:spacing w:after="0" w:line="360" w:lineRule="auto"/>
        <w:jc w:val="center"/>
        <w:rPr>
          <w:rFonts w:ascii="Times New Roman" w:hAnsi="Times New Roman" w:cs="Times New Roman"/>
          <w:b/>
        </w:rPr>
      </w:pPr>
    </w:p>
    <w:p w:rsidR="000278AF" w:rsidRPr="0093229B" w:rsidRDefault="000278AF" w:rsidP="005F2C78">
      <w:pPr>
        <w:spacing w:after="0" w:line="360" w:lineRule="auto"/>
        <w:jc w:val="center"/>
        <w:rPr>
          <w:rFonts w:ascii="Times New Roman" w:hAnsi="Times New Roman" w:cs="Times New Roman"/>
          <w:b/>
        </w:rPr>
      </w:pPr>
      <w:r w:rsidRPr="0093229B">
        <w:rPr>
          <w:rFonts w:ascii="Times New Roman" w:hAnsi="Times New Roman" w:cs="Times New Roman"/>
          <w:b/>
        </w:rPr>
        <w:t>Adnotacja</w:t>
      </w:r>
    </w:p>
    <w:p w:rsidR="000278AF" w:rsidRPr="0093229B" w:rsidRDefault="000278AF" w:rsidP="005F2C78">
      <w:pPr>
        <w:spacing w:after="0" w:line="360" w:lineRule="auto"/>
        <w:jc w:val="center"/>
        <w:rPr>
          <w:rFonts w:ascii="Times New Roman" w:hAnsi="Times New Roman" w:cs="Times New Roman"/>
          <w:b/>
        </w:rPr>
      </w:pPr>
    </w:p>
    <w:p w:rsidR="008E2D81" w:rsidRPr="0093229B" w:rsidRDefault="000278AF" w:rsidP="00C95000">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W </w:t>
      </w:r>
      <w:r w:rsidR="008E2D81" w:rsidRPr="0093229B">
        <w:rPr>
          <w:rFonts w:ascii="Times New Roman" w:hAnsi="Times New Roman" w:cs="Times New Roman"/>
        </w:rPr>
        <w:t xml:space="preserve">związku z pismem </w:t>
      </w:r>
      <w:r w:rsidR="003D7A6F" w:rsidRPr="0093229B">
        <w:rPr>
          <w:rFonts w:ascii="Times New Roman" w:hAnsi="Times New Roman" w:cs="Times New Roman"/>
        </w:rPr>
        <w:t>Juliu</w:t>
      </w:r>
      <w:r w:rsidR="008E2D81" w:rsidRPr="0093229B">
        <w:rPr>
          <w:rFonts w:ascii="Times New Roman" w:hAnsi="Times New Roman" w:cs="Times New Roman"/>
        </w:rPr>
        <w:t xml:space="preserve">sza Niezaradnego z dnia </w:t>
      </w:r>
      <w:r w:rsidR="001C5281" w:rsidRPr="0093229B">
        <w:rPr>
          <w:rFonts w:ascii="Times New Roman" w:hAnsi="Times New Roman" w:cs="Times New Roman"/>
        </w:rPr>
        <w:t xml:space="preserve">8 </w:t>
      </w:r>
      <w:r w:rsidR="00A95826" w:rsidRPr="0093229B">
        <w:rPr>
          <w:rFonts w:ascii="Times New Roman" w:hAnsi="Times New Roman" w:cs="Times New Roman"/>
        </w:rPr>
        <w:t>stycznia 2016</w:t>
      </w:r>
      <w:r w:rsidR="008E2D81" w:rsidRPr="0093229B">
        <w:rPr>
          <w:rFonts w:ascii="Times New Roman" w:hAnsi="Times New Roman" w:cs="Times New Roman"/>
        </w:rPr>
        <w:t xml:space="preserve"> r.</w:t>
      </w:r>
      <w:r w:rsidR="00992974" w:rsidRPr="0093229B">
        <w:rPr>
          <w:rFonts w:ascii="Times New Roman" w:hAnsi="Times New Roman" w:cs="Times New Roman"/>
        </w:rPr>
        <w:t xml:space="preserve"> (</w:t>
      </w:r>
      <w:r w:rsidR="00B670BE" w:rsidRPr="0093229B">
        <w:rPr>
          <w:rFonts w:ascii="Times New Roman" w:hAnsi="Times New Roman" w:cs="Times New Roman"/>
        </w:rPr>
        <w:t xml:space="preserve">data wpływu: </w:t>
      </w:r>
      <w:r w:rsidR="001C5281" w:rsidRPr="0093229B">
        <w:rPr>
          <w:rFonts w:ascii="Times New Roman" w:hAnsi="Times New Roman" w:cs="Times New Roman"/>
        </w:rPr>
        <w:t>11</w:t>
      </w:r>
      <w:r w:rsidR="00A95826" w:rsidRPr="0093229B">
        <w:rPr>
          <w:rFonts w:ascii="Times New Roman" w:hAnsi="Times New Roman" w:cs="Times New Roman"/>
        </w:rPr>
        <w:t xml:space="preserve"> stycznia </w:t>
      </w:r>
      <w:r w:rsidR="00992974" w:rsidRPr="0093229B">
        <w:rPr>
          <w:rFonts w:ascii="Times New Roman" w:hAnsi="Times New Roman" w:cs="Times New Roman"/>
        </w:rPr>
        <w:t>201</w:t>
      </w:r>
      <w:r w:rsidR="00A95826" w:rsidRPr="0093229B">
        <w:rPr>
          <w:rFonts w:ascii="Times New Roman" w:hAnsi="Times New Roman" w:cs="Times New Roman"/>
        </w:rPr>
        <w:t>6</w:t>
      </w:r>
      <w:r w:rsidR="00992974" w:rsidRPr="0093229B">
        <w:rPr>
          <w:rFonts w:ascii="Times New Roman" w:hAnsi="Times New Roman" w:cs="Times New Roman"/>
        </w:rPr>
        <w:t xml:space="preserve"> r.)</w:t>
      </w:r>
      <w:r w:rsidR="008E2D81" w:rsidRPr="0093229B">
        <w:rPr>
          <w:rFonts w:ascii="Times New Roman" w:hAnsi="Times New Roman" w:cs="Times New Roman"/>
        </w:rPr>
        <w:t>, w któ</w:t>
      </w:r>
      <w:r w:rsidR="00F211C7">
        <w:rPr>
          <w:rFonts w:ascii="Times New Roman" w:hAnsi="Times New Roman" w:cs="Times New Roman"/>
        </w:rPr>
        <w:t>rym wnosi o skierowanie</w:t>
      </w:r>
      <w:r w:rsidR="00894075" w:rsidRPr="0093229B">
        <w:rPr>
          <w:rFonts w:ascii="Times New Roman" w:hAnsi="Times New Roman" w:cs="Times New Roman"/>
        </w:rPr>
        <w:t xml:space="preserve"> go do domu p</w:t>
      </w:r>
      <w:r w:rsidR="008E2D81" w:rsidRPr="0093229B">
        <w:rPr>
          <w:rFonts w:ascii="Times New Roman" w:hAnsi="Times New Roman" w:cs="Times New Roman"/>
        </w:rPr>
        <w:t xml:space="preserve">omocy </w:t>
      </w:r>
      <w:r w:rsidR="00894075" w:rsidRPr="0093229B">
        <w:rPr>
          <w:rFonts w:ascii="Times New Roman" w:hAnsi="Times New Roman" w:cs="Times New Roman"/>
        </w:rPr>
        <w:t>s</w:t>
      </w:r>
      <w:r w:rsidR="008E2D81" w:rsidRPr="0093229B">
        <w:rPr>
          <w:rFonts w:ascii="Times New Roman" w:hAnsi="Times New Roman" w:cs="Times New Roman"/>
        </w:rPr>
        <w:t xml:space="preserve">połecznej, </w:t>
      </w:r>
      <w:r w:rsidR="001D32E1" w:rsidRPr="0093229B">
        <w:rPr>
          <w:rFonts w:ascii="Times New Roman" w:hAnsi="Times New Roman" w:cs="Times New Roman"/>
        </w:rPr>
        <w:t xml:space="preserve">na podstawie akt sprawy karnej udostępnionych mi w Sądzie Rejonowym w Białymstoku </w:t>
      </w:r>
      <w:r w:rsidR="008E2D81" w:rsidRPr="0093229B">
        <w:rPr>
          <w:rFonts w:ascii="Times New Roman" w:hAnsi="Times New Roman" w:cs="Times New Roman"/>
        </w:rPr>
        <w:t>ustaliłem</w:t>
      </w:r>
      <w:r w:rsidR="001D32E1" w:rsidRPr="0093229B">
        <w:rPr>
          <w:rFonts w:ascii="Times New Roman" w:hAnsi="Times New Roman" w:cs="Times New Roman"/>
        </w:rPr>
        <w:t>,</w:t>
      </w:r>
      <w:r w:rsidR="008E2D81" w:rsidRPr="0093229B">
        <w:rPr>
          <w:rFonts w:ascii="Times New Roman" w:hAnsi="Times New Roman" w:cs="Times New Roman"/>
        </w:rPr>
        <w:t xml:space="preserve"> że wnioskodawca </w:t>
      </w:r>
      <w:r w:rsidR="00595848" w:rsidRPr="0093229B">
        <w:rPr>
          <w:rFonts w:ascii="Times New Roman" w:hAnsi="Times New Roman" w:cs="Times New Roman"/>
        </w:rPr>
        <w:t xml:space="preserve">od dnia </w:t>
      </w:r>
      <w:r w:rsidR="00A95826" w:rsidRPr="0093229B">
        <w:rPr>
          <w:rFonts w:ascii="Times New Roman" w:hAnsi="Times New Roman" w:cs="Times New Roman"/>
        </w:rPr>
        <w:t>24</w:t>
      </w:r>
      <w:r w:rsidR="00595848" w:rsidRPr="0093229B">
        <w:rPr>
          <w:rFonts w:ascii="Times New Roman" w:hAnsi="Times New Roman" w:cs="Times New Roman"/>
        </w:rPr>
        <w:t xml:space="preserve"> grudnia 2015 r. przebywa na </w:t>
      </w:r>
      <w:r w:rsidR="00224E7D" w:rsidRPr="0093229B">
        <w:rPr>
          <w:rFonts w:ascii="Times New Roman" w:hAnsi="Times New Roman" w:cs="Times New Roman"/>
        </w:rPr>
        <w:t>8-</w:t>
      </w:r>
      <w:r w:rsidR="00595848" w:rsidRPr="0093229B">
        <w:rPr>
          <w:rFonts w:ascii="Times New Roman" w:hAnsi="Times New Roman" w:cs="Times New Roman"/>
        </w:rPr>
        <w:t xml:space="preserve">tygodniowej obserwacji </w:t>
      </w:r>
      <w:r w:rsidR="00224E7D" w:rsidRPr="0093229B">
        <w:rPr>
          <w:rFonts w:ascii="Times New Roman" w:hAnsi="Times New Roman" w:cs="Times New Roman"/>
        </w:rPr>
        <w:t xml:space="preserve">psychiatrycznej </w:t>
      </w:r>
      <w:r w:rsidR="00C95000">
        <w:rPr>
          <w:rFonts w:ascii="Times New Roman" w:hAnsi="Times New Roman" w:cs="Times New Roman"/>
        </w:rPr>
        <w:t xml:space="preserve">w </w:t>
      </w:r>
      <w:r w:rsidR="00C95000" w:rsidRPr="00C95000">
        <w:rPr>
          <w:rFonts w:ascii="Times New Roman" w:hAnsi="Times New Roman" w:cs="Times New Roman"/>
        </w:rPr>
        <w:t>Uniwersyteckim Szp</w:t>
      </w:r>
      <w:r w:rsidR="00C95000">
        <w:rPr>
          <w:rFonts w:ascii="Times New Roman" w:hAnsi="Times New Roman" w:cs="Times New Roman"/>
        </w:rPr>
        <w:t xml:space="preserve">italu Klinicznym </w:t>
      </w:r>
      <w:r w:rsidR="0030267E">
        <w:rPr>
          <w:rFonts w:ascii="Times New Roman" w:hAnsi="Times New Roman" w:cs="Times New Roman"/>
        </w:rPr>
        <w:br/>
      </w:r>
      <w:r w:rsidR="00C95000">
        <w:rPr>
          <w:rFonts w:ascii="Times New Roman" w:hAnsi="Times New Roman" w:cs="Times New Roman"/>
        </w:rPr>
        <w:t xml:space="preserve">w Białymstoku </w:t>
      </w:r>
      <w:r w:rsidR="00595848" w:rsidRPr="0093229B">
        <w:rPr>
          <w:rFonts w:ascii="Times New Roman" w:hAnsi="Times New Roman" w:cs="Times New Roman"/>
        </w:rPr>
        <w:t>(postanowieni</w:t>
      </w:r>
      <w:r w:rsidR="00224E7D" w:rsidRPr="0093229B">
        <w:rPr>
          <w:rFonts w:ascii="Times New Roman" w:hAnsi="Times New Roman" w:cs="Times New Roman"/>
        </w:rPr>
        <w:t>e</w:t>
      </w:r>
      <w:r w:rsidR="00595848" w:rsidRPr="0093229B">
        <w:rPr>
          <w:rFonts w:ascii="Times New Roman" w:hAnsi="Times New Roman" w:cs="Times New Roman"/>
        </w:rPr>
        <w:t xml:space="preserve"> </w:t>
      </w:r>
      <w:r w:rsidR="008E2D81" w:rsidRPr="0093229B">
        <w:rPr>
          <w:rFonts w:ascii="Times New Roman" w:hAnsi="Times New Roman" w:cs="Times New Roman"/>
        </w:rPr>
        <w:t>Sądu Rejonowego w B</w:t>
      </w:r>
      <w:r w:rsidR="001D32E1" w:rsidRPr="0093229B">
        <w:rPr>
          <w:rFonts w:ascii="Times New Roman" w:hAnsi="Times New Roman" w:cs="Times New Roman"/>
        </w:rPr>
        <w:t>iałymstoku</w:t>
      </w:r>
      <w:r w:rsidR="008E2D81" w:rsidRPr="0093229B">
        <w:rPr>
          <w:rFonts w:ascii="Times New Roman" w:hAnsi="Times New Roman" w:cs="Times New Roman"/>
        </w:rPr>
        <w:t xml:space="preserve"> XV Wydział Karny </w:t>
      </w:r>
      <w:r w:rsidR="00377369" w:rsidRPr="0093229B">
        <w:rPr>
          <w:rFonts w:ascii="Times New Roman" w:hAnsi="Times New Roman" w:cs="Times New Roman"/>
        </w:rPr>
        <w:t xml:space="preserve">z dnia </w:t>
      </w:r>
      <w:r w:rsidR="00EB277E">
        <w:rPr>
          <w:rFonts w:ascii="Times New Roman" w:hAnsi="Times New Roman" w:cs="Times New Roman"/>
        </w:rPr>
        <w:br/>
      </w:r>
      <w:r w:rsidR="00A95826" w:rsidRPr="0093229B">
        <w:rPr>
          <w:rFonts w:ascii="Times New Roman" w:hAnsi="Times New Roman" w:cs="Times New Roman"/>
        </w:rPr>
        <w:t>1</w:t>
      </w:r>
      <w:r w:rsidR="001C5281" w:rsidRPr="0093229B">
        <w:rPr>
          <w:rFonts w:ascii="Times New Roman" w:hAnsi="Times New Roman" w:cs="Times New Roman"/>
        </w:rPr>
        <w:t>5</w:t>
      </w:r>
      <w:r w:rsidR="00377369" w:rsidRPr="0093229B">
        <w:rPr>
          <w:rFonts w:ascii="Times New Roman" w:hAnsi="Times New Roman" w:cs="Times New Roman"/>
        </w:rPr>
        <w:t xml:space="preserve"> </w:t>
      </w:r>
      <w:r w:rsidR="00595848" w:rsidRPr="0093229B">
        <w:rPr>
          <w:rFonts w:ascii="Times New Roman" w:hAnsi="Times New Roman" w:cs="Times New Roman"/>
        </w:rPr>
        <w:t>grudnia</w:t>
      </w:r>
      <w:r w:rsidR="00377369" w:rsidRPr="0093229B">
        <w:rPr>
          <w:rFonts w:ascii="Times New Roman" w:hAnsi="Times New Roman" w:cs="Times New Roman"/>
        </w:rPr>
        <w:t xml:space="preserve"> </w:t>
      </w:r>
      <w:r w:rsidR="008E2D81" w:rsidRPr="0093229B">
        <w:rPr>
          <w:rFonts w:ascii="Times New Roman" w:hAnsi="Times New Roman" w:cs="Times New Roman"/>
        </w:rPr>
        <w:t>201</w:t>
      </w:r>
      <w:r w:rsidR="00377369" w:rsidRPr="0093229B">
        <w:rPr>
          <w:rFonts w:ascii="Times New Roman" w:hAnsi="Times New Roman" w:cs="Times New Roman"/>
        </w:rPr>
        <w:t>5</w:t>
      </w:r>
      <w:r w:rsidR="008E2D81" w:rsidRPr="0093229B">
        <w:rPr>
          <w:rFonts w:ascii="Times New Roman" w:hAnsi="Times New Roman" w:cs="Times New Roman"/>
        </w:rPr>
        <w:t xml:space="preserve"> r. </w:t>
      </w:r>
      <w:r w:rsidR="0093229B" w:rsidRPr="0093229B">
        <w:rPr>
          <w:rFonts w:ascii="Times New Roman" w:hAnsi="Times New Roman" w:cs="Times New Roman"/>
        </w:rPr>
        <w:t xml:space="preserve">sygn. akt XV K 1234/15 </w:t>
      </w:r>
      <w:r w:rsidR="00224E7D" w:rsidRPr="0093229B">
        <w:rPr>
          <w:rFonts w:ascii="Times New Roman" w:hAnsi="Times New Roman" w:cs="Times New Roman"/>
        </w:rPr>
        <w:t xml:space="preserve">o zarządzeniu obserwacji psychiatrycznej </w:t>
      </w:r>
      <w:r w:rsidR="00595848" w:rsidRPr="0093229B">
        <w:rPr>
          <w:rFonts w:ascii="Times New Roman" w:hAnsi="Times New Roman" w:cs="Times New Roman"/>
        </w:rPr>
        <w:t xml:space="preserve">oraz </w:t>
      </w:r>
      <w:r w:rsidR="00224E7D" w:rsidRPr="0093229B">
        <w:rPr>
          <w:rFonts w:ascii="Times New Roman" w:hAnsi="Times New Roman" w:cs="Times New Roman"/>
        </w:rPr>
        <w:t xml:space="preserve">postanowienie tego Sądu </w:t>
      </w:r>
      <w:r w:rsidR="00595848" w:rsidRPr="0093229B">
        <w:rPr>
          <w:rFonts w:ascii="Times New Roman" w:hAnsi="Times New Roman" w:cs="Times New Roman"/>
        </w:rPr>
        <w:t xml:space="preserve">z dnia </w:t>
      </w:r>
      <w:r w:rsidR="00A95826" w:rsidRPr="0093229B">
        <w:rPr>
          <w:rFonts w:ascii="Times New Roman" w:hAnsi="Times New Roman" w:cs="Times New Roman"/>
        </w:rPr>
        <w:t>1</w:t>
      </w:r>
      <w:r w:rsidR="001C5281" w:rsidRPr="0093229B">
        <w:rPr>
          <w:rFonts w:ascii="Times New Roman" w:hAnsi="Times New Roman" w:cs="Times New Roman"/>
        </w:rPr>
        <w:t xml:space="preserve">2 stycznia </w:t>
      </w:r>
      <w:r w:rsidR="00595848" w:rsidRPr="0093229B">
        <w:rPr>
          <w:rFonts w:ascii="Times New Roman" w:hAnsi="Times New Roman" w:cs="Times New Roman"/>
        </w:rPr>
        <w:t>201</w:t>
      </w:r>
      <w:r w:rsidR="001C5281" w:rsidRPr="0093229B">
        <w:rPr>
          <w:rFonts w:ascii="Times New Roman" w:hAnsi="Times New Roman" w:cs="Times New Roman"/>
        </w:rPr>
        <w:t>6</w:t>
      </w:r>
      <w:r w:rsidR="00595848" w:rsidRPr="0093229B">
        <w:rPr>
          <w:rFonts w:ascii="Times New Roman" w:hAnsi="Times New Roman" w:cs="Times New Roman"/>
        </w:rPr>
        <w:t xml:space="preserve"> r. </w:t>
      </w:r>
      <w:r w:rsidR="00224E7D" w:rsidRPr="0093229B">
        <w:rPr>
          <w:rFonts w:ascii="Times New Roman" w:hAnsi="Times New Roman" w:cs="Times New Roman"/>
        </w:rPr>
        <w:t xml:space="preserve">o przedłużeniu obserwacji psychiatrycznej do dnia </w:t>
      </w:r>
      <w:r w:rsidR="00A95826" w:rsidRPr="0093229B">
        <w:rPr>
          <w:rFonts w:ascii="Times New Roman" w:hAnsi="Times New Roman" w:cs="Times New Roman"/>
        </w:rPr>
        <w:t>18</w:t>
      </w:r>
      <w:r w:rsidR="00FE7EF7" w:rsidRPr="0093229B">
        <w:rPr>
          <w:rFonts w:ascii="Times New Roman" w:hAnsi="Times New Roman" w:cs="Times New Roman"/>
        </w:rPr>
        <w:t xml:space="preserve"> lutego 2016 r.)</w:t>
      </w:r>
      <w:r w:rsidR="008E2D81" w:rsidRPr="0093229B">
        <w:rPr>
          <w:rFonts w:ascii="Times New Roman" w:hAnsi="Times New Roman" w:cs="Times New Roman"/>
        </w:rPr>
        <w:t>.</w:t>
      </w:r>
      <w:r w:rsidR="00224E7D" w:rsidRPr="0093229B">
        <w:rPr>
          <w:rFonts w:ascii="Times New Roman" w:hAnsi="Times New Roman" w:cs="Times New Roman"/>
        </w:rPr>
        <w:t xml:space="preserve"> </w:t>
      </w:r>
      <w:r w:rsidR="00C26B05" w:rsidRPr="00C26B05">
        <w:rPr>
          <w:rFonts w:ascii="Times New Roman" w:hAnsi="Times New Roman" w:cs="Times New Roman"/>
        </w:rPr>
        <w:t xml:space="preserve">Obserwacja ma charakter przymusowy, </w:t>
      </w:r>
      <w:r w:rsidR="00C26B05">
        <w:rPr>
          <w:rFonts w:ascii="Times New Roman" w:hAnsi="Times New Roman" w:cs="Times New Roman"/>
        </w:rPr>
        <w:t>w</w:t>
      </w:r>
      <w:r w:rsidR="00FE2879" w:rsidRPr="0093229B">
        <w:rPr>
          <w:rFonts w:ascii="Times New Roman" w:hAnsi="Times New Roman" w:cs="Times New Roman"/>
        </w:rPr>
        <w:t xml:space="preserve"> </w:t>
      </w:r>
      <w:r w:rsidR="00FE7EF7" w:rsidRPr="0093229B">
        <w:rPr>
          <w:rFonts w:ascii="Times New Roman" w:hAnsi="Times New Roman" w:cs="Times New Roman"/>
        </w:rPr>
        <w:t xml:space="preserve">związku z powyższym </w:t>
      </w:r>
      <w:r w:rsidR="00C26B05">
        <w:rPr>
          <w:rFonts w:ascii="Times New Roman" w:hAnsi="Times New Roman" w:cs="Times New Roman"/>
        </w:rPr>
        <w:t xml:space="preserve">obecnie </w:t>
      </w:r>
      <w:r w:rsidR="00FE7EF7" w:rsidRPr="0093229B">
        <w:rPr>
          <w:rFonts w:ascii="Times New Roman" w:hAnsi="Times New Roman" w:cs="Times New Roman"/>
        </w:rPr>
        <w:t xml:space="preserve">nie </w:t>
      </w:r>
      <w:r w:rsidR="004F6591" w:rsidRPr="0093229B">
        <w:rPr>
          <w:rFonts w:ascii="Times New Roman" w:hAnsi="Times New Roman" w:cs="Times New Roman"/>
        </w:rPr>
        <w:t>jest możliwe s</w:t>
      </w:r>
      <w:r w:rsidR="008E2D81" w:rsidRPr="0093229B">
        <w:rPr>
          <w:rFonts w:ascii="Times New Roman" w:hAnsi="Times New Roman" w:cs="Times New Roman"/>
        </w:rPr>
        <w:t>kierowani</w:t>
      </w:r>
      <w:r w:rsidR="004F6591" w:rsidRPr="0093229B">
        <w:rPr>
          <w:rFonts w:ascii="Times New Roman" w:hAnsi="Times New Roman" w:cs="Times New Roman"/>
        </w:rPr>
        <w:t>e</w:t>
      </w:r>
      <w:r w:rsidR="008E2D81" w:rsidRPr="0093229B">
        <w:rPr>
          <w:rFonts w:ascii="Times New Roman" w:hAnsi="Times New Roman" w:cs="Times New Roman"/>
        </w:rPr>
        <w:t xml:space="preserve"> </w:t>
      </w:r>
      <w:r w:rsidR="00172F70" w:rsidRPr="0093229B">
        <w:rPr>
          <w:rFonts w:ascii="Times New Roman" w:hAnsi="Times New Roman" w:cs="Times New Roman"/>
        </w:rPr>
        <w:t>wnioskodawcy</w:t>
      </w:r>
      <w:r w:rsidR="00224E7D" w:rsidRPr="0093229B">
        <w:rPr>
          <w:rFonts w:ascii="Times New Roman" w:hAnsi="Times New Roman" w:cs="Times New Roman"/>
        </w:rPr>
        <w:t xml:space="preserve"> do domu pomocy s</w:t>
      </w:r>
      <w:r w:rsidR="00377369" w:rsidRPr="0093229B">
        <w:rPr>
          <w:rFonts w:ascii="Times New Roman" w:hAnsi="Times New Roman" w:cs="Times New Roman"/>
        </w:rPr>
        <w:t>połecznej.</w:t>
      </w:r>
    </w:p>
    <w:p w:rsidR="00B670BE" w:rsidRPr="0093229B" w:rsidRDefault="00B670BE" w:rsidP="00B670BE">
      <w:pPr>
        <w:spacing w:after="0" w:line="360" w:lineRule="auto"/>
        <w:jc w:val="both"/>
        <w:rPr>
          <w:rFonts w:ascii="Times New Roman" w:hAnsi="Times New Roman" w:cs="Times New Roman"/>
        </w:rPr>
      </w:pPr>
    </w:p>
    <w:p w:rsidR="00B670BE" w:rsidRPr="0093229B" w:rsidRDefault="00B670BE" w:rsidP="00B670BE">
      <w:pPr>
        <w:spacing w:after="0" w:line="360" w:lineRule="auto"/>
        <w:jc w:val="both"/>
        <w:rPr>
          <w:rFonts w:ascii="Times New Roman" w:hAnsi="Times New Roman" w:cs="Times New Roman"/>
        </w:rPr>
      </w:pPr>
      <w:r w:rsidRPr="0093229B">
        <w:rPr>
          <w:rFonts w:ascii="Times New Roman" w:hAnsi="Times New Roman" w:cs="Times New Roman"/>
        </w:rPr>
        <w:t xml:space="preserve">Białystok, </w:t>
      </w:r>
      <w:r w:rsidR="001C5281" w:rsidRPr="0093229B">
        <w:rPr>
          <w:rFonts w:ascii="Times New Roman" w:hAnsi="Times New Roman" w:cs="Times New Roman"/>
        </w:rPr>
        <w:t>13</w:t>
      </w:r>
      <w:r w:rsidRPr="0093229B">
        <w:rPr>
          <w:rFonts w:ascii="Times New Roman" w:hAnsi="Times New Roman" w:cs="Times New Roman"/>
        </w:rPr>
        <w:t xml:space="preserve"> stycznia 2016 r. </w:t>
      </w:r>
    </w:p>
    <w:p w:rsidR="000278AF" w:rsidRPr="0093229B" w:rsidRDefault="000278AF" w:rsidP="005F2C78">
      <w:pPr>
        <w:spacing w:after="0" w:line="360" w:lineRule="auto"/>
        <w:ind w:firstLine="708"/>
        <w:jc w:val="both"/>
        <w:rPr>
          <w:rFonts w:ascii="Times New Roman" w:hAnsi="Times New Roman" w:cs="Times New Roman"/>
        </w:rPr>
      </w:pPr>
    </w:p>
    <w:p w:rsidR="00377369" w:rsidRPr="0093229B" w:rsidRDefault="00377369" w:rsidP="00733A12">
      <w:pPr>
        <w:spacing w:after="0"/>
        <w:ind w:left="4956" w:firstLine="708"/>
        <w:rPr>
          <w:rFonts w:ascii="Times New Roman" w:hAnsi="Times New Roman" w:cs="Times New Roman"/>
        </w:rPr>
      </w:pPr>
      <w:r w:rsidRPr="0093229B">
        <w:rPr>
          <w:rFonts w:ascii="Times New Roman" w:hAnsi="Times New Roman" w:cs="Times New Roman"/>
        </w:rPr>
        <w:t>Starszy specjalista</w:t>
      </w:r>
    </w:p>
    <w:p w:rsidR="008E2D81" w:rsidRPr="0093229B" w:rsidRDefault="00733A12" w:rsidP="00733A12">
      <w:pPr>
        <w:spacing w:after="0"/>
        <w:ind w:left="4956" w:firstLine="708"/>
        <w:rPr>
          <w:rFonts w:ascii="Times New Roman" w:hAnsi="Times New Roman" w:cs="Times New Roman"/>
          <w:i/>
        </w:rPr>
      </w:pPr>
      <w:r>
        <w:rPr>
          <w:rFonts w:ascii="Times New Roman" w:hAnsi="Times New Roman" w:cs="Times New Roman"/>
          <w:i/>
        </w:rPr>
        <w:t xml:space="preserve">  </w:t>
      </w:r>
      <w:r w:rsidR="00377369" w:rsidRPr="0093229B">
        <w:rPr>
          <w:rFonts w:ascii="Times New Roman" w:hAnsi="Times New Roman" w:cs="Times New Roman"/>
          <w:i/>
        </w:rPr>
        <w:t>Zenon Pomocny</w:t>
      </w:r>
    </w:p>
    <w:p w:rsidR="00377369" w:rsidRPr="0093229B" w:rsidRDefault="00733A12" w:rsidP="00733A12">
      <w:pPr>
        <w:spacing w:after="0"/>
        <w:ind w:left="4956" w:firstLine="708"/>
        <w:rPr>
          <w:rFonts w:ascii="Times New Roman" w:hAnsi="Times New Roman" w:cs="Times New Roman"/>
        </w:rPr>
      </w:pPr>
      <w:r>
        <w:rPr>
          <w:rFonts w:ascii="Times New Roman" w:hAnsi="Times New Roman" w:cs="Times New Roman"/>
        </w:rPr>
        <w:t xml:space="preserve">       </w:t>
      </w:r>
      <w:r w:rsidR="00377369" w:rsidRPr="0093229B">
        <w:rPr>
          <w:rFonts w:ascii="Times New Roman" w:hAnsi="Times New Roman" w:cs="Times New Roman"/>
        </w:rPr>
        <w:t>(podpis)</w:t>
      </w:r>
    </w:p>
    <w:p w:rsidR="008E2D81" w:rsidRPr="0093229B" w:rsidRDefault="008E2D81" w:rsidP="00431A93">
      <w:pPr>
        <w:spacing w:after="0" w:line="360" w:lineRule="auto"/>
        <w:ind w:firstLine="4956"/>
        <w:rPr>
          <w:rFonts w:ascii="Times New Roman" w:hAnsi="Times New Roman" w:cs="Times New Roman"/>
        </w:rPr>
      </w:pPr>
    </w:p>
    <w:p w:rsidR="000278AF" w:rsidRPr="0093229B" w:rsidRDefault="000278AF" w:rsidP="00431A93">
      <w:pPr>
        <w:spacing w:after="0" w:line="360" w:lineRule="auto"/>
        <w:ind w:firstLine="4956"/>
        <w:rPr>
          <w:rFonts w:ascii="Times New Roman" w:hAnsi="Times New Roman" w:cs="Times New Roman"/>
        </w:rPr>
      </w:pPr>
      <w:r w:rsidRPr="0093229B">
        <w:rPr>
          <w:rFonts w:ascii="Times New Roman" w:hAnsi="Times New Roman" w:cs="Times New Roman"/>
        </w:rPr>
        <w:br w:type="page"/>
      </w:r>
    </w:p>
    <w:p w:rsidR="000278AF" w:rsidRPr="0093229B" w:rsidRDefault="00377369" w:rsidP="00733A12">
      <w:pPr>
        <w:spacing w:after="0" w:line="360" w:lineRule="auto"/>
        <w:ind w:left="6372"/>
        <w:rPr>
          <w:rFonts w:ascii="Times New Roman" w:hAnsi="Times New Roman" w:cs="Times New Roman"/>
          <w:b/>
        </w:rPr>
      </w:pPr>
      <w:r w:rsidRPr="0093229B">
        <w:rPr>
          <w:rFonts w:ascii="Times New Roman" w:hAnsi="Times New Roman" w:cs="Times New Roman"/>
        </w:rPr>
        <w:lastRenderedPageBreak/>
        <w:t>Białystok</w:t>
      </w:r>
      <w:r w:rsidR="000278AF" w:rsidRPr="0093229B">
        <w:rPr>
          <w:rFonts w:ascii="Times New Roman" w:hAnsi="Times New Roman" w:cs="Times New Roman"/>
        </w:rPr>
        <w:t xml:space="preserve">, dnia </w:t>
      </w:r>
      <w:r w:rsidR="00240FF1">
        <w:rPr>
          <w:rFonts w:ascii="Times New Roman" w:hAnsi="Times New Roman" w:cs="Times New Roman"/>
        </w:rPr>
        <w:t>13</w:t>
      </w:r>
      <w:r w:rsidR="000278AF" w:rsidRPr="0093229B">
        <w:rPr>
          <w:rFonts w:ascii="Times New Roman" w:hAnsi="Times New Roman" w:cs="Times New Roman"/>
        </w:rPr>
        <w:t xml:space="preserve"> stycznia 201</w:t>
      </w:r>
      <w:r w:rsidRPr="0093229B">
        <w:rPr>
          <w:rFonts w:ascii="Times New Roman" w:hAnsi="Times New Roman" w:cs="Times New Roman"/>
        </w:rPr>
        <w:t>6</w:t>
      </w:r>
      <w:r w:rsidR="000278AF" w:rsidRPr="0093229B">
        <w:rPr>
          <w:rFonts w:ascii="Times New Roman" w:hAnsi="Times New Roman" w:cs="Times New Roman"/>
        </w:rPr>
        <w:t xml:space="preserve"> r.</w:t>
      </w:r>
    </w:p>
    <w:p w:rsidR="00377369" w:rsidRPr="0093229B" w:rsidRDefault="00377369" w:rsidP="00431A93">
      <w:pPr>
        <w:spacing w:after="0" w:line="360" w:lineRule="auto"/>
        <w:rPr>
          <w:rFonts w:ascii="Times New Roman" w:hAnsi="Times New Roman" w:cs="Times New Roman"/>
          <w:b/>
        </w:rPr>
      </w:pPr>
      <w:r w:rsidRPr="0093229B">
        <w:rPr>
          <w:rFonts w:ascii="Times New Roman" w:hAnsi="Times New Roman" w:cs="Times New Roman"/>
          <w:b/>
        </w:rPr>
        <w:t xml:space="preserve">Miejski Ośrodek Pomocy Rodzinie </w:t>
      </w:r>
    </w:p>
    <w:p w:rsidR="000278AF" w:rsidRPr="0093229B" w:rsidRDefault="00377369" w:rsidP="00431A93">
      <w:pPr>
        <w:spacing w:after="0" w:line="360" w:lineRule="auto"/>
        <w:rPr>
          <w:rFonts w:ascii="Times New Roman" w:hAnsi="Times New Roman" w:cs="Times New Roman"/>
          <w:b/>
        </w:rPr>
      </w:pPr>
      <w:r w:rsidRPr="0093229B">
        <w:rPr>
          <w:rFonts w:ascii="Times New Roman" w:hAnsi="Times New Roman" w:cs="Times New Roman"/>
          <w:b/>
        </w:rPr>
        <w:t>w Białymstoku</w:t>
      </w:r>
      <w:r w:rsidR="000278AF" w:rsidRPr="0093229B">
        <w:rPr>
          <w:rFonts w:ascii="Times New Roman" w:hAnsi="Times New Roman" w:cs="Times New Roman"/>
          <w:b/>
        </w:rPr>
        <w:t xml:space="preserve"> </w:t>
      </w:r>
    </w:p>
    <w:p w:rsidR="00377369" w:rsidRPr="0093229B" w:rsidRDefault="000278AF" w:rsidP="00431A93">
      <w:pPr>
        <w:spacing w:after="0" w:line="360" w:lineRule="auto"/>
        <w:ind w:right="4536"/>
        <w:jc w:val="both"/>
        <w:rPr>
          <w:rFonts w:ascii="Times New Roman" w:hAnsi="Times New Roman" w:cs="Times New Roman"/>
        </w:rPr>
      </w:pPr>
      <w:r w:rsidRPr="0093229B">
        <w:rPr>
          <w:rFonts w:ascii="Times New Roman" w:hAnsi="Times New Roman" w:cs="Times New Roman"/>
        </w:rPr>
        <w:t xml:space="preserve">ul. </w:t>
      </w:r>
      <w:proofErr w:type="spellStart"/>
      <w:r w:rsidR="00377369" w:rsidRPr="0093229B">
        <w:rPr>
          <w:rFonts w:ascii="Times New Roman" w:hAnsi="Times New Roman" w:cs="Times New Roman"/>
        </w:rPr>
        <w:t>Malmeda</w:t>
      </w:r>
      <w:proofErr w:type="spellEnd"/>
      <w:r w:rsidR="00377369" w:rsidRPr="0093229B">
        <w:rPr>
          <w:rFonts w:ascii="Times New Roman" w:hAnsi="Times New Roman" w:cs="Times New Roman"/>
        </w:rPr>
        <w:t xml:space="preserve"> 8</w:t>
      </w:r>
    </w:p>
    <w:p w:rsidR="000278AF" w:rsidRPr="0093229B" w:rsidRDefault="00377369" w:rsidP="00431A93">
      <w:pPr>
        <w:spacing w:after="0" w:line="360" w:lineRule="auto"/>
        <w:ind w:right="4536"/>
        <w:jc w:val="both"/>
        <w:rPr>
          <w:rFonts w:ascii="Times New Roman" w:hAnsi="Times New Roman" w:cs="Times New Roman"/>
        </w:rPr>
      </w:pPr>
      <w:r w:rsidRPr="0093229B">
        <w:rPr>
          <w:rFonts w:ascii="Times New Roman" w:hAnsi="Times New Roman" w:cs="Times New Roman"/>
        </w:rPr>
        <w:t>15-440 Białystok</w:t>
      </w:r>
    </w:p>
    <w:p w:rsidR="000278AF" w:rsidRPr="0093229B" w:rsidRDefault="000278AF" w:rsidP="005F2C78">
      <w:pPr>
        <w:spacing w:after="0" w:line="360" w:lineRule="auto"/>
        <w:ind w:right="4536"/>
        <w:jc w:val="both"/>
        <w:rPr>
          <w:rFonts w:ascii="Times New Roman" w:hAnsi="Times New Roman" w:cs="Times New Roman"/>
        </w:rPr>
      </w:pPr>
    </w:p>
    <w:p w:rsidR="00377369" w:rsidRPr="0093229B" w:rsidRDefault="00377369" w:rsidP="005F2C78">
      <w:pPr>
        <w:spacing w:after="0" w:line="360" w:lineRule="auto"/>
        <w:ind w:right="4536"/>
        <w:jc w:val="both"/>
        <w:rPr>
          <w:rFonts w:ascii="Times New Roman" w:hAnsi="Times New Roman" w:cs="Times New Roman"/>
        </w:rPr>
      </w:pPr>
    </w:p>
    <w:p w:rsidR="000278AF" w:rsidRPr="0093229B" w:rsidRDefault="000278AF" w:rsidP="005F2C78">
      <w:pPr>
        <w:spacing w:after="0" w:line="360" w:lineRule="auto"/>
        <w:ind w:right="4536"/>
        <w:jc w:val="both"/>
        <w:rPr>
          <w:rFonts w:ascii="Times New Roman" w:hAnsi="Times New Roman" w:cs="Times New Roman"/>
        </w:rPr>
      </w:pPr>
      <w:r w:rsidRPr="0093229B">
        <w:rPr>
          <w:rFonts w:ascii="Times New Roman" w:hAnsi="Times New Roman" w:cs="Times New Roman"/>
        </w:rPr>
        <w:t xml:space="preserve">Znak pisma: </w:t>
      </w:r>
      <w:r w:rsidR="00377369" w:rsidRPr="0093229B">
        <w:rPr>
          <w:rFonts w:ascii="Times New Roman" w:hAnsi="Times New Roman" w:cs="Times New Roman"/>
        </w:rPr>
        <w:t>13/2016</w:t>
      </w:r>
    </w:p>
    <w:p w:rsidR="000278AF" w:rsidRPr="0093229B" w:rsidRDefault="000278AF" w:rsidP="005F2C78">
      <w:pPr>
        <w:spacing w:after="0" w:line="360" w:lineRule="auto"/>
        <w:ind w:right="4536"/>
        <w:jc w:val="both"/>
        <w:rPr>
          <w:rFonts w:ascii="Times New Roman" w:hAnsi="Times New Roman" w:cs="Times New Roman"/>
        </w:rPr>
      </w:pPr>
    </w:p>
    <w:p w:rsidR="000278AF" w:rsidRPr="0093229B"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0278AF" w:rsidRPr="0093229B">
        <w:rPr>
          <w:rFonts w:ascii="Times New Roman" w:hAnsi="Times New Roman" w:cs="Times New Roman"/>
          <w:b/>
        </w:rPr>
        <w:t>Pan</w:t>
      </w:r>
    </w:p>
    <w:p w:rsidR="000278AF" w:rsidRPr="0093229B"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3D7A6F" w:rsidRPr="0093229B">
        <w:rPr>
          <w:rFonts w:ascii="Times New Roman" w:hAnsi="Times New Roman" w:cs="Times New Roman"/>
          <w:b/>
        </w:rPr>
        <w:t>Juliu</w:t>
      </w:r>
      <w:r w:rsidR="00377369" w:rsidRPr="0093229B">
        <w:rPr>
          <w:rFonts w:ascii="Times New Roman" w:hAnsi="Times New Roman" w:cs="Times New Roman"/>
          <w:b/>
        </w:rPr>
        <w:t>sz Niezaradny</w:t>
      </w:r>
    </w:p>
    <w:p w:rsidR="00854634" w:rsidRPr="0093229B" w:rsidRDefault="00747EDF" w:rsidP="00733A12">
      <w:pPr>
        <w:spacing w:after="0" w:line="360" w:lineRule="auto"/>
        <w:ind w:left="4248"/>
        <w:rPr>
          <w:rFonts w:ascii="Times New Roman" w:hAnsi="Times New Roman" w:cs="Times New Roman"/>
        </w:rPr>
      </w:pPr>
      <w:r>
        <w:rPr>
          <w:rFonts w:ascii="Times New Roman" w:hAnsi="Times New Roman" w:cs="Times New Roman"/>
        </w:rPr>
        <w:t xml:space="preserve">          </w:t>
      </w:r>
      <w:r w:rsidR="00854634" w:rsidRPr="0093229B">
        <w:rPr>
          <w:rFonts w:ascii="Times New Roman" w:hAnsi="Times New Roman" w:cs="Times New Roman"/>
        </w:rPr>
        <w:t xml:space="preserve">przebywający </w:t>
      </w:r>
      <w:r w:rsidR="00992974" w:rsidRPr="0093229B">
        <w:rPr>
          <w:rFonts w:ascii="Times New Roman" w:hAnsi="Times New Roman" w:cs="Times New Roman"/>
        </w:rPr>
        <w:t xml:space="preserve">czasowo </w:t>
      </w:r>
      <w:r w:rsidR="00854634" w:rsidRPr="0093229B">
        <w:rPr>
          <w:rFonts w:ascii="Times New Roman" w:hAnsi="Times New Roman" w:cs="Times New Roman"/>
        </w:rPr>
        <w:t xml:space="preserve">na </w:t>
      </w:r>
      <w:r w:rsidR="004F6591" w:rsidRPr="0093229B">
        <w:rPr>
          <w:rFonts w:ascii="Times New Roman" w:hAnsi="Times New Roman" w:cs="Times New Roman"/>
        </w:rPr>
        <w:t xml:space="preserve">obserwacji </w:t>
      </w:r>
      <w:r w:rsidR="00C95000">
        <w:rPr>
          <w:rFonts w:ascii="Times New Roman" w:hAnsi="Times New Roman" w:cs="Times New Roman"/>
        </w:rPr>
        <w:t>psychiatrycznej</w:t>
      </w:r>
    </w:p>
    <w:p w:rsidR="006B0ED9"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854634" w:rsidRPr="0093229B">
        <w:rPr>
          <w:rFonts w:ascii="Times New Roman" w:hAnsi="Times New Roman" w:cs="Times New Roman"/>
          <w:b/>
        </w:rPr>
        <w:t xml:space="preserve">w </w:t>
      </w:r>
      <w:r w:rsidR="00C95000" w:rsidRPr="00C95000">
        <w:rPr>
          <w:rFonts w:ascii="Times New Roman" w:hAnsi="Times New Roman" w:cs="Times New Roman"/>
          <w:b/>
        </w:rPr>
        <w:t>Uniwersyteckim Szpitalu Klinicznym</w:t>
      </w:r>
    </w:p>
    <w:p w:rsidR="006B0ED9"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C95000" w:rsidRPr="00C95000">
        <w:rPr>
          <w:rFonts w:ascii="Times New Roman" w:hAnsi="Times New Roman" w:cs="Times New Roman"/>
          <w:b/>
        </w:rPr>
        <w:t xml:space="preserve">w Białymstoku </w:t>
      </w:r>
    </w:p>
    <w:p w:rsidR="00C95000" w:rsidRPr="00C95000"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C95000" w:rsidRPr="00C95000">
        <w:rPr>
          <w:rFonts w:ascii="Times New Roman" w:hAnsi="Times New Roman" w:cs="Times New Roman"/>
          <w:b/>
        </w:rPr>
        <w:t>u</w:t>
      </w:r>
      <w:r w:rsidR="006B0ED9">
        <w:rPr>
          <w:rFonts w:ascii="Times New Roman" w:hAnsi="Times New Roman" w:cs="Times New Roman"/>
          <w:b/>
        </w:rPr>
        <w:t>l. Marii Skłodowskiej-Curie 24A</w:t>
      </w:r>
    </w:p>
    <w:p w:rsidR="00377369" w:rsidRPr="0093229B"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C95000" w:rsidRPr="00C95000">
        <w:rPr>
          <w:rFonts w:ascii="Times New Roman" w:hAnsi="Times New Roman" w:cs="Times New Roman"/>
          <w:b/>
        </w:rPr>
        <w:t>15-276 Białystok</w:t>
      </w:r>
    </w:p>
    <w:p w:rsidR="00377369" w:rsidRDefault="00377369" w:rsidP="005F2C78">
      <w:pPr>
        <w:spacing w:after="0" w:line="360" w:lineRule="auto"/>
        <w:ind w:firstLine="708"/>
        <w:jc w:val="both"/>
        <w:rPr>
          <w:rFonts w:ascii="Times New Roman" w:hAnsi="Times New Roman" w:cs="Times New Roman"/>
        </w:rPr>
      </w:pPr>
    </w:p>
    <w:p w:rsidR="00733A12" w:rsidRPr="0093229B" w:rsidRDefault="00733A12" w:rsidP="00733A12">
      <w:pPr>
        <w:spacing w:after="0" w:line="240" w:lineRule="auto"/>
        <w:ind w:firstLine="708"/>
        <w:jc w:val="both"/>
        <w:rPr>
          <w:rFonts w:ascii="Times New Roman" w:hAnsi="Times New Roman" w:cs="Times New Roman"/>
        </w:rPr>
      </w:pPr>
    </w:p>
    <w:p w:rsidR="000278AF" w:rsidRPr="0093229B" w:rsidRDefault="000278AF" w:rsidP="005F2C78">
      <w:pPr>
        <w:spacing w:after="0" w:line="360" w:lineRule="auto"/>
        <w:jc w:val="center"/>
        <w:rPr>
          <w:rFonts w:ascii="Times New Roman" w:hAnsi="Times New Roman" w:cs="Times New Roman"/>
          <w:b/>
        </w:rPr>
      </w:pPr>
      <w:r w:rsidRPr="0093229B">
        <w:rPr>
          <w:rFonts w:ascii="Times New Roman" w:hAnsi="Times New Roman" w:cs="Times New Roman"/>
          <w:b/>
        </w:rPr>
        <w:t xml:space="preserve">Zawiadomienie </w:t>
      </w:r>
    </w:p>
    <w:p w:rsidR="00C75965" w:rsidRPr="0093229B" w:rsidRDefault="00854634" w:rsidP="00854634">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W związku ze złożonym przez Pana wnioskiem z dnia </w:t>
      </w:r>
      <w:r w:rsidR="002B6604">
        <w:rPr>
          <w:rFonts w:ascii="Times New Roman" w:hAnsi="Times New Roman" w:cs="Times New Roman"/>
        </w:rPr>
        <w:t xml:space="preserve">8 </w:t>
      </w:r>
      <w:r w:rsidR="00A95826" w:rsidRPr="0093229B">
        <w:rPr>
          <w:rFonts w:ascii="Times New Roman" w:hAnsi="Times New Roman" w:cs="Times New Roman"/>
        </w:rPr>
        <w:t>stycznia 2016</w:t>
      </w:r>
      <w:r w:rsidRPr="0093229B">
        <w:rPr>
          <w:rFonts w:ascii="Times New Roman" w:hAnsi="Times New Roman" w:cs="Times New Roman"/>
        </w:rPr>
        <w:t xml:space="preserve"> r. </w:t>
      </w:r>
      <w:r w:rsidR="00B670BE" w:rsidRPr="0093229B">
        <w:rPr>
          <w:rFonts w:ascii="Times New Roman" w:hAnsi="Times New Roman" w:cs="Times New Roman"/>
        </w:rPr>
        <w:t xml:space="preserve">(data wpływu: </w:t>
      </w:r>
      <w:r w:rsidR="002B6604">
        <w:rPr>
          <w:rFonts w:ascii="Times New Roman" w:hAnsi="Times New Roman" w:cs="Times New Roman"/>
        </w:rPr>
        <w:t>11</w:t>
      </w:r>
      <w:r w:rsidR="00A95826" w:rsidRPr="0093229B">
        <w:rPr>
          <w:rFonts w:ascii="Times New Roman" w:hAnsi="Times New Roman" w:cs="Times New Roman"/>
        </w:rPr>
        <w:t xml:space="preserve"> stycznia </w:t>
      </w:r>
      <w:r w:rsidR="00B670BE" w:rsidRPr="0093229B">
        <w:rPr>
          <w:rFonts w:ascii="Times New Roman" w:hAnsi="Times New Roman" w:cs="Times New Roman"/>
        </w:rPr>
        <w:t>201</w:t>
      </w:r>
      <w:r w:rsidR="00A95826" w:rsidRPr="0093229B">
        <w:rPr>
          <w:rFonts w:ascii="Times New Roman" w:hAnsi="Times New Roman" w:cs="Times New Roman"/>
        </w:rPr>
        <w:t>6</w:t>
      </w:r>
      <w:r w:rsidR="00B670BE" w:rsidRPr="0093229B">
        <w:rPr>
          <w:rFonts w:ascii="Times New Roman" w:hAnsi="Times New Roman" w:cs="Times New Roman"/>
        </w:rPr>
        <w:t xml:space="preserve"> r.) </w:t>
      </w:r>
      <w:r w:rsidR="00894075" w:rsidRPr="0093229B">
        <w:rPr>
          <w:rFonts w:ascii="Times New Roman" w:hAnsi="Times New Roman" w:cs="Times New Roman"/>
        </w:rPr>
        <w:t>o skierowanie do domu pomocy s</w:t>
      </w:r>
      <w:r w:rsidRPr="0093229B">
        <w:rPr>
          <w:rFonts w:ascii="Times New Roman" w:hAnsi="Times New Roman" w:cs="Times New Roman"/>
        </w:rPr>
        <w:t>połecznej informuję, że przed wydaniem decyzji w tej sprawie ma Pan prawo wypowiedzieć się co do zebranych dowodów i materiałów oraz zgłoszonych żądań</w:t>
      </w:r>
      <w:r w:rsidR="004F6591" w:rsidRPr="0093229B">
        <w:rPr>
          <w:rFonts w:ascii="Times New Roman" w:hAnsi="Times New Roman" w:cs="Times New Roman"/>
        </w:rPr>
        <w:t xml:space="preserve"> - art. 10 § 1 ustawy z dnia 14 czerwca 1960 r. Kodeks postępowania </w:t>
      </w:r>
      <w:r w:rsidR="00160140">
        <w:rPr>
          <w:rFonts w:ascii="Times New Roman" w:hAnsi="Times New Roman" w:cs="Times New Roman"/>
        </w:rPr>
        <w:t>administracyjnego (Dz. U. z 2016</w:t>
      </w:r>
      <w:r w:rsidR="004F6591" w:rsidRPr="0093229B">
        <w:rPr>
          <w:rFonts w:ascii="Times New Roman" w:hAnsi="Times New Roman" w:cs="Times New Roman"/>
        </w:rPr>
        <w:t xml:space="preserve"> r. poz. </w:t>
      </w:r>
      <w:r w:rsidR="00160140">
        <w:rPr>
          <w:rFonts w:ascii="Times New Roman" w:hAnsi="Times New Roman" w:cs="Times New Roman"/>
        </w:rPr>
        <w:t>23).</w:t>
      </w:r>
    </w:p>
    <w:p w:rsidR="00C75965" w:rsidRPr="0093229B" w:rsidRDefault="00C75965" w:rsidP="00854634">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Strona może zapoznać się z aktami sprawy osobiście lub przez ustanowionego w sprawie pełnomocnika w siedzibie Miejskiego Ośrodka Pomocy Rodzinie w Białymstoku ul. </w:t>
      </w:r>
      <w:proofErr w:type="spellStart"/>
      <w:r w:rsidRPr="0093229B">
        <w:rPr>
          <w:rFonts w:ascii="Times New Roman" w:hAnsi="Times New Roman" w:cs="Times New Roman"/>
        </w:rPr>
        <w:t>Malmeda</w:t>
      </w:r>
      <w:proofErr w:type="spellEnd"/>
      <w:r w:rsidRPr="0093229B">
        <w:rPr>
          <w:rFonts w:ascii="Times New Roman" w:hAnsi="Times New Roman" w:cs="Times New Roman"/>
        </w:rPr>
        <w:t xml:space="preserve"> 8 (pokój nr 2) od poniedziałku do piątku w godzinach od 8.00 do 16.00</w:t>
      </w:r>
      <w:r w:rsidR="00747EDF">
        <w:rPr>
          <w:rFonts w:ascii="Times New Roman" w:hAnsi="Times New Roman" w:cs="Times New Roman"/>
        </w:rPr>
        <w:t>,</w:t>
      </w:r>
      <w:r w:rsidRPr="0093229B">
        <w:rPr>
          <w:rFonts w:ascii="Times New Roman" w:hAnsi="Times New Roman" w:cs="Times New Roman"/>
        </w:rPr>
        <w:t xml:space="preserve"> w terminie </w:t>
      </w:r>
      <w:r w:rsidR="00224E7D" w:rsidRPr="0093229B">
        <w:rPr>
          <w:rFonts w:ascii="Times New Roman" w:hAnsi="Times New Roman" w:cs="Times New Roman"/>
        </w:rPr>
        <w:t>7</w:t>
      </w:r>
      <w:r w:rsidRPr="0093229B">
        <w:rPr>
          <w:rFonts w:ascii="Times New Roman" w:hAnsi="Times New Roman" w:cs="Times New Roman"/>
        </w:rPr>
        <w:t xml:space="preserve"> dni od daty otrzymania niniejszego pisma.</w:t>
      </w:r>
    </w:p>
    <w:p w:rsidR="000278AF" w:rsidRPr="0093229B" w:rsidRDefault="000278AF" w:rsidP="005F2C78">
      <w:pPr>
        <w:spacing w:after="0" w:line="360" w:lineRule="auto"/>
        <w:jc w:val="both"/>
        <w:rPr>
          <w:rFonts w:ascii="Times New Roman" w:hAnsi="Times New Roman" w:cs="Times New Roman"/>
        </w:rPr>
      </w:pPr>
    </w:p>
    <w:p w:rsidR="00C75965" w:rsidRPr="0093229B" w:rsidRDefault="00C75965" w:rsidP="00C75965">
      <w:pPr>
        <w:tabs>
          <w:tab w:val="left" w:pos="0"/>
          <w:tab w:val="left" w:pos="3261"/>
          <w:tab w:val="left" w:pos="4180"/>
        </w:tabs>
        <w:spacing w:after="0" w:line="240" w:lineRule="auto"/>
        <w:ind w:left="2832" w:right="-1"/>
        <w:jc w:val="center"/>
        <w:rPr>
          <w:rFonts w:ascii="Times New Roman" w:hAnsi="Times New Roman" w:cs="Times New Roman"/>
        </w:rPr>
      </w:pPr>
      <w:r w:rsidRPr="0093229B">
        <w:rPr>
          <w:rFonts w:ascii="Times New Roman" w:hAnsi="Times New Roman" w:cs="Times New Roman"/>
        </w:rPr>
        <w:t>Z up. Prezydenta Miasta Białegostoku</w:t>
      </w:r>
    </w:p>
    <w:p w:rsidR="00870C0F" w:rsidRDefault="00C75965" w:rsidP="00C75965">
      <w:pPr>
        <w:tabs>
          <w:tab w:val="left" w:pos="0"/>
          <w:tab w:val="left" w:pos="3261"/>
          <w:tab w:val="left" w:pos="4180"/>
        </w:tabs>
        <w:spacing w:after="0" w:line="240" w:lineRule="auto"/>
        <w:ind w:left="2832" w:right="-1"/>
        <w:jc w:val="center"/>
        <w:rPr>
          <w:rFonts w:ascii="Times New Roman" w:hAnsi="Times New Roman" w:cs="Times New Roman"/>
        </w:rPr>
      </w:pPr>
      <w:r w:rsidRPr="0093229B">
        <w:rPr>
          <w:rFonts w:ascii="Times New Roman" w:hAnsi="Times New Roman" w:cs="Times New Roman"/>
        </w:rPr>
        <w:t xml:space="preserve">Dyrektor Miejskiego Ośrodka Pomocy Rodzinie </w:t>
      </w:r>
    </w:p>
    <w:p w:rsidR="00C75965" w:rsidRPr="0093229B" w:rsidRDefault="00C75965" w:rsidP="00C75965">
      <w:pPr>
        <w:tabs>
          <w:tab w:val="left" w:pos="0"/>
          <w:tab w:val="left" w:pos="3261"/>
          <w:tab w:val="left" w:pos="4180"/>
        </w:tabs>
        <w:spacing w:after="0" w:line="240" w:lineRule="auto"/>
        <w:ind w:left="2832" w:right="-1"/>
        <w:jc w:val="center"/>
        <w:rPr>
          <w:rFonts w:ascii="Times New Roman" w:hAnsi="Times New Roman" w:cs="Times New Roman"/>
        </w:rPr>
      </w:pPr>
      <w:r w:rsidRPr="0093229B">
        <w:rPr>
          <w:rFonts w:ascii="Times New Roman" w:hAnsi="Times New Roman" w:cs="Times New Roman"/>
        </w:rPr>
        <w:t>w Białymstoku</w:t>
      </w:r>
    </w:p>
    <w:p w:rsidR="00C75965" w:rsidRPr="0093229B" w:rsidRDefault="00C75965" w:rsidP="00C75965">
      <w:pPr>
        <w:tabs>
          <w:tab w:val="left" w:pos="0"/>
          <w:tab w:val="left" w:pos="3261"/>
          <w:tab w:val="left" w:pos="4180"/>
        </w:tabs>
        <w:spacing w:after="0" w:line="240" w:lineRule="auto"/>
        <w:ind w:left="2832" w:right="-1"/>
        <w:jc w:val="center"/>
        <w:rPr>
          <w:rFonts w:ascii="Times New Roman" w:hAnsi="Times New Roman" w:cs="Times New Roman"/>
        </w:rPr>
      </w:pPr>
    </w:p>
    <w:p w:rsidR="00C75965" w:rsidRPr="0093229B" w:rsidRDefault="00C75965" w:rsidP="00747EDF">
      <w:pPr>
        <w:tabs>
          <w:tab w:val="left" w:pos="0"/>
          <w:tab w:val="left" w:pos="3261"/>
          <w:tab w:val="left" w:pos="4180"/>
        </w:tabs>
        <w:spacing w:after="0"/>
        <w:ind w:left="2832" w:right="-1"/>
        <w:jc w:val="center"/>
        <w:rPr>
          <w:rFonts w:ascii="Times New Roman" w:hAnsi="Times New Roman" w:cs="Times New Roman"/>
          <w:i/>
        </w:rPr>
      </w:pPr>
      <w:r w:rsidRPr="0093229B">
        <w:rPr>
          <w:rFonts w:ascii="Times New Roman" w:hAnsi="Times New Roman" w:cs="Times New Roman"/>
          <w:i/>
        </w:rPr>
        <w:t>mgr Jan Dobroduszny</w:t>
      </w:r>
    </w:p>
    <w:p w:rsidR="00C75965" w:rsidRPr="0093229B" w:rsidRDefault="00C75965" w:rsidP="00747EDF">
      <w:pPr>
        <w:tabs>
          <w:tab w:val="left" w:pos="0"/>
          <w:tab w:val="left" w:pos="3261"/>
          <w:tab w:val="left" w:pos="4180"/>
        </w:tabs>
        <w:spacing w:after="0"/>
        <w:ind w:left="2832" w:right="-1"/>
        <w:jc w:val="center"/>
        <w:rPr>
          <w:rFonts w:ascii="Times New Roman" w:hAnsi="Times New Roman" w:cs="Times New Roman"/>
        </w:rPr>
      </w:pPr>
      <w:r w:rsidRPr="0093229B">
        <w:rPr>
          <w:rFonts w:ascii="Times New Roman" w:hAnsi="Times New Roman" w:cs="Times New Roman"/>
        </w:rPr>
        <w:t>(podpis)</w:t>
      </w:r>
    </w:p>
    <w:p w:rsidR="00C75965" w:rsidRPr="0093229B" w:rsidRDefault="00C75965" w:rsidP="00C75965">
      <w:pPr>
        <w:tabs>
          <w:tab w:val="left" w:pos="0"/>
          <w:tab w:val="left" w:pos="3261"/>
          <w:tab w:val="left" w:pos="4180"/>
        </w:tabs>
        <w:spacing w:after="0" w:line="240" w:lineRule="auto"/>
        <w:ind w:right="-1"/>
        <w:jc w:val="center"/>
        <w:rPr>
          <w:rFonts w:ascii="Times New Roman" w:hAnsi="Times New Roman" w:cs="Times New Roman"/>
        </w:rPr>
      </w:pPr>
    </w:p>
    <w:p w:rsidR="0093229B" w:rsidRPr="0093229B" w:rsidRDefault="0093229B" w:rsidP="00C75965">
      <w:pPr>
        <w:tabs>
          <w:tab w:val="left" w:pos="0"/>
          <w:tab w:val="left" w:pos="3261"/>
          <w:tab w:val="left" w:pos="4180"/>
        </w:tabs>
        <w:spacing w:after="0" w:line="240" w:lineRule="auto"/>
        <w:ind w:right="-1"/>
        <w:jc w:val="center"/>
        <w:rPr>
          <w:rFonts w:ascii="Times New Roman" w:hAnsi="Times New Roman" w:cs="Times New Roman"/>
        </w:rPr>
      </w:pPr>
    </w:p>
    <w:p w:rsidR="00C75965" w:rsidRPr="00B21E13" w:rsidRDefault="00C75965" w:rsidP="004F6591">
      <w:pPr>
        <w:tabs>
          <w:tab w:val="left" w:pos="0"/>
          <w:tab w:val="left" w:pos="3261"/>
          <w:tab w:val="left" w:pos="4180"/>
        </w:tabs>
        <w:spacing w:after="0" w:line="240" w:lineRule="auto"/>
        <w:ind w:right="5810"/>
        <w:jc w:val="center"/>
        <w:rPr>
          <w:rFonts w:ascii="Times New Roman" w:hAnsi="Times New Roman" w:cs="Times New Roman"/>
          <w:b/>
        </w:rPr>
      </w:pPr>
      <w:r w:rsidRPr="00B21E13">
        <w:rPr>
          <w:rFonts w:ascii="Times New Roman" w:hAnsi="Times New Roman" w:cs="Times New Roman"/>
          <w:b/>
        </w:rPr>
        <w:t>Potwierdzam otrzymanie zawiadomienia</w:t>
      </w:r>
    </w:p>
    <w:p w:rsidR="00C75965" w:rsidRPr="00B21E13" w:rsidRDefault="00C95000" w:rsidP="004F6591">
      <w:pPr>
        <w:tabs>
          <w:tab w:val="left" w:pos="0"/>
          <w:tab w:val="left" w:pos="3261"/>
          <w:tab w:val="left" w:pos="4180"/>
        </w:tabs>
        <w:spacing w:after="0" w:line="240" w:lineRule="auto"/>
        <w:ind w:right="5810"/>
        <w:jc w:val="center"/>
        <w:rPr>
          <w:rFonts w:ascii="Times New Roman" w:hAnsi="Times New Roman" w:cs="Times New Roman"/>
          <w:b/>
        </w:rPr>
      </w:pPr>
      <w:r w:rsidRPr="00B21E13">
        <w:rPr>
          <w:rFonts w:ascii="Times New Roman" w:hAnsi="Times New Roman" w:cs="Times New Roman"/>
          <w:b/>
        </w:rPr>
        <w:t>Białystok</w:t>
      </w:r>
      <w:r w:rsidR="00C75965" w:rsidRPr="00B21E13">
        <w:rPr>
          <w:rFonts w:ascii="Times New Roman" w:hAnsi="Times New Roman" w:cs="Times New Roman"/>
          <w:b/>
        </w:rPr>
        <w:t xml:space="preserve">, dnia </w:t>
      </w:r>
      <w:r w:rsidR="00240FF1" w:rsidRPr="00B21E13">
        <w:rPr>
          <w:rFonts w:ascii="Times New Roman" w:hAnsi="Times New Roman" w:cs="Times New Roman"/>
          <w:b/>
        </w:rPr>
        <w:t>15</w:t>
      </w:r>
      <w:r w:rsidR="00B670BE" w:rsidRPr="00B21E13">
        <w:rPr>
          <w:rFonts w:ascii="Times New Roman" w:hAnsi="Times New Roman" w:cs="Times New Roman"/>
          <w:b/>
        </w:rPr>
        <w:t xml:space="preserve"> stycznia </w:t>
      </w:r>
      <w:r w:rsidR="00C75965" w:rsidRPr="00B21E13">
        <w:rPr>
          <w:rFonts w:ascii="Times New Roman" w:hAnsi="Times New Roman" w:cs="Times New Roman"/>
          <w:b/>
        </w:rPr>
        <w:t>2016</w:t>
      </w:r>
      <w:r w:rsidR="00490699" w:rsidRPr="00B21E13">
        <w:rPr>
          <w:rFonts w:ascii="Times New Roman" w:hAnsi="Times New Roman" w:cs="Times New Roman"/>
          <w:b/>
        </w:rPr>
        <w:t xml:space="preserve"> </w:t>
      </w:r>
      <w:r w:rsidR="00C75965" w:rsidRPr="00B21E13">
        <w:rPr>
          <w:rFonts w:ascii="Times New Roman" w:hAnsi="Times New Roman" w:cs="Times New Roman"/>
          <w:b/>
        </w:rPr>
        <w:t>r.</w:t>
      </w:r>
    </w:p>
    <w:p w:rsidR="00C75965" w:rsidRPr="00B21E13" w:rsidRDefault="003D7A6F" w:rsidP="004F6591">
      <w:pPr>
        <w:tabs>
          <w:tab w:val="left" w:pos="0"/>
          <w:tab w:val="left" w:pos="3261"/>
          <w:tab w:val="left" w:pos="4180"/>
        </w:tabs>
        <w:spacing w:after="0" w:line="240" w:lineRule="auto"/>
        <w:ind w:right="5810"/>
        <w:jc w:val="center"/>
        <w:rPr>
          <w:rFonts w:ascii="Times New Roman" w:hAnsi="Times New Roman" w:cs="Times New Roman"/>
          <w:b/>
          <w:i/>
        </w:rPr>
      </w:pPr>
      <w:r w:rsidRPr="00B21E13">
        <w:rPr>
          <w:rFonts w:ascii="Times New Roman" w:hAnsi="Times New Roman" w:cs="Times New Roman"/>
          <w:b/>
          <w:i/>
        </w:rPr>
        <w:t>Julius</w:t>
      </w:r>
      <w:r w:rsidR="00C75965" w:rsidRPr="00B21E13">
        <w:rPr>
          <w:rFonts w:ascii="Times New Roman" w:hAnsi="Times New Roman" w:cs="Times New Roman"/>
          <w:b/>
          <w:i/>
        </w:rPr>
        <w:t>z Niezaradny</w:t>
      </w:r>
    </w:p>
    <w:p w:rsidR="00490699" w:rsidRPr="0093229B" w:rsidRDefault="00C75965" w:rsidP="004F6591">
      <w:pPr>
        <w:tabs>
          <w:tab w:val="left" w:pos="0"/>
          <w:tab w:val="left" w:pos="3261"/>
          <w:tab w:val="left" w:pos="4180"/>
        </w:tabs>
        <w:spacing w:after="0" w:line="240" w:lineRule="auto"/>
        <w:ind w:right="5810"/>
        <w:jc w:val="center"/>
        <w:rPr>
          <w:rFonts w:ascii="Times New Roman" w:hAnsi="Times New Roman" w:cs="Times New Roman"/>
        </w:rPr>
      </w:pPr>
      <w:r w:rsidRPr="00B21E13">
        <w:rPr>
          <w:rFonts w:ascii="Times New Roman" w:hAnsi="Times New Roman" w:cs="Times New Roman"/>
          <w:b/>
        </w:rPr>
        <w:t>(podpis)</w:t>
      </w:r>
    </w:p>
    <w:p w:rsidR="000278AF" w:rsidRPr="0093229B" w:rsidRDefault="000278AF" w:rsidP="00490699">
      <w:pPr>
        <w:tabs>
          <w:tab w:val="left" w:pos="0"/>
          <w:tab w:val="left" w:pos="3261"/>
          <w:tab w:val="left" w:pos="4180"/>
        </w:tabs>
        <w:spacing w:after="0" w:line="240" w:lineRule="auto"/>
        <w:ind w:right="-1"/>
        <w:jc w:val="both"/>
        <w:rPr>
          <w:rFonts w:ascii="Times New Roman" w:hAnsi="Times New Roman" w:cs="Times New Roman"/>
        </w:rPr>
      </w:pPr>
      <w:r w:rsidRPr="0093229B">
        <w:rPr>
          <w:rFonts w:ascii="Times New Roman" w:hAnsi="Times New Roman" w:cs="Times New Roman"/>
        </w:rPr>
        <w:br w:type="page"/>
      </w:r>
    </w:p>
    <w:p w:rsidR="000278AF" w:rsidRPr="0093229B" w:rsidRDefault="00490699" w:rsidP="009752C2">
      <w:pPr>
        <w:spacing w:after="0" w:line="360" w:lineRule="auto"/>
        <w:ind w:left="5664" w:firstLine="708"/>
        <w:jc w:val="both"/>
        <w:rPr>
          <w:rFonts w:ascii="Times New Roman" w:hAnsi="Times New Roman" w:cs="Times New Roman"/>
          <w:b/>
        </w:rPr>
      </w:pPr>
      <w:r w:rsidRPr="0093229B">
        <w:rPr>
          <w:rFonts w:ascii="Times New Roman" w:hAnsi="Times New Roman" w:cs="Times New Roman"/>
        </w:rPr>
        <w:lastRenderedPageBreak/>
        <w:t xml:space="preserve">Białystok, </w:t>
      </w:r>
      <w:r w:rsidR="000278AF" w:rsidRPr="0093229B">
        <w:rPr>
          <w:rFonts w:ascii="Times New Roman" w:hAnsi="Times New Roman" w:cs="Times New Roman"/>
        </w:rPr>
        <w:t xml:space="preserve">dnia </w:t>
      </w:r>
      <w:r w:rsidR="001C5281" w:rsidRPr="0093229B">
        <w:rPr>
          <w:rFonts w:ascii="Times New Roman" w:hAnsi="Times New Roman" w:cs="Times New Roman"/>
        </w:rPr>
        <w:t>20</w:t>
      </w:r>
      <w:r w:rsidR="00B670BE" w:rsidRPr="0093229B">
        <w:rPr>
          <w:rFonts w:ascii="Times New Roman" w:hAnsi="Times New Roman" w:cs="Times New Roman"/>
        </w:rPr>
        <w:t xml:space="preserve"> </w:t>
      </w:r>
      <w:r w:rsidR="00747EDF">
        <w:rPr>
          <w:rFonts w:ascii="Times New Roman" w:hAnsi="Times New Roman" w:cs="Times New Roman"/>
        </w:rPr>
        <w:t xml:space="preserve">stycznia </w:t>
      </w:r>
      <w:r w:rsidRPr="0093229B">
        <w:rPr>
          <w:rFonts w:ascii="Times New Roman" w:hAnsi="Times New Roman" w:cs="Times New Roman"/>
        </w:rPr>
        <w:t>2016</w:t>
      </w:r>
      <w:r w:rsidR="000278AF" w:rsidRPr="0093229B">
        <w:rPr>
          <w:rFonts w:ascii="Times New Roman" w:hAnsi="Times New Roman" w:cs="Times New Roman"/>
        </w:rPr>
        <w:t xml:space="preserve"> r.</w:t>
      </w:r>
    </w:p>
    <w:p w:rsidR="000278AF" w:rsidRPr="0093229B" w:rsidRDefault="000278AF" w:rsidP="00FD10D3">
      <w:pPr>
        <w:spacing w:after="0" w:line="360" w:lineRule="auto"/>
        <w:jc w:val="both"/>
        <w:rPr>
          <w:rFonts w:ascii="Times New Roman" w:hAnsi="Times New Roman" w:cs="Times New Roman"/>
          <w:b/>
        </w:rPr>
      </w:pPr>
      <w:r w:rsidRPr="0093229B">
        <w:rPr>
          <w:rFonts w:ascii="Times New Roman" w:hAnsi="Times New Roman" w:cs="Times New Roman"/>
          <w:b/>
        </w:rPr>
        <w:t>P</w:t>
      </w:r>
      <w:r w:rsidR="00490699" w:rsidRPr="0093229B">
        <w:rPr>
          <w:rFonts w:ascii="Times New Roman" w:hAnsi="Times New Roman" w:cs="Times New Roman"/>
          <w:b/>
        </w:rPr>
        <w:t>rezydent Miasta Białegostoku</w:t>
      </w:r>
    </w:p>
    <w:p w:rsidR="00490699" w:rsidRPr="0093229B" w:rsidRDefault="00490699" w:rsidP="00490699">
      <w:pPr>
        <w:spacing w:after="0" w:line="360" w:lineRule="auto"/>
        <w:rPr>
          <w:rFonts w:ascii="Times New Roman" w:hAnsi="Times New Roman" w:cs="Times New Roman"/>
        </w:rPr>
      </w:pPr>
      <w:r w:rsidRPr="0093229B">
        <w:rPr>
          <w:rFonts w:ascii="Times New Roman" w:hAnsi="Times New Roman" w:cs="Times New Roman"/>
        </w:rPr>
        <w:t xml:space="preserve">Miejski Ośrodek Pomocy Rodzinie </w:t>
      </w:r>
    </w:p>
    <w:p w:rsidR="00490699" w:rsidRPr="0093229B" w:rsidRDefault="00490699" w:rsidP="00490699">
      <w:pPr>
        <w:spacing w:after="0" w:line="360" w:lineRule="auto"/>
        <w:rPr>
          <w:rFonts w:ascii="Times New Roman" w:hAnsi="Times New Roman" w:cs="Times New Roman"/>
        </w:rPr>
      </w:pPr>
      <w:r w:rsidRPr="0093229B">
        <w:rPr>
          <w:rFonts w:ascii="Times New Roman" w:hAnsi="Times New Roman" w:cs="Times New Roman"/>
        </w:rPr>
        <w:t xml:space="preserve">w Białymstoku </w:t>
      </w:r>
    </w:p>
    <w:p w:rsidR="00490699" w:rsidRPr="0093229B" w:rsidRDefault="00490699" w:rsidP="00490699">
      <w:pPr>
        <w:spacing w:after="0" w:line="360" w:lineRule="auto"/>
        <w:ind w:right="4536"/>
        <w:jc w:val="both"/>
        <w:rPr>
          <w:rFonts w:ascii="Times New Roman" w:hAnsi="Times New Roman" w:cs="Times New Roman"/>
        </w:rPr>
      </w:pPr>
      <w:r w:rsidRPr="0093229B">
        <w:rPr>
          <w:rFonts w:ascii="Times New Roman" w:hAnsi="Times New Roman" w:cs="Times New Roman"/>
        </w:rPr>
        <w:t xml:space="preserve">ul. </w:t>
      </w:r>
      <w:proofErr w:type="spellStart"/>
      <w:r w:rsidRPr="0093229B">
        <w:rPr>
          <w:rFonts w:ascii="Times New Roman" w:hAnsi="Times New Roman" w:cs="Times New Roman"/>
        </w:rPr>
        <w:t>Malmeda</w:t>
      </w:r>
      <w:proofErr w:type="spellEnd"/>
      <w:r w:rsidRPr="0093229B">
        <w:rPr>
          <w:rFonts w:ascii="Times New Roman" w:hAnsi="Times New Roman" w:cs="Times New Roman"/>
        </w:rPr>
        <w:t xml:space="preserve"> 8</w:t>
      </w:r>
    </w:p>
    <w:p w:rsidR="00490699" w:rsidRPr="0093229B" w:rsidRDefault="00490699" w:rsidP="00490699">
      <w:pPr>
        <w:spacing w:after="0" w:line="360" w:lineRule="auto"/>
        <w:jc w:val="both"/>
        <w:rPr>
          <w:rFonts w:ascii="Times New Roman" w:hAnsi="Times New Roman" w:cs="Times New Roman"/>
          <w:b/>
        </w:rPr>
      </w:pPr>
      <w:r w:rsidRPr="0093229B">
        <w:rPr>
          <w:rFonts w:ascii="Times New Roman" w:hAnsi="Times New Roman" w:cs="Times New Roman"/>
        </w:rPr>
        <w:t>15-440 Białystok</w:t>
      </w:r>
    </w:p>
    <w:p w:rsidR="0080433B" w:rsidRDefault="0080433B" w:rsidP="00C953AF">
      <w:pPr>
        <w:spacing w:after="0" w:line="360" w:lineRule="auto"/>
        <w:jc w:val="both"/>
        <w:rPr>
          <w:rFonts w:ascii="Times New Roman" w:hAnsi="Times New Roman" w:cs="Times New Roman"/>
          <w:b/>
        </w:rPr>
      </w:pPr>
    </w:p>
    <w:p w:rsidR="00490699" w:rsidRPr="0093229B"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0278AF" w:rsidRPr="0093229B">
        <w:rPr>
          <w:rFonts w:ascii="Times New Roman" w:hAnsi="Times New Roman" w:cs="Times New Roman"/>
          <w:b/>
        </w:rPr>
        <w:t xml:space="preserve">Pan </w:t>
      </w:r>
      <w:r w:rsidR="00423D6F" w:rsidRPr="0093229B">
        <w:rPr>
          <w:rFonts w:ascii="Times New Roman" w:hAnsi="Times New Roman" w:cs="Times New Roman"/>
          <w:b/>
        </w:rPr>
        <w:t>Juliu</w:t>
      </w:r>
      <w:r w:rsidR="00490699" w:rsidRPr="0093229B">
        <w:rPr>
          <w:rFonts w:ascii="Times New Roman" w:hAnsi="Times New Roman" w:cs="Times New Roman"/>
          <w:b/>
        </w:rPr>
        <w:t>sz Niezaradny</w:t>
      </w:r>
    </w:p>
    <w:p w:rsidR="00992974" w:rsidRPr="0093229B" w:rsidRDefault="0030267E" w:rsidP="00733A12">
      <w:pPr>
        <w:spacing w:after="0" w:line="360" w:lineRule="auto"/>
        <w:ind w:left="3540" w:firstLine="708"/>
        <w:rPr>
          <w:rFonts w:ascii="Times New Roman" w:hAnsi="Times New Roman" w:cs="Times New Roman"/>
        </w:rPr>
      </w:pPr>
      <w:r>
        <w:rPr>
          <w:rFonts w:ascii="Times New Roman" w:hAnsi="Times New Roman" w:cs="Times New Roman"/>
        </w:rPr>
        <w:t xml:space="preserve">           </w:t>
      </w:r>
      <w:r w:rsidR="00992974" w:rsidRPr="0093229B">
        <w:rPr>
          <w:rFonts w:ascii="Times New Roman" w:hAnsi="Times New Roman" w:cs="Times New Roman"/>
        </w:rPr>
        <w:t xml:space="preserve">przebywający czasowo na </w:t>
      </w:r>
      <w:r w:rsidR="001C5281" w:rsidRPr="0093229B">
        <w:rPr>
          <w:rFonts w:ascii="Times New Roman" w:hAnsi="Times New Roman" w:cs="Times New Roman"/>
        </w:rPr>
        <w:t xml:space="preserve">obserwacji psychiatrycznej </w:t>
      </w:r>
    </w:p>
    <w:p w:rsidR="00C95000"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C95000" w:rsidRPr="00C95000">
        <w:rPr>
          <w:rFonts w:ascii="Times New Roman" w:hAnsi="Times New Roman" w:cs="Times New Roman"/>
          <w:b/>
        </w:rPr>
        <w:t>w Uniwersyteckim Szpitalu Klinicznym</w:t>
      </w:r>
    </w:p>
    <w:p w:rsidR="00C95000" w:rsidRPr="00C95000"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C95000" w:rsidRPr="00C95000">
        <w:rPr>
          <w:rFonts w:ascii="Times New Roman" w:hAnsi="Times New Roman" w:cs="Times New Roman"/>
          <w:b/>
        </w:rPr>
        <w:t xml:space="preserve">w Białymstoku </w:t>
      </w:r>
    </w:p>
    <w:p w:rsidR="00C95000" w:rsidRPr="00C95000" w:rsidRDefault="0030267E" w:rsidP="00733A12">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C95000" w:rsidRPr="00C95000">
        <w:rPr>
          <w:rFonts w:ascii="Times New Roman" w:hAnsi="Times New Roman" w:cs="Times New Roman"/>
          <w:b/>
        </w:rPr>
        <w:t>u</w:t>
      </w:r>
      <w:r w:rsidR="006B0ED9">
        <w:rPr>
          <w:rFonts w:ascii="Times New Roman" w:hAnsi="Times New Roman" w:cs="Times New Roman"/>
          <w:b/>
        </w:rPr>
        <w:t>l. Marii Skłodowskiej-Curie 24A</w:t>
      </w:r>
    </w:p>
    <w:p w:rsidR="0093229B" w:rsidRPr="0030267E" w:rsidRDefault="0030267E" w:rsidP="0030267E">
      <w:pPr>
        <w:spacing w:after="0" w:line="360" w:lineRule="auto"/>
        <w:ind w:left="3540" w:firstLine="708"/>
        <w:jc w:val="both"/>
        <w:rPr>
          <w:rFonts w:ascii="Times New Roman" w:hAnsi="Times New Roman" w:cs="Times New Roman"/>
          <w:b/>
        </w:rPr>
      </w:pPr>
      <w:r>
        <w:rPr>
          <w:rFonts w:ascii="Times New Roman" w:hAnsi="Times New Roman" w:cs="Times New Roman"/>
          <w:b/>
        </w:rPr>
        <w:t xml:space="preserve">          </w:t>
      </w:r>
      <w:r w:rsidR="00C95000" w:rsidRPr="00C95000">
        <w:rPr>
          <w:rFonts w:ascii="Times New Roman" w:hAnsi="Times New Roman" w:cs="Times New Roman"/>
          <w:b/>
        </w:rPr>
        <w:t>15-276 Białystok</w:t>
      </w:r>
    </w:p>
    <w:p w:rsidR="00C26B05" w:rsidRDefault="00C26B05" w:rsidP="005F2C78">
      <w:pPr>
        <w:spacing w:after="0" w:line="360" w:lineRule="auto"/>
        <w:ind w:firstLine="708"/>
        <w:jc w:val="both"/>
        <w:rPr>
          <w:rFonts w:ascii="Times New Roman" w:hAnsi="Times New Roman" w:cs="Times New Roman"/>
        </w:rPr>
      </w:pPr>
    </w:p>
    <w:p w:rsidR="0080433B" w:rsidRPr="0093229B" w:rsidRDefault="0080433B" w:rsidP="00C953AF">
      <w:pPr>
        <w:spacing w:after="0" w:line="240" w:lineRule="auto"/>
        <w:ind w:firstLine="708"/>
        <w:jc w:val="both"/>
        <w:rPr>
          <w:rFonts w:ascii="Times New Roman" w:hAnsi="Times New Roman" w:cs="Times New Roman"/>
        </w:rPr>
      </w:pPr>
    </w:p>
    <w:p w:rsidR="000278AF" w:rsidRDefault="000278AF" w:rsidP="005F2C78">
      <w:pPr>
        <w:spacing w:after="0" w:line="360" w:lineRule="auto"/>
        <w:jc w:val="center"/>
        <w:rPr>
          <w:rFonts w:ascii="Times New Roman" w:hAnsi="Times New Roman" w:cs="Times New Roman"/>
          <w:b/>
        </w:rPr>
      </w:pPr>
      <w:r w:rsidRPr="0093229B">
        <w:rPr>
          <w:rFonts w:ascii="Times New Roman" w:hAnsi="Times New Roman" w:cs="Times New Roman"/>
          <w:b/>
        </w:rPr>
        <w:t xml:space="preserve">DECYZJA nr </w:t>
      </w:r>
      <w:r w:rsidR="00490699" w:rsidRPr="0093229B">
        <w:rPr>
          <w:rFonts w:ascii="Times New Roman" w:hAnsi="Times New Roman" w:cs="Times New Roman"/>
          <w:b/>
        </w:rPr>
        <w:t>13/2016</w:t>
      </w:r>
    </w:p>
    <w:p w:rsidR="00C26B05" w:rsidRDefault="00C26B05" w:rsidP="005F2C78">
      <w:pPr>
        <w:spacing w:after="0" w:line="360" w:lineRule="auto"/>
        <w:jc w:val="center"/>
        <w:rPr>
          <w:rFonts w:ascii="Times New Roman" w:hAnsi="Times New Roman" w:cs="Times New Roman"/>
          <w:b/>
        </w:rPr>
      </w:pPr>
    </w:p>
    <w:p w:rsidR="00490699" w:rsidRPr="0093229B" w:rsidRDefault="00F23D3F" w:rsidP="005F2C78">
      <w:pPr>
        <w:spacing w:after="0" w:line="360" w:lineRule="auto"/>
        <w:ind w:firstLine="708"/>
        <w:jc w:val="both"/>
        <w:rPr>
          <w:rFonts w:ascii="Times New Roman" w:hAnsi="Times New Roman" w:cs="Times New Roman"/>
        </w:rPr>
      </w:pPr>
      <w:r w:rsidRPr="0093229B">
        <w:rPr>
          <w:rFonts w:ascii="Times New Roman" w:hAnsi="Times New Roman" w:cs="Times New Roman"/>
        </w:rPr>
        <w:t>N</w:t>
      </w:r>
      <w:r w:rsidR="000278AF" w:rsidRPr="0093229B">
        <w:rPr>
          <w:rFonts w:ascii="Times New Roman" w:hAnsi="Times New Roman" w:cs="Times New Roman"/>
        </w:rPr>
        <w:t xml:space="preserve">a podstawie </w:t>
      </w:r>
      <w:r w:rsidR="00ED5098">
        <w:rPr>
          <w:rFonts w:ascii="Times New Roman" w:hAnsi="Times New Roman" w:cs="Times New Roman"/>
        </w:rPr>
        <w:t xml:space="preserve">art. 54 ust. 1 i </w:t>
      </w:r>
      <w:r w:rsidR="00B22DF1" w:rsidRPr="0093229B">
        <w:rPr>
          <w:rFonts w:ascii="Times New Roman" w:hAnsi="Times New Roman" w:cs="Times New Roman"/>
        </w:rPr>
        <w:t xml:space="preserve">art. </w:t>
      </w:r>
      <w:r w:rsidR="00490699" w:rsidRPr="0093229B">
        <w:rPr>
          <w:rFonts w:ascii="Times New Roman" w:hAnsi="Times New Roman" w:cs="Times New Roman"/>
        </w:rPr>
        <w:t xml:space="preserve">59 ust. 1 ustawy </w:t>
      </w:r>
      <w:r w:rsidR="00B22DF1" w:rsidRPr="0093229B">
        <w:rPr>
          <w:rFonts w:ascii="Times New Roman" w:hAnsi="Times New Roman" w:cs="Times New Roman"/>
        </w:rPr>
        <w:t>z dnia 12 marca 2004 r. o pomocy społecznej</w:t>
      </w:r>
      <w:r w:rsidR="003A446B" w:rsidRPr="0093229B">
        <w:rPr>
          <w:rFonts w:ascii="Times New Roman" w:hAnsi="Times New Roman" w:cs="Times New Roman"/>
        </w:rPr>
        <w:t xml:space="preserve"> </w:t>
      </w:r>
      <w:r w:rsidR="0030267E">
        <w:rPr>
          <w:rFonts w:ascii="Times New Roman" w:hAnsi="Times New Roman" w:cs="Times New Roman"/>
        </w:rPr>
        <w:br/>
      </w:r>
      <w:r w:rsidR="003A446B" w:rsidRPr="0093229B">
        <w:rPr>
          <w:rFonts w:ascii="Times New Roman" w:hAnsi="Times New Roman" w:cs="Times New Roman"/>
        </w:rPr>
        <w:t>(</w:t>
      </w:r>
      <w:r w:rsidR="00B22DF1" w:rsidRPr="0093229B">
        <w:rPr>
          <w:rFonts w:ascii="Times New Roman" w:hAnsi="Times New Roman" w:cs="Times New Roman"/>
        </w:rPr>
        <w:t>Dz. U. z 2015 r. poz. 163</w:t>
      </w:r>
      <w:r w:rsidR="00E7332B">
        <w:rPr>
          <w:rFonts w:ascii="Times New Roman" w:hAnsi="Times New Roman" w:cs="Times New Roman"/>
        </w:rPr>
        <w:t>,</w:t>
      </w:r>
      <w:r w:rsidR="00B22DF1" w:rsidRPr="0093229B">
        <w:rPr>
          <w:rFonts w:ascii="Times New Roman" w:hAnsi="Times New Roman" w:cs="Times New Roman"/>
        </w:rPr>
        <w:t xml:space="preserve"> z </w:t>
      </w:r>
      <w:proofErr w:type="spellStart"/>
      <w:r w:rsidR="00B22DF1" w:rsidRPr="0093229B">
        <w:rPr>
          <w:rFonts w:ascii="Times New Roman" w:hAnsi="Times New Roman" w:cs="Times New Roman"/>
        </w:rPr>
        <w:t>późn</w:t>
      </w:r>
      <w:proofErr w:type="spellEnd"/>
      <w:r w:rsidR="00B22DF1" w:rsidRPr="0093229B">
        <w:rPr>
          <w:rFonts w:ascii="Times New Roman" w:hAnsi="Times New Roman" w:cs="Times New Roman"/>
        </w:rPr>
        <w:t>. zm.)</w:t>
      </w:r>
      <w:r w:rsidR="000278AF" w:rsidRPr="0093229B">
        <w:rPr>
          <w:rFonts w:ascii="Times New Roman" w:hAnsi="Times New Roman" w:cs="Times New Roman"/>
        </w:rPr>
        <w:t xml:space="preserve"> oraz art. 104 ustawy z dnia 14 czerwca 1960 r. Kodeks postępowania administracyj</w:t>
      </w:r>
      <w:r w:rsidR="00C26B05">
        <w:rPr>
          <w:rFonts w:ascii="Times New Roman" w:hAnsi="Times New Roman" w:cs="Times New Roman"/>
        </w:rPr>
        <w:t>nego (</w:t>
      </w:r>
      <w:r w:rsidR="00160140">
        <w:rPr>
          <w:rFonts w:ascii="Times New Roman" w:hAnsi="Times New Roman" w:cs="Times New Roman"/>
        </w:rPr>
        <w:t>Dz. U. z 2016</w:t>
      </w:r>
      <w:r w:rsidR="00160140" w:rsidRPr="0093229B">
        <w:rPr>
          <w:rFonts w:ascii="Times New Roman" w:hAnsi="Times New Roman" w:cs="Times New Roman"/>
        </w:rPr>
        <w:t xml:space="preserve"> r. poz. </w:t>
      </w:r>
      <w:r w:rsidR="00160140">
        <w:rPr>
          <w:rFonts w:ascii="Times New Roman" w:hAnsi="Times New Roman" w:cs="Times New Roman"/>
        </w:rPr>
        <w:t>23</w:t>
      </w:r>
      <w:r w:rsidR="000278AF" w:rsidRPr="0093229B">
        <w:rPr>
          <w:rFonts w:ascii="Times New Roman" w:hAnsi="Times New Roman" w:cs="Times New Roman"/>
        </w:rPr>
        <w:t xml:space="preserve">), po </w:t>
      </w:r>
      <w:r w:rsidR="00490699" w:rsidRPr="0093229B">
        <w:rPr>
          <w:rFonts w:ascii="Times New Roman" w:hAnsi="Times New Roman" w:cs="Times New Roman"/>
        </w:rPr>
        <w:t xml:space="preserve">rozpatrzeniu wniosku </w:t>
      </w:r>
      <w:r w:rsidR="00E32DBB" w:rsidRPr="0093229B">
        <w:rPr>
          <w:rFonts w:ascii="Times New Roman" w:hAnsi="Times New Roman" w:cs="Times New Roman"/>
        </w:rPr>
        <w:t>Juliusza</w:t>
      </w:r>
      <w:r w:rsidR="00490699" w:rsidRPr="0093229B">
        <w:rPr>
          <w:rFonts w:ascii="Times New Roman" w:hAnsi="Times New Roman" w:cs="Times New Roman"/>
        </w:rPr>
        <w:t xml:space="preserve"> Niezaradnego z dnia </w:t>
      </w:r>
      <w:r w:rsidR="00160140">
        <w:rPr>
          <w:rFonts w:ascii="Times New Roman" w:hAnsi="Times New Roman" w:cs="Times New Roman"/>
        </w:rPr>
        <w:t xml:space="preserve">8 </w:t>
      </w:r>
      <w:r w:rsidR="00870C0F">
        <w:rPr>
          <w:rFonts w:ascii="Times New Roman" w:hAnsi="Times New Roman" w:cs="Times New Roman"/>
        </w:rPr>
        <w:t xml:space="preserve">stycznia </w:t>
      </w:r>
      <w:r w:rsidR="00B670BE" w:rsidRPr="0093229B">
        <w:rPr>
          <w:rFonts w:ascii="Times New Roman" w:hAnsi="Times New Roman" w:cs="Times New Roman"/>
        </w:rPr>
        <w:t>201</w:t>
      </w:r>
      <w:r w:rsidR="00870C0F">
        <w:rPr>
          <w:rFonts w:ascii="Times New Roman" w:hAnsi="Times New Roman" w:cs="Times New Roman"/>
        </w:rPr>
        <w:t>6</w:t>
      </w:r>
      <w:r w:rsidR="00B670BE" w:rsidRPr="0093229B">
        <w:rPr>
          <w:rFonts w:ascii="Times New Roman" w:hAnsi="Times New Roman" w:cs="Times New Roman"/>
        </w:rPr>
        <w:t xml:space="preserve"> r. (data wpływu: </w:t>
      </w:r>
      <w:r w:rsidR="00870C0F">
        <w:rPr>
          <w:rFonts w:ascii="Times New Roman" w:hAnsi="Times New Roman" w:cs="Times New Roman"/>
        </w:rPr>
        <w:t xml:space="preserve">11 stycznia </w:t>
      </w:r>
      <w:r w:rsidR="00B670BE" w:rsidRPr="0093229B">
        <w:rPr>
          <w:rFonts w:ascii="Times New Roman" w:hAnsi="Times New Roman" w:cs="Times New Roman"/>
        </w:rPr>
        <w:t>201</w:t>
      </w:r>
      <w:r w:rsidR="00870C0F">
        <w:rPr>
          <w:rFonts w:ascii="Times New Roman" w:hAnsi="Times New Roman" w:cs="Times New Roman"/>
        </w:rPr>
        <w:t>6</w:t>
      </w:r>
      <w:r w:rsidR="00B670BE" w:rsidRPr="0093229B">
        <w:rPr>
          <w:rFonts w:ascii="Times New Roman" w:hAnsi="Times New Roman" w:cs="Times New Roman"/>
        </w:rPr>
        <w:t xml:space="preserve"> r.)</w:t>
      </w:r>
      <w:r w:rsidR="00894075" w:rsidRPr="0093229B">
        <w:rPr>
          <w:rFonts w:ascii="Times New Roman" w:hAnsi="Times New Roman" w:cs="Times New Roman"/>
        </w:rPr>
        <w:t xml:space="preserve"> o skierowanie do d</w:t>
      </w:r>
      <w:r w:rsidR="00490699" w:rsidRPr="0093229B">
        <w:rPr>
          <w:rFonts w:ascii="Times New Roman" w:hAnsi="Times New Roman" w:cs="Times New Roman"/>
        </w:rPr>
        <w:t>om</w:t>
      </w:r>
      <w:r w:rsidR="00894075" w:rsidRPr="0093229B">
        <w:rPr>
          <w:rFonts w:ascii="Times New Roman" w:hAnsi="Times New Roman" w:cs="Times New Roman"/>
        </w:rPr>
        <w:t>u pomocy s</w:t>
      </w:r>
      <w:r w:rsidR="00490699" w:rsidRPr="0093229B">
        <w:rPr>
          <w:rFonts w:ascii="Times New Roman" w:hAnsi="Times New Roman" w:cs="Times New Roman"/>
        </w:rPr>
        <w:t xml:space="preserve">połecznej </w:t>
      </w:r>
    </w:p>
    <w:p w:rsidR="0093229B" w:rsidRDefault="0093229B" w:rsidP="00B670BE">
      <w:pPr>
        <w:spacing w:after="0" w:line="360" w:lineRule="auto"/>
        <w:ind w:firstLine="708"/>
        <w:jc w:val="center"/>
        <w:rPr>
          <w:rFonts w:ascii="Times New Roman" w:hAnsi="Times New Roman" w:cs="Times New Roman"/>
          <w:b/>
        </w:rPr>
      </w:pPr>
    </w:p>
    <w:p w:rsidR="000278AF" w:rsidRPr="0093229B" w:rsidRDefault="00490699" w:rsidP="00733A12">
      <w:pPr>
        <w:spacing w:after="0" w:line="360" w:lineRule="auto"/>
        <w:jc w:val="center"/>
        <w:rPr>
          <w:rFonts w:ascii="Times New Roman" w:hAnsi="Times New Roman" w:cs="Times New Roman"/>
          <w:b/>
        </w:rPr>
      </w:pPr>
      <w:r w:rsidRPr="0093229B">
        <w:rPr>
          <w:rFonts w:ascii="Times New Roman" w:hAnsi="Times New Roman" w:cs="Times New Roman"/>
          <w:b/>
        </w:rPr>
        <w:t xml:space="preserve">odmawiam skierowania </w:t>
      </w:r>
      <w:r w:rsidR="00423D6F" w:rsidRPr="0093229B">
        <w:rPr>
          <w:rFonts w:ascii="Times New Roman" w:hAnsi="Times New Roman" w:cs="Times New Roman"/>
          <w:b/>
        </w:rPr>
        <w:t>Juliusza</w:t>
      </w:r>
      <w:r w:rsidR="00B22DF1" w:rsidRPr="0093229B">
        <w:rPr>
          <w:rFonts w:ascii="Times New Roman" w:hAnsi="Times New Roman" w:cs="Times New Roman"/>
          <w:b/>
        </w:rPr>
        <w:t xml:space="preserve"> Niezaradnego do domu pomocy społecznej</w:t>
      </w:r>
      <w:r w:rsidR="0029509F">
        <w:rPr>
          <w:rFonts w:ascii="Times New Roman" w:hAnsi="Times New Roman" w:cs="Times New Roman"/>
          <w:b/>
        </w:rPr>
        <w:t>.</w:t>
      </w:r>
    </w:p>
    <w:p w:rsidR="0093229B" w:rsidRDefault="0093229B" w:rsidP="005F2C78">
      <w:pPr>
        <w:spacing w:after="0" w:line="360" w:lineRule="auto"/>
        <w:ind w:firstLine="708"/>
        <w:jc w:val="center"/>
        <w:rPr>
          <w:rFonts w:ascii="Times New Roman" w:hAnsi="Times New Roman" w:cs="Times New Roman"/>
          <w:b/>
        </w:rPr>
      </w:pPr>
    </w:p>
    <w:p w:rsidR="000278AF" w:rsidRDefault="000278AF" w:rsidP="00733A12">
      <w:pPr>
        <w:spacing w:after="0" w:line="360" w:lineRule="auto"/>
        <w:jc w:val="center"/>
        <w:rPr>
          <w:rFonts w:ascii="Times New Roman" w:hAnsi="Times New Roman" w:cs="Times New Roman"/>
          <w:b/>
        </w:rPr>
      </w:pPr>
      <w:r w:rsidRPr="0093229B">
        <w:rPr>
          <w:rFonts w:ascii="Times New Roman" w:hAnsi="Times New Roman" w:cs="Times New Roman"/>
          <w:b/>
        </w:rPr>
        <w:t>UZASADNIENIE</w:t>
      </w:r>
    </w:p>
    <w:p w:rsidR="00C953AF" w:rsidRDefault="000278AF" w:rsidP="00C953AF">
      <w:pPr>
        <w:spacing w:after="0" w:line="360" w:lineRule="auto"/>
        <w:ind w:firstLine="709"/>
        <w:jc w:val="both"/>
        <w:rPr>
          <w:rFonts w:ascii="Times New Roman" w:hAnsi="Times New Roman" w:cs="Times New Roman"/>
        </w:rPr>
      </w:pPr>
      <w:r w:rsidRPr="0093229B">
        <w:rPr>
          <w:rFonts w:ascii="Times New Roman" w:hAnsi="Times New Roman" w:cs="Times New Roman"/>
        </w:rPr>
        <w:t xml:space="preserve">W dniu </w:t>
      </w:r>
      <w:r w:rsidR="001C5281" w:rsidRPr="0093229B">
        <w:rPr>
          <w:rFonts w:ascii="Times New Roman" w:hAnsi="Times New Roman" w:cs="Times New Roman"/>
        </w:rPr>
        <w:t>11 stycznia 2016 r.</w:t>
      </w:r>
      <w:r w:rsidR="00B670BE" w:rsidRPr="0093229B">
        <w:rPr>
          <w:rFonts w:ascii="Times New Roman" w:hAnsi="Times New Roman" w:cs="Times New Roman"/>
        </w:rPr>
        <w:t xml:space="preserve"> do Miejskiego Ośrodka Pomocy Rodzinie w Białymstoku wpłynęło pismo </w:t>
      </w:r>
      <w:r w:rsidR="00423D6F" w:rsidRPr="0093229B">
        <w:rPr>
          <w:rFonts w:ascii="Times New Roman" w:hAnsi="Times New Roman" w:cs="Times New Roman"/>
        </w:rPr>
        <w:t>Juliusza</w:t>
      </w:r>
      <w:r w:rsidR="002318EB" w:rsidRPr="0093229B">
        <w:rPr>
          <w:rFonts w:ascii="Times New Roman" w:hAnsi="Times New Roman" w:cs="Times New Roman"/>
        </w:rPr>
        <w:t xml:space="preserve"> Niezaradnego z dnia </w:t>
      </w:r>
      <w:r w:rsidR="001C5281" w:rsidRPr="0093229B">
        <w:rPr>
          <w:rFonts w:ascii="Times New Roman" w:hAnsi="Times New Roman" w:cs="Times New Roman"/>
        </w:rPr>
        <w:t>8</w:t>
      </w:r>
      <w:r w:rsidR="00FB4DB2">
        <w:rPr>
          <w:rFonts w:ascii="Times New Roman" w:hAnsi="Times New Roman" w:cs="Times New Roman"/>
        </w:rPr>
        <w:t xml:space="preserve"> </w:t>
      </w:r>
      <w:r w:rsidR="001C5281" w:rsidRPr="0093229B">
        <w:rPr>
          <w:rFonts w:ascii="Times New Roman" w:hAnsi="Times New Roman" w:cs="Times New Roman"/>
        </w:rPr>
        <w:t xml:space="preserve">stycznia </w:t>
      </w:r>
      <w:r w:rsidR="002318EB" w:rsidRPr="0093229B">
        <w:rPr>
          <w:rFonts w:ascii="Times New Roman" w:hAnsi="Times New Roman" w:cs="Times New Roman"/>
        </w:rPr>
        <w:t>201</w:t>
      </w:r>
      <w:r w:rsidR="001C5281" w:rsidRPr="0093229B">
        <w:rPr>
          <w:rFonts w:ascii="Times New Roman" w:hAnsi="Times New Roman" w:cs="Times New Roman"/>
        </w:rPr>
        <w:t>6</w:t>
      </w:r>
      <w:r w:rsidR="002318EB" w:rsidRPr="0093229B">
        <w:rPr>
          <w:rFonts w:ascii="Times New Roman" w:hAnsi="Times New Roman" w:cs="Times New Roman"/>
        </w:rPr>
        <w:t xml:space="preserve"> r., w którym wniósł on o skierowanie </w:t>
      </w:r>
      <w:r w:rsidR="00132433" w:rsidRPr="0093229B">
        <w:rPr>
          <w:rFonts w:ascii="Times New Roman" w:hAnsi="Times New Roman" w:cs="Times New Roman"/>
        </w:rPr>
        <w:t>g</w:t>
      </w:r>
      <w:r w:rsidR="002318EB" w:rsidRPr="0093229B">
        <w:rPr>
          <w:rFonts w:ascii="Times New Roman" w:hAnsi="Times New Roman" w:cs="Times New Roman"/>
        </w:rPr>
        <w:t xml:space="preserve">o </w:t>
      </w:r>
      <w:r w:rsidR="00894075" w:rsidRPr="0093229B">
        <w:rPr>
          <w:rFonts w:ascii="Times New Roman" w:hAnsi="Times New Roman" w:cs="Times New Roman"/>
        </w:rPr>
        <w:t>do domu pomocy społecznej</w:t>
      </w:r>
      <w:r w:rsidR="002318EB" w:rsidRPr="0093229B">
        <w:rPr>
          <w:rFonts w:ascii="Times New Roman" w:hAnsi="Times New Roman" w:cs="Times New Roman"/>
        </w:rPr>
        <w:t>. W</w:t>
      </w:r>
      <w:r w:rsidR="00132433" w:rsidRPr="0093229B">
        <w:rPr>
          <w:rFonts w:ascii="Times New Roman" w:hAnsi="Times New Roman" w:cs="Times New Roman"/>
        </w:rPr>
        <w:t xml:space="preserve">noszący pismo wyjaśnił, że </w:t>
      </w:r>
      <w:r w:rsidR="002318EB" w:rsidRPr="0093229B">
        <w:rPr>
          <w:rFonts w:ascii="Times New Roman" w:hAnsi="Times New Roman" w:cs="Times New Roman"/>
        </w:rPr>
        <w:t>ma 65 lat i jest osobą samotną. Od wielu lat choruje na schizofrenię, posiada orzeczenie o umiarkowanym stopniu nie</w:t>
      </w:r>
      <w:r w:rsidR="00870C0F">
        <w:rPr>
          <w:rFonts w:ascii="Times New Roman" w:hAnsi="Times New Roman" w:cs="Times New Roman"/>
        </w:rPr>
        <w:t>pełnosprawności. Do czerwca 2015</w:t>
      </w:r>
      <w:r w:rsidR="002318EB" w:rsidRPr="0093229B">
        <w:rPr>
          <w:rFonts w:ascii="Times New Roman" w:hAnsi="Times New Roman" w:cs="Times New Roman"/>
        </w:rPr>
        <w:t xml:space="preserve"> r. mieszkał razem </w:t>
      </w:r>
      <w:r w:rsidR="002F192C">
        <w:rPr>
          <w:rFonts w:ascii="Times New Roman" w:hAnsi="Times New Roman" w:cs="Times New Roman"/>
        </w:rPr>
        <w:t xml:space="preserve">z </w:t>
      </w:r>
      <w:r w:rsidR="002318EB" w:rsidRPr="0093229B">
        <w:rPr>
          <w:rFonts w:ascii="Times New Roman" w:hAnsi="Times New Roman" w:cs="Times New Roman"/>
        </w:rPr>
        <w:t>matką w wynajmowanym mieszkaniu</w:t>
      </w:r>
      <w:r w:rsidR="001C058A" w:rsidRPr="0093229B">
        <w:rPr>
          <w:rFonts w:ascii="Times New Roman" w:eastAsia="Calibri" w:hAnsi="Times New Roman" w:cs="Times New Roman"/>
        </w:rPr>
        <w:t xml:space="preserve"> w Białymstoku</w:t>
      </w:r>
      <w:r w:rsidR="00F23D3F" w:rsidRPr="0093229B">
        <w:rPr>
          <w:rFonts w:ascii="Times New Roman" w:eastAsia="Calibri" w:hAnsi="Times New Roman" w:cs="Times New Roman"/>
        </w:rPr>
        <w:t xml:space="preserve"> przy ul. Czystej 10</w:t>
      </w:r>
      <w:r w:rsidR="001C058A" w:rsidRPr="0093229B">
        <w:rPr>
          <w:rFonts w:ascii="Times New Roman" w:eastAsia="Calibri" w:hAnsi="Times New Roman" w:cs="Times New Roman"/>
        </w:rPr>
        <w:t>, gdzie był na stałe zameldowany</w:t>
      </w:r>
      <w:r w:rsidR="002318EB" w:rsidRPr="0093229B">
        <w:rPr>
          <w:rFonts w:ascii="Times New Roman" w:hAnsi="Times New Roman" w:cs="Times New Roman"/>
        </w:rPr>
        <w:t>. Po śmierci matki na początku czerwca</w:t>
      </w:r>
      <w:r w:rsidR="00870C0F">
        <w:rPr>
          <w:rFonts w:ascii="Times New Roman" w:hAnsi="Times New Roman" w:cs="Times New Roman"/>
        </w:rPr>
        <w:t xml:space="preserve"> 2015</w:t>
      </w:r>
      <w:r w:rsidR="002318EB" w:rsidRPr="0093229B">
        <w:rPr>
          <w:rFonts w:ascii="Times New Roman" w:hAnsi="Times New Roman" w:cs="Times New Roman"/>
        </w:rPr>
        <w:t xml:space="preserve"> r. wyprowadził się stamtąd i od tego czasu nie ma własnego mieszkania. Początkowo korzystał z pomocy dawnych sąsiadów, którzy dawali mu drobne kwoty na jedzenie lub przyjmowali </w:t>
      </w:r>
      <w:r w:rsidR="00F23D3F" w:rsidRPr="0093229B">
        <w:rPr>
          <w:rFonts w:ascii="Times New Roman" w:hAnsi="Times New Roman" w:cs="Times New Roman"/>
        </w:rPr>
        <w:t>go</w:t>
      </w:r>
      <w:r w:rsidR="002318EB" w:rsidRPr="0093229B">
        <w:rPr>
          <w:rFonts w:ascii="Times New Roman" w:hAnsi="Times New Roman" w:cs="Times New Roman"/>
        </w:rPr>
        <w:t xml:space="preserve"> na noc. Z czasem – jak stwierdził – wpadł w złe towarzystwo </w:t>
      </w:r>
      <w:r w:rsidR="0030267E">
        <w:rPr>
          <w:rFonts w:ascii="Times New Roman" w:hAnsi="Times New Roman" w:cs="Times New Roman"/>
        </w:rPr>
        <w:br/>
      </w:r>
      <w:r w:rsidR="002318EB" w:rsidRPr="0093229B">
        <w:rPr>
          <w:rFonts w:ascii="Times New Roman" w:hAnsi="Times New Roman" w:cs="Times New Roman"/>
        </w:rPr>
        <w:t xml:space="preserve">i sąsiedzi przestali </w:t>
      </w:r>
      <w:r w:rsidR="00F23D3F" w:rsidRPr="0093229B">
        <w:rPr>
          <w:rFonts w:ascii="Times New Roman" w:hAnsi="Times New Roman" w:cs="Times New Roman"/>
        </w:rPr>
        <w:t xml:space="preserve">mu pomagać. </w:t>
      </w:r>
      <w:r w:rsidR="002318EB" w:rsidRPr="0093229B">
        <w:rPr>
          <w:rFonts w:ascii="Times New Roman" w:hAnsi="Times New Roman" w:cs="Times New Roman"/>
        </w:rPr>
        <w:t>Stał się osobą bezdomną. Wnioskodawca stwierdził, że kilka razy nocował w miejskiej noclegowni, ale z uwagi na wprowadzon</w:t>
      </w:r>
      <w:r w:rsidR="00F23D3F" w:rsidRPr="0093229B">
        <w:rPr>
          <w:rFonts w:ascii="Times New Roman" w:hAnsi="Times New Roman" w:cs="Times New Roman"/>
        </w:rPr>
        <w:t>y tam zakaz spożywania alkoholu</w:t>
      </w:r>
      <w:r w:rsidR="002318EB" w:rsidRPr="0093229B">
        <w:rPr>
          <w:rFonts w:ascii="Times New Roman" w:hAnsi="Times New Roman" w:cs="Times New Roman"/>
        </w:rPr>
        <w:t xml:space="preserve"> </w:t>
      </w:r>
      <w:r w:rsidR="00F23D3F" w:rsidRPr="0093229B">
        <w:rPr>
          <w:rFonts w:ascii="Times New Roman" w:hAnsi="Times New Roman" w:cs="Times New Roman"/>
        </w:rPr>
        <w:t xml:space="preserve">przestał </w:t>
      </w:r>
      <w:r w:rsidR="002318EB" w:rsidRPr="0093229B">
        <w:rPr>
          <w:rFonts w:ascii="Times New Roman" w:hAnsi="Times New Roman" w:cs="Times New Roman"/>
        </w:rPr>
        <w:t xml:space="preserve">korzystać </w:t>
      </w:r>
      <w:r w:rsidR="0030267E">
        <w:rPr>
          <w:rFonts w:ascii="Times New Roman" w:hAnsi="Times New Roman" w:cs="Times New Roman"/>
        </w:rPr>
        <w:br/>
      </w:r>
      <w:r w:rsidR="002318EB" w:rsidRPr="0093229B">
        <w:rPr>
          <w:rFonts w:ascii="Times New Roman" w:hAnsi="Times New Roman" w:cs="Times New Roman"/>
        </w:rPr>
        <w:t>z tej pomocy</w:t>
      </w:r>
      <w:r w:rsidR="00F23D3F" w:rsidRPr="0093229B">
        <w:rPr>
          <w:rFonts w:ascii="Times New Roman" w:hAnsi="Times New Roman" w:cs="Times New Roman"/>
        </w:rPr>
        <w:t xml:space="preserve">. Latem </w:t>
      </w:r>
      <w:r w:rsidR="002318EB" w:rsidRPr="0093229B">
        <w:rPr>
          <w:rFonts w:ascii="Times New Roman" w:hAnsi="Times New Roman" w:cs="Times New Roman"/>
        </w:rPr>
        <w:t xml:space="preserve">śpi na ławkach </w:t>
      </w:r>
      <w:r w:rsidR="001C5281" w:rsidRPr="0093229B">
        <w:rPr>
          <w:rFonts w:ascii="Times New Roman" w:hAnsi="Times New Roman" w:cs="Times New Roman"/>
        </w:rPr>
        <w:t xml:space="preserve">w </w:t>
      </w:r>
      <w:r w:rsidR="002318EB" w:rsidRPr="0093229B">
        <w:rPr>
          <w:rFonts w:ascii="Times New Roman" w:hAnsi="Times New Roman" w:cs="Times New Roman"/>
        </w:rPr>
        <w:t xml:space="preserve">parku, a zimą szuka schronienia w kanałach ciepłowniczych lub </w:t>
      </w:r>
      <w:r w:rsidR="0030267E">
        <w:rPr>
          <w:rFonts w:ascii="Times New Roman" w:hAnsi="Times New Roman" w:cs="Times New Roman"/>
        </w:rPr>
        <w:br/>
      </w:r>
      <w:r w:rsidR="002318EB" w:rsidRPr="0093229B">
        <w:rPr>
          <w:rFonts w:ascii="Times New Roman" w:hAnsi="Times New Roman" w:cs="Times New Roman"/>
        </w:rPr>
        <w:t>w opuszczonych budynkach. Dalej wnioskodawca wyjaśnił, że w październiku 2015 r., w związku z nagłym spadkiem temperatury na zewnątrz, wszedł z kolegami do kilku domków na ogródkach dział</w:t>
      </w:r>
      <w:r w:rsidR="009D49A2">
        <w:rPr>
          <w:rFonts w:ascii="Times New Roman" w:hAnsi="Times New Roman" w:cs="Times New Roman"/>
        </w:rPr>
        <w:t>k</w:t>
      </w:r>
      <w:r w:rsidR="002318EB" w:rsidRPr="0093229B">
        <w:rPr>
          <w:rFonts w:ascii="Times New Roman" w:hAnsi="Times New Roman" w:cs="Times New Roman"/>
        </w:rPr>
        <w:t>owych i tam</w:t>
      </w:r>
      <w:r w:rsidR="00C953AF">
        <w:rPr>
          <w:rFonts w:ascii="Times New Roman" w:hAnsi="Times New Roman" w:cs="Times New Roman"/>
        </w:rPr>
        <w:br/>
      </w:r>
    </w:p>
    <w:p w:rsidR="002318EB" w:rsidRPr="0093229B" w:rsidRDefault="002318EB" w:rsidP="00C953AF">
      <w:pPr>
        <w:spacing w:after="0" w:line="360" w:lineRule="auto"/>
        <w:jc w:val="both"/>
        <w:rPr>
          <w:rFonts w:ascii="Times New Roman" w:hAnsi="Times New Roman" w:cs="Times New Roman"/>
        </w:rPr>
      </w:pPr>
      <w:r w:rsidRPr="0093229B">
        <w:rPr>
          <w:rFonts w:ascii="Times New Roman" w:hAnsi="Times New Roman" w:cs="Times New Roman"/>
        </w:rPr>
        <w:lastRenderedPageBreak/>
        <w:t xml:space="preserve">spędził kilka nocy dopóki nie zatrzymała ich policja. W związku z tym wydarzeniem wobec wnioskodawcy wszczęto sprawę karną. Na wniosek prokuratora wnioskodawca został umieszczony na </w:t>
      </w:r>
      <w:r w:rsidR="00894075" w:rsidRPr="0093229B">
        <w:rPr>
          <w:rFonts w:ascii="Times New Roman" w:hAnsi="Times New Roman" w:cs="Times New Roman"/>
        </w:rPr>
        <w:t xml:space="preserve">obserwacji psychiatrycznej </w:t>
      </w:r>
      <w:r w:rsidR="00C95000">
        <w:rPr>
          <w:rFonts w:ascii="Times New Roman" w:hAnsi="Times New Roman" w:cs="Times New Roman"/>
        </w:rPr>
        <w:t>w</w:t>
      </w:r>
      <w:r w:rsidR="00C95000" w:rsidRPr="00C95000">
        <w:rPr>
          <w:rFonts w:ascii="Times New Roman" w:hAnsi="Times New Roman" w:cs="Times New Roman"/>
        </w:rPr>
        <w:t xml:space="preserve"> Uniwersyteckim Szpitalu Klinicznym w Białymstoku</w:t>
      </w:r>
      <w:r w:rsidRPr="0093229B">
        <w:rPr>
          <w:rFonts w:ascii="Times New Roman" w:hAnsi="Times New Roman" w:cs="Times New Roman"/>
        </w:rPr>
        <w:t xml:space="preserve">, gdzie obecnie przebywa. </w:t>
      </w:r>
      <w:r w:rsidR="0030267E">
        <w:rPr>
          <w:rFonts w:ascii="Times New Roman" w:hAnsi="Times New Roman" w:cs="Times New Roman"/>
        </w:rPr>
        <w:br/>
      </w:r>
      <w:r w:rsidR="009A7314" w:rsidRPr="0093229B">
        <w:rPr>
          <w:rFonts w:ascii="Times New Roman" w:hAnsi="Times New Roman" w:cs="Times New Roman"/>
        </w:rPr>
        <w:t xml:space="preserve">W podsumowaniu </w:t>
      </w:r>
      <w:r w:rsidR="00C26B05">
        <w:rPr>
          <w:rFonts w:ascii="Times New Roman" w:hAnsi="Times New Roman" w:cs="Times New Roman"/>
        </w:rPr>
        <w:t xml:space="preserve">wnioskodawca </w:t>
      </w:r>
      <w:r w:rsidR="009A7314" w:rsidRPr="0093229B">
        <w:rPr>
          <w:rFonts w:ascii="Times New Roman" w:hAnsi="Times New Roman" w:cs="Times New Roman"/>
        </w:rPr>
        <w:t>stwierdził, że p</w:t>
      </w:r>
      <w:r w:rsidR="00FB4DB2">
        <w:rPr>
          <w:rFonts w:ascii="Times New Roman" w:hAnsi="Times New Roman" w:cs="Times New Roman"/>
        </w:rPr>
        <w:t>otrzebuje</w:t>
      </w:r>
      <w:r w:rsidRPr="0093229B">
        <w:rPr>
          <w:rFonts w:ascii="Times New Roman" w:hAnsi="Times New Roman" w:cs="Times New Roman"/>
        </w:rPr>
        <w:t xml:space="preserve"> pomocy ze strony miasta Białegostoku. Spędził </w:t>
      </w:r>
      <w:r w:rsidR="0030267E">
        <w:rPr>
          <w:rFonts w:ascii="Times New Roman" w:hAnsi="Times New Roman" w:cs="Times New Roman"/>
        </w:rPr>
        <w:br/>
      </w:r>
      <w:r w:rsidRPr="0093229B">
        <w:rPr>
          <w:rFonts w:ascii="Times New Roman" w:hAnsi="Times New Roman" w:cs="Times New Roman"/>
        </w:rPr>
        <w:t>w tym mieście całe życie i chc</w:t>
      </w:r>
      <w:r w:rsidR="00F23D3F" w:rsidRPr="0093229B">
        <w:rPr>
          <w:rFonts w:ascii="Times New Roman" w:hAnsi="Times New Roman" w:cs="Times New Roman"/>
        </w:rPr>
        <w:t>e</w:t>
      </w:r>
      <w:r w:rsidRPr="0093229B">
        <w:rPr>
          <w:rFonts w:ascii="Times New Roman" w:hAnsi="Times New Roman" w:cs="Times New Roman"/>
        </w:rPr>
        <w:t xml:space="preserve"> w tym mieście dalej godnie żyć. </w:t>
      </w:r>
      <w:r w:rsidR="008B4140" w:rsidRPr="0093229B">
        <w:rPr>
          <w:rFonts w:ascii="Times New Roman" w:hAnsi="Times New Roman" w:cs="Times New Roman"/>
        </w:rPr>
        <w:t xml:space="preserve">Podkreślił, że jest to jego pierwsza prośba </w:t>
      </w:r>
      <w:r w:rsidR="0030267E">
        <w:rPr>
          <w:rFonts w:ascii="Times New Roman" w:hAnsi="Times New Roman" w:cs="Times New Roman"/>
        </w:rPr>
        <w:br/>
      </w:r>
      <w:r w:rsidR="008B4140" w:rsidRPr="0093229B">
        <w:rPr>
          <w:rFonts w:ascii="Times New Roman" w:hAnsi="Times New Roman" w:cs="Times New Roman"/>
        </w:rPr>
        <w:t xml:space="preserve">o jakąkolwiek pomoc od miasta. </w:t>
      </w:r>
    </w:p>
    <w:p w:rsidR="00FA06A8" w:rsidRPr="0093229B" w:rsidRDefault="00894075" w:rsidP="003A446B">
      <w:pPr>
        <w:spacing w:after="0" w:line="360" w:lineRule="auto"/>
        <w:ind w:firstLine="709"/>
        <w:jc w:val="both"/>
        <w:rPr>
          <w:rFonts w:ascii="Times New Roman" w:hAnsi="Times New Roman" w:cs="Times New Roman"/>
        </w:rPr>
      </w:pPr>
      <w:r w:rsidRPr="0093229B">
        <w:rPr>
          <w:rFonts w:ascii="Times New Roman" w:hAnsi="Times New Roman" w:cs="Times New Roman"/>
        </w:rPr>
        <w:t>O</w:t>
      </w:r>
      <w:r w:rsidR="005E4783" w:rsidRPr="0093229B">
        <w:rPr>
          <w:rFonts w:ascii="Times New Roman" w:hAnsi="Times New Roman" w:cs="Times New Roman"/>
        </w:rPr>
        <w:t xml:space="preserve">koliczność przebywania </w:t>
      </w:r>
      <w:r w:rsidR="00423D6F" w:rsidRPr="0093229B">
        <w:rPr>
          <w:rFonts w:ascii="Times New Roman" w:hAnsi="Times New Roman" w:cs="Times New Roman"/>
        </w:rPr>
        <w:t xml:space="preserve">Juliusza </w:t>
      </w:r>
      <w:r w:rsidR="005E4783" w:rsidRPr="0093229B">
        <w:rPr>
          <w:rFonts w:ascii="Times New Roman" w:hAnsi="Times New Roman" w:cs="Times New Roman"/>
        </w:rPr>
        <w:t xml:space="preserve">Niezaradnego na </w:t>
      </w:r>
      <w:r w:rsidR="00A67925" w:rsidRPr="0093229B">
        <w:rPr>
          <w:rFonts w:ascii="Times New Roman" w:hAnsi="Times New Roman" w:cs="Times New Roman"/>
        </w:rPr>
        <w:t xml:space="preserve">obserwacji psychiatrycznej </w:t>
      </w:r>
      <w:r w:rsidR="00C95000" w:rsidRPr="00C95000">
        <w:rPr>
          <w:rFonts w:ascii="Times New Roman" w:hAnsi="Times New Roman" w:cs="Times New Roman"/>
        </w:rPr>
        <w:t>w Uniwersyteckim Szpitalu Klinicznym w Białymstoku</w:t>
      </w:r>
      <w:r w:rsidR="005E4783" w:rsidRPr="0093229B">
        <w:rPr>
          <w:rFonts w:ascii="Times New Roman" w:hAnsi="Times New Roman" w:cs="Times New Roman"/>
        </w:rPr>
        <w:t xml:space="preserve"> </w:t>
      </w:r>
      <w:r w:rsidR="001D32E1" w:rsidRPr="0093229B">
        <w:rPr>
          <w:rFonts w:ascii="Times New Roman" w:hAnsi="Times New Roman" w:cs="Times New Roman"/>
        </w:rPr>
        <w:t xml:space="preserve">została </w:t>
      </w:r>
      <w:r w:rsidR="005E4783" w:rsidRPr="0093229B">
        <w:rPr>
          <w:rFonts w:ascii="Times New Roman" w:hAnsi="Times New Roman" w:cs="Times New Roman"/>
        </w:rPr>
        <w:t xml:space="preserve">potwierdzona przez pracownika Miejskiego Ośrodka Pomocy Rodzinie w Białymstoku po zapoznaniu się </w:t>
      </w:r>
      <w:r w:rsidR="00D7025A">
        <w:rPr>
          <w:rFonts w:ascii="Times New Roman" w:hAnsi="Times New Roman" w:cs="Times New Roman"/>
        </w:rPr>
        <w:t xml:space="preserve">z </w:t>
      </w:r>
      <w:r w:rsidRPr="0093229B">
        <w:rPr>
          <w:rFonts w:ascii="Times New Roman" w:hAnsi="Times New Roman" w:cs="Times New Roman"/>
        </w:rPr>
        <w:t xml:space="preserve">aktami sprawy karnej (postanowienie Sądu Rejonowego </w:t>
      </w:r>
      <w:r w:rsidR="0030267E">
        <w:rPr>
          <w:rFonts w:ascii="Times New Roman" w:hAnsi="Times New Roman" w:cs="Times New Roman"/>
        </w:rPr>
        <w:br/>
      </w:r>
      <w:r w:rsidRPr="0093229B">
        <w:rPr>
          <w:rFonts w:ascii="Times New Roman" w:hAnsi="Times New Roman" w:cs="Times New Roman"/>
        </w:rPr>
        <w:t>w Białymstoku XV Wydział Karny z dnia 1</w:t>
      </w:r>
      <w:r w:rsidR="001C5281" w:rsidRPr="0093229B">
        <w:rPr>
          <w:rFonts w:ascii="Times New Roman" w:hAnsi="Times New Roman" w:cs="Times New Roman"/>
        </w:rPr>
        <w:t>5</w:t>
      </w:r>
      <w:r w:rsidRPr="0093229B">
        <w:rPr>
          <w:rFonts w:ascii="Times New Roman" w:hAnsi="Times New Roman" w:cs="Times New Roman"/>
        </w:rPr>
        <w:t xml:space="preserve"> grudnia 2015 r.</w:t>
      </w:r>
      <w:r w:rsidR="0093229B" w:rsidRPr="0093229B">
        <w:t xml:space="preserve"> </w:t>
      </w:r>
      <w:r w:rsidR="0093229B" w:rsidRPr="0093229B">
        <w:rPr>
          <w:rFonts w:ascii="Times New Roman" w:hAnsi="Times New Roman" w:cs="Times New Roman"/>
        </w:rPr>
        <w:t xml:space="preserve">sygn. akt XV K 1234/15 </w:t>
      </w:r>
      <w:r w:rsidRPr="0093229B">
        <w:rPr>
          <w:rFonts w:ascii="Times New Roman" w:hAnsi="Times New Roman" w:cs="Times New Roman"/>
        </w:rPr>
        <w:t xml:space="preserve">o zarządzeniu obserwacji psychiatrycznej oraz postanowienie tego Sądu z dnia </w:t>
      </w:r>
      <w:r w:rsidR="001C5281" w:rsidRPr="0093229B">
        <w:rPr>
          <w:rFonts w:ascii="Times New Roman" w:hAnsi="Times New Roman" w:cs="Times New Roman"/>
        </w:rPr>
        <w:t>12 stycznia 2016</w:t>
      </w:r>
      <w:r w:rsidRPr="0093229B">
        <w:rPr>
          <w:rFonts w:ascii="Times New Roman" w:hAnsi="Times New Roman" w:cs="Times New Roman"/>
        </w:rPr>
        <w:t xml:space="preserve"> r. o przedłużeniu obserwacji psychiatrycznej do dnia </w:t>
      </w:r>
      <w:r w:rsidR="001C5281" w:rsidRPr="0093229B">
        <w:rPr>
          <w:rFonts w:ascii="Times New Roman" w:hAnsi="Times New Roman" w:cs="Times New Roman"/>
        </w:rPr>
        <w:t>18</w:t>
      </w:r>
      <w:r w:rsidR="00F23D3F" w:rsidRPr="0093229B">
        <w:rPr>
          <w:rFonts w:ascii="Times New Roman" w:hAnsi="Times New Roman" w:cs="Times New Roman"/>
        </w:rPr>
        <w:t xml:space="preserve"> lutego 2016 r.)</w:t>
      </w:r>
      <w:r w:rsidR="001C5281" w:rsidRPr="0093229B">
        <w:rPr>
          <w:rFonts w:ascii="Times New Roman" w:hAnsi="Times New Roman" w:cs="Times New Roman"/>
        </w:rPr>
        <w:t>.</w:t>
      </w:r>
      <w:r w:rsidR="00FA06A8" w:rsidRPr="0093229B">
        <w:rPr>
          <w:rFonts w:ascii="Times New Roman" w:hAnsi="Times New Roman" w:cs="Times New Roman"/>
        </w:rPr>
        <w:t xml:space="preserve"> Na okoliczność zapoznania się z treścią </w:t>
      </w:r>
      <w:r w:rsidR="0030267E">
        <w:rPr>
          <w:rFonts w:ascii="Times New Roman" w:hAnsi="Times New Roman" w:cs="Times New Roman"/>
        </w:rPr>
        <w:br/>
      </w:r>
      <w:r w:rsidR="00172F70" w:rsidRPr="0093229B">
        <w:rPr>
          <w:rFonts w:ascii="Times New Roman" w:hAnsi="Times New Roman" w:cs="Times New Roman"/>
        </w:rPr>
        <w:t xml:space="preserve">ww. </w:t>
      </w:r>
      <w:r w:rsidR="00A67925" w:rsidRPr="0093229B">
        <w:rPr>
          <w:rFonts w:ascii="Times New Roman" w:hAnsi="Times New Roman" w:cs="Times New Roman"/>
        </w:rPr>
        <w:t xml:space="preserve">postanowień </w:t>
      </w:r>
      <w:r w:rsidR="00FA06A8" w:rsidRPr="0093229B">
        <w:rPr>
          <w:rFonts w:ascii="Times New Roman" w:hAnsi="Times New Roman" w:cs="Times New Roman"/>
        </w:rPr>
        <w:t xml:space="preserve">Sądu sporządzona została adnotacja dołączona do akt sprawy. </w:t>
      </w:r>
    </w:p>
    <w:p w:rsidR="00423D6F" w:rsidRPr="0093229B" w:rsidRDefault="009A7314" w:rsidP="00184A1B">
      <w:pPr>
        <w:spacing w:after="0" w:line="360" w:lineRule="auto"/>
        <w:ind w:firstLine="709"/>
        <w:jc w:val="both"/>
        <w:rPr>
          <w:rFonts w:ascii="Times New Roman" w:hAnsi="Times New Roman" w:cs="Times New Roman"/>
        </w:rPr>
      </w:pPr>
      <w:r w:rsidRPr="0093229B">
        <w:rPr>
          <w:rFonts w:ascii="Times New Roman" w:hAnsi="Times New Roman" w:cs="Times New Roman"/>
        </w:rPr>
        <w:t>Rozpoznając</w:t>
      </w:r>
      <w:r w:rsidR="00132433" w:rsidRPr="0093229B">
        <w:rPr>
          <w:rFonts w:ascii="Times New Roman" w:hAnsi="Times New Roman" w:cs="Times New Roman"/>
        </w:rPr>
        <w:t xml:space="preserve"> negatywnie </w:t>
      </w:r>
      <w:r w:rsidRPr="0093229B">
        <w:rPr>
          <w:rFonts w:ascii="Times New Roman" w:hAnsi="Times New Roman" w:cs="Times New Roman"/>
        </w:rPr>
        <w:t xml:space="preserve">wniosek </w:t>
      </w:r>
      <w:r w:rsidR="00423D6F" w:rsidRPr="0093229B">
        <w:rPr>
          <w:rFonts w:ascii="Times New Roman" w:hAnsi="Times New Roman" w:cs="Times New Roman"/>
        </w:rPr>
        <w:t>Julius</w:t>
      </w:r>
      <w:r w:rsidRPr="0093229B">
        <w:rPr>
          <w:rFonts w:ascii="Times New Roman" w:hAnsi="Times New Roman" w:cs="Times New Roman"/>
        </w:rPr>
        <w:t xml:space="preserve">za Niezaradnego </w:t>
      </w:r>
      <w:r w:rsidR="005E4783" w:rsidRPr="0093229B">
        <w:rPr>
          <w:rFonts w:ascii="Times New Roman" w:hAnsi="Times New Roman" w:cs="Times New Roman"/>
        </w:rPr>
        <w:t xml:space="preserve">o umieszczenie go w domu pomocy społecznej </w:t>
      </w:r>
      <w:r w:rsidRPr="0093229B">
        <w:rPr>
          <w:rFonts w:ascii="Times New Roman" w:hAnsi="Times New Roman" w:cs="Times New Roman"/>
        </w:rPr>
        <w:t xml:space="preserve">należy wskazać, że </w:t>
      </w:r>
      <w:r w:rsidR="009F0A93" w:rsidRPr="0093229B">
        <w:rPr>
          <w:rFonts w:ascii="Times New Roman" w:hAnsi="Times New Roman" w:cs="Times New Roman"/>
        </w:rPr>
        <w:t xml:space="preserve">pomoc społeczna w formie </w:t>
      </w:r>
      <w:r w:rsidR="003A446B" w:rsidRPr="0093229B">
        <w:rPr>
          <w:rFonts w:ascii="Times New Roman" w:hAnsi="Times New Roman" w:cs="Times New Roman"/>
        </w:rPr>
        <w:t>umieszczenia w</w:t>
      </w:r>
      <w:r w:rsidR="009F0A93" w:rsidRPr="0093229B">
        <w:rPr>
          <w:rFonts w:ascii="Times New Roman" w:hAnsi="Times New Roman" w:cs="Times New Roman"/>
        </w:rPr>
        <w:t xml:space="preserve"> domu pomocy społecznej może być przyznana osobie spełniającej warunki określone w art. 54 ust. 1 </w:t>
      </w:r>
      <w:r w:rsidR="003A446B" w:rsidRPr="0093229B">
        <w:rPr>
          <w:rFonts w:ascii="Times New Roman" w:hAnsi="Times New Roman" w:cs="Times New Roman"/>
        </w:rPr>
        <w:t xml:space="preserve">ustawy z dnia 12 marca 2004 r. </w:t>
      </w:r>
      <w:r w:rsidR="0030267E">
        <w:rPr>
          <w:rFonts w:ascii="Times New Roman" w:hAnsi="Times New Roman" w:cs="Times New Roman"/>
        </w:rPr>
        <w:br/>
      </w:r>
      <w:r w:rsidR="003A446B" w:rsidRPr="0093229B">
        <w:rPr>
          <w:rFonts w:ascii="Times New Roman" w:hAnsi="Times New Roman" w:cs="Times New Roman"/>
        </w:rPr>
        <w:t>o pomocy społecznej (Dz. U. z 2015 r. poz. 163</w:t>
      </w:r>
      <w:r w:rsidR="00712091">
        <w:rPr>
          <w:rFonts w:ascii="Times New Roman" w:hAnsi="Times New Roman" w:cs="Times New Roman"/>
        </w:rPr>
        <w:t>,</w:t>
      </w:r>
      <w:r w:rsidR="003A446B" w:rsidRPr="0093229B">
        <w:rPr>
          <w:rFonts w:ascii="Times New Roman" w:hAnsi="Times New Roman" w:cs="Times New Roman"/>
        </w:rPr>
        <w:t xml:space="preserve"> z </w:t>
      </w:r>
      <w:proofErr w:type="spellStart"/>
      <w:r w:rsidR="003A446B" w:rsidRPr="0093229B">
        <w:rPr>
          <w:rFonts w:ascii="Times New Roman" w:hAnsi="Times New Roman" w:cs="Times New Roman"/>
        </w:rPr>
        <w:t>późn</w:t>
      </w:r>
      <w:proofErr w:type="spellEnd"/>
      <w:r w:rsidR="003A446B" w:rsidRPr="0093229B">
        <w:rPr>
          <w:rFonts w:ascii="Times New Roman" w:hAnsi="Times New Roman" w:cs="Times New Roman"/>
        </w:rPr>
        <w:t xml:space="preserve">. zm.). Przepis ten stanowi: </w:t>
      </w:r>
      <w:r w:rsidR="003A446B" w:rsidRPr="0093229B">
        <w:rPr>
          <w:rFonts w:ascii="Times New Roman" w:hAnsi="Times New Roman" w:cs="Times New Roman"/>
          <w:i/>
        </w:rPr>
        <w:t>„</w:t>
      </w:r>
      <w:r w:rsidR="009F0A93" w:rsidRPr="0093229B">
        <w:rPr>
          <w:rFonts w:ascii="Times New Roman" w:hAnsi="Times New Roman" w:cs="Times New Roman"/>
          <w:i/>
        </w:rPr>
        <w:t>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w:t>
      </w:r>
      <w:r w:rsidR="003A446B" w:rsidRPr="0093229B">
        <w:rPr>
          <w:rFonts w:ascii="Times New Roman" w:hAnsi="Times New Roman" w:cs="Times New Roman"/>
          <w:i/>
        </w:rPr>
        <w:t>”</w:t>
      </w:r>
      <w:r w:rsidR="009F0A93" w:rsidRPr="0093229B">
        <w:rPr>
          <w:rFonts w:ascii="Times New Roman" w:hAnsi="Times New Roman" w:cs="Times New Roman"/>
        </w:rPr>
        <w:t>.</w:t>
      </w:r>
      <w:r w:rsidR="003A446B" w:rsidRPr="0093229B">
        <w:rPr>
          <w:rFonts w:ascii="Times New Roman" w:hAnsi="Times New Roman" w:cs="Times New Roman"/>
        </w:rPr>
        <w:t xml:space="preserve"> </w:t>
      </w:r>
      <w:r w:rsidR="00F23D3F" w:rsidRPr="0093229B">
        <w:rPr>
          <w:rFonts w:ascii="Times New Roman" w:hAnsi="Times New Roman" w:cs="Times New Roman"/>
        </w:rPr>
        <w:t>Z</w:t>
      </w:r>
      <w:r w:rsidR="00184A1B" w:rsidRPr="0093229B">
        <w:rPr>
          <w:rFonts w:ascii="Times New Roman" w:hAnsi="Times New Roman" w:cs="Times New Roman"/>
        </w:rPr>
        <w:t>godnie z art. 59 ust. 1 tej ustawy: „</w:t>
      </w:r>
      <w:r w:rsidR="00184A1B" w:rsidRPr="0093229B">
        <w:rPr>
          <w:rFonts w:ascii="Times New Roman" w:hAnsi="Times New Roman" w:cs="Times New Roman"/>
          <w:i/>
        </w:rPr>
        <w:t>Decyzję o skierowaniu do domu pomocy społecznej i decyzję ustalającą opłatę za pobyt w domu pomocy społecznej wydaje organ gminy właściwej dla tej osoby w dniu jej kierowania do domu pomocy społecznej</w:t>
      </w:r>
      <w:r w:rsidR="00184A1B" w:rsidRPr="0093229B">
        <w:rPr>
          <w:rFonts w:ascii="Times New Roman" w:hAnsi="Times New Roman" w:cs="Times New Roman"/>
        </w:rPr>
        <w:t>.</w:t>
      </w:r>
      <w:r w:rsidR="005509B7" w:rsidRPr="0093229B">
        <w:rPr>
          <w:rFonts w:ascii="Times New Roman" w:hAnsi="Times New Roman" w:cs="Times New Roman"/>
        </w:rPr>
        <w:t>”</w:t>
      </w:r>
      <w:r w:rsidR="00423D6F" w:rsidRPr="0093229B">
        <w:rPr>
          <w:rFonts w:ascii="Times New Roman" w:hAnsi="Times New Roman" w:cs="Times New Roman"/>
        </w:rPr>
        <w:t xml:space="preserve"> </w:t>
      </w:r>
    </w:p>
    <w:p w:rsidR="002E2358" w:rsidRDefault="00240FF1" w:rsidP="003E551C">
      <w:pPr>
        <w:spacing w:after="0" w:line="360" w:lineRule="auto"/>
        <w:ind w:firstLine="708"/>
        <w:jc w:val="both"/>
        <w:rPr>
          <w:rFonts w:ascii="Times New Roman" w:hAnsi="Times New Roman" w:cs="Times New Roman"/>
        </w:rPr>
      </w:pPr>
      <w:r>
        <w:rPr>
          <w:rFonts w:ascii="Times New Roman" w:hAnsi="Times New Roman" w:cs="Times New Roman"/>
        </w:rPr>
        <w:t>W okolicznościach faktycznych tej sprawy</w:t>
      </w:r>
      <w:r w:rsidR="00435500" w:rsidRPr="0093229B">
        <w:rPr>
          <w:rFonts w:ascii="Times New Roman" w:hAnsi="Times New Roman" w:cs="Times New Roman"/>
        </w:rPr>
        <w:t xml:space="preserve"> </w:t>
      </w:r>
      <w:r w:rsidR="003E551C" w:rsidRPr="0093229B">
        <w:rPr>
          <w:rFonts w:ascii="Times New Roman" w:hAnsi="Times New Roman" w:cs="Times New Roman"/>
        </w:rPr>
        <w:t xml:space="preserve">nie ma możliwości skierowania wnioskodawcy do domu </w:t>
      </w:r>
      <w:r w:rsidR="0080433B">
        <w:rPr>
          <w:rFonts w:ascii="Times New Roman" w:hAnsi="Times New Roman" w:cs="Times New Roman"/>
        </w:rPr>
        <w:t xml:space="preserve">pomocy </w:t>
      </w:r>
      <w:r w:rsidR="003E551C" w:rsidRPr="0093229B">
        <w:rPr>
          <w:rFonts w:ascii="Times New Roman" w:hAnsi="Times New Roman" w:cs="Times New Roman"/>
        </w:rPr>
        <w:t xml:space="preserve">społecznej, gdyż ubiegający się o </w:t>
      </w:r>
      <w:r w:rsidR="00435500" w:rsidRPr="0093229B">
        <w:rPr>
          <w:rFonts w:ascii="Times New Roman" w:hAnsi="Times New Roman" w:cs="Times New Roman"/>
        </w:rPr>
        <w:t xml:space="preserve">to </w:t>
      </w:r>
      <w:r w:rsidR="003E551C" w:rsidRPr="0093229B">
        <w:rPr>
          <w:rFonts w:ascii="Times New Roman" w:hAnsi="Times New Roman" w:cs="Times New Roman"/>
        </w:rPr>
        <w:t xml:space="preserve">skierowanie przebywa na </w:t>
      </w:r>
      <w:r w:rsidR="00D61359">
        <w:rPr>
          <w:rFonts w:ascii="Times New Roman" w:hAnsi="Times New Roman" w:cs="Times New Roman"/>
        </w:rPr>
        <w:t xml:space="preserve">przymusowej </w:t>
      </w:r>
      <w:r w:rsidR="00435500" w:rsidRPr="0093229B">
        <w:rPr>
          <w:rFonts w:ascii="Times New Roman" w:hAnsi="Times New Roman" w:cs="Times New Roman"/>
        </w:rPr>
        <w:t xml:space="preserve">obserwacji psychiatrycznej </w:t>
      </w:r>
      <w:r w:rsidR="00C95000" w:rsidRPr="00C95000">
        <w:rPr>
          <w:rFonts w:ascii="Times New Roman" w:hAnsi="Times New Roman" w:cs="Times New Roman"/>
        </w:rPr>
        <w:t>w Uniwersyteckim Szpitalu Klinicznym w Białymstoku</w:t>
      </w:r>
      <w:r w:rsidR="00435500" w:rsidRPr="0093229B">
        <w:rPr>
          <w:rFonts w:ascii="Times New Roman" w:hAnsi="Times New Roman" w:cs="Times New Roman"/>
        </w:rPr>
        <w:t>, zarządzonej prawomocnym p</w:t>
      </w:r>
      <w:r w:rsidR="00C7491B" w:rsidRPr="0093229B">
        <w:rPr>
          <w:rFonts w:ascii="Times New Roman" w:hAnsi="Times New Roman" w:cs="Times New Roman"/>
        </w:rPr>
        <w:t>ostanowieniem</w:t>
      </w:r>
      <w:r w:rsidR="00435500" w:rsidRPr="0093229B">
        <w:rPr>
          <w:rFonts w:ascii="Times New Roman" w:hAnsi="Times New Roman" w:cs="Times New Roman"/>
        </w:rPr>
        <w:t xml:space="preserve"> Sądu</w:t>
      </w:r>
      <w:r w:rsidR="00C7491B" w:rsidRPr="0093229B">
        <w:rPr>
          <w:rFonts w:ascii="Times New Roman" w:hAnsi="Times New Roman" w:cs="Times New Roman"/>
        </w:rPr>
        <w:t xml:space="preserve">. </w:t>
      </w:r>
      <w:r w:rsidR="00D61359">
        <w:rPr>
          <w:rFonts w:ascii="Times New Roman" w:hAnsi="Times New Roman" w:cs="Times New Roman"/>
        </w:rPr>
        <w:t xml:space="preserve">Z tego względu nie mają znaczenia przywoływane przez wnioskodawcę okoliczności związane z jego stanem zdrowia, sytuacją rodzinną i majątkową. </w:t>
      </w:r>
      <w:r w:rsidR="00C7491B" w:rsidRPr="0093229B">
        <w:rPr>
          <w:rFonts w:ascii="Times New Roman" w:hAnsi="Times New Roman" w:cs="Times New Roman"/>
        </w:rPr>
        <w:t xml:space="preserve">Decyzja administracyjna nie może </w:t>
      </w:r>
      <w:r w:rsidR="00435500" w:rsidRPr="0093229B">
        <w:rPr>
          <w:rFonts w:ascii="Times New Roman" w:hAnsi="Times New Roman" w:cs="Times New Roman"/>
        </w:rPr>
        <w:t xml:space="preserve">uchylać skutków prawomocnego </w:t>
      </w:r>
      <w:r w:rsidR="00030BCA" w:rsidRPr="0093229B">
        <w:rPr>
          <w:rFonts w:ascii="Times New Roman" w:hAnsi="Times New Roman" w:cs="Times New Roman"/>
        </w:rPr>
        <w:t>postanowienia</w:t>
      </w:r>
      <w:r w:rsidR="00C7491B" w:rsidRPr="0093229B">
        <w:rPr>
          <w:rFonts w:ascii="Times New Roman" w:hAnsi="Times New Roman" w:cs="Times New Roman"/>
        </w:rPr>
        <w:t xml:space="preserve"> Sądu. </w:t>
      </w:r>
      <w:r w:rsidR="00F23D3F" w:rsidRPr="0093229B">
        <w:rPr>
          <w:rFonts w:ascii="Times New Roman" w:hAnsi="Times New Roman" w:cs="Times New Roman"/>
        </w:rPr>
        <w:t xml:space="preserve">Ewentualna </w:t>
      </w:r>
      <w:r w:rsidR="00A67925" w:rsidRPr="0093229B">
        <w:rPr>
          <w:rFonts w:ascii="Times New Roman" w:hAnsi="Times New Roman" w:cs="Times New Roman"/>
        </w:rPr>
        <w:t>d</w:t>
      </w:r>
      <w:r w:rsidR="00531C63" w:rsidRPr="0093229B">
        <w:rPr>
          <w:rFonts w:ascii="Times New Roman" w:hAnsi="Times New Roman" w:cs="Times New Roman"/>
        </w:rPr>
        <w:t xml:space="preserve">ecyzja </w:t>
      </w:r>
      <w:r w:rsidR="00A67925" w:rsidRPr="0093229B">
        <w:rPr>
          <w:rFonts w:ascii="Times New Roman" w:hAnsi="Times New Roman" w:cs="Times New Roman"/>
        </w:rPr>
        <w:t xml:space="preserve">o skierowaniu </w:t>
      </w:r>
      <w:r w:rsidR="00423D6F" w:rsidRPr="0093229B">
        <w:rPr>
          <w:rFonts w:ascii="Times New Roman" w:hAnsi="Times New Roman" w:cs="Times New Roman"/>
        </w:rPr>
        <w:t>Julius</w:t>
      </w:r>
      <w:r w:rsidR="00A67925" w:rsidRPr="0093229B">
        <w:rPr>
          <w:rFonts w:ascii="Times New Roman" w:hAnsi="Times New Roman" w:cs="Times New Roman"/>
        </w:rPr>
        <w:t xml:space="preserve">za Niezaradnego do domu pomocy społecznej byłaby </w:t>
      </w:r>
      <w:r w:rsidR="00531C63" w:rsidRPr="0093229B">
        <w:rPr>
          <w:rFonts w:ascii="Times New Roman" w:hAnsi="Times New Roman" w:cs="Times New Roman"/>
        </w:rPr>
        <w:t>decyzją niewykonalną.</w:t>
      </w:r>
      <w:r w:rsidR="00747EDF">
        <w:rPr>
          <w:rFonts w:ascii="Times New Roman" w:hAnsi="Times New Roman" w:cs="Times New Roman"/>
        </w:rPr>
        <w:t xml:space="preserve"> </w:t>
      </w:r>
      <w:r w:rsidR="00EF7BFC" w:rsidRPr="0093229B">
        <w:rPr>
          <w:rFonts w:ascii="Times New Roman" w:hAnsi="Times New Roman" w:cs="Times New Roman"/>
        </w:rPr>
        <w:t xml:space="preserve">Nie można jednocześnie przebywać </w:t>
      </w:r>
      <w:r w:rsidR="0030267E">
        <w:rPr>
          <w:rFonts w:ascii="Times New Roman" w:hAnsi="Times New Roman" w:cs="Times New Roman"/>
        </w:rPr>
        <w:br/>
      </w:r>
      <w:r w:rsidR="00EF7BFC" w:rsidRPr="0093229B">
        <w:rPr>
          <w:rFonts w:ascii="Times New Roman" w:hAnsi="Times New Roman" w:cs="Times New Roman"/>
        </w:rPr>
        <w:t>na przymusowej obserwacji psychiatrycznej i być pensjonariuszem domu pomocy społecznej.</w:t>
      </w:r>
      <w:r w:rsidR="003E551C" w:rsidRPr="0093229B">
        <w:rPr>
          <w:rFonts w:ascii="Times New Roman" w:hAnsi="Times New Roman" w:cs="Times New Roman"/>
        </w:rPr>
        <w:t xml:space="preserve"> </w:t>
      </w:r>
    </w:p>
    <w:p w:rsidR="00D61359" w:rsidRPr="0093229B" w:rsidRDefault="00D61359" w:rsidP="003E551C">
      <w:pPr>
        <w:spacing w:after="0" w:line="360" w:lineRule="auto"/>
        <w:ind w:firstLine="708"/>
        <w:jc w:val="both"/>
        <w:rPr>
          <w:rFonts w:ascii="Times New Roman" w:hAnsi="Times New Roman" w:cs="Times New Roman"/>
        </w:rPr>
      </w:pPr>
      <w:r>
        <w:rPr>
          <w:rFonts w:ascii="Times New Roman" w:hAnsi="Times New Roman" w:cs="Times New Roman"/>
        </w:rPr>
        <w:t xml:space="preserve">Po zakończeniu przymusowej obserwacji </w:t>
      </w:r>
      <w:r w:rsidR="002E2358">
        <w:rPr>
          <w:rFonts w:ascii="Times New Roman" w:hAnsi="Times New Roman" w:cs="Times New Roman"/>
        </w:rPr>
        <w:t xml:space="preserve">psychiatrycznej </w:t>
      </w:r>
      <w:r>
        <w:rPr>
          <w:rFonts w:ascii="Times New Roman" w:hAnsi="Times New Roman" w:cs="Times New Roman"/>
        </w:rPr>
        <w:t xml:space="preserve">wnioskodawca będzie mógł wystąpić </w:t>
      </w:r>
      <w:r w:rsidR="0030267E">
        <w:rPr>
          <w:rFonts w:ascii="Times New Roman" w:hAnsi="Times New Roman" w:cs="Times New Roman"/>
        </w:rPr>
        <w:br/>
      </w:r>
      <w:r>
        <w:rPr>
          <w:rFonts w:ascii="Times New Roman" w:hAnsi="Times New Roman" w:cs="Times New Roman"/>
        </w:rPr>
        <w:t xml:space="preserve">z nowym wnioskiem o skierowanie go do domu pomocy społecznej, który zostanie rozpatrzony </w:t>
      </w:r>
      <w:r w:rsidR="0030267E">
        <w:rPr>
          <w:rFonts w:ascii="Times New Roman" w:hAnsi="Times New Roman" w:cs="Times New Roman"/>
        </w:rPr>
        <w:br/>
      </w:r>
      <w:r>
        <w:rPr>
          <w:rFonts w:ascii="Times New Roman" w:hAnsi="Times New Roman" w:cs="Times New Roman"/>
        </w:rPr>
        <w:t xml:space="preserve">z uwzględnieniem </w:t>
      </w:r>
      <w:r w:rsidR="002E2358">
        <w:rPr>
          <w:rFonts w:ascii="Times New Roman" w:hAnsi="Times New Roman" w:cs="Times New Roman"/>
        </w:rPr>
        <w:t xml:space="preserve">jego sytuacji </w:t>
      </w:r>
      <w:r w:rsidR="002E2358" w:rsidRPr="002E2358">
        <w:rPr>
          <w:rFonts w:ascii="Times New Roman" w:hAnsi="Times New Roman" w:cs="Times New Roman"/>
        </w:rPr>
        <w:t>osobist</w:t>
      </w:r>
      <w:r w:rsidR="002E2358">
        <w:rPr>
          <w:rFonts w:ascii="Times New Roman" w:hAnsi="Times New Roman" w:cs="Times New Roman"/>
        </w:rPr>
        <w:t>ej,</w:t>
      </w:r>
      <w:r w:rsidR="002E2358" w:rsidRPr="002E2358">
        <w:rPr>
          <w:rFonts w:ascii="Times New Roman" w:hAnsi="Times New Roman" w:cs="Times New Roman"/>
        </w:rPr>
        <w:t xml:space="preserve"> rodzinn</w:t>
      </w:r>
      <w:r w:rsidR="002E2358">
        <w:rPr>
          <w:rFonts w:ascii="Times New Roman" w:hAnsi="Times New Roman" w:cs="Times New Roman"/>
        </w:rPr>
        <w:t xml:space="preserve">ej i </w:t>
      </w:r>
      <w:r w:rsidR="002E2358" w:rsidRPr="002E2358">
        <w:rPr>
          <w:rFonts w:ascii="Times New Roman" w:hAnsi="Times New Roman" w:cs="Times New Roman"/>
        </w:rPr>
        <w:t>majątkow</w:t>
      </w:r>
      <w:r w:rsidR="002E2358">
        <w:rPr>
          <w:rFonts w:ascii="Times New Roman" w:hAnsi="Times New Roman" w:cs="Times New Roman"/>
        </w:rPr>
        <w:t xml:space="preserve">ej. </w:t>
      </w:r>
    </w:p>
    <w:p w:rsidR="00C95000" w:rsidRPr="0093229B" w:rsidRDefault="003E551C" w:rsidP="00C95000">
      <w:pPr>
        <w:spacing w:after="0" w:line="360" w:lineRule="auto"/>
        <w:ind w:firstLine="708"/>
        <w:jc w:val="both"/>
        <w:rPr>
          <w:rFonts w:ascii="Times New Roman" w:hAnsi="Times New Roman" w:cs="Times New Roman"/>
        </w:rPr>
      </w:pPr>
      <w:r w:rsidRPr="0093229B">
        <w:rPr>
          <w:rFonts w:ascii="Times New Roman" w:hAnsi="Times New Roman" w:cs="Times New Roman"/>
        </w:rPr>
        <w:t>Z tych powodów należało orzec jak w sentencji decyzji.</w:t>
      </w:r>
    </w:p>
    <w:p w:rsidR="0080433B" w:rsidRDefault="0080433B" w:rsidP="0093229B">
      <w:pPr>
        <w:spacing w:after="0" w:line="360" w:lineRule="auto"/>
        <w:jc w:val="both"/>
        <w:rPr>
          <w:rFonts w:ascii="Times New Roman" w:hAnsi="Times New Roman" w:cs="Times New Roman"/>
          <w:b/>
        </w:rPr>
      </w:pPr>
    </w:p>
    <w:p w:rsidR="0080433B" w:rsidRDefault="0080433B" w:rsidP="0093229B">
      <w:pPr>
        <w:spacing w:after="0" w:line="360" w:lineRule="auto"/>
        <w:jc w:val="both"/>
        <w:rPr>
          <w:rFonts w:ascii="Times New Roman" w:hAnsi="Times New Roman" w:cs="Times New Roman"/>
          <w:b/>
        </w:rPr>
      </w:pPr>
    </w:p>
    <w:p w:rsidR="0030267E" w:rsidRDefault="0030267E" w:rsidP="0093229B">
      <w:pPr>
        <w:spacing w:after="0" w:line="360" w:lineRule="auto"/>
        <w:jc w:val="both"/>
        <w:rPr>
          <w:rFonts w:ascii="Times New Roman" w:hAnsi="Times New Roman" w:cs="Times New Roman"/>
          <w:b/>
        </w:rPr>
      </w:pPr>
    </w:p>
    <w:p w:rsidR="00733A12" w:rsidRDefault="00733A12" w:rsidP="0093229B">
      <w:pPr>
        <w:spacing w:after="0" w:line="360" w:lineRule="auto"/>
        <w:jc w:val="both"/>
        <w:rPr>
          <w:rFonts w:ascii="Times New Roman" w:hAnsi="Times New Roman" w:cs="Times New Roman"/>
          <w:b/>
        </w:rPr>
      </w:pPr>
    </w:p>
    <w:p w:rsidR="000278AF" w:rsidRPr="0093229B" w:rsidRDefault="00D61359" w:rsidP="0093229B">
      <w:pPr>
        <w:spacing w:after="0" w:line="360" w:lineRule="auto"/>
        <w:jc w:val="both"/>
        <w:rPr>
          <w:rFonts w:ascii="Times New Roman" w:hAnsi="Times New Roman" w:cs="Times New Roman"/>
          <w:b/>
        </w:rPr>
      </w:pPr>
      <w:r>
        <w:rPr>
          <w:rFonts w:ascii="Times New Roman" w:hAnsi="Times New Roman" w:cs="Times New Roman"/>
          <w:b/>
        </w:rPr>
        <w:lastRenderedPageBreak/>
        <w:t>PO</w:t>
      </w:r>
      <w:r w:rsidR="000278AF" w:rsidRPr="0093229B">
        <w:rPr>
          <w:rFonts w:ascii="Times New Roman" w:hAnsi="Times New Roman" w:cs="Times New Roman"/>
          <w:b/>
        </w:rPr>
        <w:t>UCZENIE</w:t>
      </w:r>
    </w:p>
    <w:p w:rsidR="000278AF" w:rsidRPr="0093229B" w:rsidRDefault="000278AF" w:rsidP="002E2358">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Od niniejszej decyzji przysługuje stronie odwołanie do </w:t>
      </w:r>
      <w:r w:rsidR="00B670BE" w:rsidRPr="0093229B">
        <w:rPr>
          <w:rFonts w:ascii="Times New Roman" w:hAnsi="Times New Roman" w:cs="Times New Roman"/>
        </w:rPr>
        <w:t xml:space="preserve">Samorządowego Kolegium Odwoławczego w Białymstoku </w:t>
      </w:r>
      <w:r w:rsidRPr="0093229B">
        <w:rPr>
          <w:rFonts w:ascii="Times New Roman" w:hAnsi="Times New Roman" w:cs="Times New Roman"/>
        </w:rPr>
        <w:t xml:space="preserve">za pośrednictwem </w:t>
      </w:r>
      <w:r w:rsidR="002318EB" w:rsidRPr="0093229B">
        <w:rPr>
          <w:rFonts w:ascii="Times New Roman" w:hAnsi="Times New Roman" w:cs="Times New Roman"/>
        </w:rPr>
        <w:t xml:space="preserve">Prezydenta Miasta Białegostoku (Miejski Ośrodek Pomocy Rodzinie </w:t>
      </w:r>
      <w:r w:rsidR="00747EDF">
        <w:rPr>
          <w:rFonts w:ascii="Times New Roman" w:hAnsi="Times New Roman" w:cs="Times New Roman"/>
        </w:rPr>
        <w:br/>
      </w:r>
      <w:r w:rsidR="002318EB" w:rsidRPr="0093229B">
        <w:rPr>
          <w:rFonts w:ascii="Times New Roman" w:hAnsi="Times New Roman" w:cs="Times New Roman"/>
        </w:rPr>
        <w:t>w Białymstoku, ul</w:t>
      </w:r>
      <w:r w:rsidR="00F23D3F" w:rsidRPr="0093229B">
        <w:rPr>
          <w:rFonts w:ascii="Times New Roman" w:hAnsi="Times New Roman" w:cs="Times New Roman"/>
        </w:rPr>
        <w:t>.</w:t>
      </w:r>
      <w:r w:rsidR="002318EB" w:rsidRPr="0093229B">
        <w:rPr>
          <w:rFonts w:ascii="Times New Roman" w:hAnsi="Times New Roman" w:cs="Times New Roman"/>
        </w:rPr>
        <w:t xml:space="preserve"> </w:t>
      </w:r>
      <w:proofErr w:type="spellStart"/>
      <w:r w:rsidR="002318EB" w:rsidRPr="0093229B">
        <w:rPr>
          <w:rFonts w:ascii="Times New Roman" w:hAnsi="Times New Roman" w:cs="Times New Roman"/>
        </w:rPr>
        <w:t>Malmeda</w:t>
      </w:r>
      <w:proofErr w:type="spellEnd"/>
      <w:r w:rsidR="002318EB" w:rsidRPr="0093229B">
        <w:rPr>
          <w:rFonts w:ascii="Times New Roman" w:hAnsi="Times New Roman" w:cs="Times New Roman"/>
        </w:rPr>
        <w:t xml:space="preserve"> 8</w:t>
      </w:r>
      <w:r w:rsidR="00D334B3">
        <w:rPr>
          <w:rFonts w:ascii="Times New Roman" w:hAnsi="Times New Roman" w:cs="Times New Roman"/>
        </w:rPr>
        <w:t xml:space="preserve">, </w:t>
      </w:r>
      <w:r w:rsidR="00D334B3" w:rsidRPr="0093229B">
        <w:rPr>
          <w:rFonts w:ascii="Times New Roman" w:hAnsi="Times New Roman" w:cs="Times New Roman"/>
        </w:rPr>
        <w:t>15-440 Białystok</w:t>
      </w:r>
      <w:r w:rsidR="002318EB" w:rsidRPr="0093229B">
        <w:rPr>
          <w:rFonts w:ascii="Times New Roman" w:hAnsi="Times New Roman" w:cs="Times New Roman"/>
        </w:rPr>
        <w:t>), w</w:t>
      </w:r>
      <w:r w:rsidRPr="0093229B">
        <w:rPr>
          <w:rFonts w:ascii="Times New Roman" w:hAnsi="Times New Roman" w:cs="Times New Roman"/>
        </w:rPr>
        <w:t xml:space="preserve"> terminie 14 dni od daty doręczenia decyzji.</w:t>
      </w:r>
    </w:p>
    <w:p w:rsidR="00FA06A8" w:rsidRDefault="00FA06A8" w:rsidP="0093229B">
      <w:pPr>
        <w:spacing w:after="0" w:line="360" w:lineRule="auto"/>
        <w:ind w:firstLine="708"/>
        <w:jc w:val="both"/>
        <w:rPr>
          <w:rFonts w:ascii="Times New Roman" w:hAnsi="Times New Roman" w:cs="Times New Roman"/>
          <w:b/>
        </w:rPr>
      </w:pPr>
    </w:p>
    <w:p w:rsidR="0080433B" w:rsidRPr="0093229B" w:rsidRDefault="0080433B" w:rsidP="0093229B">
      <w:pPr>
        <w:spacing w:after="0" w:line="360" w:lineRule="auto"/>
        <w:ind w:firstLine="708"/>
        <w:jc w:val="both"/>
        <w:rPr>
          <w:rFonts w:ascii="Times New Roman" w:hAnsi="Times New Roman" w:cs="Times New Roman"/>
          <w:b/>
        </w:rPr>
      </w:pPr>
    </w:p>
    <w:p w:rsidR="002318EB" w:rsidRPr="0093229B" w:rsidRDefault="002318EB" w:rsidP="002318EB">
      <w:pPr>
        <w:tabs>
          <w:tab w:val="left" w:pos="0"/>
          <w:tab w:val="left" w:pos="3261"/>
          <w:tab w:val="left" w:pos="4180"/>
        </w:tabs>
        <w:spacing w:after="0" w:line="240" w:lineRule="auto"/>
        <w:ind w:left="2832" w:right="-1"/>
        <w:jc w:val="center"/>
        <w:rPr>
          <w:rFonts w:ascii="Times New Roman" w:hAnsi="Times New Roman" w:cs="Times New Roman"/>
        </w:rPr>
      </w:pPr>
      <w:r w:rsidRPr="0093229B">
        <w:rPr>
          <w:rFonts w:ascii="Times New Roman" w:hAnsi="Times New Roman" w:cs="Times New Roman"/>
        </w:rPr>
        <w:t>Z up. Prezydenta Miasta Białegostoku</w:t>
      </w:r>
    </w:p>
    <w:p w:rsidR="00D334B3" w:rsidRDefault="002318EB" w:rsidP="002318EB">
      <w:pPr>
        <w:tabs>
          <w:tab w:val="left" w:pos="0"/>
          <w:tab w:val="left" w:pos="3261"/>
          <w:tab w:val="left" w:pos="4180"/>
        </w:tabs>
        <w:spacing w:after="0" w:line="240" w:lineRule="auto"/>
        <w:ind w:left="2832" w:right="-1"/>
        <w:jc w:val="center"/>
        <w:rPr>
          <w:rFonts w:ascii="Times New Roman" w:hAnsi="Times New Roman" w:cs="Times New Roman"/>
        </w:rPr>
      </w:pPr>
      <w:r w:rsidRPr="0093229B">
        <w:rPr>
          <w:rFonts w:ascii="Times New Roman" w:hAnsi="Times New Roman" w:cs="Times New Roman"/>
        </w:rPr>
        <w:t xml:space="preserve">Dyrektor </w:t>
      </w:r>
    </w:p>
    <w:p w:rsidR="002318EB" w:rsidRDefault="002318EB" w:rsidP="002318EB">
      <w:pPr>
        <w:tabs>
          <w:tab w:val="left" w:pos="0"/>
          <w:tab w:val="left" w:pos="3261"/>
          <w:tab w:val="left" w:pos="4180"/>
        </w:tabs>
        <w:spacing w:after="0" w:line="240" w:lineRule="auto"/>
        <w:ind w:left="2832" w:right="-1"/>
        <w:jc w:val="center"/>
        <w:rPr>
          <w:rFonts w:ascii="Times New Roman" w:hAnsi="Times New Roman" w:cs="Times New Roman"/>
        </w:rPr>
      </w:pPr>
      <w:r w:rsidRPr="0093229B">
        <w:rPr>
          <w:rFonts w:ascii="Times New Roman" w:hAnsi="Times New Roman" w:cs="Times New Roman"/>
        </w:rPr>
        <w:t>Miejskiego Ośrodka Pomocy Rodzinie w Białymstoku</w:t>
      </w:r>
    </w:p>
    <w:p w:rsidR="00733A12" w:rsidRDefault="00733A12" w:rsidP="002318EB">
      <w:pPr>
        <w:tabs>
          <w:tab w:val="left" w:pos="0"/>
          <w:tab w:val="left" w:pos="3261"/>
          <w:tab w:val="left" w:pos="4180"/>
        </w:tabs>
        <w:spacing w:after="0" w:line="240" w:lineRule="auto"/>
        <w:ind w:left="2832" w:right="-1"/>
        <w:jc w:val="center"/>
        <w:rPr>
          <w:rFonts w:ascii="Times New Roman" w:hAnsi="Times New Roman" w:cs="Times New Roman"/>
        </w:rPr>
      </w:pPr>
    </w:p>
    <w:p w:rsidR="002318EB" w:rsidRPr="0093229B" w:rsidRDefault="002318EB" w:rsidP="002318EB">
      <w:pPr>
        <w:tabs>
          <w:tab w:val="left" w:pos="0"/>
          <w:tab w:val="left" w:pos="3261"/>
          <w:tab w:val="left" w:pos="4180"/>
        </w:tabs>
        <w:spacing w:after="0" w:line="240" w:lineRule="auto"/>
        <w:ind w:left="2832" w:right="-1"/>
        <w:jc w:val="center"/>
        <w:rPr>
          <w:rFonts w:ascii="Times New Roman" w:hAnsi="Times New Roman" w:cs="Times New Roman"/>
          <w:i/>
        </w:rPr>
      </w:pPr>
      <w:r w:rsidRPr="0093229B">
        <w:rPr>
          <w:rFonts w:ascii="Times New Roman" w:hAnsi="Times New Roman" w:cs="Times New Roman"/>
          <w:i/>
        </w:rPr>
        <w:t>mgr Jan Dobroduszny</w:t>
      </w:r>
    </w:p>
    <w:p w:rsidR="002318EB" w:rsidRPr="0093229B" w:rsidRDefault="002318EB" w:rsidP="002318EB">
      <w:pPr>
        <w:tabs>
          <w:tab w:val="left" w:pos="0"/>
          <w:tab w:val="left" w:pos="3261"/>
          <w:tab w:val="left" w:pos="4180"/>
        </w:tabs>
        <w:spacing w:after="0" w:line="240" w:lineRule="auto"/>
        <w:ind w:left="2832" w:right="-1"/>
        <w:jc w:val="center"/>
        <w:rPr>
          <w:rFonts w:ascii="Times New Roman" w:hAnsi="Times New Roman" w:cs="Times New Roman"/>
        </w:rPr>
      </w:pPr>
      <w:r w:rsidRPr="0093229B">
        <w:rPr>
          <w:rFonts w:ascii="Times New Roman" w:hAnsi="Times New Roman" w:cs="Times New Roman"/>
        </w:rPr>
        <w:t>(podpis)</w:t>
      </w:r>
    </w:p>
    <w:p w:rsidR="00160140" w:rsidRDefault="00160140" w:rsidP="00160140">
      <w:pPr>
        <w:spacing w:after="0" w:line="360" w:lineRule="auto"/>
        <w:jc w:val="both"/>
        <w:rPr>
          <w:rFonts w:ascii="Times New Roman" w:hAnsi="Times New Roman" w:cs="Times New Roman"/>
          <w:b/>
        </w:rPr>
      </w:pPr>
    </w:p>
    <w:p w:rsidR="00733A12" w:rsidRDefault="00733A12" w:rsidP="00160140">
      <w:pPr>
        <w:spacing w:after="0" w:line="360" w:lineRule="auto"/>
        <w:jc w:val="both"/>
        <w:rPr>
          <w:rFonts w:ascii="Times New Roman" w:hAnsi="Times New Roman" w:cs="Times New Roman"/>
          <w:b/>
        </w:rPr>
      </w:pPr>
    </w:p>
    <w:p w:rsidR="000278AF" w:rsidRPr="0030267E" w:rsidRDefault="000278AF" w:rsidP="00160140">
      <w:pPr>
        <w:spacing w:after="0" w:line="360" w:lineRule="auto"/>
        <w:jc w:val="both"/>
        <w:rPr>
          <w:rFonts w:ascii="Times New Roman" w:hAnsi="Times New Roman" w:cs="Times New Roman"/>
          <w:b/>
        </w:rPr>
      </w:pPr>
      <w:r w:rsidRPr="0030267E">
        <w:rPr>
          <w:rFonts w:ascii="Times New Roman" w:hAnsi="Times New Roman" w:cs="Times New Roman"/>
          <w:b/>
        </w:rPr>
        <w:t>Otrzymują:</w:t>
      </w:r>
    </w:p>
    <w:p w:rsidR="000278AF" w:rsidRPr="0030267E" w:rsidRDefault="00733A12" w:rsidP="00160140">
      <w:pPr>
        <w:spacing w:after="0" w:line="360" w:lineRule="auto"/>
        <w:jc w:val="both"/>
        <w:rPr>
          <w:rFonts w:ascii="Times New Roman" w:hAnsi="Times New Roman" w:cs="Times New Roman"/>
        </w:rPr>
      </w:pPr>
      <w:r w:rsidRPr="0030267E">
        <w:rPr>
          <w:rFonts w:ascii="Times New Roman" w:hAnsi="Times New Roman" w:cs="Times New Roman"/>
        </w:rPr>
        <w:t xml:space="preserve">1. </w:t>
      </w:r>
      <w:r w:rsidR="00423D6F" w:rsidRPr="0030267E">
        <w:rPr>
          <w:rFonts w:ascii="Times New Roman" w:hAnsi="Times New Roman" w:cs="Times New Roman"/>
        </w:rPr>
        <w:t>Juliusz</w:t>
      </w:r>
      <w:r w:rsidR="00FA06A8" w:rsidRPr="0030267E">
        <w:rPr>
          <w:rFonts w:ascii="Times New Roman" w:hAnsi="Times New Roman" w:cs="Times New Roman"/>
        </w:rPr>
        <w:t xml:space="preserve"> Niezaradny,</w:t>
      </w:r>
    </w:p>
    <w:p w:rsidR="000278AF" w:rsidRPr="0030267E" w:rsidRDefault="00733A12" w:rsidP="00160140">
      <w:pPr>
        <w:spacing w:after="0" w:line="360" w:lineRule="auto"/>
        <w:jc w:val="both"/>
        <w:rPr>
          <w:rFonts w:ascii="Times New Roman" w:hAnsi="Times New Roman" w:cs="Times New Roman"/>
        </w:rPr>
      </w:pPr>
      <w:r w:rsidRPr="0030267E">
        <w:rPr>
          <w:rFonts w:ascii="Times New Roman" w:hAnsi="Times New Roman" w:cs="Times New Roman"/>
        </w:rPr>
        <w:t xml:space="preserve">2. </w:t>
      </w:r>
      <w:r w:rsidR="000278AF" w:rsidRPr="0030267E">
        <w:rPr>
          <w:rFonts w:ascii="Times New Roman" w:hAnsi="Times New Roman" w:cs="Times New Roman"/>
        </w:rPr>
        <w:t>a/a.</w:t>
      </w: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0278AF" w:rsidRPr="0093229B" w:rsidRDefault="000278AF" w:rsidP="005F2C78">
      <w:pPr>
        <w:spacing w:after="0" w:line="360" w:lineRule="auto"/>
        <w:ind w:firstLine="708"/>
        <w:jc w:val="both"/>
        <w:rPr>
          <w:rFonts w:ascii="Times New Roman" w:hAnsi="Times New Roman" w:cs="Times New Roman"/>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160140" w:rsidRDefault="00160140" w:rsidP="005F2C78">
      <w:pPr>
        <w:spacing w:after="0" w:line="360" w:lineRule="auto"/>
        <w:jc w:val="both"/>
        <w:rPr>
          <w:rFonts w:ascii="Times New Roman" w:hAnsi="Times New Roman" w:cs="Times New Roman"/>
          <w:b/>
          <w:i/>
        </w:rPr>
      </w:pPr>
    </w:p>
    <w:p w:rsidR="00541DB9" w:rsidRDefault="000278AF" w:rsidP="005F2C78">
      <w:pPr>
        <w:spacing w:after="0" w:line="360" w:lineRule="auto"/>
        <w:jc w:val="both"/>
        <w:rPr>
          <w:rFonts w:ascii="Times New Roman" w:hAnsi="Times New Roman" w:cs="Times New Roman"/>
          <w:b/>
          <w:i/>
        </w:rPr>
      </w:pPr>
      <w:r w:rsidRPr="00C95000">
        <w:rPr>
          <w:rFonts w:ascii="Times New Roman" w:hAnsi="Times New Roman" w:cs="Times New Roman"/>
          <w:b/>
          <w:i/>
        </w:rPr>
        <w:t xml:space="preserve">Informacja dla zdającego: </w:t>
      </w:r>
    </w:p>
    <w:p w:rsidR="000278AF" w:rsidRPr="00C95000" w:rsidRDefault="001A413C" w:rsidP="005F2C78">
      <w:pPr>
        <w:spacing w:after="0" w:line="360" w:lineRule="auto"/>
        <w:jc w:val="both"/>
        <w:rPr>
          <w:rFonts w:ascii="Times New Roman" w:hAnsi="Times New Roman" w:cs="Times New Roman"/>
          <w:b/>
          <w:i/>
        </w:rPr>
      </w:pPr>
      <w:r>
        <w:rPr>
          <w:rFonts w:ascii="Times New Roman" w:hAnsi="Times New Roman" w:cs="Times New Roman"/>
          <w:b/>
          <w:i/>
        </w:rPr>
        <w:t>N</w:t>
      </w:r>
      <w:r w:rsidR="000278AF" w:rsidRPr="00C95000">
        <w:rPr>
          <w:rFonts w:ascii="Times New Roman" w:hAnsi="Times New Roman" w:cs="Times New Roman"/>
          <w:b/>
          <w:i/>
        </w:rPr>
        <w:t xml:space="preserve">ależy założyć, że decyzja została doręczona </w:t>
      </w:r>
      <w:r w:rsidR="00423D6F" w:rsidRPr="00C95000">
        <w:rPr>
          <w:rFonts w:ascii="Times New Roman" w:hAnsi="Times New Roman" w:cs="Times New Roman"/>
          <w:b/>
          <w:i/>
        </w:rPr>
        <w:t>Juliuszow</w:t>
      </w:r>
      <w:r w:rsidR="00785B6A" w:rsidRPr="00C95000">
        <w:rPr>
          <w:rFonts w:ascii="Times New Roman" w:hAnsi="Times New Roman" w:cs="Times New Roman"/>
          <w:b/>
          <w:i/>
        </w:rPr>
        <w:t xml:space="preserve">i Niezaradnemu </w:t>
      </w:r>
      <w:r w:rsidR="000278AF" w:rsidRPr="00C95000">
        <w:rPr>
          <w:rFonts w:ascii="Times New Roman" w:hAnsi="Times New Roman" w:cs="Times New Roman"/>
          <w:b/>
          <w:i/>
        </w:rPr>
        <w:t xml:space="preserve">w dniu </w:t>
      </w:r>
      <w:r w:rsidR="001C5281" w:rsidRPr="00C95000">
        <w:rPr>
          <w:rFonts w:ascii="Times New Roman" w:hAnsi="Times New Roman" w:cs="Times New Roman"/>
          <w:b/>
          <w:i/>
        </w:rPr>
        <w:t>20</w:t>
      </w:r>
      <w:r w:rsidR="00A16A34" w:rsidRPr="00C95000">
        <w:rPr>
          <w:rFonts w:ascii="Times New Roman" w:hAnsi="Times New Roman" w:cs="Times New Roman"/>
          <w:b/>
          <w:i/>
        </w:rPr>
        <w:t xml:space="preserve"> stycznia </w:t>
      </w:r>
      <w:r w:rsidR="000278AF" w:rsidRPr="00C95000">
        <w:rPr>
          <w:rFonts w:ascii="Times New Roman" w:hAnsi="Times New Roman" w:cs="Times New Roman"/>
          <w:b/>
          <w:i/>
        </w:rPr>
        <w:t>201</w:t>
      </w:r>
      <w:r w:rsidR="00FA06A8" w:rsidRPr="00C95000">
        <w:rPr>
          <w:rFonts w:ascii="Times New Roman" w:hAnsi="Times New Roman" w:cs="Times New Roman"/>
          <w:b/>
          <w:i/>
        </w:rPr>
        <w:t>6</w:t>
      </w:r>
      <w:r w:rsidR="000278AF" w:rsidRPr="00C95000">
        <w:rPr>
          <w:rFonts w:ascii="Times New Roman" w:hAnsi="Times New Roman" w:cs="Times New Roman"/>
          <w:b/>
          <w:i/>
        </w:rPr>
        <w:t xml:space="preserve"> r. </w:t>
      </w:r>
    </w:p>
    <w:p w:rsidR="000278AF" w:rsidRPr="0093229B" w:rsidRDefault="000278AF" w:rsidP="005F2C78">
      <w:pPr>
        <w:spacing w:after="0" w:line="360" w:lineRule="auto"/>
        <w:ind w:left="2832" w:firstLine="3"/>
        <w:jc w:val="both"/>
        <w:rPr>
          <w:rFonts w:ascii="Times New Roman" w:hAnsi="Times New Roman" w:cs="Times New Roman"/>
          <w:i/>
        </w:rPr>
      </w:pPr>
    </w:p>
    <w:p w:rsidR="000278AF" w:rsidRPr="0093229B" w:rsidRDefault="000278AF" w:rsidP="00160140">
      <w:pPr>
        <w:spacing w:after="0" w:line="360" w:lineRule="auto"/>
        <w:ind w:left="5664" w:firstLine="708"/>
        <w:rPr>
          <w:rFonts w:ascii="Times New Roman" w:hAnsi="Times New Roman" w:cs="Times New Roman"/>
        </w:rPr>
      </w:pPr>
      <w:r w:rsidRPr="0093229B">
        <w:rPr>
          <w:rFonts w:ascii="Times New Roman" w:hAnsi="Times New Roman" w:cs="Times New Roman"/>
        </w:rPr>
        <w:br w:type="page"/>
      </w:r>
      <w:r w:rsidR="00C95000">
        <w:rPr>
          <w:rFonts w:ascii="Times New Roman" w:hAnsi="Times New Roman" w:cs="Times New Roman"/>
        </w:rPr>
        <w:lastRenderedPageBreak/>
        <w:t>Białystok</w:t>
      </w:r>
      <w:r w:rsidR="00FA06A8" w:rsidRPr="0093229B">
        <w:rPr>
          <w:rFonts w:ascii="Times New Roman" w:hAnsi="Times New Roman" w:cs="Times New Roman"/>
        </w:rPr>
        <w:t xml:space="preserve">, </w:t>
      </w:r>
      <w:r w:rsidRPr="0093229B">
        <w:rPr>
          <w:rFonts w:ascii="Times New Roman" w:hAnsi="Times New Roman" w:cs="Times New Roman"/>
        </w:rPr>
        <w:t xml:space="preserve">dnia </w:t>
      </w:r>
      <w:r w:rsidR="00F1155E" w:rsidRPr="0093229B">
        <w:rPr>
          <w:rFonts w:ascii="Times New Roman" w:hAnsi="Times New Roman" w:cs="Times New Roman"/>
        </w:rPr>
        <w:t>2</w:t>
      </w:r>
      <w:r w:rsidR="001C5281" w:rsidRPr="0093229B">
        <w:rPr>
          <w:rFonts w:ascii="Times New Roman" w:hAnsi="Times New Roman" w:cs="Times New Roman"/>
        </w:rPr>
        <w:t>7</w:t>
      </w:r>
      <w:r w:rsidR="00F1155E" w:rsidRPr="0093229B">
        <w:rPr>
          <w:rFonts w:ascii="Times New Roman" w:hAnsi="Times New Roman" w:cs="Times New Roman"/>
        </w:rPr>
        <w:t xml:space="preserve"> stycznia </w:t>
      </w:r>
      <w:r w:rsidR="00FA06A8" w:rsidRPr="0093229B">
        <w:rPr>
          <w:rFonts w:ascii="Times New Roman" w:hAnsi="Times New Roman" w:cs="Times New Roman"/>
        </w:rPr>
        <w:t>2016</w:t>
      </w:r>
      <w:r w:rsidRPr="0093229B">
        <w:rPr>
          <w:rFonts w:ascii="Times New Roman" w:hAnsi="Times New Roman" w:cs="Times New Roman"/>
        </w:rPr>
        <w:t xml:space="preserve"> r.</w:t>
      </w:r>
    </w:p>
    <w:p w:rsidR="00733A12" w:rsidRDefault="00733A12" w:rsidP="00FA06A8">
      <w:pPr>
        <w:spacing w:after="0" w:line="360" w:lineRule="auto"/>
        <w:jc w:val="both"/>
        <w:rPr>
          <w:rFonts w:ascii="Times New Roman" w:hAnsi="Times New Roman" w:cs="Times New Roman"/>
        </w:rPr>
      </w:pPr>
    </w:p>
    <w:p w:rsidR="00FA06A8" w:rsidRPr="0093229B" w:rsidRDefault="00423D6F" w:rsidP="00FA06A8">
      <w:pPr>
        <w:spacing w:after="0" w:line="360" w:lineRule="auto"/>
        <w:jc w:val="both"/>
        <w:rPr>
          <w:rFonts w:ascii="Times New Roman" w:eastAsia="Calibri" w:hAnsi="Times New Roman" w:cs="Times New Roman"/>
          <w:b/>
        </w:rPr>
      </w:pPr>
      <w:r w:rsidRPr="0093229B">
        <w:rPr>
          <w:rFonts w:ascii="Times New Roman" w:eastAsia="Calibri" w:hAnsi="Times New Roman" w:cs="Times New Roman"/>
          <w:b/>
        </w:rPr>
        <w:t>Juliusz</w:t>
      </w:r>
      <w:r w:rsidR="00FA06A8" w:rsidRPr="0093229B">
        <w:rPr>
          <w:rFonts w:ascii="Times New Roman" w:eastAsia="Calibri" w:hAnsi="Times New Roman" w:cs="Times New Roman"/>
          <w:b/>
        </w:rPr>
        <w:t xml:space="preserve"> Niezaradny</w:t>
      </w:r>
    </w:p>
    <w:p w:rsidR="006B0ED9" w:rsidRPr="006B0ED9" w:rsidRDefault="006B0ED9" w:rsidP="006B0ED9">
      <w:pPr>
        <w:spacing w:after="0" w:line="360" w:lineRule="auto"/>
        <w:jc w:val="both"/>
        <w:rPr>
          <w:rFonts w:ascii="Times New Roman" w:eastAsia="Calibri" w:hAnsi="Times New Roman" w:cs="Times New Roman"/>
        </w:rPr>
      </w:pPr>
      <w:r w:rsidRPr="006B0ED9">
        <w:rPr>
          <w:rFonts w:ascii="Times New Roman" w:eastAsia="Calibri" w:hAnsi="Times New Roman" w:cs="Times New Roman"/>
        </w:rPr>
        <w:t>przebywający czasowo na obserwacji psychiatrycznej</w:t>
      </w:r>
    </w:p>
    <w:p w:rsidR="006B0ED9" w:rsidRPr="006B0ED9" w:rsidRDefault="006B0ED9" w:rsidP="006B0ED9">
      <w:pPr>
        <w:spacing w:after="0" w:line="360" w:lineRule="auto"/>
        <w:jc w:val="both"/>
        <w:rPr>
          <w:rFonts w:ascii="Times New Roman" w:eastAsia="Calibri" w:hAnsi="Times New Roman" w:cs="Times New Roman"/>
        </w:rPr>
      </w:pPr>
      <w:r w:rsidRPr="006B0ED9">
        <w:rPr>
          <w:rFonts w:ascii="Times New Roman" w:eastAsia="Calibri" w:hAnsi="Times New Roman" w:cs="Times New Roman"/>
        </w:rPr>
        <w:t xml:space="preserve">w Uniwersyteckim Szpitalu Klinicznym w Białymstoku </w:t>
      </w:r>
    </w:p>
    <w:p w:rsidR="006B0ED9" w:rsidRPr="006B0ED9" w:rsidRDefault="006B0ED9" w:rsidP="006B0ED9">
      <w:pPr>
        <w:spacing w:after="0" w:line="360" w:lineRule="auto"/>
        <w:jc w:val="both"/>
        <w:rPr>
          <w:rFonts w:ascii="Times New Roman" w:eastAsia="Calibri" w:hAnsi="Times New Roman" w:cs="Times New Roman"/>
        </w:rPr>
      </w:pPr>
      <w:r w:rsidRPr="006B0ED9">
        <w:rPr>
          <w:rFonts w:ascii="Times New Roman" w:eastAsia="Calibri" w:hAnsi="Times New Roman" w:cs="Times New Roman"/>
        </w:rPr>
        <w:t>u</w:t>
      </w:r>
      <w:r>
        <w:rPr>
          <w:rFonts w:ascii="Times New Roman" w:eastAsia="Calibri" w:hAnsi="Times New Roman" w:cs="Times New Roman"/>
        </w:rPr>
        <w:t>l. Marii Skłodowskiej-Curie 24A</w:t>
      </w:r>
    </w:p>
    <w:p w:rsidR="00FA06A8" w:rsidRPr="0093229B" w:rsidRDefault="006B0ED9" w:rsidP="006B0ED9">
      <w:pPr>
        <w:spacing w:after="0" w:line="360" w:lineRule="auto"/>
        <w:jc w:val="both"/>
        <w:rPr>
          <w:rFonts w:ascii="Times New Roman" w:eastAsia="Calibri" w:hAnsi="Times New Roman" w:cs="Times New Roman"/>
        </w:rPr>
      </w:pPr>
      <w:r w:rsidRPr="006B0ED9">
        <w:rPr>
          <w:rFonts w:ascii="Times New Roman" w:eastAsia="Calibri" w:hAnsi="Times New Roman" w:cs="Times New Roman"/>
        </w:rPr>
        <w:t>15-276 Białystok</w:t>
      </w:r>
    </w:p>
    <w:p w:rsidR="00C95000" w:rsidRDefault="00C95000" w:rsidP="00FA06A8">
      <w:pPr>
        <w:spacing w:after="0" w:line="240" w:lineRule="auto"/>
        <w:jc w:val="both"/>
        <w:rPr>
          <w:rFonts w:ascii="Times New Roman" w:eastAsia="Calibri" w:hAnsi="Times New Roman" w:cs="Times New Roman"/>
          <w:i/>
        </w:rPr>
      </w:pPr>
    </w:p>
    <w:p w:rsidR="00C95000" w:rsidRDefault="00C95000" w:rsidP="00FA06A8">
      <w:pPr>
        <w:spacing w:after="0" w:line="240" w:lineRule="auto"/>
        <w:jc w:val="both"/>
        <w:rPr>
          <w:rFonts w:ascii="Times New Roman" w:eastAsia="Calibri" w:hAnsi="Times New Roman" w:cs="Times New Roman"/>
          <w:i/>
        </w:rPr>
      </w:pPr>
    </w:p>
    <w:p w:rsidR="00FA06A8" w:rsidRPr="0093229B" w:rsidRDefault="00383D97" w:rsidP="00FA06A8">
      <w:pPr>
        <w:spacing w:after="0" w:line="240" w:lineRule="auto"/>
        <w:jc w:val="both"/>
        <w:rPr>
          <w:rFonts w:ascii="Times New Roman" w:eastAsia="Calibri" w:hAnsi="Times New Roman" w:cs="Times New Roman"/>
          <w:i/>
        </w:rPr>
      </w:pPr>
      <w:r>
        <w:rPr>
          <w:rFonts w:ascii="Times New Roman" w:eastAsia="Calibri" w:hAnsi="Times New Roman" w:cs="Times New Roman"/>
          <w:i/>
        </w:rPr>
        <w:t xml:space="preserve">      </w:t>
      </w:r>
      <w:r w:rsidR="001C5281" w:rsidRPr="0093229B">
        <w:rPr>
          <w:rFonts w:ascii="Times New Roman" w:eastAsia="Calibri" w:hAnsi="Times New Roman" w:cs="Times New Roman"/>
          <w:i/>
        </w:rPr>
        <w:t>Adnotacja MOPR w Białymstoku</w:t>
      </w:r>
    </w:p>
    <w:p w:rsidR="00FA06A8" w:rsidRPr="0093229B" w:rsidRDefault="00FA06A8" w:rsidP="00FA06A8">
      <w:pPr>
        <w:spacing w:after="0" w:line="240" w:lineRule="auto"/>
        <w:jc w:val="both"/>
        <w:rPr>
          <w:rFonts w:ascii="Times New Roman" w:eastAsia="Calibri" w:hAnsi="Times New Roman" w:cs="Times New Roman"/>
          <w:i/>
        </w:rPr>
      </w:pPr>
      <w:r w:rsidRPr="0093229B">
        <w:rPr>
          <w:rFonts w:ascii="Times New Roman" w:eastAsia="Calibri" w:hAnsi="Times New Roman" w:cs="Times New Roman"/>
          <w:i/>
        </w:rPr>
        <w:t xml:space="preserve">Data wpływu pisma: </w:t>
      </w:r>
      <w:r w:rsidR="00F1155E" w:rsidRPr="0093229B">
        <w:rPr>
          <w:rFonts w:ascii="Times New Roman" w:eastAsia="Calibri" w:hAnsi="Times New Roman" w:cs="Times New Roman"/>
          <w:i/>
        </w:rPr>
        <w:t>2</w:t>
      </w:r>
      <w:r w:rsidR="001C5281" w:rsidRPr="0093229B">
        <w:rPr>
          <w:rFonts w:ascii="Times New Roman" w:eastAsia="Calibri" w:hAnsi="Times New Roman" w:cs="Times New Roman"/>
          <w:i/>
        </w:rPr>
        <w:t>8</w:t>
      </w:r>
      <w:r w:rsidR="00F1155E" w:rsidRPr="0093229B">
        <w:rPr>
          <w:rFonts w:ascii="Times New Roman" w:eastAsia="Calibri" w:hAnsi="Times New Roman" w:cs="Times New Roman"/>
          <w:i/>
        </w:rPr>
        <w:t xml:space="preserve"> stycznia </w:t>
      </w:r>
      <w:r w:rsidRPr="0093229B">
        <w:rPr>
          <w:rFonts w:ascii="Times New Roman" w:eastAsia="Calibri" w:hAnsi="Times New Roman" w:cs="Times New Roman"/>
          <w:i/>
        </w:rPr>
        <w:t>201</w:t>
      </w:r>
      <w:r w:rsidR="00A16A34" w:rsidRPr="0093229B">
        <w:rPr>
          <w:rFonts w:ascii="Times New Roman" w:eastAsia="Calibri" w:hAnsi="Times New Roman" w:cs="Times New Roman"/>
          <w:i/>
        </w:rPr>
        <w:t>6</w:t>
      </w:r>
      <w:r w:rsidRPr="0093229B">
        <w:rPr>
          <w:rFonts w:ascii="Times New Roman" w:eastAsia="Calibri" w:hAnsi="Times New Roman" w:cs="Times New Roman"/>
          <w:i/>
        </w:rPr>
        <w:t xml:space="preserve"> r. </w:t>
      </w:r>
    </w:p>
    <w:p w:rsidR="00B34935" w:rsidRDefault="00383D97" w:rsidP="00FA06A8">
      <w:pPr>
        <w:spacing w:after="0" w:line="240" w:lineRule="auto"/>
        <w:jc w:val="both"/>
        <w:rPr>
          <w:rFonts w:ascii="Times New Roman" w:eastAsia="Calibri" w:hAnsi="Times New Roman" w:cs="Times New Roman"/>
          <w:i/>
        </w:rPr>
      </w:pPr>
      <w:r>
        <w:rPr>
          <w:rFonts w:ascii="Times New Roman" w:eastAsia="Calibri" w:hAnsi="Times New Roman" w:cs="Times New Roman"/>
          <w:i/>
        </w:rPr>
        <w:t xml:space="preserve">              </w:t>
      </w:r>
      <w:r w:rsidR="001C5281" w:rsidRPr="0093229B">
        <w:rPr>
          <w:rFonts w:ascii="Times New Roman" w:eastAsia="Calibri" w:hAnsi="Times New Roman" w:cs="Times New Roman"/>
          <w:i/>
        </w:rPr>
        <w:t>sekret.</w:t>
      </w:r>
      <w:r w:rsidR="00FA06A8" w:rsidRPr="0093229B">
        <w:rPr>
          <w:rFonts w:ascii="Times New Roman" w:eastAsia="Calibri" w:hAnsi="Times New Roman" w:cs="Times New Roman"/>
          <w:i/>
        </w:rPr>
        <w:t xml:space="preserve"> Anna Nowak</w:t>
      </w:r>
    </w:p>
    <w:p w:rsidR="00FA06A8" w:rsidRPr="00B34935" w:rsidRDefault="00B34935" w:rsidP="00B3493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383D97">
        <w:rPr>
          <w:rFonts w:ascii="Times New Roman" w:eastAsia="Calibri" w:hAnsi="Times New Roman" w:cs="Times New Roman"/>
        </w:rPr>
        <w:t xml:space="preserve">            </w:t>
      </w:r>
      <w:r>
        <w:rPr>
          <w:rFonts w:ascii="Times New Roman" w:eastAsia="Calibri" w:hAnsi="Times New Roman" w:cs="Times New Roman"/>
        </w:rPr>
        <w:t xml:space="preserve"> </w:t>
      </w:r>
      <w:r w:rsidRPr="00B34935">
        <w:rPr>
          <w:rFonts w:ascii="Times New Roman" w:eastAsia="Calibri" w:hAnsi="Times New Roman" w:cs="Times New Roman"/>
        </w:rPr>
        <w:t>(podpis)</w:t>
      </w:r>
      <w:r w:rsidR="00FA06A8" w:rsidRPr="00B34935">
        <w:rPr>
          <w:rFonts w:ascii="Times New Roman" w:eastAsia="Calibri" w:hAnsi="Times New Roman" w:cs="Times New Roman"/>
        </w:rPr>
        <w:t xml:space="preserve"> </w:t>
      </w:r>
    </w:p>
    <w:p w:rsidR="00FA06A8" w:rsidRPr="0093229B" w:rsidRDefault="00FA06A8" w:rsidP="00C953AF">
      <w:pPr>
        <w:spacing w:after="0" w:line="240" w:lineRule="auto"/>
        <w:rPr>
          <w:rFonts w:ascii="Times New Roman" w:hAnsi="Times New Roman" w:cs="Times New Roman"/>
        </w:rPr>
      </w:pPr>
    </w:p>
    <w:p w:rsidR="00E3205A" w:rsidRDefault="00FA06A8" w:rsidP="00733A12">
      <w:pPr>
        <w:spacing w:after="0" w:line="360" w:lineRule="auto"/>
        <w:ind w:left="4248" w:firstLine="708"/>
        <w:rPr>
          <w:rFonts w:ascii="Times New Roman" w:hAnsi="Times New Roman" w:cs="Times New Roman"/>
          <w:b/>
        </w:rPr>
      </w:pPr>
      <w:r w:rsidRPr="0093229B">
        <w:rPr>
          <w:rFonts w:ascii="Times New Roman" w:hAnsi="Times New Roman" w:cs="Times New Roman"/>
          <w:b/>
        </w:rPr>
        <w:t>Samorządowe Kolegium Odwoławcze</w:t>
      </w:r>
    </w:p>
    <w:p w:rsidR="00FA06A8" w:rsidRPr="0093229B" w:rsidRDefault="00FA06A8" w:rsidP="00FA06A8">
      <w:pPr>
        <w:spacing w:after="0" w:line="360" w:lineRule="auto"/>
        <w:ind w:left="4248" w:firstLine="5"/>
        <w:rPr>
          <w:rFonts w:ascii="Times New Roman" w:hAnsi="Times New Roman" w:cs="Times New Roman"/>
          <w:b/>
        </w:rPr>
      </w:pPr>
      <w:r w:rsidRPr="0093229B">
        <w:rPr>
          <w:rFonts w:ascii="Times New Roman" w:hAnsi="Times New Roman" w:cs="Times New Roman"/>
          <w:b/>
        </w:rPr>
        <w:t xml:space="preserve"> </w:t>
      </w:r>
      <w:r w:rsidR="00733A12">
        <w:rPr>
          <w:rFonts w:ascii="Times New Roman" w:hAnsi="Times New Roman" w:cs="Times New Roman"/>
          <w:b/>
        </w:rPr>
        <w:tab/>
      </w:r>
      <w:r w:rsidRPr="0093229B">
        <w:rPr>
          <w:rFonts w:ascii="Times New Roman" w:hAnsi="Times New Roman" w:cs="Times New Roman"/>
          <w:b/>
        </w:rPr>
        <w:t>w Białymstoku</w:t>
      </w:r>
    </w:p>
    <w:p w:rsidR="000278AF" w:rsidRPr="0093229B" w:rsidRDefault="000278AF" w:rsidP="00733A12">
      <w:pPr>
        <w:spacing w:after="0" w:line="360" w:lineRule="auto"/>
        <w:ind w:left="4248" w:firstLine="708"/>
        <w:rPr>
          <w:rFonts w:ascii="Times New Roman" w:hAnsi="Times New Roman" w:cs="Times New Roman"/>
        </w:rPr>
      </w:pPr>
      <w:r w:rsidRPr="0093229B">
        <w:rPr>
          <w:rFonts w:ascii="Times New Roman" w:hAnsi="Times New Roman" w:cs="Times New Roman"/>
        </w:rPr>
        <w:t xml:space="preserve">za pośrednictwem </w:t>
      </w:r>
    </w:p>
    <w:p w:rsidR="00254E13" w:rsidRDefault="00254E13" w:rsidP="00733A12">
      <w:pPr>
        <w:spacing w:after="0" w:line="360" w:lineRule="auto"/>
        <w:ind w:left="4248" w:firstLine="708"/>
        <w:rPr>
          <w:rFonts w:ascii="Times New Roman" w:hAnsi="Times New Roman" w:cs="Times New Roman"/>
        </w:rPr>
      </w:pPr>
      <w:r>
        <w:rPr>
          <w:rFonts w:ascii="Times New Roman" w:hAnsi="Times New Roman" w:cs="Times New Roman"/>
        </w:rPr>
        <w:t xml:space="preserve">Prezydenta </w:t>
      </w:r>
      <w:r w:rsidR="0080433B">
        <w:rPr>
          <w:rFonts w:ascii="Times New Roman" w:hAnsi="Times New Roman" w:cs="Times New Roman"/>
        </w:rPr>
        <w:t xml:space="preserve">Miasta </w:t>
      </w:r>
      <w:r>
        <w:rPr>
          <w:rFonts w:ascii="Times New Roman" w:hAnsi="Times New Roman" w:cs="Times New Roman"/>
        </w:rPr>
        <w:t xml:space="preserve">Białegostoku </w:t>
      </w:r>
    </w:p>
    <w:p w:rsidR="00FA06A8" w:rsidRPr="0093229B" w:rsidRDefault="00FA06A8" w:rsidP="00733A12">
      <w:pPr>
        <w:spacing w:after="0" w:line="360" w:lineRule="auto"/>
        <w:ind w:left="4248" w:firstLine="708"/>
        <w:rPr>
          <w:rFonts w:ascii="Times New Roman" w:hAnsi="Times New Roman" w:cs="Times New Roman"/>
        </w:rPr>
      </w:pPr>
      <w:r w:rsidRPr="0093229B">
        <w:rPr>
          <w:rFonts w:ascii="Times New Roman" w:hAnsi="Times New Roman" w:cs="Times New Roman"/>
        </w:rPr>
        <w:t>Miejski Ośrod</w:t>
      </w:r>
      <w:r w:rsidR="00254E13">
        <w:rPr>
          <w:rFonts w:ascii="Times New Roman" w:hAnsi="Times New Roman" w:cs="Times New Roman"/>
        </w:rPr>
        <w:t xml:space="preserve">ek </w:t>
      </w:r>
      <w:r w:rsidRPr="0093229B">
        <w:rPr>
          <w:rFonts w:ascii="Times New Roman" w:hAnsi="Times New Roman" w:cs="Times New Roman"/>
        </w:rPr>
        <w:t xml:space="preserve">Pomocy Rodzinie </w:t>
      </w:r>
    </w:p>
    <w:p w:rsidR="00FA06A8" w:rsidRPr="0093229B" w:rsidRDefault="00FA06A8" w:rsidP="00733A12">
      <w:pPr>
        <w:spacing w:after="0" w:line="360" w:lineRule="auto"/>
        <w:ind w:left="4248" w:firstLine="708"/>
        <w:rPr>
          <w:rFonts w:ascii="Times New Roman" w:hAnsi="Times New Roman" w:cs="Times New Roman"/>
        </w:rPr>
      </w:pPr>
      <w:r w:rsidRPr="0093229B">
        <w:rPr>
          <w:rFonts w:ascii="Times New Roman" w:hAnsi="Times New Roman" w:cs="Times New Roman"/>
        </w:rPr>
        <w:t xml:space="preserve">w Białymstoku </w:t>
      </w:r>
    </w:p>
    <w:p w:rsidR="00FA06A8" w:rsidRDefault="00FA06A8" w:rsidP="00733A12">
      <w:pPr>
        <w:spacing w:after="0" w:line="360" w:lineRule="auto"/>
        <w:ind w:left="4248" w:firstLine="708"/>
        <w:rPr>
          <w:rFonts w:ascii="Times New Roman" w:hAnsi="Times New Roman" w:cs="Times New Roman"/>
        </w:rPr>
      </w:pPr>
      <w:r w:rsidRPr="0093229B">
        <w:rPr>
          <w:rFonts w:ascii="Times New Roman" w:hAnsi="Times New Roman" w:cs="Times New Roman"/>
        </w:rPr>
        <w:t xml:space="preserve">ul. </w:t>
      </w:r>
      <w:proofErr w:type="spellStart"/>
      <w:r w:rsidRPr="0093229B">
        <w:rPr>
          <w:rFonts w:ascii="Times New Roman" w:hAnsi="Times New Roman" w:cs="Times New Roman"/>
        </w:rPr>
        <w:t>Malmeda</w:t>
      </w:r>
      <w:proofErr w:type="spellEnd"/>
      <w:r w:rsidRPr="0093229B">
        <w:rPr>
          <w:rFonts w:ascii="Times New Roman" w:hAnsi="Times New Roman" w:cs="Times New Roman"/>
        </w:rPr>
        <w:t xml:space="preserve"> 8</w:t>
      </w:r>
    </w:p>
    <w:p w:rsidR="00D334B3" w:rsidRPr="0093229B" w:rsidRDefault="00D334B3" w:rsidP="00733A12">
      <w:pPr>
        <w:spacing w:after="0" w:line="360" w:lineRule="auto"/>
        <w:ind w:left="4248" w:firstLine="708"/>
        <w:rPr>
          <w:rFonts w:ascii="Times New Roman" w:hAnsi="Times New Roman" w:cs="Times New Roman"/>
        </w:rPr>
      </w:pPr>
      <w:r w:rsidRPr="00D334B3">
        <w:rPr>
          <w:rFonts w:ascii="Times New Roman" w:hAnsi="Times New Roman" w:cs="Times New Roman"/>
        </w:rPr>
        <w:t>15-440 Białystok</w:t>
      </w:r>
    </w:p>
    <w:p w:rsidR="000278AF" w:rsidRPr="0093229B" w:rsidRDefault="000278AF" w:rsidP="00C953AF">
      <w:pPr>
        <w:spacing w:after="0"/>
        <w:ind w:firstLine="708"/>
        <w:jc w:val="center"/>
        <w:rPr>
          <w:rFonts w:ascii="Times New Roman" w:hAnsi="Times New Roman" w:cs="Times New Roman"/>
        </w:rPr>
      </w:pPr>
    </w:p>
    <w:p w:rsidR="00A16A34" w:rsidRPr="0093229B" w:rsidRDefault="00A16A34" w:rsidP="005F2C78">
      <w:pPr>
        <w:spacing w:after="0" w:line="360" w:lineRule="auto"/>
        <w:ind w:firstLine="708"/>
        <w:jc w:val="center"/>
        <w:rPr>
          <w:rFonts w:ascii="Times New Roman" w:hAnsi="Times New Roman" w:cs="Times New Roman"/>
          <w:b/>
        </w:rPr>
      </w:pPr>
    </w:p>
    <w:p w:rsidR="000278AF" w:rsidRPr="0093229B" w:rsidRDefault="000278AF" w:rsidP="005F2C78">
      <w:pPr>
        <w:spacing w:after="0" w:line="360" w:lineRule="auto"/>
        <w:jc w:val="center"/>
        <w:rPr>
          <w:rFonts w:ascii="Times New Roman" w:hAnsi="Times New Roman" w:cs="Times New Roman"/>
          <w:b/>
        </w:rPr>
      </w:pPr>
      <w:r w:rsidRPr="0093229B">
        <w:rPr>
          <w:rFonts w:ascii="Times New Roman" w:hAnsi="Times New Roman" w:cs="Times New Roman"/>
          <w:b/>
        </w:rPr>
        <w:t>ODWOŁANIE</w:t>
      </w:r>
    </w:p>
    <w:p w:rsidR="00A16A34" w:rsidRPr="0093229B" w:rsidRDefault="000278AF" w:rsidP="00A16A34">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Składam odwołanie od </w:t>
      </w:r>
      <w:r w:rsidR="00A16A34" w:rsidRPr="0093229B">
        <w:rPr>
          <w:rFonts w:ascii="Times New Roman" w:hAnsi="Times New Roman" w:cs="Times New Roman"/>
        </w:rPr>
        <w:t xml:space="preserve">decyzji nr 13/2016 z dnia </w:t>
      </w:r>
      <w:r w:rsidR="001C5281" w:rsidRPr="0093229B">
        <w:rPr>
          <w:rFonts w:ascii="Times New Roman" w:hAnsi="Times New Roman" w:cs="Times New Roman"/>
        </w:rPr>
        <w:t>20</w:t>
      </w:r>
      <w:r w:rsidR="00A16A34" w:rsidRPr="0093229B">
        <w:rPr>
          <w:rFonts w:ascii="Times New Roman" w:hAnsi="Times New Roman" w:cs="Times New Roman"/>
        </w:rPr>
        <w:t xml:space="preserve"> stycznia 2016 r., wydanej przez Dyrektora Miejskiego Ośrodka Pomocy Rodzinie w Białymstoku z upoważnienia Prezydenta Miasta Białegostoku.</w:t>
      </w:r>
    </w:p>
    <w:p w:rsidR="00A67925" w:rsidRDefault="00A16A34" w:rsidP="00A67925">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Nie zgadzam się z treścią tej decyzji i uważam, że jest ona bardzo krzywdząca. Decyzja ta </w:t>
      </w:r>
      <w:r w:rsidR="00443DE5" w:rsidRPr="0093229B">
        <w:rPr>
          <w:rFonts w:ascii="Times New Roman" w:hAnsi="Times New Roman" w:cs="Times New Roman"/>
        </w:rPr>
        <w:t>jest nielogiczna</w:t>
      </w:r>
      <w:r w:rsidRPr="0093229B">
        <w:rPr>
          <w:rFonts w:ascii="Times New Roman" w:hAnsi="Times New Roman" w:cs="Times New Roman"/>
        </w:rPr>
        <w:t xml:space="preserve">. Skoro organ nie kwestionuje tego, że </w:t>
      </w:r>
      <w:r w:rsidR="00E06D75" w:rsidRPr="0093229B">
        <w:rPr>
          <w:rFonts w:ascii="Times New Roman" w:hAnsi="Times New Roman" w:cs="Times New Roman"/>
        </w:rPr>
        <w:t>od wielu lat choruję</w:t>
      </w:r>
      <w:r w:rsidRPr="0093229B">
        <w:rPr>
          <w:rFonts w:ascii="Times New Roman" w:hAnsi="Times New Roman" w:cs="Times New Roman"/>
        </w:rPr>
        <w:t xml:space="preserve"> na schizofrenię</w:t>
      </w:r>
      <w:r w:rsidR="00E06D75" w:rsidRPr="0093229B">
        <w:rPr>
          <w:rFonts w:ascii="Times New Roman" w:hAnsi="Times New Roman" w:cs="Times New Roman"/>
        </w:rPr>
        <w:t xml:space="preserve"> i wymagam całodobowej opieki, to nie powinien odmawiać skierowania mnie do domu pomocy społecznej. </w:t>
      </w:r>
      <w:r w:rsidR="00383D97">
        <w:rPr>
          <w:rFonts w:ascii="Times New Roman" w:hAnsi="Times New Roman" w:cs="Times New Roman"/>
        </w:rPr>
        <w:br/>
      </w:r>
      <w:r w:rsidR="00C7491B" w:rsidRPr="0093229B">
        <w:rPr>
          <w:rFonts w:ascii="Times New Roman" w:hAnsi="Times New Roman" w:cs="Times New Roman"/>
        </w:rPr>
        <w:t>Wolę przebywać w domu</w:t>
      </w:r>
      <w:r w:rsidR="008F254F">
        <w:rPr>
          <w:rFonts w:ascii="Times New Roman" w:hAnsi="Times New Roman" w:cs="Times New Roman"/>
        </w:rPr>
        <w:t xml:space="preserve"> pomocy </w:t>
      </w:r>
      <w:r w:rsidR="00C7491B" w:rsidRPr="0093229B">
        <w:rPr>
          <w:rFonts w:ascii="Times New Roman" w:hAnsi="Times New Roman" w:cs="Times New Roman"/>
        </w:rPr>
        <w:t>społecznej i tam być</w:t>
      </w:r>
      <w:r w:rsidR="006B0ED9">
        <w:rPr>
          <w:rFonts w:ascii="Times New Roman" w:hAnsi="Times New Roman" w:cs="Times New Roman"/>
        </w:rPr>
        <w:t xml:space="preserve"> poddany obserwacji niż </w:t>
      </w:r>
      <w:r w:rsidR="00747EDF">
        <w:rPr>
          <w:rFonts w:ascii="Times New Roman" w:hAnsi="Times New Roman" w:cs="Times New Roman"/>
        </w:rPr>
        <w:t>„</w:t>
      </w:r>
      <w:r w:rsidR="006B0ED9">
        <w:rPr>
          <w:rFonts w:ascii="Times New Roman" w:hAnsi="Times New Roman" w:cs="Times New Roman"/>
        </w:rPr>
        <w:t>gnić</w:t>
      </w:r>
      <w:r w:rsidR="00747EDF">
        <w:rPr>
          <w:rFonts w:ascii="Times New Roman" w:hAnsi="Times New Roman" w:cs="Times New Roman"/>
        </w:rPr>
        <w:t>”</w:t>
      </w:r>
      <w:r w:rsidR="006B0ED9">
        <w:rPr>
          <w:rFonts w:ascii="Times New Roman" w:hAnsi="Times New Roman" w:cs="Times New Roman"/>
        </w:rPr>
        <w:t xml:space="preserve"> w S</w:t>
      </w:r>
      <w:r w:rsidR="00C7491B" w:rsidRPr="0093229B">
        <w:rPr>
          <w:rFonts w:ascii="Times New Roman" w:hAnsi="Times New Roman" w:cs="Times New Roman"/>
        </w:rPr>
        <w:t xml:space="preserve">zpitalu. </w:t>
      </w:r>
      <w:r w:rsidR="00A67925" w:rsidRPr="0093229B">
        <w:rPr>
          <w:rFonts w:ascii="Times New Roman" w:hAnsi="Times New Roman" w:cs="Times New Roman"/>
        </w:rPr>
        <w:t xml:space="preserve">Ponadto, wkrótce moja </w:t>
      </w:r>
      <w:r w:rsidR="006C6C2E" w:rsidRPr="0093229B">
        <w:rPr>
          <w:rFonts w:ascii="Times New Roman" w:hAnsi="Times New Roman" w:cs="Times New Roman"/>
        </w:rPr>
        <w:t>obserwacja psychiatryczna</w:t>
      </w:r>
      <w:r w:rsidR="00A67925" w:rsidRPr="0093229B">
        <w:rPr>
          <w:rFonts w:ascii="Times New Roman" w:hAnsi="Times New Roman" w:cs="Times New Roman"/>
        </w:rPr>
        <w:t xml:space="preserve"> się skończy i będę potrzebował schronienia i opieki medycznej.</w:t>
      </w:r>
      <w:r w:rsidR="000E01DF">
        <w:rPr>
          <w:rFonts w:ascii="Times New Roman" w:hAnsi="Times New Roman" w:cs="Times New Roman"/>
        </w:rPr>
        <w:t xml:space="preserve"> </w:t>
      </w:r>
      <w:r w:rsidR="005509B7" w:rsidRPr="0093229B">
        <w:rPr>
          <w:rFonts w:ascii="Times New Roman" w:hAnsi="Times New Roman" w:cs="Times New Roman"/>
        </w:rPr>
        <w:t>J</w:t>
      </w:r>
      <w:r w:rsidR="00A67925" w:rsidRPr="0093229B">
        <w:rPr>
          <w:rFonts w:ascii="Times New Roman" w:hAnsi="Times New Roman" w:cs="Times New Roman"/>
        </w:rPr>
        <w:t>est</w:t>
      </w:r>
      <w:r w:rsidR="005509B7" w:rsidRPr="0093229B">
        <w:rPr>
          <w:rFonts w:ascii="Times New Roman" w:hAnsi="Times New Roman" w:cs="Times New Roman"/>
        </w:rPr>
        <w:t>em</w:t>
      </w:r>
      <w:r w:rsidR="00A67925" w:rsidRPr="0093229B">
        <w:rPr>
          <w:rFonts w:ascii="Times New Roman" w:hAnsi="Times New Roman" w:cs="Times New Roman"/>
        </w:rPr>
        <w:t xml:space="preserve"> osobą schorowaną i niezaradną, bez szans na znalezienie pracy i mieszkania. Z u</w:t>
      </w:r>
      <w:r w:rsidR="005509B7" w:rsidRPr="0093229B">
        <w:rPr>
          <w:rFonts w:ascii="Times New Roman" w:hAnsi="Times New Roman" w:cs="Times New Roman"/>
        </w:rPr>
        <w:t>wagi na swoją chorobę potrzebuję całodobowej opieki. Czuję</w:t>
      </w:r>
      <w:r w:rsidR="00A67925" w:rsidRPr="0093229B">
        <w:rPr>
          <w:rFonts w:ascii="Times New Roman" w:hAnsi="Times New Roman" w:cs="Times New Roman"/>
        </w:rPr>
        <w:t>, że po opuszczeniu Szpitala nie odnajd</w:t>
      </w:r>
      <w:r w:rsidR="005509B7" w:rsidRPr="0093229B">
        <w:rPr>
          <w:rFonts w:ascii="Times New Roman" w:hAnsi="Times New Roman" w:cs="Times New Roman"/>
        </w:rPr>
        <w:t xml:space="preserve">ę </w:t>
      </w:r>
      <w:r w:rsidR="00A67925" w:rsidRPr="0093229B">
        <w:rPr>
          <w:rFonts w:ascii="Times New Roman" w:hAnsi="Times New Roman" w:cs="Times New Roman"/>
        </w:rPr>
        <w:t>się w społeczeństwie i znów trafi</w:t>
      </w:r>
      <w:r w:rsidR="005509B7" w:rsidRPr="0093229B">
        <w:rPr>
          <w:rFonts w:ascii="Times New Roman" w:hAnsi="Times New Roman" w:cs="Times New Roman"/>
        </w:rPr>
        <w:t>ę</w:t>
      </w:r>
      <w:r w:rsidR="00A67925" w:rsidRPr="0093229B">
        <w:rPr>
          <w:rFonts w:ascii="Times New Roman" w:hAnsi="Times New Roman" w:cs="Times New Roman"/>
        </w:rPr>
        <w:t xml:space="preserve"> w złe towarzystwo</w:t>
      </w:r>
      <w:r w:rsidR="005509B7" w:rsidRPr="0093229B">
        <w:rPr>
          <w:rFonts w:ascii="Times New Roman" w:hAnsi="Times New Roman" w:cs="Times New Roman"/>
        </w:rPr>
        <w:t>.</w:t>
      </w:r>
      <w:r w:rsidR="000E01DF">
        <w:rPr>
          <w:rFonts w:ascii="Times New Roman" w:hAnsi="Times New Roman" w:cs="Times New Roman"/>
        </w:rPr>
        <w:t xml:space="preserve"> </w:t>
      </w:r>
    </w:p>
    <w:p w:rsidR="00D334B3" w:rsidRPr="0093229B" w:rsidRDefault="00D334B3" w:rsidP="00A67925">
      <w:pPr>
        <w:spacing w:after="0" w:line="360" w:lineRule="auto"/>
        <w:ind w:firstLine="708"/>
        <w:jc w:val="both"/>
        <w:rPr>
          <w:rFonts w:ascii="Times New Roman" w:hAnsi="Times New Roman" w:cs="Times New Roman"/>
        </w:rPr>
      </w:pPr>
    </w:p>
    <w:p w:rsidR="000278AF" w:rsidRPr="0093229B" w:rsidRDefault="00423D6F" w:rsidP="00733A12">
      <w:pPr>
        <w:spacing w:after="0"/>
        <w:ind w:left="4956" w:firstLine="6"/>
        <w:jc w:val="center"/>
        <w:rPr>
          <w:rFonts w:ascii="Times New Roman" w:hAnsi="Times New Roman" w:cs="Times New Roman"/>
          <w:i/>
        </w:rPr>
      </w:pPr>
      <w:r w:rsidRPr="0093229B">
        <w:rPr>
          <w:rFonts w:ascii="Times New Roman" w:hAnsi="Times New Roman" w:cs="Times New Roman"/>
          <w:i/>
        </w:rPr>
        <w:t>Juliusz</w:t>
      </w:r>
      <w:r w:rsidR="00E06D75" w:rsidRPr="0093229B">
        <w:rPr>
          <w:rFonts w:ascii="Times New Roman" w:hAnsi="Times New Roman" w:cs="Times New Roman"/>
          <w:i/>
        </w:rPr>
        <w:t xml:space="preserve"> Niezaradny</w:t>
      </w:r>
    </w:p>
    <w:p w:rsidR="000278AF" w:rsidRPr="0093229B" w:rsidRDefault="000278AF" w:rsidP="00733A12">
      <w:pPr>
        <w:spacing w:after="0"/>
        <w:ind w:left="4956" w:firstLine="6"/>
        <w:jc w:val="center"/>
        <w:rPr>
          <w:rFonts w:ascii="Times New Roman" w:hAnsi="Times New Roman" w:cs="Times New Roman"/>
        </w:rPr>
      </w:pPr>
      <w:r w:rsidRPr="0093229B">
        <w:rPr>
          <w:rFonts w:ascii="Times New Roman" w:hAnsi="Times New Roman" w:cs="Times New Roman"/>
        </w:rPr>
        <w:t>(podpis)</w:t>
      </w:r>
    </w:p>
    <w:p w:rsidR="00E06D75" w:rsidRPr="0093229B" w:rsidRDefault="00E06D75">
      <w:pPr>
        <w:spacing w:after="0" w:line="240" w:lineRule="auto"/>
        <w:rPr>
          <w:rFonts w:ascii="Times New Roman" w:hAnsi="Times New Roman" w:cs="Times New Roman"/>
        </w:rPr>
      </w:pPr>
      <w:r w:rsidRPr="0093229B">
        <w:rPr>
          <w:rFonts w:ascii="Times New Roman" w:hAnsi="Times New Roman" w:cs="Times New Roman"/>
        </w:rPr>
        <w:br w:type="page"/>
      </w:r>
    </w:p>
    <w:p w:rsidR="000278AF" w:rsidRPr="0093229B" w:rsidRDefault="00E06D75" w:rsidP="00160140">
      <w:pPr>
        <w:spacing w:after="0" w:line="360" w:lineRule="auto"/>
        <w:ind w:left="5664" w:firstLine="708"/>
        <w:rPr>
          <w:rFonts w:ascii="Times New Roman" w:hAnsi="Times New Roman" w:cs="Times New Roman"/>
          <w:b/>
        </w:rPr>
      </w:pPr>
      <w:r w:rsidRPr="0093229B">
        <w:rPr>
          <w:rFonts w:ascii="Times New Roman" w:hAnsi="Times New Roman" w:cs="Times New Roman"/>
        </w:rPr>
        <w:lastRenderedPageBreak/>
        <w:t>Białystok</w:t>
      </w:r>
      <w:r w:rsidR="000278AF" w:rsidRPr="0093229B">
        <w:rPr>
          <w:rFonts w:ascii="Times New Roman" w:hAnsi="Times New Roman" w:cs="Times New Roman"/>
        </w:rPr>
        <w:t xml:space="preserve">, dnia </w:t>
      </w:r>
      <w:r w:rsidR="00F1155E" w:rsidRPr="0093229B">
        <w:rPr>
          <w:rFonts w:ascii="Times New Roman" w:hAnsi="Times New Roman" w:cs="Times New Roman"/>
        </w:rPr>
        <w:t xml:space="preserve">29 stycznia </w:t>
      </w:r>
      <w:r w:rsidR="000278AF" w:rsidRPr="0093229B">
        <w:rPr>
          <w:rFonts w:ascii="Times New Roman" w:hAnsi="Times New Roman" w:cs="Times New Roman"/>
        </w:rPr>
        <w:t>201</w:t>
      </w:r>
      <w:r w:rsidR="004548F1">
        <w:rPr>
          <w:rFonts w:ascii="Times New Roman" w:hAnsi="Times New Roman" w:cs="Times New Roman"/>
        </w:rPr>
        <w:t>6</w:t>
      </w:r>
      <w:r w:rsidR="000278AF" w:rsidRPr="0093229B">
        <w:rPr>
          <w:rFonts w:ascii="Times New Roman" w:hAnsi="Times New Roman" w:cs="Times New Roman"/>
        </w:rPr>
        <w:t xml:space="preserve"> r.</w:t>
      </w:r>
    </w:p>
    <w:p w:rsidR="00DF146D" w:rsidRPr="0093229B" w:rsidRDefault="00DF146D" w:rsidP="00DF146D">
      <w:pPr>
        <w:spacing w:after="0" w:line="360" w:lineRule="auto"/>
        <w:jc w:val="both"/>
        <w:rPr>
          <w:rFonts w:ascii="Times New Roman" w:hAnsi="Times New Roman" w:cs="Times New Roman"/>
          <w:b/>
        </w:rPr>
      </w:pPr>
      <w:r w:rsidRPr="0093229B">
        <w:rPr>
          <w:rFonts w:ascii="Times New Roman" w:hAnsi="Times New Roman" w:cs="Times New Roman"/>
          <w:b/>
        </w:rPr>
        <w:t>Prezydent Miasta Białegostoku</w:t>
      </w:r>
    </w:p>
    <w:p w:rsidR="00DF146D" w:rsidRPr="0093229B" w:rsidRDefault="00DF146D" w:rsidP="0030267E">
      <w:pPr>
        <w:spacing w:after="0" w:line="360" w:lineRule="auto"/>
        <w:rPr>
          <w:rFonts w:ascii="Times New Roman" w:hAnsi="Times New Roman" w:cs="Times New Roman"/>
        </w:rPr>
      </w:pPr>
      <w:r w:rsidRPr="0093229B">
        <w:rPr>
          <w:rFonts w:ascii="Times New Roman" w:hAnsi="Times New Roman" w:cs="Times New Roman"/>
        </w:rPr>
        <w:t xml:space="preserve">Miejski Ośrodek Pomocy Rodzinie </w:t>
      </w:r>
    </w:p>
    <w:p w:rsidR="00DF146D" w:rsidRPr="0093229B" w:rsidRDefault="00DF146D" w:rsidP="0030267E">
      <w:pPr>
        <w:spacing w:after="0" w:line="360" w:lineRule="auto"/>
        <w:rPr>
          <w:rFonts w:ascii="Times New Roman" w:hAnsi="Times New Roman" w:cs="Times New Roman"/>
        </w:rPr>
      </w:pPr>
      <w:r w:rsidRPr="0093229B">
        <w:rPr>
          <w:rFonts w:ascii="Times New Roman" w:hAnsi="Times New Roman" w:cs="Times New Roman"/>
        </w:rPr>
        <w:t xml:space="preserve">w Białymstoku </w:t>
      </w:r>
    </w:p>
    <w:p w:rsidR="00DF146D" w:rsidRPr="0093229B" w:rsidRDefault="00DF146D" w:rsidP="0030267E">
      <w:pPr>
        <w:spacing w:after="0" w:line="360" w:lineRule="auto"/>
        <w:ind w:right="4536"/>
        <w:jc w:val="both"/>
        <w:rPr>
          <w:rFonts w:ascii="Times New Roman" w:hAnsi="Times New Roman" w:cs="Times New Roman"/>
        </w:rPr>
      </w:pPr>
      <w:r w:rsidRPr="0093229B">
        <w:rPr>
          <w:rFonts w:ascii="Times New Roman" w:hAnsi="Times New Roman" w:cs="Times New Roman"/>
        </w:rPr>
        <w:t xml:space="preserve">ul. </w:t>
      </w:r>
      <w:proofErr w:type="spellStart"/>
      <w:r w:rsidRPr="0093229B">
        <w:rPr>
          <w:rFonts w:ascii="Times New Roman" w:hAnsi="Times New Roman" w:cs="Times New Roman"/>
        </w:rPr>
        <w:t>Malmeda</w:t>
      </w:r>
      <w:proofErr w:type="spellEnd"/>
      <w:r w:rsidRPr="0093229B">
        <w:rPr>
          <w:rFonts w:ascii="Times New Roman" w:hAnsi="Times New Roman" w:cs="Times New Roman"/>
        </w:rPr>
        <w:t xml:space="preserve"> 8</w:t>
      </w:r>
    </w:p>
    <w:p w:rsidR="00DF146D" w:rsidRPr="0093229B" w:rsidRDefault="00DF146D" w:rsidP="00747EDF">
      <w:pPr>
        <w:spacing w:after="0" w:line="360" w:lineRule="auto"/>
        <w:jc w:val="both"/>
        <w:rPr>
          <w:rFonts w:ascii="Times New Roman" w:hAnsi="Times New Roman" w:cs="Times New Roman"/>
          <w:b/>
        </w:rPr>
      </w:pPr>
      <w:r w:rsidRPr="0093229B">
        <w:rPr>
          <w:rFonts w:ascii="Times New Roman" w:hAnsi="Times New Roman" w:cs="Times New Roman"/>
        </w:rPr>
        <w:t>15-440 Białystok</w:t>
      </w:r>
    </w:p>
    <w:p w:rsidR="000278AF" w:rsidRPr="0093229B" w:rsidRDefault="000278AF" w:rsidP="005F2C78">
      <w:pPr>
        <w:spacing w:after="0" w:line="360" w:lineRule="auto"/>
        <w:rPr>
          <w:rFonts w:ascii="Times New Roman" w:hAnsi="Times New Roman" w:cs="Times New Roman"/>
        </w:rPr>
      </w:pPr>
    </w:p>
    <w:p w:rsidR="000278AF" w:rsidRPr="0093229B" w:rsidRDefault="00DF146D" w:rsidP="00DF146D">
      <w:pPr>
        <w:spacing w:after="0" w:line="360" w:lineRule="auto"/>
        <w:ind w:left="5663" w:firstLine="1"/>
        <w:rPr>
          <w:rFonts w:ascii="Times New Roman" w:hAnsi="Times New Roman" w:cs="Times New Roman"/>
          <w:b/>
        </w:rPr>
      </w:pPr>
      <w:r w:rsidRPr="0093229B">
        <w:rPr>
          <w:rFonts w:ascii="Times New Roman" w:hAnsi="Times New Roman" w:cs="Times New Roman"/>
          <w:b/>
        </w:rPr>
        <w:t xml:space="preserve">Samorządowe Kolegium Odwoławcze </w:t>
      </w:r>
      <w:r w:rsidR="00870C0F">
        <w:rPr>
          <w:rFonts w:ascii="Times New Roman" w:hAnsi="Times New Roman" w:cs="Times New Roman"/>
          <w:b/>
        </w:rPr>
        <w:br/>
      </w:r>
      <w:r w:rsidRPr="0093229B">
        <w:rPr>
          <w:rFonts w:ascii="Times New Roman" w:hAnsi="Times New Roman" w:cs="Times New Roman"/>
          <w:b/>
        </w:rPr>
        <w:t xml:space="preserve">w Białymstoku </w:t>
      </w:r>
    </w:p>
    <w:p w:rsidR="00DF146D" w:rsidRPr="0093229B" w:rsidRDefault="00DF146D" w:rsidP="00DF146D">
      <w:pPr>
        <w:spacing w:after="0" w:line="360" w:lineRule="auto"/>
        <w:ind w:left="5663" w:firstLine="1"/>
        <w:rPr>
          <w:rFonts w:ascii="Times New Roman" w:hAnsi="Times New Roman" w:cs="Times New Roman"/>
        </w:rPr>
      </w:pPr>
      <w:r w:rsidRPr="0093229B">
        <w:rPr>
          <w:rFonts w:ascii="Times New Roman" w:hAnsi="Times New Roman" w:cs="Times New Roman"/>
        </w:rPr>
        <w:t>ul. Mickiewicza 3</w:t>
      </w:r>
    </w:p>
    <w:p w:rsidR="00DF146D" w:rsidRPr="0093229B" w:rsidRDefault="00DF146D" w:rsidP="00DF146D">
      <w:pPr>
        <w:spacing w:after="0" w:line="360" w:lineRule="auto"/>
        <w:ind w:left="5663" w:firstLine="1"/>
        <w:rPr>
          <w:rFonts w:ascii="Times New Roman" w:hAnsi="Times New Roman" w:cs="Times New Roman"/>
        </w:rPr>
      </w:pPr>
      <w:r w:rsidRPr="0093229B">
        <w:rPr>
          <w:rFonts w:ascii="Times New Roman" w:hAnsi="Times New Roman" w:cs="Times New Roman"/>
        </w:rPr>
        <w:t xml:space="preserve">15-213 Białystok </w:t>
      </w:r>
    </w:p>
    <w:p w:rsidR="000278AF" w:rsidRPr="0093229B" w:rsidRDefault="000278AF" w:rsidP="005F2C78">
      <w:pPr>
        <w:spacing w:after="0" w:line="360" w:lineRule="auto"/>
        <w:rPr>
          <w:rFonts w:ascii="Times New Roman" w:hAnsi="Times New Roman" w:cs="Times New Roman"/>
        </w:rPr>
      </w:pPr>
    </w:p>
    <w:p w:rsidR="000278AF" w:rsidRPr="0093229B" w:rsidRDefault="000278AF" w:rsidP="005F2C78">
      <w:pPr>
        <w:spacing w:after="0" w:line="360" w:lineRule="auto"/>
        <w:rPr>
          <w:rFonts w:ascii="Times New Roman" w:hAnsi="Times New Roman" w:cs="Times New Roman"/>
        </w:rPr>
      </w:pPr>
    </w:p>
    <w:p w:rsidR="00DF146D" w:rsidRPr="0093229B" w:rsidRDefault="000278AF" w:rsidP="005F2C78">
      <w:pPr>
        <w:spacing w:after="0" w:line="360" w:lineRule="auto"/>
        <w:ind w:firstLine="708"/>
        <w:jc w:val="both"/>
        <w:rPr>
          <w:rFonts w:ascii="Times New Roman" w:hAnsi="Times New Roman" w:cs="Times New Roman"/>
        </w:rPr>
      </w:pPr>
      <w:r w:rsidRPr="0093229B">
        <w:rPr>
          <w:rFonts w:ascii="Times New Roman" w:hAnsi="Times New Roman" w:cs="Times New Roman"/>
        </w:rPr>
        <w:t>Na podstawie art. 133 ustawy z dnia 14 czerwca 1960 r. Kodeks postępowania administracyjnego (</w:t>
      </w:r>
      <w:r w:rsidR="00160140">
        <w:rPr>
          <w:rFonts w:ascii="Times New Roman" w:hAnsi="Times New Roman" w:cs="Times New Roman"/>
        </w:rPr>
        <w:t>Dz. U. z 2016</w:t>
      </w:r>
      <w:r w:rsidR="00160140" w:rsidRPr="0093229B">
        <w:rPr>
          <w:rFonts w:ascii="Times New Roman" w:hAnsi="Times New Roman" w:cs="Times New Roman"/>
        </w:rPr>
        <w:t xml:space="preserve"> r. poz. </w:t>
      </w:r>
      <w:r w:rsidR="00160140">
        <w:rPr>
          <w:rFonts w:ascii="Times New Roman" w:hAnsi="Times New Roman" w:cs="Times New Roman"/>
        </w:rPr>
        <w:t>23</w:t>
      </w:r>
      <w:r w:rsidRPr="0093229B">
        <w:rPr>
          <w:rFonts w:ascii="Times New Roman" w:hAnsi="Times New Roman" w:cs="Times New Roman"/>
        </w:rPr>
        <w:t xml:space="preserve">) przekazuję odwołanie </w:t>
      </w:r>
      <w:r w:rsidR="00423D6F" w:rsidRPr="0093229B">
        <w:rPr>
          <w:rFonts w:ascii="Times New Roman" w:hAnsi="Times New Roman" w:cs="Times New Roman"/>
        </w:rPr>
        <w:t>Juliusza</w:t>
      </w:r>
      <w:r w:rsidR="00DF146D" w:rsidRPr="0093229B">
        <w:rPr>
          <w:rFonts w:ascii="Times New Roman" w:hAnsi="Times New Roman" w:cs="Times New Roman"/>
        </w:rPr>
        <w:t xml:space="preserve"> Niezaradnego </w:t>
      </w:r>
      <w:r w:rsidRPr="0093229B">
        <w:rPr>
          <w:rFonts w:ascii="Times New Roman" w:hAnsi="Times New Roman" w:cs="Times New Roman"/>
        </w:rPr>
        <w:t xml:space="preserve">od </w:t>
      </w:r>
      <w:r w:rsidR="00DF146D" w:rsidRPr="0093229B">
        <w:rPr>
          <w:rFonts w:ascii="Times New Roman" w:hAnsi="Times New Roman" w:cs="Times New Roman"/>
        </w:rPr>
        <w:t xml:space="preserve">decyzji </w:t>
      </w:r>
      <w:r w:rsidR="009D2FC7" w:rsidRPr="0093229B">
        <w:rPr>
          <w:rFonts w:ascii="Times New Roman" w:hAnsi="Times New Roman" w:cs="Times New Roman"/>
        </w:rPr>
        <w:t xml:space="preserve">Prezydenta Miasta Białegostoku </w:t>
      </w:r>
      <w:r w:rsidR="00DF146D" w:rsidRPr="0093229B">
        <w:rPr>
          <w:rFonts w:ascii="Times New Roman" w:hAnsi="Times New Roman" w:cs="Times New Roman"/>
        </w:rPr>
        <w:t xml:space="preserve">z dnia </w:t>
      </w:r>
      <w:r w:rsidR="00997434" w:rsidRPr="0093229B">
        <w:rPr>
          <w:rFonts w:ascii="Times New Roman" w:hAnsi="Times New Roman" w:cs="Times New Roman"/>
        </w:rPr>
        <w:t>20</w:t>
      </w:r>
      <w:r w:rsidR="00DF146D" w:rsidRPr="0093229B">
        <w:rPr>
          <w:rFonts w:ascii="Times New Roman" w:hAnsi="Times New Roman" w:cs="Times New Roman"/>
        </w:rPr>
        <w:t xml:space="preserve"> stycznia 2016 r. nr 13/2016 </w:t>
      </w:r>
      <w:r w:rsidR="009D2FC7" w:rsidRPr="0093229B">
        <w:rPr>
          <w:rFonts w:ascii="Times New Roman" w:hAnsi="Times New Roman" w:cs="Times New Roman"/>
        </w:rPr>
        <w:t>w sprawie odmowy skierow</w:t>
      </w:r>
      <w:r w:rsidR="00423D6F" w:rsidRPr="0093229B">
        <w:rPr>
          <w:rFonts w:ascii="Times New Roman" w:hAnsi="Times New Roman" w:cs="Times New Roman"/>
        </w:rPr>
        <w:t>ania do domu pomocy społecznej</w:t>
      </w:r>
      <w:r w:rsidR="009D2FC7" w:rsidRPr="0093229B">
        <w:rPr>
          <w:rFonts w:ascii="Times New Roman" w:hAnsi="Times New Roman" w:cs="Times New Roman"/>
        </w:rPr>
        <w:t>.</w:t>
      </w:r>
    </w:p>
    <w:p w:rsidR="000278AF" w:rsidRPr="0093229B" w:rsidRDefault="000278AF" w:rsidP="005F2C78">
      <w:pPr>
        <w:spacing w:after="0" w:line="360" w:lineRule="auto"/>
        <w:ind w:firstLine="708"/>
        <w:jc w:val="both"/>
        <w:rPr>
          <w:rFonts w:ascii="Times New Roman" w:hAnsi="Times New Roman" w:cs="Times New Roman"/>
        </w:rPr>
      </w:pPr>
      <w:r w:rsidRPr="0093229B">
        <w:rPr>
          <w:rFonts w:ascii="Times New Roman" w:hAnsi="Times New Roman" w:cs="Times New Roman"/>
        </w:rPr>
        <w:t>Odwołanie zostało wniesione w terminie. Po zapoznaniu się z treścią odwołania nie znaleziono podstaw do zastosowania art. 132 k.p.a.</w:t>
      </w:r>
    </w:p>
    <w:p w:rsidR="000278AF" w:rsidRPr="0093229B" w:rsidRDefault="000278AF" w:rsidP="005F2C78">
      <w:pPr>
        <w:spacing w:after="0" w:line="360" w:lineRule="auto"/>
        <w:ind w:firstLine="708"/>
        <w:jc w:val="both"/>
        <w:rPr>
          <w:rFonts w:ascii="Times New Roman" w:hAnsi="Times New Roman" w:cs="Times New Roman"/>
        </w:rPr>
      </w:pPr>
      <w:r w:rsidRPr="0093229B">
        <w:rPr>
          <w:rFonts w:ascii="Times New Roman" w:hAnsi="Times New Roman" w:cs="Times New Roman"/>
        </w:rPr>
        <w:t>W załączeniu akta administracyjne sprawy.</w:t>
      </w:r>
    </w:p>
    <w:p w:rsidR="000278AF" w:rsidRPr="0093229B" w:rsidRDefault="000278AF" w:rsidP="005F2C78">
      <w:pPr>
        <w:tabs>
          <w:tab w:val="left" w:pos="9072"/>
        </w:tabs>
        <w:spacing w:after="0" w:line="360" w:lineRule="auto"/>
        <w:ind w:left="4962"/>
        <w:jc w:val="center"/>
        <w:rPr>
          <w:rFonts w:ascii="Times New Roman" w:hAnsi="Times New Roman" w:cs="Times New Roman"/>
        </w:rPr>
      </w:pPr>
    </w:p>
    <w:p w:rsidR="009D2FC7" w:rsidRPr="0093229B" w:rsidRDefault="009D2FC7" w:rsidP="00C953AF">
      <w:pPr>
        <w:tabs>
          <w:tab w:val="left" w:pos="9072"/>
        </w:tabs>
        <w:spacing w:after="0" w:line="240" w:lineRule="auto"/>
        <w:ind w:left="4962"/>
        <w:jc w:val="center"/>
        <w:rPr>
          <w:rFonts w:ascii="Times New Roman" w:hAnsi="Times New Roman" w:cs="Times New Roman"/>
        </w:rPr>
      </w:pPr>
    </w:p>
    <w:p w:rsidR="009D2FC7" w:rsidRPr="0093229B" w:rsidRDefault="009D2FC7" w:rsidP="009D2FC7">
      <w:pPr>
        <w:tabs>
          <w:tab w:val="left" w:pos="0"/>
          <w:tab w:val="left" w:pos="3261"/>
          <w:tab w:val="left" w:pos="4180"/>
        </w:tabs>
        <w:spacing w:after="0" w:line="240" w:lineRule="auto"/>
        <w:ind w:left="3402" w:right="-1"/>
        <w:jc w:val="center"/>
        <w:rPr>
          <w:rFonts w:ascii="Times New Roman" w:hAnsi="Times New Roman" w:cs="Times New Roman"/>
        </w:rPr>
      </w:pPr>
      <w:r w:rsidRPr="0093229B">
        <w:rPr>
          <w:rFonts w:ascii="Times New Roman" w:hAnsi="Times New Roman" w:cs="Times New Roman"/>
        </w:rPr>
        <w:t>Z up. Prezydenta Miasta Białegostoku</w:t>
      </w:r>
    </w:p>
    <w:p w:rsidR="009D2FC7" w:rsidRPr="0093229B" w:rsidRDefault="009D2FC7" w:rsidP="009D2FC7">
      <w:pPr>
        <w:tabs>
          <w:tab w:val="left" w:pos="0"/>
          <w:tab w:val="left" w:pos="3261"/>
          <w:tab w:val="left" w:pos="4180"/>
        </w:tabs>
        <w:spacing w:after="0" w:line="240" w:lineRule="auto"/>
        <w:ind w:left="3402" w:right="-1"/>
        <w:jc w:val="center"/>
        <w:rPr>
          <w:rFonts w:ascii="Times New Roman" w:hAnsi="Times New Roman" w:cs="Times New Roman"/>
        </w:rPr>
      </w:pPr>
      <w:r w:rsidRPr="0093229B">
        <w:rPr>
          <w:rFonts w:ascii="Times New Roman" w:hAnsi="Times New Roman" w:cs="Times New Roman"/>
        </w:rPr>
        <w:t xml:space="preserve">Dyrektor </w:t>
      </w:r>
      <w:r w:rsidR="00870C0F">
        <w:rPr>
          <w:rFonts w:ascii="Times New Roman" w:hAnsi="Times New Roman" w:cs="Times New Roman"/>
        </w:rPr>
        <w:br/>
      </w:r>
      <w:r w:rsidRPr="0093229B">
        <w:rPr>
          <w:rFonts w:ascii="Times New Roman" w:hAnsi="Times New Roman" w:cs="Times New Roman"/>
        </w:rPr>
        <w:t>Miejskiego Ośrodka Pomocy Rodzinie w Białymstoku</w:t>
      </w:r>
    </w:p>
    <w:p w:rsidR="00870C0F" w:rsidRDefault="00870C0F" w:rsidP="009D2FC7">
      <w:pPr>
        <w:tabs>
          <w:tab w:val="left" w:pos="0"/>
          <w:tab w:val="left" w:pos="3261"/>
          <w:tab w:val="left" w:pos="4180"/>
        </w:tabs>
        <w:spacing w:after="0" w:line="240" w:lineRule="auto"/>
        <w:ind w:left="3402" w:right="-1"/>
        <w:jc w:val="center"/>
        <w:rPr>
          <w:rFonts w:ascii="Times New Roman" w:hAnsi="Times New Roman" w:cs="Times New Roman"/>
          <w:i/>
        </w:rPr>
      </w:pPr>
    </w:p>
    <w:p w:rsidR="009D2FC7" w:rsidRPr="0093229B" w:rsidRDefault="009D2FC7" w:rsidP="009D2FC7">
      <w:pPr>
        <w:tabs>
          <w:tab w:val="left" w:pos="0"/>
          <w:tab w:val="left" w:pos="3261"/>
          <w:tab w:val="left" w:pos="4180"/>
        </w:tabs>
        <w:spacing w:after="0" w:line="240" w:lineRule="auto"/>
        <w:ind w:left="3402" w:right="-1"/>
        <w:jc w:val="center"/>
        <w:rPr>
          <w:rFonts w:ascii="Times New Roman" w:hAnsi="Times New Roman" w:cs="Times New Roman"/>
          <w:i/>
        </w:rPr>
      </w:pPr>
      <w:r w:rsidRPr="0093229B">
        <w:rPr>
          <w:rFonts w:ascii="Times New Roman" w:hAnsi="Times New Roman" w:cs="Times New Roman"/>
          <w:i/>
        </w:rPr>
        <w:t>mgr Jan Dobroduszny</w:t>
      </w:r>
    </w:p>
    <w:p w:rsidR="009D2FC7" w:rsidRPr="0093229B" w:rsidRDefault="009D2FC7" w:rsidP="009D2FC7">
      <w:pPr>
        <w:tabs>
          <w:tab w:val="left" w:pos="0"/>
          <w:tab w:val="left" w:pos="3261"/>
          <w:tab w:val="left" w:pos="4180"/>
        </w:tabs>
        <w:spacing w:after="0" w:line="240" w:lineRule="auto"/>
        <w:ind w:left="3402" w:right="-1"/>
        <w:jc w:val="center"/>
        <w:rPr>
          <w:rFonts w:ascii="Times New Roman" w:hAnsi="Times New Roman" w:cs="Times New Roman"/>
        </w:rPr>
      </w:pPr>
      <w:r w:rsidRPr="0093229B">
        <w:rPr>
          <w:rFonts w:ascii="Times New Roman" w:hAnsi="Times New Roman" w:cs="Times New Roman"/>
        </w:rPr>
        <w:t>(podpis)</w:t>
      </w:r>
    </w:p>
    <w:p w:rsidR="0030267E" w:rsidRDefault="0030267E" w:rsidP="0030267E">
      <w:pPr>
        <w:spacing w:after="0" w:line="240" w:lineRule="auto"/>
        <w:jc w:val="both"/>
        <w:rPr>
          <w:rFonts w:ascii="Times New Roman" w:hAnsi="Times New Roman" w:cs="Times New Roman"/>
        </w:rPr>
      </w:pPr>
    </w:p>
    <w:p w:rsidR="0030267E" w:rsidRDefault="0030267E" w:rsidP="0030267E">
      <w:pPr>
        <w:spacing w:after="0" w:line="240" w:lineRule="auto"/>
        <w:jc w:val="both"/>
        <w:rPr>
          <w:rFonts w:ascii="Times New Roman" w:hAnsi="Times New Roman" w:cs="Times New Roman"/>
        </w:rPr>
      </w:pPr>
    </w:p>
    <w:p w:rsidR="0030267E" w:rsidRDefault="0030267E" w:rsidP="00C953AF">
      <w:pPr>
        <w:spacing w:after="0" w:line="360" w:lineRule="auto"/>
        <w:jc w:val="both"/>
        <w:rPr>
          <w:rFonts w:ascii="Times New Roman" w:hAnsi="Times New Roman" w:cs="Times New Roman"/>
        </w:rPr>
      </w:pPr>
    </w:p>
    <w:p w:rsidR="0030267E" w:rsidRDefault="0030267E" w:rsidP="0030267E">
      <w:pPr>
        <w:spacing w:after="0" w:line="240" w:lineRule="auto"/>
        <w:jc w:val="both"/>
        <w:rPr>
          <w:rFonts w:ascii="Times New Roman" w:hAnsi="Times New Roman" w:cs="Times New Roman"/>
        </w:rPr>
      </w:pPr>
    </w:p>
    <w:p w:rsidR="001A413C" w:rsidRPr="0030267E" w:rsidRDefault="009E0722" w:rsidP="0030267E">
      <w:pPr>
        <w:spacing w:after="0" w:line="240" w:lineRule="auto"/>
        <w:jc w:val="both"/>
        <w:rPr>
          <w:rFonts w:ascii="Times New Roman" w:hAnsi="Times New Roman" w:cs="Times New Roman"/>
        </w:rPr>
      </w:pPr>
      <w:r w:rsidRPr="0030267E">
        <w:rPr>
          <w:rFonts w:ascii="Times New Roman" w:hAnsi="Times New Roman" w:cs="Times New Roman"/>
        </w:rPr>
        <w:t>O</w:t>
      </w:r>
      <w:r w:rsidR="001A413C" w:rsidRPr="0030267E">
        <w:rPr>
          <w:rFonts w:ascii="Times New Roman" w:hAnsi="Times New Roman" w:cs="Times New Roman"/>
        </w:rPr>
        <w:t>trzymują:</w:t>
      </w:r>
    </w:p>
    <w:p w:rsidR="001A413C" w:rsidRPr="0030267E" w:rsidRDefault="001A413C" w:rsidP="0030267E">
      <w:pPr>
        <w:pStyle w:val="Akapitzlist"/>
        <w:numPr>
          <w:ilvl w:val="0"/>
          <w:numId w:val="15"/>
        </w:numPr>
        <w:spacing w:after="0" w:line="240" w:lineRule="auto"/>
        <w:jc w:val="both"/>
        <w:rPr>
          <w:rFonts w:ascii="Times New Roman" w:hAnsi="Times New Roman" w:cs="Times New Roman"/>
        </w:rPr>
      </w:pPr>
      <w:r w:rsidRPr="0030267E">
        <w:rPr>
          <w:rFonts w:ascii="Times New Roman" w:hAnsi="Times New Roman" w:cs="Times New Roman"/>
        </w:rPr>
        <w:t>Samorządowe Kolegium Odwoławcze w Białymstoku (wraz z aktami sprawy),</w:t>
      </w:r>
    </w:p>
    <w:p w:rsidR="001A413C" w:rsidRPr="0030267E" w:rsidRDefault="001A413C" w:rsidP="0030267E">
      <w:pPr>
        <w:pStyle w:val="Akapitzlist"/>
        <w:numPr>
          <w:ilvl w:val="0"/>
          <w:numId w:val="15"/>
        </w:numPr>
        <w:spacing w:after="0" w:line="240" w:lineRule="auto"/>
        <w:jc w:val="both"/>
        <w:rPr>
          <w:rFonts w:ascii="Times New Roman" w:hAnsi="Times New Roman" w:cs="Times New Roman"/>
        </w:rPr>
      </w:pPr>
      <w:r w:rsidRPr="0030267E">
        <w:rPr>
          <w:rFonts w:ascii="Times New Roman" w:hAnsi="Times New Roman" w:cs="Times New Roman"/>
        </w:rPr>
        <w:t>a/a.</w:t>
      </w:r>
    </w:p>
    <w:p w:rsidR="009E0722" w:rsidRPr="0030267E" w:rsidRDefault="009E0722" w:rsidP="0030267E">
      <w:pPr>
        <w:spacing w:after="0" w:line="240" w:lineRule="auto"/>
        <w:jc w:val="both"/>
        <w:rPr>
          <w:rFonts w:ascii="Times New Roman" w:hAnsi="Times New Roman" w:cs="Times New Roman"/>
        </w:rPr>
      </w:pPr>
      <w:r w:rsidRPr="0030267E">
        <w:rPr>
          <w:rFonts w:ascii="Times New Roman" w:hAnsi="Times New Roman" w:cs="Times New Roman"/>
        </w:rPr>
        <w:t>Do wiadomości: Juliusz Niezaradny</w:t>
      </w:r>
      <w:r w:rsidR="00E3205A" w:rsidRPr="0030267E">
        <w:rPr>
          <w:rFonts w:ascii="Times New Roman" w:hAnsi="Times New Roman" w:cs="Times New Roman"/>
        </w:rPr>
        <w:t>.</w:t>
      </w:r>
    </w:p>
    <w:p w:rsidR="0030267E" w:rsidRDefault="0030267E" w:rsidP="009E0722">
      <w:pPr>
        <w:spacing w:after="0" w:line="240" w:lineRule="auto"/>
        <w:ind w:left="708"/>
        <w:jc w:val="both"/>
        <w:rPr>
          <w:rFonts w:ascii="Times New Roman" w:hAnsi="Times New Roman" w:cs="Times New Roman"/>
          <w:sz w:val="20"/>
          <w:szCs w:val="20"/>
        </w:rPr>
      </w:pPr>
    </w:p>
    <w:p w:rsidR="00747EDF" w:rsidRDefault="00747EDF" w:rsidP="009E0722">
      <w:pPr>
        <w:spacing w:after="0" w:line="240" w:lineRule="auto"/>
        <w:ind w:left="708"/>
        <w:jc w:val="both"/>
        <w:rPr>
          <w:rFonts w:ascii="Times New Roman" w:hAnsi="Times New Roman" w:cs="Times New Roman"/>
          <w:sz w:val="20"/>
          <w:szCs w:val="20"/>
        </w:rPr>
      </w:pPr>
    </w:p>
    <w:p w:rsidR="0030267E" w:rsidRPr="009E0722" w:rsidRDefault="0030267E" w:rsidP="009E0722">
      <w:pPr>
        <w:spacing w:after="0" w:line="240" w:lineRule="auto"/>
        <w:ind w:left="708"/>
        <w:jc w:val="both"/>
        <w:rPr>
          <w:rFonts w:ascii="Times New Roman" w:hAnsi="Times New Roman" w:cs="Times New Roman"/>
          <w:sz w:val="20"/>
          <w:szCs w:val="20"/>
        </w:rPr>
      </w:pPr>
    </w:p>
    <w:p w:rsidR="0030267E" w:rsidRDefault="0030267E" w:rsidP="001A413C">
      <w:pPr>
        <w:pStyle w:val="Akapitzlist"/>
        <w:spacing w:after="0" w:line="240" w:lineRule="auto"/>
        <w:ind w:left="1068"/>
        <w:jc w:val="both"/>
        <w:rPr>
          <w:rFonts w:ascii="Times New Roman" w:hAnsi="Times New Roman" w:cs="Times New Roman"/>
          <w:sz w:val="20"/>
          <w:szCs w:val="20"/>
        </w:rPr>
      </w:pPr>
    </w:p>
    <w:p w:rsidR="0030267E" w:rsidRPr="001A413C" w:rsidRDefault="0030267E" w:rsidP="001A413C">
      <w:pPr>
        <w:pStyle w:val="Akapitzlist"/>
        <w:spacing w:after="0" w:line="240" w:lineRule="auto"/>
        <w:ind w:left="1068"/>
        <w:jc w:val="both"/>
        <w:rPr>
          <w:rFonts w:ascii="Times New Roman" w:hAnsi="Times New Roman" w:cs="Times New Roman"/>
          <w:sz w:val="20"/>
          <w:szCs w:val="20"/>
        </w:rPr>
      </w:pPr>
    </w:p>
    <w:p w:rsidR="0069528C" w:rsidRDefault="0069528C" w:rsidP="0069528C">
      <w:pPr>
        <w:spacing w:after="0" w:line="240" w:lineRule="auto"/>
        <w:jc w:val="both"/>
        <w:rPr>
          <w:rFonts w:ascii="Times New Roman" w:hAnsi="Times New Roman" w:cs="Times New Roman"/>
          <w:b/>
          <w:i/>
        </w:rPr>
      </w:pPr>
      <w:r w:rsidRPr="0093229B">
        <w:rPr>
          <w:rFonts w:ascii="Times New Roman" w:hAnsi="Times New Roman" w:cs="Times New Roman"/>
          <w:b/>
          <w:i/>
        </w:rPr>
        <w:t>Informacja dla zdającego:</w:t>
      </w:r>
    </w:p>
    <w:p w:rsidR="0069528C" w:rsidRPr="0093229B" w:rsidRDefault="0069528C" w:rsidP="0069528C">
      <w:pPr>
        <w:spacing w:after="0" w:line="240" w:lineRule="auto"/>
        <w:jc w:val="both"/>
        <w:rPr>
          <w:rFonts w:ascii="Times New Roman" w:hAnsi="Times New Roman" w:cs="Times New Roman"/>
          <w:b/>
          <w:i/>
        </w:rPr>
      </w:pPr>
      <w:r w:rsidRPr="0093229B">
        <w:rPr>
          <w:rFonts w:ascii="Times New Roman" w:hAnsi="Times New Roman" w:cs="Times New Roman"/>
          <w:b/>
          <w:i/>
        </w:rPr>
        <w:t xml:space="preserve">Należy założyć, że </w:t>
      </w:r>
      <w:r w:rsidR="00E3205A">
        <w:rPr>
          <w:rFonts w:ascii="Times New Roman" w:hAnsi="Times New Roman" w:cs="Times New Roman"/>
          <w:b/>
          <w:i/>
        </w:rPr>
        <w:t xml:space="preserve">przedmiotowe </w:t>
      </w:r>
      <w:r>
        <w:rPr>
          <w:rFonts w:ascii="Times New Roman" w:hAnsi="Times New Roman" w:cs="Times New Roman"/>
          <w:b/>
          <w:i/>
        </w:rPr>
        <w:t xml:space="preserve">pismo </w:t>
      </w:r>
      <w:r w:rsidRPr="0093229B">
        <w:rPr>
          <w:rFonts w:ascii="Times New Roman" w:hAnsi="Times New Roman" w:cs="Times New Roman"/>
          <w:b/>
          <w:i/>
        </w:rPr>
        <w:t>został</w:t>
      </w:r>
      <w:r>
        <w:rPr>
          <w:rFonts w:ascii="Times New Roman" w:hAnsi="Times New Roman" w:cs="Times New Roman"/>
          <w:b/>
          <w:i/>
        </w:rPr>
        <w:t>o</w:t>
      </w:r>
      <w:r w:rsidRPr="0093229B">
        <w:rPr>
          <w:rFonts w:ascii="Times New Roman" w:hAnsi="Times New Roman" w:cs="Times New Roman"/>
          <w:b/>
          <w:i/>
        </w:rPr>
        <w:t xml:space="preserve"> doręczon</w:t>
      </w:r>
      <w:r>
        <w:rPr>
          <w:rFonts w:ascii="Times New Roman" w:hAnsi="Times New Roman" w:cs="Times New Roman"/>
          <w:b/>
          <w:i/>
        </w:rPr>
        <w:t>e</w:t>
      </w:r>
      <w:r w:rsidRPr="0093229B">
        <w:rPr>
          <w:rFonts w:ascii="Times New Roman" w:hAnsi="Times New Roman" w:cs="Times New Roman"/>
          <w:b/>
          <w:i/>
        </w:rPr>
        <w:t xml:space="preserve"> Juliuszowi </w:t>
      </w:r>
      <w:r>
        <w:rPr>
          <w:rFonts w:ascii="Times New Roman" w:hAnsi="Times New Roman" w:cs="Times New Roman"/>
          <w:b/>
          <w:i/>
        </w:rPr>
        <w:t xml:space="preserve">Niezaradnemu </w:t>
      </w:r>
      <w:r w:rsidRPr="0093229B">
        <w:rPr>
          <w:rFonts w:ascii="Times New Roman" w:hAnsi="Times New Roman" w:cs="Times New Roman"/>
          <w:b/>
          <w:i/>
        </w:rPr>
        <w:t xml:space="preserve">w dniu </w:t>
      </w:r>
      <w:r>
        <w:rPr>
          <w:rFonts w:ascii="Times New Roman" w:hAnsi="Times New Roman" w:cs="Times New Roman"/>
          <w:b/>
          <w:i/>
        </w:rPr>
        <w:t xml:space="preserve">29 stycznia </w:t>
      </w:r>
      <w:r w:rsidRPr="0093229B">
        <w:rPr>
          <w:rFonts w:ascii="Times New Roman" w:hAnsi="Times New Roman" w:cs="Times New Roman"/>
          <w:b/>
          <w:i/>
        </w:rPr>
        <w:t xml:space="preserve">2016 r. </w:t>
      </w:r>
    </w:p>
    <w:p w:rsidR="001A413C" w:rsidRDefault="001A413C" w:rsidP="009D2FC7">
      <w:pPr>
        <w:spacing w:after="0" w:line="360" w:lineRule="auto"/>
        <w:ind w:firstLine="708"/>
        <w:jc w:val="both"/>
        <w:rPr>
          <w:rFonts w:ascii="Times New Roman" w:hAnsi="Times New Roman" w:cs="Times New Roman"/>
        </w:rPr>
      </w:pPr>
    </w:p>
    <w:p w:rsidR="000278AF" w:rsidRPr="0093229B" w:rsidRDefault="000278AF" w:rsidP="005B4484">
      <w:pPr>
        <w:tabs>
          <w:tab w:val="left" w:pos="9072"/>
        </w:tabs>
        <w:spacing w:after="0" w:line="240" w:lineRule="auto"/>
        <w:ind w:left="5529"/>
        <w:jc w:val="center"/>
        <w:rPr>
          <w:rFonts w:ascii="Times New Roman" w:hAnsi="Times New Roman" w:cs="Times New Roman"/>
        </w:rPr>
      </w:pPr>
    </w:p>
    <w:p w:rsidR="000278AF" w:rsidRPr="0093229B" w:rsidRDefault="000278AF" w:rsidP="005B4484">
      <w:pPr>
        <w:spacing w:after="0" w:line="360" w:lineRule="auto"/>
        <w:ind w:left="5664" w:firstLine="708"/>
        <w:rPr>
          <w:rFonts w:ascii="Times New Roman" w:hAnsi="Times New Roman" w:cs="Times New Roman"/>
        </w:rPr>
      </w:pPr>
      <w:r w:rsidRPr="0093229B">
        <w:rPr>
          <w:rFonts w:ascii="Times New Roman" w:hAnsi="Times New Roman" w:cs="Times New Roman"/>
        </w:rPr>
        <w:br w:type="page"/>
      </w:r>
      <w:r w:rsidR="009D2FC7" w:rsidRPr="0093229B">
        <w:rPr>
          <w:rFonts w:ascii="Times New Roman" w:hAnsi="Times New Roman" w:cs="Times New Roman"/>
        </w:rPr>
        <w:lastRenderedPageBreak/>
        <w:t>Białystok</w:t>
      </w:r>
      <w:r w:rsidRPr="0093229B">
        <w:rPr>
          <w:rFonts w:ascii="Times New Roman" w:hAnsi="Times New Roman" w:cs="Times New Roman"/>
        </w:rPr>
        <w:t xml:space="preserve">, dnia </w:t>
      </w:r>
      <w:r w:rsidR="007C556F" w:rsidRPr="0093229B">
        <w:rPr>
          <w:rFonts w:ascii="Times New Roman" w:hAnsi="Times New Roman" w:cs="Times New Roman"/>
        </w:rPr>
        <w:t>17</w:t>
      </w:r>
      <w:r w:rsidRPr="0093229B">
        <w:rPr>
          <w:rFonts w:ascii="Times New Roman" w:hAnsi="Times New Roman" w:cs="Times New Roman"/>
        </w:rPr>
        <w:t xml:space="preserve"> lutego </w:t>
      </w:r>
      <w:r w:rsidR="00997434" w:rsidRPr="0093229B">
        <w:rPr>
          <w:rFonts w:ascii="Times New Roman" w:hAnsi="Times New Roman" w:cs="Times New Roman"/>
        </w:rPr>
        <w:t>2016</w:t>
      </w:r>
      <w:r w:rsidRPr="0093229B">
        <w:rPr>
          <w:rFonts w:ascii="Times New Roman" w:hAnsi="Times New Roman" w:cs="Times New Roman"/>
        </w:rPr>
        <w:t xml:space="preserve"> r.  </w:t>
      </w:r>
    </w:p>
    <w:p w:rsidR="009D2FC7" w:rsidRPr="0093229B" w:rsidRDefault="009D2FC7" w:rsidP="00CD2EFE">
      <w:pPr>
        <w:spacing w:after="0"/>
        <w:rPr>
          <w:rFonts w:ascii="Times New Roman" w:hAnsi="Times New Roman" w:cs="Times New Roman"/>
          <w:b/>
        </w:rPr>
      </w:pPr>
      <w:r w:rsidRPr="0093229B">
        <w:rPr>
          <w:rFonts w:ascii="Times New Roman" w:hAnsi="Times New Roman" w:cs="Times New Roman"/>
          <w:b/>
        </w:rPr>
        <w:t>Samorządowe Kolegium Odwoławcze</w:t>
      </w:r>
    </w:p>
    <w:p w:rsidR="009D2FC7" w:rsidRPr="0093229B" w:rsidRDefault="009D2FC7" w:rsidP="00CD2EFE">
      <w:pPr>
        <w:spacing w:after="0"/>
        <w:rPr>
          <w:rFonts w:ascii="Times New Roman" w:hAnsi="Times New Roman" w:cs="Times New Roman"/>
          <w:b/>
        </w:rPr>
      </w:pPr>
      <w:r w:rsidRPr="0093229B">
        <w:rPr>
          <w:rFonts w:ascii="Times New Roman" w:hAnsi="Times New Roman" w:cs="Times New Roman"/>
          <w:b/>
        </w:rPr>
        <w:t xml:space="preserve">w Białymstoku </w:t>
      </w:r>
    </w:p>
    <w:p w:rsidR="009D2FC7" w:rsidRPr="0093229B" w:rsidRDefault="009D2FC7" w:rsidP="00CD2EFE">
      <w:pPr>
        <w:spacing w:after="0"/>
        <w:rPr>
          <w:rFonts w:ascii="Times New Roman" w:hAnsi="Times New Roman" w:cs="Times New Roman"/>
        </w:rPr>
      </w:pPr>
      <w:r w:rsidRPr="0093229B">
        <w:rPr>
          <w:rFonts w:ascii="Times New Roman" w:hAnsi="Times New Roman" w:cs="Times New Roman"/>
        </w:rPr>
        <w:t>ul. Mickiewicza 3</w:t>
      </w:r>
    </w:p>
    <w:p w:rsidR="000278AF" w:rsidRPr="0093229B" w:rsidRDefault="009D2FC7" w:rsidP="00CD2EFE">
      <w:pPr>
        <w:spacing w:after="0"/>
        <w:jc w:val="both"/>
        <w:rPr>
          <w:rFonts w:ascii="Times New Roman" w:hAnsi="Times New Roman" w:cs="Times New Roman"/>
        </w:rPr>
      </w:pPr>
      <w:r w:rsidRPr="0093229B">
        <w:rPr>
          <w:rFonts w:ascii="Times New Roman" w:hAnsi="Times New Roman" w:cs="Times New Roman"/>
        </w:rPr>
        <w:t>15-213 Białystok</w:t>
      </w:r>
    </w:p>
    <w:p w:rsidR="008F254F" w:rsidRPr="00CD2EFE" w:rsidRDefault="008F254F" w:rsidP="0030267E">
      <w:pPr>
        <w:spacing w:after="0" w:line="240" w:lineRule="auto"/>
        <w:jc w:val="both"/>
        <w:rPr>
          <w:rFonts w:ascii="Times New Roman" w:hAnsi="Times New Roman" w:cs="Times New Roman"/>
          <w:b/>
          <w:sz w:val="8"/>
          <w:szCs w:val="8"/>
        </w:rPr>
      </w:pPr>
    </w:p>
    <w:p w:rsidR="006B0ED9" w:rsidRPr="006B0ED9" w:rsidRDefault="00CD2EFE" w:rsidP="00A8431A">
      <w:pPr>
        <w:spacing w:after="0"/>
        <w:ind w:left="3540" w:firstLine="708"/>
        <w:jc w:val="both"/>
        <w:rPr>
          <w:rFonts w:ascii="Times New Roman" w:hAnsi="Times New Roman" w:cs="Times New Roman"/>
          <w:b/>
        </w:rPr>
      </w:pPr>
      <w:r>
        <w:rPr>
          <w:rFonts w:ascii="Times New Roman" w:hAnsi="Times New Roman" w:cs="Times New Roman"/>
          <w:b/>
        </w:rPr>
        <w:t xml:space="preserve">    </w:t>
      </w:r>
      <w:r w:rsidR="009D2FC7" w:rsidRPr="0093229B">
        <w:rPr>
          <w:rFonts w:ascii="Times New Roman" w:hAnsi="Times New Roman" w:cs="Times New Roman"/>
          <w:b/>
        </w:rPr>
        <w:t xml:space="preserve">Pan </w:t>
      </w:r>
      <w:r w:rsidR="006B0ED9">
        <w:rPr>
          <w:rFonts w:ascii="Times New Roman" w:hAnsi="Times New Roman" w:cs="Times New Roman"/>
          <w:b/>
        </w:rPr>
        <w:t>J</w:t>
      </w:r>
      <w:r w:rsidR="006B0ED9" w:rsidRPr="006B0ED9">
        <w:rPr>
          <w:rFonts w:ascii="Times New Roman" w:hAnsi="Times New Roman" w:cs="Times New Roman"/>
          <w:b/>
        </w:rPr>
        <w:t>uliusz Niezaradny</w:t>
      </w:r>
    </w:p>
    <w:p w:rsidR="006B0ED9" w:rsidRPr="006B0ED9" w:rsidRDefault="00CD2EFE" w:rsidP="00A8431A">
      <w:pPr>
        <w:spacing w:after="0"/>
        <w:ind w:left="3540" w:firstLine="708"/>
        <w:rPr>
          <w:rFonts w:ascii="Times New Roman" w:hAnsi="Times New Roman" w:cs="Times New Roman"/>
        </w:rPr>
      </w:pPr>
      <w:r>
        <w:rPr>
          <w:rFonts w:ascii="Times New Roman" w:hAnsi="Times New Roman" w:cs="Times New Roman"/>
        </w:rPr>
        <w:t xml:space="preserve">    </w:t>
      </w:r>
      <w:r w:rsidR="006B0ED9" w:rsidRPr="006B0ED9">
        <w:rPr>
          <w:rFonts w:ascii="Times New Roman" w:hAnsi="Times New Roman" w:cs="Times New Roman"/>
        </w:rPr>
        <w:t>przebywający czasowo na obserwacji psychiatrycznej</w:t>
      </w:r>
    </w:p>
    <w:p w:rsidR="006B0ED9" w:rsidRPr="006B0ED9" w:rsidRDefault="00CD2EFE" w:rsidP="00A8431A">
      <w:pPr>
        <w:spacing w:after="0"/>
        <w:ind w:left="4248"/>
        <w:jc w:val="both"/>
        <w:rPr>
          <w:rFonts w:ascii="Times New Roman" w:hAnsi="Times New Roman" w:cs="Times New Roman"/>
          <w:b/>
        </w:rPr>
      </w:pPr>
      <w:r>
        <w:rPr>
          <w:rFonts w:ascii="Times New Roman" w:hAnsi="Times New Roman" w:cs="Times New Roman"/>
          <w:b/>
        </w:rPr>
        <w:t xml:space="preserve">    </w:t>
      </w:r>
      <w:r w:rsidR="006B0ED9" w:rsidRPr="006B0ED9">
        <w:rPr>
          <w:rFonts w:ascii="Times New Roman" w:hAnsi="Times New Roman" w:cs="Times New Roman"/>
          <w:b/>
        </w:rPr>
        <w:t xml:space="preserve">w Uniwersyteckim Szpitalu Klinicznym w Białymstoku </w:t>
      </w:r>
    </w:p>
    <w:p w:rsidR="006B0ED9" w:rsidRPr="006B0ED9" w:rsidRDefault="00CD2EFE" w:rsidP="00A8431A">
      <w:pPr>
        <w:spacing w:after="0"/>
        <w:ind w:left="3540" w:firstLine="708"/>
        <w:jc w:val="both"/>
        <w:rPr>
          <w:rFonts w:ascii="Times New Roman" w:hAnsi="Times New Roman" w:cs="Times New Roman"/>
          <w:b/>
        </w:rPr>
      </w:pPr>
      <w:r>
        <w:rPr>
          <w:rFonts w:ascii="Times New Roman" w:hAnsi="Times New Roman" w:cs="Times New Roman"/>
          <w:b/>
        </w:rPr>
        <w:t xml:space="preserve">    </w:t>
      </w:r>
      <w:r w:rsidR="006B0ED9" w:rsidRPr="006B0ED9">
        <w:rPr>
          <w:rFonts w:ascii="Times New Roman" w:hAnsi="Times New Roman" w:cs="Times New Roman"/>
          <w:b/>
        </w:rPr>
        <w:t>u</w:t>
      </w:r>
      <w:r w:rsidR="006B0ED9">
        <w:rPr>
          <w:rFonts w:ascii="Times New Roman" w:hAnsi="Times New Roman" w:cs="Times New Roman"/>
          <w:b/>
        </w:rPr>
        <w:t>l. Marii Skłodowskiej-Curie 24A</w:t>
      </w:r>
    </w:p>
    <w:p w:rsidR="009D2FC7" w:rsidRPr="0093229B" w:rsidRDefault="00CD2EFE" w:rsidP="00A8431A">
      <w:pPr>
        <w:spacing w:after="0"/>
        <w:ind w:left="3540" w:firstLine="708"/>
        <w:jc w:val="both"/>
        <w:rPr>
          <w:rFonts w:ascii="Times New Roman" w:hAnsi="Times New Roman" w:cs="Times New Roman"/>
          <w:b/>
        </w:rPr>
      </w:pPr>
      <w:r>
        <w:rPr>
          <w:rFonts w:ascii="Times New Roman" w:hAnsi="Times New Roman" w:cs="Times New Roman"/>
          <w:b/>
        </w:rPr>
        <w:t xml:space="preserve">    </w:t>
      </w:r>
      <w:r w:rsidR="006B0ED9" w:rsidRPr="006B0ED9">
        <w:rPr>
          <w:rFonts w:ascii="Times New Roman" w:hAnsi="Times New Roman" w:cs="Times New Roman"/>
          <w:b/>
        </w:rPr>
        <w:t>15-276 Białystok</w:t>
      </w:r>
    </w:p>
    <w:p w:rsidR="00FF11F0" w:rsidRPr="00CD2EFE" w:rsidRDefault="00FF11F0" w:rsidP="00A8431A">
      <w:pPr>
        <w:spacing w:after="0" w:line="240" w:lineRule="auto"/>
        <w:ind w:firstLine="708"/>
        <w:jc w:val="both"/>
        <w:rPr>
          <w:rFonts w:ascii="Times New Roman" w:hAnsi="Times New Roman" w:cs="Times New Roman"/>
          <w:sz w:val="20"/>
          <w:szCs w:val="20"/>
        </w:rPr>
      </w:pPr>
    </w:p>
    <w:p w:rsidR="00383D97" w:rsidRPr="00CD2EFE" w:rsidRDefault="00383D97" w:rsidP="0030267E">
      <w:pPr>
        <w:spacing w:after="0" w:line="360" w:lineRule="auto"/>
        <w:ind w:firstLine="708"/>
        <w:jc w:val="both"/>
        <w:rPr>
          <w:rFonts w:ascii="Times New Roman" w:hAnsi="Times New Roman" w:cs="Times New Roman"/>
          <w:sz w:val="10"/>
          <w:szCs w:val="10"/>
        </w:rPr>
      </w:pPr>
    </w:p>
    <w:p w:rsidR="000278AF" w:rsidRPr="0093229B" w:rsidRDefault="009D2FC7" w:rsidP="005F2C78">
      <w:pPr>
        <w:spacing w:after="0" w:line="360" w:lineRule="auto"/>
        <w:jc w:val="center"/>
        <w:rPr>
          <w:rFonts w:ascii="Times New Roman" w:hAnsi="Times New Roman" w:cs="Times New Roman"/>
          <w:b/>
        </w:rPr>
      </w:pPr>
      <w:r w:rsidRPr="0093229B">
        <w:rPr>
          <w:rFonts w:ascii="Times New Roman" w:hAnsi="Times New Roman" w:cs="Times New Roman"/>
          <w:b/>
        </w:rPr>
        <w:t>DECYZJA nr 14/2016</w:t>
      </w:r>
    </w:p>
    <w:p w:rsidR="009D2FC7" w:rsidRPr="0093229B" w:rsidRDefault="009D2FC7" w:rsidP="0030267E">
      <w:pPr>
        <w:spacing w:after="0" w:line="360" w:lineRule="auto"/>
        <w:ind w:firstLine="708"/>
        <w:jc w:val="both"/>
        <w:rPr>
          <w:rFonts w:ascii="Times New Roman" w:hAnsi="Times New Roman" w:cs="Times New Roman"/>
        </w:rPr>
      </w:pPr>
      <w:r w:rsidRPr="0093229B">
        <w:rPr>
          <w:rFonts w:ascii="Times New Roman" w:hAnsi="Times New Roman" w:cs="Times New Roman"/>
        </w:rPr>
        <w:t>Samorządowe Kolegium Odwoławcze w Białymstoku w składzie:</w:t>
      </w:r>
    </w:p>
    <w:p w:rsidR="009D2FC7" w:rsidRPr="0093229B" w:rsidRDefault="009D2FC7" w:rsidP="009D2FC7">
      <w:pPr>
        <w:spacing w:after="0" w:line="360" w:lineRule="auto"/>
        <w:ind w:left="708" w:firstLine="708"/>
        <w:jc w:val="both"/>
        <w:rPr>
          <w:rFonts w:ascii="Times New Roman" w:hAnsi="Times New Roman" w:cs="Times New Roman"/>
        </w:rPr>
      </w:pPr>
      <w:r w:rsidRPr="0093229B">
        <w:rPr>
          <w:rFonts w:ascii="Times New Roman" w:hAnsi="Times New Roman" w:cs="Times New Roman"/>
        </w:rPr>
        <w:t xml:space="preserve">Jan Kowalski (przewodniczący) </w:t>
      </w:r>
    </w:p>
    <w:p w:rsidR="009D2FC7" w:rsidRPr="0093229B" w:rsidRDefault="009D2FC7" w:rsidP="009D2FC7">
      <w:pPr>
        <w:spacing w:after="0" w:line="360" w:lineRule="auto"/>
        <w:ind w:left="708" w:firstLine="708"/>
        <w:jc w:val="both"/>
        <w:rPr>
          <w:rFonts w:ascii="Times New Roman" w:hAnsi="Times New Roman" w:cs="Times New Roman"/>
        </w:rPr>
      </w:pPr>
      <w:r w:rsidRPr="0093229B">
        <w:rPr>
          <w:rFonts w:ascii="Times New Roman" w:hAnsi="Times New Roman" w:cs="Times New Roman"/>
        </w:rPr>
        <w:t>Anna Kwiatkowska</w:t>
      </w:r>
      <w:r w:rsidR="004E3DBA" w:rsidRPr="0093229B">
        <w:rPr>
          <w:rFonts w:ascii="Times New Roman" w:hAnsi="Times New Roman" w:cs="Times New Roman"/>
        </w:rPr>
        <w:t xml:space="preserve"> (członek)</w:t>
      </w:r>
    </w:p>
    <w:p w:rsidR="009D2FC7" w:rsidRPr="0093229B" w:rsidRDefault="009D2FC7" w:rsidP="009D2FC7">
      <w:pPr>
        <w:spacing w:after="0" w:line="360" w:lineRule="auto"/>
        <w:ind w:left="708" w:firstLine="708"/>
        <w:jc w:val="both"/>
        <w:rPr>
          <w:rFonts w:ascii="Times New Roman" w:hAnsi="Times New Roman" w:cs="Times New Roman"/>
        </w:rPr>
      </w:pPr>
      <w:r w:rsidRPr="0093229B">
        <w:rPr>
          <w:rFonts w:ascii="Times New Roman" w:hAnsi="Times New Roman" w:cs="Times New Roman"/>
        </w:rPr>
        <w:t>Krystyna Nowak</w:t>
      </w:r>
      <w:r w:rsidR="004E3DBA" w:rsidRPr="0093229B">
        <w:rPr>
          <w:rFonts w:ascii="Times New Roman" w:hAnsi="Times New Roman" w:cs="Times New Roman"/>
        </w:rPr>
        <w:t xml:space="preserve"> (członek)</w:t>
      </w:r>
    </w:p>
    <w:p w:rsidR="009D2FC7" w:rsidRPr="00CD2EFE" w:rsidRDefault="009D2FC7" w:rsidP="0030267E">
      <w:pPr>
        <w:spacing w:after="0" w:line="360" w:lineRule="auto"/>
        <w:jc w:val="both"/>
        <w:rPr>
          <w:rFonts w:ascii="Times New Roman" w:hAnsi="Times New Roman" w:cs="Times New Roman"/>
          <w:sz w:val="12"/>
          <w:szCs w:val="12"/>
        </w:rPr>
      </w:pPr>
    </w:p>
    <w:p w:rsidR="009D2FC7" w:rsidRPr="0093229B" w:rsidRDefault="009D2FC7" w:rsidP="009D2FC7">
      <w:pPr>
        <w:spacing w:after="0" w:line="360" w:lineRule="auto"/>
        <w:jc w:val="both"/>
        <w:rPr>
          <w:rFonts w:ascii="Times New Roman" w:hAnsi="Times New Roman" w:cs="Times New Roman"/>
        </w:rPr>
      </w:pPr>
      <w:r w:rsidRPr="0093229B">
        <w:rPr>
          <w:rFonts w:ascii="Times New Roman" w:hAnsi="Times New Roman" w:cs="Times New Roman"/>
        </w:rPr>
        <w:t xml:space="preserve">na podstawie </w:t>
      </w:r>
      <w:r w:rsidR="000278AF" w:rsidRPr="0093229B">
        <w:rPr>
          <w:rFonts w:ascii="Times New Roman" w:hAnsi="Times New Roman" w:cs="Times New Roman"/>
        </w:rPr>
        <w:t xml:space="preserve">art. 104 i art. 138 § 1 pkt </w:t>
      </w:r>
      <w:r w:rsidRPr="0093229B">
        <w:rPr>
          <w:rFonts w:ascii="Times New Roman" w:hAnsi="Times New Roman" w:cs="Times New Roman"/>
        </w:rPr>
        <w:t>1</w:t>
      </w:r>
      <w:r w:rsidR="000278AF" w:rsidRPr="0093229B">
        <w:rPr>
          <w:rFonts w:ascii="Times New Roman" w:hAnsi="Times New Roman" w:cs="Times New Roman"/>
        </w:rPr>
        <w:t xml:space="preserve"> ustawy z dnia 14 czerwca 1960 r. Kodeks postępowania administracyjnego (</w:t>
      </w:r>
      <w:r w:rsidR="00160140">
        <w:rPr>
          <w:rFonts w:ascii="Times New Roman" w:hAnsi="Times New Roman" w:cs="Times New Roman"/>
        </w:rPr>
        <w:t>Dz. U. z 2016</w:t>
      </w:r>
      <w:r w:rsidR="00160140" w:rsidRPr="0093229B">
        <w:rPr>
          <w:rFonts w:ascii="Times New Roman" w:hAnsi="Times New Roman" w:cs="Times New Roman"/>
        </w:rPr>
        <w:t xml:space="preserve"> r. poz. </w:t>
      </w:r>
      <w:r w:rsidR="00160140">
        <w:rPr>
          <w:rFonts w:ascii="Times New Roman" w:hAnsi="Times New Roman" w:cs="Times New Roman"/>
        </w:rPr>
        <w:t>23</w:t>
      </w:r>
      <w:r w:rsidR="000278AF" w:rsidRPr="0093229B">
        <w:rPr>
          <w:rFonts w:ascii="Times New Roman" w:hAnsi="Times New Roman" w:cs="Times New Roman"/>
        </w:rPr>
        <w:t xml:space="preserve">), </w:t>
      </w:r>
      <w:r w:rsidRPr="0093229B">
        <w:rPr>
          <w:rFonts w:ascii="Times New Roman" w:hAnsi="Times New Roman" w:cs="Times New Roman"/>
        </w:rPr>
        <w:t xml:space="preserve">po </w:t>
      </w:r>
      <w:r w:rsidR="000278AF" w:rsidRPr="0093229B">
        <w:rPr>
          <w:rFonts w:ascii="Times New Roman" w:hAnsi="Times New Roman" w:cs="Times New Roman"/>
        </w:rPr>
        <w:t xml:space="preserve">rozpoznaniu odwołania </w:t>
      </w:r>
      <w:r w:rsidR="00423D6F" w:rsidRPr="0093229B">
        <w:rPr>
          <w:rFonts w:ascii="Times New Roman" w:hAnsi="Times New Roman" w:cs="Times New Roman"/>
        </w:rPr>
        <w:t>Juliusza</w:t>
      </w:r>
      <w:r w:rsidRPr="0093229B">
        <w:rPr>
          <w:rFonts w:ascii="Times New Roman" w:hAnsi="Times New Roman" w:cs="Times New Roman"/>
        </w:rPr>
        <w:t xml:space="preserve"> Niezaradnego od </w:t>
      </w:r>
      <w:r w:rsidR="000278AF" w:rsidRPr="0093229B">
        <w:rPr>
          <w:rFonts w:ascii="Times New Roman" w:hAnsi="Times New Roman" w:cs="Times New Roman"/>
        </w:rPr>
        <w:t xml:space="preserve">decyzji </w:t>
      </w:r>
      <w:r w:rsidRPr="0093229B">
        <w:rPr>
          <w:rFonts w:ascii="Times New Roman" w:hAnsi="Times New Roman" w:cs="Times New Roman"/>
        </w:rPr>
        <w:t xml:space="preserve">Prezydenta Miasta Białegostoku z dnia </w:t>
      </w:r>
      <w:r w:rsidR="00870C0F">
        <w:rPr>
          <w:rFonts w:ascii="Times New Roman" w:hAnsi="Times New Roman" w:cs="Times New Roman"/>
        </w:rPr>
        <w:t>20</w:t>
      </w:r>
      <w:r w:rsidRPr="0093229B">
        <w:rPr>
          <w:rFonts w:ascii="Times New Roman" w:hAnsi="Times New Roman" w:cs="Times New Roman"/>
        </w:rPr>
        <w:t xml:space="preserve"> stycznia 2016 r. nr 13/2016 w sprawie odmowy skiero</w:t>
      </w:r>
      <w:r w:rsidR="005509B7" w:rsidRPr="0093229B">
        <w:rPr>
          <w:rFonts w:ascii="Times New Roman" w:hAnsi="Times New Roman" w:cs="Times New Roman"/>
        </w:rPr>
        <w:t>wania do domu pomocy społecznej,</w:t>
      </w:r>
    </w:p>
    <w:p w:rsidR="004E3DBA" w:rsidRPr="00CD2EFE" w:rsidRDefault="004E3DBA" w:rsidP="009D2FC7">
      <w:pPr>
        <w:spacing w:after="0" w:line="360" w:lineRule="auto"/>
        <w:jc w:val="center"/>
        <w:rPr>
          <w:rFonts w:ascii="Times New Roman" w:hAnsi="Times New Roman" w:cs="Times New Roman"/>
          <w:b/>
          <w:sz w:val="14"/>
          <w:szCs w:val="14"/>
        </w:rPr>
      </w:pPr>
    </w:p>
    <w:p w:rsidR="009D2FC7" w:rsidRPr="0093229B" w:rsidRDefault="009D2FC7" w:rsidP="009D2FC7">
      <w:pPr>
        <w:spacing w:after="0" w:line="360" w:lineRule="auto"/>
        <w:jc w:val="center"/>
        <w:rPr>
          <w:rFonts w:ascii="Times New Roman" w:hAnsi="Times New Roman" w:cs="Times New Roman"/>
          <w:b/>
        </w:rPr>
      </w:pPr>
      <w:r w:rsidRPr="0093229B">
        <w:rPr>
          <w:rFonts w:ascii="Times New Roman" w:hAnsi="Times New Roman" w:cs="Times New Roman"/>
          <w:b/>
        </w:rPr>
        <w:t>utrzymuje w mocy zaskarżoną decyzję.</w:t>
      </w:r>
    </w:p>
    <w:p w:rsidR="009D2FC7" w:rsidRPr="00CD2EFE" w:rsidRDefault="009D2FC7" w:rsidP="0030267E">
      <w:pPr>
        <w:spacing w:after="0" w:line="360" w:lineRule="auto"/>
        <w:jc w:val="both"/>
        <w:rPr>
          <w:rFonts w:ascii="Times New Roman" w:hAnsi="Times New Roman" w:cs="Times New Roman"/>
          <w:sz w:val="14"/>
          <w:szCs w:val="14"/>
        </w:rPr>
      </w:pPr>
    </w:p>
    <w:p w:rsidR="000278AF" w:rsidRPr="0093229B" w:rsidRDefault="000278AF" w:rsidP="005F2C78">
      <w:pPr>
        <w:spacing w:after="0" w:line="360" w:lineRule="auto"/>
        <w:jc w:val="center"/>
        <w:rPr>
          <w:rFonts w:ascii="Times New Roman" w:hAnsi="Times New Roman" w:cs="Times New Roman"/>
          <w:b/>
        </w:rPr>
      </w:pPr>
      <w:r w:rsidRPr="0093229B">
        <w:rPr>
          <w:rFonts w:ascii="Times New Roman" w:hAnsi="Times New Roman" w:cs="Times New Roman"/>
          <w:b/>
        </w:rPr>
        <w:t>UZASADNIENIE</w:t>
      </w:r>
    </w:p>
    <w:p w:rsidR="004E3DBA" w:rsidRPr="0093229B" w:rsidRDefault="000278AF" w:rsidP="004E3DBA">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Decyzją z dnia </w:t>
      </w:r>
      <w:r w:rsidR="00997434" w:rsidRPr="0093229B">
        <w:rPr>
          <w:rFonts w:ascii="Times New Roman" w:hAnsi="Times New Roman" w:cs="Times New Roman"/>
        </w:rPr>
        <w:t>20</w:t>
      </w:r>
      <w:r w:rsidR="00F1155E" w:rsidRPr="0093229B">
        <w:rPr>
          <w:rFonts w:ascii="Times New Roman" w:hAnsi="Times New Roman" w:cs="Times New Roman"/>
        </w:rPr>
        <w:t xml:space="preserve"> </w:t>
      </w:r>
      <w:r w:rsidR="009D2FC7" w:rsidRPr="0093229B">
        <w:rPr>
          <w:rFonts w:ascii="Times New Roman" w:hAnsi="Times New Roman" w:cs="Times New Roman"/>
        </w:rPr>
        <w:t xml:space="preserve">stycznia </w:t>
      </w:r>
      <w:r w:rsidRPr="0093229B">
        <w:rPr>
          <w:rFonts w:ascii="Times New Roman" w:hAnsi="Times New Roman" w:cs="Times New Roman"/>
        </w:rPr>
        <w:t>201</w:t>
      </w:r>
      <w:r w:rsidR="009D2FC7" w:rsidRPr="0093229B">
        <w:rPr>
          <w:rFonts w:ascii="Times New Roman" w:hAnsi="Times New Roman" w:cs="Times New Roman"/>
        </w:rPr>
        <w:t>6</w:t>
      </w:r>
      <w:r w:rsidRPr="0093229B">
        <w:rPr>
          <w:rFonts w:ascii="Times New Roman" w:hAnsi="Times New Roman" w:cs="Times New Roman"/>
        </w:rPr>
        <w:t xml:space="preserve"> r., nr </w:t>
      </w:r>
      <w:r w:rsidR="009D2FC7" w:rsidRPr="0093229B">
        <w:rPr>
          <w:rFonts w:ascii="Times New Roman" w:hAnsi="Times New Roman" w:cs="Times New Roman"/>
        </w:rPr>
        <w:t>13</w:t>
      </w:r>
      <w:r w:rsidRPr="0093229B">
        <w:rPr>
          <w:rFonts w:ascii="Times New Roman" w:hAnsi="Times New Roman" w:cs="Times New Roman"/>
        </w:rPr>
        <w:t>/201</w:t>
      </w:r>
      <w:r w:rsidR="00997434" w:rsidRPr="0093229B">
        <w:rPr>
          <w:rFonts w:ascii="Times New Roman" w:hAnsi="Times New Roman" w:cs="Times New Roman"/>
        </w:rPr>
        <w:t>6</w:t>
      </w:r>
      <w:r w:rsidRPr="0093229B">
        <w:rPr>
          <w:rFonts w:ascii="Times New Roman" w:hAnsi="Times New Roman" w:cs="Times New Roman"/>
        </w:rPr>
        <w:t xml:space="preserve">, </w:t>
      </w:r>
      <w:r w:rsidR="004E3DBA" w:rsidRPr="0093229B">
        <w:rPr>
          <w:rFonts w:ascii="Times New Roman" w:hAnsi="Times New Roman" w:cs="Times New Roman"/>
        </w:rPr>
        <w:t xml:space="preserve">Prezydent Miasta Białegostoku odmówił skierowania </w:t>
      </w:r>
      <w:r w:rsidR="00423D6F" w:rsidRPr="0093229B">
        <w:rPr>
          <w:rFonts w:ascii="Times New Roman" w:hAnsi="Times New Roman" w:cs="Times New Roman"/>
        </w:rPr>
        <w:t>Juliusza</w:t>
      </w:r>
      <w:r w:rsidR="004E3DBA" w:rsidRPr="0093229B">
        <w:rPr>
          <w:rFonts w:ascii="Times New Roman" w:hAnsi="Times New Roman" w:cs="Times New Roman"/>
        </w:rPr>
        <w:t xml:space="preserve"> Niezaradnego do domu pomocy społecznej.</w:t>
      </w:r>
    </w:p>
    <w:p w:rsidR="005509B7" w:rsidRPr="0093229B" w:rsidRDefault="004E3DBA" w:rsidP="00383D97">
      <w:pPr>
        <w:spacing w:after="0" w:line="360" w:lineRule="auto"/>
        <w:ind w:firstLine="708"/>
        <w:jc w:val="both"/>
        <w:rPr>
          <w:rFonts w:ascii="Times New Roman" w:hAnsi="Times New Roman" w:cs="Times New Roman"/>
        </w:rPr>
      </w:pPr>
      <w:r w:rsidRPr="0093229B">
        <w:rPr>
          <w:rFonts w:ascii="Times New Roman" w:hAnsi="Times New Roman" w:cs="Times New Roman"/>
        </w:rPr>
        <w:t>W uzasadnieniu tej decyzji organ p</w:t>
      </w:r>
      <w:r w:rsidR="00423D6F" w:rsidRPr="0093229B">
        <w:rPr>
          <w:rFonts w:ascii="Times New Roman" w:hAnsi="Times New Roman" w:cs="Times New Roman"/>
        </w:rPr>
        <w:t>ierwszej instancji wskazał, że Juliusz</w:t>
      </w:r>
      <w:r w:rsidRPr="0093229B">
        <w:rPr>
          <w:rFonts w:ascii="Times New Roman" w:hAnsi="Times New Roman" w:cs="Times New Roman"/>
        </w:rPr>
        <w:t xml:space="preserve"> Niezaradny pismem z dnia </w:t>
      </w:r>
      <w:r w:rsidR="00997434" w:rsidRPr="0093229B">
        <w:rPr>
          <w:rFonts w:ascii="Times New Roman" w:hAnsi="Times New Roman" w:cs="Times New Roman"/>
        </w:rPr>
        <w:t>8 stycznia 2016</w:t>
      </w:r>
      <w:r w:rsidRPr="0093229B">
        <w:rPr>
          <w:rFonts w:ascii="Times New Roman" w:hAnsi="Times New Roman" w:cs="Times New Roman"/>
        </w:rPr>
        <w:t xml:space="preserve"> r. zwrócił się do Miejskiego Ośrodka Pomocy Rodzinie w Białymstoku z prośbą </w:t>
      </w:r>
      <w:r w:rsidR="00747EDF">
        <w:rPr>
          <w:rFonts w:ascii="Times New Roman" w:hAnsi="Times New Roman" w:cs="Times New Roman"/>
        </w:rPr>
        <w:br/>
      </w:r>
      <w:r w:rsidRPr="0093229B">
        <w:rPr>
          <w:rFonts w:ascii="Times New Roman" w:hAnsi="Times New Roman" w:cs="Times New Roman"/>
        </w:rPr>
        <w:t xml:space="preserve">o skierowanie </w:t>
      </w:r>
      <w:r w:rsidR="00A67925" w:rsidRPr="0093229B">
        <w:rPr>
          <w:rFonts w:ascii="Times New Roman" w:hAnsi="Times New Roman" w:cs="Times New Roman"/>
        </w:rPr>
        <w:t>go</w:t>
      </w:r>
      <w:r w:rsidR="00436BCB">
        <w:rPr>
          <w:rFonts w:ascii="Times New Roman" w:hAnsi="Times New Roman" w:cs="Times New Roman"/>
        </w:rPr>
        <w:t xml:space="preserve"> do</w:t>
      </w:r>
      <w:r w:rsidR="00A67925" w:rsidRPr="0093229B">
        <w:rPr>
          <w:rFonts w:ascii="Times New Roman" w:hAnsi="Times New Roman" w:cs="Times New Roman"/>
        </w:rPr>
        <w:t xml:space="preserve"> domu p</w:t>
      </w:r>
      <w:r w:rsidRPr="0093229B">
        <w:rPr>
          <w:rFonts w:ascii="Times New Roman" w:hAnsi="Times New Roman" w:cs="Times New Roman"/>
        </w:rPr>
        <w:t>o</w:t>
      </w:r>
      <w:r w:rsidR="00A67925" w:rsidRPr="0093229B">
        <w:rPr>
          <w:rFonts w:ascii="Times New Roman" w:hAnsi="Times New Roman" w:cs="Times New Roman"/>
        </w:rPr>
        <w:t>mocy społecznej</w:t>
      </w:r>
      <w:r w:rsidRPr="0093229B">
        <w:rPr>
          <w:rFonts w:ascii="Times New Roman" w:hAnsi="Times New Roman" w:cs="Times New Roman"/>
        </w:rPr>
        <w:t xml:space="preserve">. </w:t>
      </w:r>
      <w:r w:rsidR="00A67925" w:rsidRPr="0093229B">
        <w:rPr>
          <w:rFonts w:ascii="Times New Roman" w:hAnsi="Times New Roman" w:cs="Times New Roman"/>
        </w:rPr>
        <w:t>Wyjaśnił</w:t>
      </w:r>
      <w:r w:rsidR="001C058A" w:rsidRPr="0093229B">
        <w:rPr>
          <w:rFonts w:ascii="Times New Roman" w:hAnsi="Times New Roman" w:cs="Times New Roman"/>
        </w:rPr>
        <w:t xml:space="preserve">, że </w:t>
      </w:r>
      <w:r w:rsidRPr="0093229B">
        <w:rPr>
          <w:rFonts w:ascii="Times New Roman" w:hAnsi="Times New Roman" w:cs="Times New Roman"/>
        </w:rPr>
        <w:t>ma 65 lat i jest osobą samotną. Od wielu lat choruje na schizofrenię, posiada orzeczenie o umiarkowanym stopniu nie</w:t>
      </w:r>
      <w:r w:rsidR="00870C0F">
        <w:rPr>
          <w:rFonts w:ascii="Times New Roman" w:hAnsi="Times New Roman" w:cs="Times New Roman"/>
        </w:rPr>
        <w:t>pełnosprawności. Do czerwca 2015</w:t>
      </w:r>
      <w:r w:rsidR="00E30A2F">
        <w:rPr>
          <w:rFonts w:ascii="Times New Roman" w:hAnsi="Times New Roman" w:cs="Times New Roman"/>
        </w:rPr>
        <w:t xml:space="preserve"> r. </w:t>
      </w:r>
      <w:r w:rsidRPr="0093229B">
        <w:rPr>
          <w:rFonts w:ascii="Times New Roman" w:hAnsi="Times New Roman" w:cs="Times New Roman"/>
        </w:rPr>
        <w:t xml:space="preserve">mieszkał razem </w:t>
      </w:r>
      <w:r w:rsidR="00C35C32">
        <w:rPr>
          <w:rFonts w:ascii="Times New Roman" w:hAnsi="Times New Roman" w:cs="Times New Roman"/>
        </w:rPr>
        <w:t xml:space="preserve">z </w:t>
      </w:r>
      <w:r w:rsidRPr="0093229B">
        <w:rPr>
          <w:rFonts w:ascii="Times New Roman" w:hAnsi="Times New Roman" w:cs="Times New Roman"/>
        </w:rPr>
        <w:t>matką w wynajmowanym mieszkaniu</w:t>
      </w:r>
      <w:r w:rsidR="001C058A" w:rsidRPr="0093229B">
        <w:rPr>
          <w:rFonts w:ascii="Times New Roman" w:eastAsia="Calibri" w:hAnsi="Times New Roman" w:cs="Times New Roman"/>
        </w:rPr>
        <w:t>, gdzie był na stałe zameldowany</w:t>
      </w:r>
      <w:r w:rsidRPr="0093229B">
        <w:rPr>
          <w:rFonts w:ascii="Times New Roman" w:hAnsi="Times New Roman" w:cs="Times New Roman"/>
        </w:rPr>
        <w:t>. Po śmierc</w:t>
      </w:r>
      <w:r w:rsidR="00870C0F">
        <w:rPr>
          <w:rFonts w:ascii="Times New Roman" w:hAnsi="Times New Roman" w:cs="Times New Roman"/>
        </w:rPr>
        <w:t>i matki na początku czerwca 2015</w:t>
      </w:r>
      <w:r w:rsidRPr="0093229B">
        <w:rPr>
          <w:rFonts w:ascii="Times New Roman" w:hAnsi="Times New Roman" w:cs="Times New Roman"/>
        </w:rPr>
        <w:t xml:space="preserve"> r. wyprowadził się stamtąd i od tego czasu nie ma własnego mieszkania. Początkowo korzystał z pomocy dawnych sąsiadów, którzy dawali mu drobne kwoty na jedzenie lub przyjmowali </w:t>
      </w:r>
      <w:r w:rsidR="00443DE5" w:rsidRPr="0093229B">
        <w:rPr>
          <w:rFonts w:ascii="Times New Roman" w:hAnsi="Times New Roman" w:cs="Times New Roman"/>
        </w:rPr>
        <w:t>go</w:t>
      </w:r>
      <w:r w:rsidRPr="0093229B">
        <w:rPr>
          <w:rFonts w:ascii="Times New Roman" w:hAnsi="Times New Roman" w:cs="Times New Roman"/>
        </w:rPr>
        <w:t xml:space="preserve"> na noc. Z czasem sąsiedzi przestali </w:t>
      </w:r>
      <w:r w:rsidR="00443DE5" w:rsidRPr="0093229B">
        <w:rPr>
          <w:rFonts w:ascii="Times New Roman" w:hAnsi="Times New Roman" w:cs="Times New Roman"/>
        </w:rPr>
        <w:t>mu pomagać. S</w:t>
      </w:r>
      <w:r w:rsidRPr="0093229B">
        <w:rPr>
          <w:rFonts w:ascii="Times New Roman" w:hAnsi="Times New Roman" w:cs="Times New Roman"/>
        </w:rPr>
        <w:t>tał się osobą bezdomną. Wnioskodawca stwierdził, że kilka razy nocował w miejskiej noclegowni, ale z uwagi na wprowadzony tam zakaz spożywania al</w:t>
      </w:r>
      <w:r w:rsidR="00443DE5" w:rsidRPr="0093229B">
        <w:rPr>
          <w:rFonts w:ascii="Times New Roman" w:hAnsi="Times New Roman" w:cs="Times New Roman"/>
        </w:rPr>
        <w:t xml:space="preserve">koholu, przestał </w:t>
      </w:r>
      <w:r w:rsidRPr="0093229B">
        <w:rPr>
          <w:rFonts w:ascii="Times New Roman" w:hAnsi="Times New Roman" w:cs="Times New Roman"/>
        </w:rPr>
        <w:t>korzystać z tej pomocy</w:t>
      </w:r>
      <w:r w:rsidR="00443DE5" w:rsidRPr="0093229B">
        <w:rPr>
          <w:rFonts w:ascii="Times New Roman" w:hAnsi="Times New Roman" w:cs="Times New Roman"/>
        </w:rPr>
        <w:t>. La</w:t>
      </w:r>
      <w:r w:rsidRPr="0093229B">
        <w:rPr>
          <w:rFonts w:ascii="Times New Roman" w:hAnsi="Times New Roman" w:cs="Times New Roman"/>
        </w:rPr>
        <w:t xml:space="preserve">tem śpi na ławkach </w:t>
      </w:r>
      <w:r w:rsidR="00997434" w:rsidRPr="0093229B">
        <w:rPr>
          <w:rFonts w:ascii="Times New Roman" w:hAnsi="Times New Roman" w:cs="Times New Roman"/>
        </w:rPr>
        <w:t xml:space="preserve">w </w:t>
      </w:r>
      <w:r w:rsidRPr="0093229B">
        <w:rPr>
          <w:rFonts w:ascii="Times New Roman" w:hAnsi="Times New Roman" w:cs="Times New Roman"/>
        </w:rPr>
        <w:t xml:space="preserve">parku, a zimą szuka schronienia w kanałach ciepłowniczych lub w opuszczonych budynkach. </w:t>
      </w:r>
      <w:r w:rsidR="001C058A" w:rsidRPr="0093229B">
        <w:rPr>
          <w:rFonts w:ascii="Times New Roman" w:hAnsi="Times New Roman" w:cs="Times New Roman"/>
        </w:rPr>
        <w:t>W</w:t>
      </w:r>
      <w:r w:rsidRPr="0093229B">
        <w:rPr>
          <w:rFonts w:ascii="Times New Roman" w:hAnsi="Times New Roman" w:cs="Times New Roman"/>
        </w:rPr>
        <w:t>nioskodawca wyjaśnił</w:t>
      </w:r>
      <w:r w:rsidR="001C058A" w:rsidRPr="0093229B">
        <w:rPr>
          <w:rFonts w:ascii="Times New Roman" w:hAnsi="Times New Roman" w:cs="Times New Roman"/>
        </w:rPr>
        <w:t xml:space="preserve"> również</w:t>
      </w:r>
      <w:r w:rsidRPr="0093229B">
        <w:rPr>
          <w:rFonts w:ascii="Times New Roman" w:hAnsi="Times New Roman" w:cs="Times New Roman"/>
        </w:rPr>
        <w:t>, że w październiku 2015 r.</w:t>
      </w:r>
      <w:r w:rsidR="001C058A" w:rsidRPr="0093229B">
        <w:rPr>
          <w:rFonts w:ascii="Times New Roman" w:hAnsi="Times New Roman" w:cs="Times New Roman"/>
        </w:rPr>
        <w:t xml:space="preserve"> został zatrzymany przez Policję w związku z wejściem i spędzeniem kilku nocy </w:t>
      </w:r>
      <w:r w:rsidR="00383D97">
        <w:rPr>
          <w:rFonts w:ascii="Times New Roman" w:hAnsi="Times New Roman" w:cs="Times New Roman"/>
        </w:rPr>
        <w:br/>
      </w:r>
      <w:r w:rsidR="001C058A" w:rsidRPr="0093229B">
        <w:rPr>
          <w:rFonts w:ascii="Times New Roman" w:hAnsi="Times New Roman" w:cs="Times New Roman"/>
        </w:rPr>
        <w:t xml:space="preserve">w </w:t>
      </w:r>
      <w:r w:rsidRPr="0093229B">
        <w:rPr>
          <w:rFonts w:ascii="Times New Roman" w:hAnsi="Times New Roman" w:cs="Times New Roman"/>
        </w:rPr>
        <w:t>domk</w:t>
      </w:r>
      <w:r w:rsidR="001C058A" w:rsidRPr="0093229B">
        <w:rPr>
          <w:rFonts w:ascii="Times New Roman" w:hAnsi="Times New Roman" w:cs="Times New Roman"/>
        </w:rPr>
        <w:t xml:space="preserve">ach </w:t>
      </w:r>
      <w:r w:rsidRPr="0093229B">
        <w:rPr>
          <w:rFonts w:ascii="Times New Roman" w:hAnsi="Times New Roman" w:cs="Times New Roman"/>
        </w:rPr>
        <w:t>na</w:t>
      </w:r>
      <w:r w:rsidR="00E30A2F">
        <w:rPr>
          <w:rFonts w:ascii="Times New Roman" w:hAnsi="Times New Roman" w:cs="Times New Roman"/>
        </w:rPr>
        <w:t xml:space="preserve"> terenie ogródków</w:t>
      </w:r>
      <w:r w:rsidRPr="0093229B">
        <w:rPr>
          <w:rFonts w:ascii="Times New Roman" w:hAnsi="Times New Roman" w:cs="Times New Roman"/>
        </w:rPr>
        <w:t xml:space="preserve"> dział</w:t>
      </w:r>
      <w:r w:rsidR="009D49A2">
        <w:rPr>
          <w:rFonts w:ascii="Times New Roman" w:hAnsi="Times New Roman" w:cs="Times New Roman"/>
        </w:rPr>
        <w:t>k</w:t>
      </w:r>
      <w:r w:rsidRPr="0093229B">
        <w:rPr>
          <w:rFonts w:ascii="Times New Roman" w:hAnsi="Times New Roman" w:cs="Times New Roman"/>
        </w:rPr>
        <w:t xml:space="preserve">owych. Na wniosek prokuratora wnioskodawca został umieszczony na </w:t>
      </w:r>
      <w:r w:rsidR="00423D6F" w:rsidRPr="0093229B">
        <w:rPr>
          <w:rFonts w:ascii="Times New Roman" w:hAnsi="Times New Roman" w:cs="Times New Roman"/>
        </w:rPr>
        <w:t xml:space="preserve">obserwacji psychiatrycznej </w:t>
      </w:r>
      <w:r w:rsidR="006B0ED9" w:rsidRPr="006B0ED9">
        <w:rPr>
          <w:rFonts w:ascii="Times New Roman" w:hAnsi="Times New Roman" w:cs="Times New Roman"/>
        </w:rPr>
        <w:t>w Uniwersyteckim Szp</w:t>
      </w:r>
      <w:r w:rsidR="006B0ED9">
        <w:rPr>
          <w:rFonts w:ascii="Times New Roman" w:hAnsi="Times New Roman" w:cs="Times New Roman"/>
        </w:rPr>
        <w:t>italu Klinicznym w Białymstoku</w:t>
      </w:r>
      <w:r w:rsidRPr="0093229B">
        <w:rPr>
          <w:rFonts w:ascii="Times New Roman" w:hAnsi="Times New Roman" w:cs="Times New Roman"/>
        </w:rPr>
        <w:t>, gdzie obecnie</w:t>
      </w:r>
      <w:r w:rsidR="00CD2EFE">
        <w:rPr>
          <w:rFonts w:ascii="Times New Roman" w:hAnsi="Times New Roman" w:cs="Times New Roman"/>
        </w:rPr>
        <w:t xml:space="preserve"> </w:t>
      </w:r>
      <w:r w:rsidRPr="0093229B">
        <w:rPr>
          <w:rFonts w:ascii="Times New Roman" w:hAnsi="Times New Roman" w:cs="Times New Roman"/>
        </w:rPr>
        <w:t xml:space="preserve">przebywa. </w:t>
      </w:r>
      <w:r w:rsidR="005509B7" w:rsidRPr="0093229B">
        <w:rPr>
          <w:rFonts w:ascii="Times New Roman" w:hAnsi="Times New Roman" w:cs="Times New Roman"/>
        </w:rPr>
        <w:t xml:space="preserve">Wnioskodawca stwierdził, że potrzebuje pomocy ze strony miasta Białegostoku. Spędził w tym </w:t>
      </w:r>
      <w:r w:rsidR="005509B7" w:rsidRPr="0093229B">
        <w:rPr>
          <w:rFonts w:ascii="Times New Roman" w:hAnsi="Times New Roman" w:cs="Times New Roman"/>
        </w:rPr>
        <w:lastRenderedPageBreak/>
        <w:t xml:space="preserve">mieście całe życie i chce w nim dalej godnie żyć. Podkreślił, że jest to jego pierwsza prośba o jakąkolwiek pomoc od miasta. </w:t>
      </w:r>
    </w:p>
    <w:p w:rsidR="002E2358" w:rsidRDefault="001C058A" w:rsidP="006B0ED9">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Uzasadniając odmowę skierowania wnioskodawcy do domu </w:t>
      </w:r>
      <w:r w:rsidR="008F254F">
        <w:rPr>
          <w:rFonts w:ascii="Times New Roman" w:hAnsi="Times New Roman" w:cs="Times New Roman"/>
        </w:rPr>
        <w:t xml:space="preserve">pomocy </w:t>
      </w:r>
      <w:r w:rsidRPr="0093229B">
        <w:rPr>
          <w:rFonts w:ascii="Times New Roman" w:hAnsi="Times New Roman" w:cs="Times New Roman"/>
        </w:rPr>
        <w:t xml:space="preserve">społecznej, organ pierwszej </w:t>
      </w:r>
      <w:r w:rsidR="002E2358">
        <w:rPr>
          <w:rFonts w:ascii="Times New Roman" w:hAnsi="Times New Roman" w:cs="Times New Roman"/>
        </w:rPr>
        <w:t xml:space="preserve">instancji </w:t>
      </w:r>
      <w:r w:rsidR="00531C63" w:rsidRPr="0093229B">
        <w:rPr>
          <w:rFonts w:ascii="Times New Roman" w:hAnsi="Times New Roman" w:cs="Times New Roman"/>
        </w:rPr>
        <w:t>stwierdził</w:t>
      </w:r>
      <w:r w:rsidRPr="0093229B">
        <w:rPr>
          <w:rFonts w:ascii="Times New Roman" w:hAnsi="Times New Roman" w:cs="Times New Roman"/>
        </w:rPr>
        <w:t xml:space="preserve">, że </w:t>
      </w:r>
      <w:r w:rsidR="002E2358">
        <w:rPr>
          <w:rFonts w:ascii="Times New Roman" w:hAnsi="Times New Roman" w:cs="Times New Roman"/>
        </w:rPr>
        <w:t xml:space="preserve">w okolicznościach faktycznych tej sprawy </w:t>
      </w:r>
      <w:r w:rsidR="00D86C73" w:rsidRPr="0093229B">
        <w:rPr>
          <w:rFonts w:ascii="Times New Roman" w:hAnsi="Times New Roman" w:cs="Times New Roman"/>
        </w:rPr>
        <w:t>nie ma takiej</w:t>
      </w:r>
      <w:r w:rsidR="00531C63" w:rsidRPr="0093229B">
        <w:rPr>
          <w:rFonts w:ascii="Times New Roman" w:hAnsi="Times New Roman" w:cs="Times New Roman"/>
        </w:rPr>
        <w:t xml:space="preserve"> możliwości</w:t>
      </w:r>
      <w:r w:rsidR="00D86C73" w:rsidRPr="0093229B">
        <w:rPr>
          <w:rFonts w:ascii="Times New Roman" w:hAnsi="Times New Roman" w:cs="Times New Roman"/>
        </w:rPr>
        <w:t xml:space="preserve">, gdyż ubiegający się o to skierowanie przebywa na obserwacji psychiatrycznej </w:t>
      </w:r>
      <w:r w:rsidR="006B0ED9" w:rsidRPr="006B0ED9">
        <w:rPr>
          <w:rFonts w:ascii="Times New Roman" w:hAnsi="Times New Roman" w:cs="Times New Roman"/>
        </w:rPr>
        <w:t xml:space="preserve">w Uniwersyteckim Szpitalu Klinicznym </w:t>
      </w:r>
      <w:r w:rsidR="00383D97">
        <w:rPr>
          <w:rFonts w:ascii="Times New Roman" w:hAnsi="Times New Roman" w:cs="Times New Roman"/>
        </w:rPr>
        <w:br/>
      </w:r>
      <w:r w:rsidR="006B0ED9" w:rsidRPr="006B0ED9">
        <w:rPr>
          <w:rFonts w:ascii="Times New Roman" w:hAnsi="Times New Roman" w:cs="Times New Roman"/>
        </w:rPr>
        <w:t>w Białymstoku</w:t>
      </w:r>
      <w:r w:rsidR="00D86C73" w:rsidRPr="0093229B">
        <w:rPr>
          <w:rFonts w:ascii="Times New Roman" w:hAnsi="Times New Roman" w:cs="Times New Roman"/>
        </w:rPr>
        <w:t xml:space="preserve">, zarządzonej prawomocnym postanowieniem Sądu. </w:t>
      </w:r>
      <w:r w:rsidR="002E2358" w:rsidRPr="002E2358">
        <w:rPr>
          <w:rFonts w:ascii="Times New Roman" w:hAnsi="Times New Roman" w:cs="Times New Roman"/>
        </w:rPr>
        <w:t xml:space="preserve">Z tego względu nie mają znaczenia przywoływane przez wnioskodawcę okoliczności związane z jego stanem zdrowia, sytuacją rodzinną </w:t>
      </w:r>
      <w:r w:rsidR="00383D97">
        <w:rPr>
          <w:rFonts w:ascii="Times New Roman" w:hAnsi="Times New Roman" w:cs="Times New Roman"/>
        </w:rPr>
        <w:br/>
      </w:r>
      <w:r w:rsidR="002E2358" w:rsidRPr="002E2358">
        <w:rPr>
          <w:rFonts w:ascii="Times New Roman" w:hAnsi="Times New Roman" w:cs="Times New Roman"/>
        </w:rPr>
        <w:t xml:space="preserve">i majątkową. Decyzja administracyjna nie może uchylać skutków prawomocnego postanowienia Sądu. </w:t>
      </w:r>
      <w:r w:rsidR="002E2358">
        <w:rPr>
          <w:rFonts w:ascii="Times New Roman" w:hAnsi="Times New Roman" w:cs="Times New Roman"/>
        </w:rPr>
        <w:t>Zdaniem organu pierwszej instancji, e</w:t>
      </w:r>
      <w:r w:rsidR="002E2358" w:rsidRPr="002E2358">
        <w:rPr>
          <w:rFonts w:ascii="Times New Roman" w:hAnsi="Times New Roman" w:cs="Times New Roman"/>
        </w:rPr>
        <w:t xml:space="preserve">wentualna decyzja o skierowaniu </w:t>
      </w:r>
      <w:r w:rsidR="002E2358">
        <w:rPr>
          <w:rFonts w:ascii="Times New Roman" w:hAnsi="Times New Roman" w:cs="Times New Roman"/>
        </w:rPr>
        <w:t>wnioskodawcy</w:t>
      </w:r>
      <w:r w:rsidR="002E2358" w:rsidRPr="002E2358">
        <w:rPr>
          <w:rFonts w:ascii="Times New Roman" w:hAnsi="Times New Roman" w:cs="Times New Roman"/>
        </w:rPr>
        <w:t xml:space="preserve"> do domu pomocy społecznej byłaby decyzją niewykonalną</w:t>
      </w:r>
      <w:r w:rsidR="002E2358">
        <w:rPr>
          <w:rFonts w:ascii="Times New Roman" w:hAnsi="Times New Roman" w:cs="Times New Roman"/>
        </w:rPr>
        <w:t>, bowiem n</w:t>
      </w:r>
      <w:r w:rsidR="002E2358" w:rsidRPr="002E2358">
        <w:rPr>
          <w:rFonts w:ascii="Times New Roman" w:hAnsi="Times New Roman" w:cs="Times New Roman"/>
        </w:rPr>
        <w:t>ie można jednocześnie przebywać na przymusowej obserwacji psychiatrycznej i być pensjonariuszem domu pomocy społecznej.</w:t>
      </w:r>
      <w:r w:rsidR="002E2358">
        <w:rPr>
          <w:rFonts w:ascii="Times New Roman" w:hAnsi="Times New Roman" w:cs="Times New Roman"/>
        </w:rPr>
        <w:t xml:space="preserve"> Organ pierwszej instancji stwierdził</w:t>
      </w:r>
      <w:r w:rsidR="000E01DF">
        <w:rPr>
          <w:rFonts w:ascii="Times New Roman" w:hAnsi="Times New Roman" w:cs="Times New Roman"/>
        </w:rPr>
        <w:t xml:space="preserve"> również</w:t>
      </w:r>
      <w:r w:rsidR="002E2358">
        <w:rPr>
          <w:rFonts w:ascii="Times New Roman" w:hAnsi="Times New Roman" w:cs="Times New Roman"/>
        </w:rPr>
        <w:t>, że p</w:t>
      </w:r>
      <w:r w:rsidR="002E2358" w:rsidRPr="002E2358">
        <w:rPr>
          <w:rFonts w:ascii="Times New Roman" w:hAnsi="Times New Roman" w:cs="Times New Roman"/>
        </w:rPr>
        <w:t xml:space="preserve">o zakończeniu przymusowej obserwacji psychiatrycznej wnioskodawca będzie mógł wystąpić z nowym wnioskiem o skierowanie go do domu pomocy społecznej, który zostanie rozpatrzony </w:t>
      </w:r>
      <w:r w:rsidR="00383D97">
        <w:rPr>
          <w:rFonts w:ascii="Times New Roman" w:hAnsi="Times New Roman" w:cs="Times New Roman"/>
        </w:rPr>
        <w:br/>
      </w:r>
      <w:r w:rsidR="002E2358" w:rsidRPr="002E2358">
        <w:rPr>
          <w:rFonts w:ascii="Times New Roman" w:hAnsi="Times New Roman" w:cs="Times New Roman"/>
        </w:rPr>
        <w:t>z uwzględnieniem jego sytuacji osobistej, rodzinnej i majątkowej.</w:t>
      </w:r>
    </w:p>
    <w:p w:rsidR="005509B7" w:rsidRDefault="00940628" w:rsidP="005509B7">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W odwołaniu </w:t>
      </w:r>
      <w:r w:rsidR="00D334B3">
        <w:rPr>
          <w:rFonts w:ascii="Times New Roman" w:hAnsi="Times New Roman" w:cs="Times New Roman"/>
        </w:rPr>
        <w:t xml:space="preserve">od decyzji organu pierwszej instancji </w:t>
      </w:r>
      <w:r w:rsidR="00423D6F" w:rsidRPr="0093229B">
        <w:rPr>
          <w:rFonts w:ascii="Times New Roman" w:hAnsi="Times New Roman" w:cs="Times New Roman"/>
        </w:rPr>
        <w:t xml:space="preserve">Juliusz </w:t>
      </w:r>
      <w:r w:rsidRPr="0093229B">
        <w:rPr>
          <w:rFonts w:ascii="Times New Roman" w:hAnsi="Times New Roman" w:cs="Times New Roman"/>
        </w:rPr>
        <w:t xml:space="preserve">Niezaradny wyraził swoje niezadowolenie z treści </w:t>
      </w:r>
      <w:r w:rsidR="00D334B3">
        <w:rPr>
          <w:rFonts w:ascii="Times New Roman" w:hAnsi="Times New Roman" w:cs="Times New Roman"/>
        </w:rPr>
        <w:t>tej decyzji</w:t>
      </w:r>
      <w:r w:rsidRPr="0093229B">
        <w:rPr>
          <w:rFonts w:ascii="Times New Roman" w:hAnsi="Times New Roman" w:cs="Times New Roman"/>
        </w:rPr>
        <w:t xml:space="preserve">. </w:t>
      </w:r>
      <w:r w:rsidR="005509B7" w:rsidRPr="0093229B">
        <w:rPr>
          <w:rFonts w:ascii="Times New Roman" w:hAnsi="Times New Roman" w:cs="Times New Roman"/>
        </w:rPr>
        <w:t xml:space="preserve">Stwierdził, że </w:t>
      </w:r>
      <w:r w:rsidR="00A1399E" w:rsidRPr="0093229B">
        <w:rPr>
          <w:rFonts w:ascii="Times New Roman" w:hAnsi="Times New Roman" w:cs="Times New Roman"/>
        </w:rPr>
        <w:t xml:space="preserve">decyzja ta jest </w:t>
      </w:r>
      <w:r w:rsidR="00997434" w:rsidRPr="0093229B">
        <w:rPr>
          <w:rFonts w:ascii="Times New Roman" w:hAnsi="Times New Roman" w:cs="Times New Roman"/>
        </w:rPr>
        <w:t>krzywdząca</w:t>
      </w:r>
      <w:r w:rsidR="000E01DF">
        <w:rPr>
          <w:rFonts w:ascii="Times New Roman" w:hAnsi="Times New Roman" w:cs="Times New Roman"/>
        </w:rPr>
        <w:t xml:space="preserve"> </w:t>
      </w:r>
      <w:r w:rsidR="00997434" w:rsidRPr="0093229B">
        <w:rPr>
          <w:rFonts w:ascii="Times New Roman" w:hAnsi="Times New Roman" w:cs="Times New Roman"/>
        </w:rPr>
        <w:t xml:space="preserve">i </w:t>
      </w:r>
      <w:r w:rsidR="00443DE5" w:rsidRPr="0093229B">
        <w:rPr>
          <w:rFonts w:ascii="Times New Roman" w:hAnsi="Times New Roman" w:cs="Times New Roman"/>
        </w:rPr>
        <w:t>nielogiczna.</w:t>
      </w:r>
      <w:r w:rsidRPr="0093229B">
        <w:rPr>
          <w:rFonts w:ascii="Times New Roman" w:hAnsi="Times New Roman" w:cs="Times New Roman"/>
        </w:rPr>
        <w:t xml:space="preserve"> </w:t>
      </w:r>
      <w:r w:rsidR="00A1399E" w:rsidRPr="0093229B">
        <w:rPr>
          <w:rFonts w:ascii="Times New Roman" w:hAnsi="Times New Roman" w:cs="Times New Roman"/>
        </w:rPr>
        <w:t>Zdaniem strony, s</w:t>
      </w:r>
      <w:r w:rsidRPr="0093229B">
        <w:rPr>
          <w:rFonts w:ascii="Times New Roman" w:hAnsi="Times New Roman" w:cs="Times New Roman"/>
        </w:rPr>
        <w:t>koro organ nie kwestionu</w:t>
      </w:r>
      <w:r w:rsidR="00A1399E" w:rsidRPr="0093229B">
        <w:rPr>
          <w:rFonts w:ascii="Times New Roman" w:hAnsi="Times New Roman" w:cs="Times New Roman"/>
        </w:rPr>
        <w:t xml:space="preserve">je tego, że od wielu lat choruje on </w:t>
      </w:r>
      <w:r w:rsidR="00E30A2F">
        <w:rPr>
          <w:rFonts w:ascii="Times New Roman" w:hAnsi="Times New Roman" w:cs="Times New Roman"/>
        </w:rPr>
        <w:t>na schizofrenię i wymaga</w:t>
      </w:r>
      <w:r w:rsidRPr="0093229B">
        <w:rPr>
          <w:rFonts w:ascii="Times New Roman" w:hAnsi="Times New Roman" w:cs="Times New Roman"/>
        </w:rPr>
        <w:t xml:space="preserve"> całodobowej opieki, to nie powinien odmawiać skierowania </w:t>
      </w:r>
      <w:r w:rsidR="00A1399E" w:rsidRPr="0093229B">
        <w:rPr>
          <w:rFonts w:ascii="Times New Roman" w:hAnsi="Times New Roman" w:cs="Times New Roman"/>
        </w:rPr>
        <w:t xml:space="preserve">go </w:t>
      </w:r>
      <w:r w:rsidRPr="0093229B">
        <w:rPr>
          <w:rFonts w:ascii="Times New Roman" w:hAnsi="Times New Roman" w:cs="Times New Roman"/>
        </w:rPr>
        <w:t xml:space="preserve">do domu pomocy społecznej. </w:t>
      </w:r>
      <w:r w:rsidR="00D86C73" w:rsidRPr="0093229B">
        <w:rPr>
          <w:rFonts w:ascii="Times New Roman" w:hAnsi="Times New Roman" w:cs="Times New Roman"/>
        </w:rPr>
        <w:t xml:space="preserve">Składający odwołanie stwierdził, że woli przebywać w domu </w:t>
      </w:r>
      <w:r w:rsidR="008F254F">
        <w:rPr>
          <w:rFonts w:ascii="Times New Roman" w:hAnsi="Times New Roman" w:cs="Times New Roman"/>
        </w:rPr>
        <w:t xml:space="preserve">pomocy </w:t>
      </w:r>
      <w:r w:rsidR="00D86C73" w:rsidRPr="0093229B">
        <w:rPr>
          <w:rFonts w:ascii="Times New Roman" w:hAnsi="Times New Roman" w:cs="Times New Roman"/>
        </w:rPr>
        <w:t xml:space="preserve">społecznej i tam być poddany obserwacji niż </w:t>
      </w:r>
      <w:r w:rsidR="00747EDF">
        <w:rPr>
          <w:rFonts w:ascii="Times New Roman" w:hAnsi="Times New Roman" w:cs="Times New Roman"/>
        </w:rPr>
        <w:t>„</w:t>
      </w:r>
      <w:r w:rsidR="00D86C73" w:rsidRPr="0093229B">
        <w:rPr>
          <w:rFonts w:ascii="Times New Roman" w:hAnsi="Times New Roman" w:cs="Times New Roman"/>
        </w:rPr>
        <w:t>gnić</w:t>
      </w:r>
      <w:r w:rsidR="00747EDF">
        <w:rPr>
          <w:rFonts w:ascii="Times New Roman" w:hAnsi="Times New Roman" w:cs="Times New Roman"/>
        </w:rPr>
        <w:t>”</w:t>
      </w:r>
      <w:r w:rsidR="00D86C73" w:rsidRPr="0093229B">
        <w:rPr>
          <w:rFonts w:ascii="Times New Roman" w:hAnsi="Times New Roman" w:cs="Times New Roman"/>
        </w:rPr>
        <w:t xml:space="preserve"> w </w:t>
      </w:r>
      <w:r w:rsidR="006B0ED9">
        <w:rPr>
          <w:rFonts w:ascii="Times New Roman" w:hAnsi="Times New Roman" w:cs="Times New Roman"/>
        </w:rPr>
        <w:t>S</w:t>
      </w:r>
      <w:r w:rsidR="00D86C73" w:rsidRPr="0093229B">
        <w:rPr>
          <w:rFonts w:ascii="Times New Roman" w:hAnsi="Times New Roman" w:cs="Times New Roman"/>
        </w:rPr>
        <w:t xml:space="preserve">zpitalu. </w:t>
      </w:r>
      <w:r w:rsidR="005509B7" w:rsidRPr="0093229B">
        <w:rPr>
          <w:rFonts w:ascii="Times New Roman" w:hAnsi="Times New Roman" w:cs="Times New Roman"/>
        </w:rPr>
        <w:t xml:space="preserve">Stwierdził ponadto, że wkrótce jego </w:t>
      </w:r>
      <w:r w:rsidR="00443DE5" w:rsidRPr="0093229B">
        <w:rPr>
          <w:rFonts w:ascii="Times New Roman" w:hAnsi="Times New Roman" w:cs="Times New Roman"/>
        </w:rPr>
        <w:t>obserwacja</w:t>
      </w:r>
      <w:r w:rsidR="005509B7" w:rsidRPr="0093229B">
        <w:rPr>
          <w:rFonts w:ascii="Times New Roman" w:hAnsi="Times New Roman" w:cs="Times New Roman"/>
        </w:rPr>
        <w:t xml:space="preserve"> </w:t>
      </w:r>
      <w:r w:rsidR="006C6C2E" w:rsidRPr="0093229B">
        <w:rPr>
          <w:rFonts w:ascii="Times New Roman" w:hAnsi="Times New Roman" w:cs="Times New Roman"/>
        </w:rPr>
        <w:t xml:space="preserve">psychiatryczna </w:t>
      </w:r>
      <w:r w:rsidR="005509B7" w:rsidRPr="0093229B">
        <w:rPr>
          <w:rFonts w:ascii="Times New Roman" w:hAnsi="Times New Roman" w:cs="Times New Roman"/>
        </w:rPr>
        <w:t xml:space="preserve">się skończy i będzie potrzebował schronienia i opieki medycznej. Jest osobą schorowaną i niezaradną, bez szans na znalezienie pracy i mieszkania. Z uwagi </w:t>
      </w:r>
      <w:r w:rsidR="00383D97">
        <w:rPr>
          <w:rFonts w:ascii="Times New Roman" w:hAnsi="Times New Roman" w:cs="Times New Roman"/>
        </w:rPr>
        <w:br/>
      </w:r>
      <w:r w:rsidR="005509B7" w:rsidRPr="0093229B">
        <w:rPr>
          <w:rFonts w:ascii="Times New Roman" w:hAnsi="Times New Roman" w:cs="Times New Roman"/>
        </w:rPr>
        <w:t xml:space="preserve">na swoją chorobę potrzebuje całodobowej opieki. Czuje, że po opuszczeniu Szpitala nie odnajdzie się </w:t>
      </w:r>
      <w:r w:rsidR="00383D97">
        <w:rPr>
          <w:rFonts w:ascii="Times New Roman" w:hAnsi="Times New Roman" w:cs="Times New Roman"/>
        </w:rPr>
        <w:br/>
      </w:r>
      <w:r w:rsidR="005509B7" w:rsidRPr="0093229B">
        <w:rPr>
          <w:rFonts w:ascii="Times New Roman" w:hAnsi="Times New Roman" w:cs="Times New Roman"/>
        </w:rPr>
        <w:t>w społeczeństwie i znów trafi w złe towarzystwo.</w:t>
      </w:r>
    </w:p>
    <w:p w:rsidR="000278AF" w:rsidRPr="0093229B" w:rsidRDefault="000278AF" w:rsidP="005F2C78">
      <w:pPr>
        <w:spacing w:after="0" w:line="360" w:lineRule="auto"/>
        <w:ind w:firstLine="708"/>
        <w:jc w:val="both"/>
        <w:rPr>
          <w:rFonts w:ascii="Times New Roman" w:hAnsi="Times New Roman" w:cs="Times New Roman"/>
          <w:b/>
        </w:rPr>
      </w:pPr>
      <w:r w:rsidRPr="0093229B">
        <w:rPr>
          <w:rFonts w:ascii="Times New Roman" w:hAnsi="Times New Roman" w:cs="Times New Roman"/>
          <w:b/>
        </w:rPr>
        <w:t xml:space="preserve">Po rozpoznaniu sprawy w drugiej instancji, </w:t>
      </w:r>
      <w:r w:rsidR="00A1399E" w:rsidRPr="0093229B">
        <w:rPr>
          <w:rFonts w:ascii="Times New Roman" w:hAnsi="Times New Roman" w:cs="Times New Roman"/>
          <w:b/>
        </w:rPr>
        <w:t xml:space="preserve">Samorządowe Kolegium Odwoławcze </w:t>
      </w:r>
      <w:r w:rsidR="0030267E">
        <w:rPr>
          <w:rFonts w:ascii="Times New Roman" w:hAnsi="Times New Roman" w:cs="Times New Roman"/>
          <w:b/>
        </w:rPr>
        <w:br/>
      </w:r>
      <w:r w:rsidR="00A1399E" w:rsidRPr="0093229B">
        <w:rPr>
          <w:rFonts w:ascii="Times New Roman" w:hAnsi="Times New Roman" w:cs="Times New Roman"/>
          <w:b/>
        </w:rPr>
        <w:t xml:space="preserve">w Białymstoku </w:t>
      </w:r>
      <w:r w:rsidRPr="0093229B">
        <w:rPr>
          <w:rFonts w:ascii="Times New Roman" w:hAnsi="Times New Roman" w:cs="Times New Roman"/>
          <w:b/>
        </w:rPr>
        <w:t>stwierdza, co następuje:</w:t>
      </w:r>
    </w:p>
    <w:p w:rsidR="002256F4" w:rsidRPr="0093229B" w:rsidRDefault="006072D2" w:rsidP="00BD1BFF">
      <w:pPr>
        <w:spacing w:after="0" w:line="360" w:lineRule="auto"/>
        <w:ind w:firstLine="708"/>
        <w:jc w:val="both"/>
        <w:rPr>
          <w:rFonts w:ascii="Times New Roman" w:hAnsi="Times New Roman" w:cs="Times New Roman"/>
        </w:rPr>
      </w:pPr>
      <w:r w:rsidRPr="0093229B">
        <w:rPr>
          <w:rFonts w:ascii="Times New Roman" w:hAnsi="Times New Roman" w:cs="Times New Roman"/>
        </w:rPr>
        <w:t>W pierwszym rzędzie należy stwierdzić, że z</w:t>
      </w:r>
      <w:r w:rsidR="00BD1BFF" w:rsidRPr="0093229B">
        <w:rPr>
          <w:rFonts w:ascii="Times New Roman" w:hAnsi="Times New Roman" w:cs="Times New Roman"/>
        </w:rPr>
        <w:t>godnie z art. 2 ust. 1 ustawy z dnia 12 marca 2004</w:t>
      </w:r>
      <w:r w:rsidR="004F6A1B">
        <w:rPr>
          <w:rFonts w:ascii="Times New Roman" w:hAnsi="Times New Roman" w:cs="Times New Roman"/>
        </w:rPr>
        <w:t xml:space="preserve"> </w:t>
      </w:r>
      <w:r w:rsidR="00BD1BFF" w:rsidRPr="0093229B">
        <w:rPr>
          <w:rFonts w:ascii="Times New Roman" w:hAnsi="Times New Roman" w:cs="Times New Roman"/>
        </w:rPr>
        <w:t xml:space="preserve">r. </w:t>
      </w:r>
      <w:r w:rsidR="00747EDF">
        <w:rPr>
          <w:rFonts w:ascii="Times New Roman" w:hAnsi="Times New Roman" w:cs="Times New Roman"/>
        </w:rPr>
        <w:br/>
      </w:r>
      <w:r w:rsidR="00BD1BFF" w:rsidRPr="0093229B">
        <w:rPr>
          <w:rFonts w:ascii="Times New Roman" w:hAnsi="Times New Roman" w:cs="Times New Roman"/>
        </w:rPr>
        <w:t>o pomocy społecznej (Dz. U. z 2015 r. poz. 163</w:t>
      </w:r>
      <w:r w:rsidR="00417ED5">
        <w:rPr>
          <w:rFonts w:ascii="Times New Roman" w:hAnsi="Times New Roman" w:cs="Times New Roman"/>
        </w:rPr>
        <w:t>,</w:t>
      </w:r>
      <w:r w:rsidR="00BD1BFF" w:rsidRPr="0093229B">
        <w:rPr>
          <w:rFonts w:ascii="Times New Roman" w:hAnsi="Times New Roman" w:cs="Times New Roman"/>
        </w:rPr>
        <w:t xml:space="preserve"> z </w:t>
      </w:r>
      <w:proofErr w:type="spellStart"/>
      <w:r w:rsidR="00BD1BFF" w:rsidRPr="0093229B">
        <w:rPr>
          <w:rFonts w:ascii="Times New Roman" w:hAnsi="Times New Roman" w:cs="Times New Roman"/>
        </w:rPr>
        <w:t>późn</w:t>
      </w:r>
      <w:proofErr w:type="spellEnd"/>
      <w:r w:rsidR="00BD1BFF" w:rsidRPr="0093229B">
        <w:rPr>
          <w:rFonts w:ascii="Times New Roman" w:hAnsi="Times New Roman" w:cs="Times New Roman"/>
        </w:rPr>
        <w:t>. zm.)</w:t>
      </w:r>
      <w:r w:rsidR="006C6C2E" w:rsidRPr="0093229B">
        <w:rPr>
          <w:rFonts w:ascii="Times New Roman" w:hAnsi="Times New Roman" w:cs="Times New Roman"/>
        </w:rPr>
        <w:t>:</w:t>
      </w:r>
      <w:r w:rsidR="00BD1BFF" w:rsidRPr="0093229B">
        <w:rPr>
          <w:rFonts w:ascii="Times New Roman" w:hAnsi="Times New Roman" w:cs="Times New Roman"/>
        </w:rPr>
        <w:t xml:space="preserve"> </w:t>
      </w:r>
      <w:r w:rsidR="006C6C2E" w:rsidRPr="0093229B">
        <w:rPr>
          <w:rFonts w:ascii="Times New Roman" w:hAnsi="Times New Roman" w:cs="Times New Roman"/>
          <w:i/>
        </w:rPr>
        <w:t>„P</w:t>
      </w:r>
      <w:r w:rsidR="008834BE" w:rsidRPr="0093229B">
        <w:rPr>
          <w:rFonts w:ascii="Times New Roman" w:hAnsi="Times New Roman" w:cs="Times New Roman"/>
          <w:i/>
        </w:rPr>
        <w:t xml:space="preserve">omoc społeczna </w:t>
      </w:r>
      <w:r w:rsidR="00BD1BFF" w:rsidRPr="0093229B">
        <w:rPr>
          <w:rFonts w:ascii="Times New Roman" w:hAnsi="Times New Roman" w:cs="Times New Roman"/>
          <w:i/>
        </w:rPr>
        <w:t>jest instytucją polityki społecznej państwa, mającą na celu umożliwienie osobom i rodzinom przezwyciężanie trudnych sytuacji życiowych, których nie są one w stanie pokonać, wykorzystując własne uprawnienia, zasoby i możliwości”</w:t>
      </w:r>
      <w:r w:rsidR="00BD1BFF" w:rsidRPr="0093229B">
        <w:rPr>
          <w:rFonts w:ascii="Times New Roman" w:hAnsi="Times New Roman" w:cs="Times New Roman"/>
        </w:rPr>
        <w:t>. W myśl art. 3 ust. 1 tej ustawy</w:t>
      </w:r>
      <w:r w:rsidR="006C6C2E" w:rsidRPr="0093229B">
        <w:rPr>
          <w:rFonts w:ascii="Times New Roman" w:hAnsi="Times New Roman" w:cs="Times New Roman"/>
        </w:rPr>
        <w:t>:</w:t>
      </w:r>
      <w:r w:rsidR="00BD1BFF" w:rsidRPr="0093229B">
        <w:rPr>
          <w:rFonts w:ascii="Times New Roman" w:hAnsi="Times New Roman" w:cs="Times New Roman"/>
        </w:rPr>
        <w:t xml:space="preserve"> </w:t>
      </w:r>
      <w:r w:rsidR="00BD1BFF" w:rsidRPr="0093229B">
        <w:rPr>
          <w:rFonts w:ascii="Times New Roman" w:hAnsi="Times New Roman" w:cs="Times New Roman"/>
          <w:i/>
        </w:rPr>
        <w:t>„</w:t>
      </w:r>
      <w:r w:rsidR="006C6C2E" w:rsidRPr="0093229B">
        <w:rPr>
          <w:rFonts w:ascii="Times New Roman" w:hAnsi="Times New Roman" w:cs="Times New Roman"/>
          <w:i/>
        </w:rPr>
        <w:t>P</w:t>
      </w:r>
      <w:r w:rsidR="00BD1BFF" w:rsidRPr="0093229B">
        <w:rPr>
          <w:rFonts w:ascii="Times New Roman" w:hAnsi="Times New Roman" w:cs="Times New Roman"/>
          <w:i/>
        </w:rPr>
        <w:t xml:space="preserve">omoc społeczna wspiera osoby i rodziny w wysiłkach zmierzających do zaspokojenia niezbędnych potrzeb i umożliwia im życie w warunkach odpowiadających godności człowieka.” </w:t>
      </w:r>
      <w:r w:rsidR="00BD1BFF" w:rsidRPr="0093229B">
        <w:rPr>
          <w:rFonts w:ascii="Times New Roman" w:hAnsi="Times New Roman" w:cs="Times New Roman"/>
        </w:rPr>
        <w:t xml:space="preserve">Z treści przywołanych przepisów wynika ogólna zasada, że pomoc społeczna w jakiejkolwiek formie może być przyznana tylko wówczas, gdy osoba starająca się o taką pomoc nie jest w stanie, mimo własnych wysiłków, w żaden sposób prawidłowo funkcjonować bez takiej pomocy. </w:t>
      </w:r>
      <w:r w:rsidR="00FF11F0" w:rsidRPr="0093229B">
        <w:rPr>
          <w:rFonts w:ascii="Times New Roman" w:hAnsi="Times New Roman" w:cs="Times New Roman"/>
        </w:rPr>
        <w:t xml:space="preserve">Zasada ta znajduje potwierdzenie w </w:t>
      </w:r>
      <w:r w:rsidRPr="0093229B">
        <w:rPr>
          <w:rFonts w:ascii="Times New Roman" w:hAnsi="Times New Roman" w:cs="Times New Roman"/>
        </w:rPr>
        <w:t xml:space="preserve">treści </w:t>
      </w:r>
      <w:r w:rsidR="00FF11F0" w:rsidRPr="0093229B">
        <w:rPr>
          <w:rFonts w:ascii="Times New Roman" w:hAnsi="Times New Roman" w:cs="Times New Roman"/>
        </w:rPr>
        <w:t xml:space="preserve">art. 54 ust. 1 tej ustawy, który stanowił podstawę wydania w tej sprawie decyzji </w:t>
      </w:r>
      <w:r w:rsidR="00383D97">
        <w:rPr>
          <w:rFonts w:ascii="Times New Roman" w:hAnsi="Times New Roman" w:cs="Times New Roman"/>
        </w:rPr>
        <w:br/>
      </w:r>
      <w:r w:rsidR="00FF11F0" w:rsidRPr="0093229B">
        <w:rPr>
          <w:rFonts w:ascii="Times New Roman" w:hAnsi="Times New Roman" w:cs="Times New Roman"/>
        </w:rPr>
        <w:t xml:space="preserve">o odmowie skierowania </w:t>
      </w:r>
      <w:r w:rsidR="00423D6F" w:rsidRPr="0093229B">
        <w:rPr>
          <w:rFonts w:ascii="Times New Roman" w:hAnsi="Times New Roman" w:cs="Times New Roman"/>
        </w:rPr>
        <w:t xml:space="preserve">Juliusza </w:t>
      </w:r>
      <w:r w:rsidR="00FF11F0" w:rsidRPr="0093229B">
        <w:rPr>
          <w:rFonts w:ascii="Times New Roman" w:hAnsi="Times New Roman" w:cs="Times New Roman"/>
        </w:rPr>
        <w:t xml:space="preserve">Niezaradnego do domu </w:t>
      </w:r>
      <w:r w:rsidR="00B25D1A">
        <w:rPr>
          <w:rFonts w:ascii="Times New Roman" w:hAnsi="Times New Roman" w:cs="Times New Roman"/>
        </w:rPr>
        <w:t xml:space="preserve">pomocy </w:t>
      </w:r>
      <w:r w:rsidR="00FF11F0" w:rsidRPr="0093229B">
        <w:rPr>
          <w:rFonts w:ascii="Times New Roman" w:hAnsi="Times New Roman" w:cs="Times New Roman"/>
        </w:rPr>
        <w:t xml:space="preserve">społecznej. </w:t>
      </w:r>
      <w:r w:rsidR="006C6C2E" w:rsidRPr="0093229B">
        <w:rPr>
          <w:rFonts w:ascii="Times New Roman" w:hAnsi="Times New Roman" w:cs="Times New Roman"/>
        </w:rPr>
        <w:t xml:space="preserve">Przepis ten stanowi: </w:t>
      </w:r>
      <w:r w:rsidR="00531C63" w:rsidRPr="0093229B">
        <w:rPr>
          <w:rFonts w:ascii="Times New Roman" w:hAnsi="Times New Roman" w:cs="Times New Roman"/>
          <w:i/>
        </w:rPr>
        <w:t>„</w:t>
      </w:r>
      <w:r w:rsidR="00160140">
        <w:rPr>
          <w:rFonts w:ascii="Times New Roman" w:hAnsi="Times New Roman" w:cs="Times New Roman"/>
          <w:i/>
        </w:rPr>
        <w:t>O</w:t>
      </w:r>
      <w:r w:rsidR="00160140" w:rsidRPr="0093229B">
        <w:rPr>
          <w:rFonts w:ascii="Times New Roman" w:hAnsi="Times New Roman" w:cs="Times New Roman"/>
          <w:i/>
        </w:rPr>
        <w:t>sobie wymagającej całodobowej opieki z powodu wieku, choroby lub niepełnosprawności, nie mogącej samodzielnie funkcjonować w codziennym życiu, której nie można zapewnić niezbędnej pomocy w formie usług opiekuńczych</w:t>
      </w:r>
      <w:r w:rsidR="00F1217A">
        <w:rPr>
          <w:rFonts w:ascii="Times New Roman" w:hAnsi="Times New Roman" w:cs="Times New Roman"/>
          <w:i/>
        </w:rPr>
        <w:t>,</w:t>
      </w:r>
      <w:r w:rsidR="00160140">
        <w:rPr>
          <w:rFonts w:ascii="Times New Roman" w:hAnsi="Times New Roman" w:cs="Times New Roman"/>
          <w:i/>
        </w:rPr>
        <w:t xml:space="preserve"> </w:t>
      </w:r>
      <w:r w:rsidR="00160140" w:rsidRPr="0093229B">
        <w:rPr>
          <w:rFonts w:ascii="Times New Roman" w:hAnsi="Times New Roman" w:cs="Times New Roman"/>
          <w:i/>
        </w:rPr>
        <w:t xml:space="preserve">przysługuje </w:t>
      </w:r>
      <w:r w:rsidR="00160140">
        <w:rPr>
          <w:rFonts w:ascii="Times New Roman" w:hAnsi="Times New Roman" w:cs="Times New Roman"/>
          <w:i/>
        </w:rPr>
        <w:t>p</w:t>
      </w:r>
      <w:r w:rsidR="00FF11F0" w:rsidRPr="0093229B">
        <w:rPr>
          <w:rFonts w:ascii="Times New Roman" w:hAnsi="Times New Roman" w:cs="Times New Roman"/>
          <w:i/>
        </w:rPr>
        <w:t>rawo do umieszczenia w domu pomocy społecznej</w:t>
      </w:r>
      <w:r w:rsidR="00FF11F0" w:rsidRPr="0093229B">
        <w:rPr>
          <w:rFonts w:ascii="Times New Roman" w:hAnsi="Times New Roman" w:cs="Times New Roman"/>
        </w:rPr>
        <w:t>.</w:t>
      </w:r>
      <w:r w:rsidR="00531C63" w:rsidRPr="0093229B">
        <w:rPr>
          <w:rFonts w:ascii="Times New Roman" w:hAnsi="Times New Roman" w:cs="Times New Roman"/>
        </w:rPr>
        <w:t>”</w:t>
      </w:r>
      <w:r w:rsidR="002256F4" w:rsidRPr="0093229B">
        <w:rPr>
          <w:rFonts w:ascii="Times New Roman" w:hAnsi="Times New Roman" w:cs="Times New Roman"/>
        </w:rPr>
        <w:t xml:space="preserve"> </w:t>
      </w:r>
    </w:p>
    <w:p w:rsidR="0013156B" w:rsidRDefault="006072D2" w:rsidP="008C1DDB">
      <w:pPr>
        <w:spacing w:after="0" w:line="360" w:lineRule="auto"/>
        <w:ind w:firstLine="708"/>
        <w:jc w:val="both"/>
        <w:rPr>
          <w:rFonts w:ascii="Times New Roman" w:hAnsi="Times New Roman" w:cs="Times New Roman"/>
        </w:rPr>
      </w:pPr>
      <w:r w:rsidRPr="0093229B">
        <w:rPr>
          <w:rFonts w:ascii="Times New Roman" w:hAnsi="Times New Roman" w:cs="Times New Roman"/>
        </w:rPr>
        <w:lastRenderedPageBreak/>
        <w:t>Z prawidłowo ustalonego w tej sprawi</w:t>
      </w:r>
      <w:r w:rsidR="00423D6F" w:rsidRPr="0093229B">
        <w:rPr>
          <w:rFonts w:ascii="Times New Roman" w:hAnsi="Times New Roman" w:cs="Times New Roman"/>
        </w:rPr>
        <w:t xml:space="preserve">e stanu faktycznego wynika, że Juliusz </w:t>
      </w:r>
      <w:r w:rsidRPr="0093229B">
        <w:rPr>
          <w:rFonts w:ascii="Times New Roman" w:hAnsi="Times New Roman" w:cs="Times New Roman"/>
        </w:rPr>
        <w:t xml:space="preserve">Niezaradny przebywa na </w:t>
      </w:r>
      <w:r w:rsidR="008C1DDB" w:rsidRPr="0093229B">
        <w:rPr>
          <w:rFonts w:ascii="Times New Roman" w:hAnsi="Times New Roman" w:cs="Times New Roman"/>
        </w:rPr>
        <w:t xml:space="preserve">obserwacji psychiatrycznej </w:t>
      </w:r>
      <w:r w:rsidR="00417ED5">
        <w:rPr>
          <w:rFonts w:ascii="Times New Roman" w:hAnsi="Times New Roman" w:cs="Times New Roman"/>
        </w:rPr>
        <w:t>w Uniwersyteckim Szpitalu Klinicznym w Białymstoku</w:t>
      </w:r>
      <w:r w:rsidRPr="0093229B">
        <w:rPr>
          <w:rFonts w:ascii="Times New Roman" w:hAnsi="Times New Roman" w:cs="Times New Roman"/>
        </w:rPr>
        <w:t>.</w:t>
      </w:r>
      <w:r w:rsidR="00E00100" w:rsidRPr="0093229B">
        <w:rPr>
          <w:rFonts w:ascii="Times New Roman" w:hAnsi="Times New Roman" w:cs="Times New Roman"/>
        </w:rPr>
        <w:t xml:space="preserve"> </w:t>
      </w:r>
      <w:r w:rsidR="008C1DDB" w:rsidRPr="0093229B">
        <w:rPr>
          <w:rFonts w:ascii="Times New Roman" w:hAnsi="Times New Roman" w:cs="Times New Roman"/>
        </w:rPr>
        <w:t xml:space="preserve">Podstawą umieszczenia strony na tej obserwacji są postanowienia Sądu Rejonowego w Białymstoku z dnia </w:t>
      </w:r>
      <w:r w:rsidR="00383D97">
        <w:rPr>
          <w:rFonts w:ascii="Times New Roman" w:hAnsi="Times New Roman" w:cs="Times New Roman"/>
        </w:rPr>
        <w:br/>
      </w:r>
      <w:r w:rsidR="00997434" w:rsidRPr="0093229B">
        <w:rPr>
          <w:rFonts w:ascii="Times New Roman" w:hAnsi="Times New Roman" w:cs="Times New Roman"/>
        </w:rPr>
        <w:t xml:space="preserve">15 </w:t>
      </w:r>
      <w:r w:rsidR="00870C0F">
        <w:rPr>
          <w:rFonts w:ascii="Times New Roman" w:hAnsi="Times New Roman" w:cs="Times New Roman"/>
        </w:rPr>
        <w:t xml:space="preserve">grudnia </w:t>
      </w:r>
      <w:r w:rsidR="00997434" w:rsidRPr="0093229B">
        <w:rPr>
          <w:rFonts w:ascii="Times New Roman" w:hAnsi="Times New Roman" w:cs="Times New Roman"/>
        </w:rPr>
        <w:t xml:space="preserve">2015 r. </w:t>
      </w:r>
      <w:r w:rsidR="002256F4" w:rsidRPr="0093229B">
        <w:rPr>
          <w:rFonts w:ascii="Times New Roman" w:hAnsi="Times New Roman" w:cs="Times New Roman"/>
        </w:rPr>
        <w:t xml:space="preserve">i </w:t>
      </w:r>
      <w:r w:rsidR="00997434" w:rsidRPr="0093229B">
        <w:rPr>
          <w:rFonts w:ascii="Times New Roman" w:hAnsi="Times New Roman" w:cs="Times New Roman"/>
        </w:rPr>
        <w:t>z dnia 12 stycznia 2016</w:t>
      </w:r>
      <w:r w:rsidR="008C1DDB" w:rsidRPr="0093229B">
        <w:rPr>
          <w:rFonts w:ascii="Times New Roman" w:hAnsi="Times New Roman" w:cs="Times New Roman"/>
        </w:rPr>
        <w:t xml:space="preserve"> r., </w:t>
      </w:r>
      <w:r w:rsidR="0093229B" w:rsidRPr="0093229B">
        <w:rPr>
          <w:rFonts w:ascii="Times New Roman" w:hAnsi="Times New Roman" w:cs="Times New Roman"/>
        </w:rPr>
        <w:t xml:space="preserve">sygn. akt XV K 1234/15. </w:t>
      </w:r>
      <w:r w:rsidR="008C1DDB" w:rsidRPr="0093229B">
        <w:rPr>
          <w:rFonts w:ascii="Times New Roman" w:hAnsi="Times New Roman" w:cs="Times New Roman"/>
        </w:rPr>
        <w:t xml:space="preserve">Okoliczność ta nie jest </w:t>
      </w:r>
      <w:r w:rsidR="00EF7BFC" w:rsidRPr="0093229B">
        <w:rPr>
          <w:rFonts w:ascii="Times New Roman" w:hAnsi="Times New Roman" w:cs="Times New Roman"/>
        </w:rPr>
        <w:t xml:space="preserve">przez stronę </w:t>
      </w:r>
      <w:r w:rsidR="008C1DDB" w:rsidRPr="0093229B">
        <w:rPr>
          <w:rFonts w:ascii="Times New Roman" w:hAnsi="Times New Roman" w:cs="Times New Roman"/>
        </w:rPr>
        <w:t>kwestionowana. Słusznie zatem organ pierwszej instancji</w:t>
      </w:r>
      <w:r w:rsidR="00306401" w:rsidRPr="0093229B">
        <w:rPr>
          <w:rFonts w:ascii="Times New Roman" w:hAnsi="Times New Roman" w:cs="Times New Roman"/>
        </w:rPr>
        <w:t xml:space="preserve"> stwierdził</w:t>
      </w:r>
      <w:r w:rsidR="008C1DDB" w:rsidRPr="0093229B">
        <w:rPr>
          <w:rFonts w:ascii="Times New Roman" w:hAnsi="Times New Roman" w:cs="Times New Roman"/>
        </w:rPr>
        <w:t>, że w</w:t>
      </w:r>
      <w:r w:rsidR="00306401" w:rsidRPr="0093229B">
        <w:rPr>
          <w:rFonts w:ascii="Times New Roman" w:hAnsi="Times New Roman" w:cs="Times New Roman"/>
        </w:rPr>
        <w:t xml:space="preserve">obec </w:t>
      </w:r>
      <w:r w:rsidR="008C1DDB" w:rsidRPr="0093229B">
        <w:rPr>
          <w:rFonts w:ascii="Times New Roman" w:hAnsi="Times New Roman" w:cs="Times New Roman"/>
        </w:rPr>
        <w:t xml:space="preserve">umieszczenia </w:t>
      </w:r>
      <w:r w:rsidR="00306401" w:rsidRPr="0093229B">
        <w:rPr>
          <w:rFonts w:ascii="Times New Roman" w:hAnsi="Times New Roman" w:cs="Times New Roman"/>
        </w:rPr>
        <w:t xml:space="preserve">skarżącego </w:t>
      </w:r>
      <w:r w:rsidR="00383D97">
        <w:rPr>
          <w:rFonts w:ascii="Times New Roman" w:hAnsi="Times New Roman" w:cs="Times New Roman"/>
        </w:rPr>
        <w:br/>
      </w:r>
      <w:r w:rsidR="00417ED5">
        <w:rPr>
          <w:rFonts w:ascii="Times New Roman" w:hAnsi="Times New Roman" w:cs="Times New Roman"/>
        </w:rPr>
        <w:t>w Uniwersyteckim Szpitalu Klinicznym w Białymstoku</w:t>
      </w:r>
      <w:r w:rsidR="008C1DDB" w:rsidRPr="0093229B">
        <w:rPr>
          <w:rFonts w:ascii="Times New Roman" w:hAnsi="Times New Roman" w:cs="Times New Roman"/>
        </w:rPr>
        <w:t xml:space="preserve"> nie jest możliwe </w:t>
      </w:r>
      <w:r w:rsidR="00EF7BFC" w:rsidRPr="0093229B">
        <w:rPr>
          <w:rFonts w:ascii="Times New Roman" w:hAnsi="Times New Roman" w:cs="Times New Roman"/>
        </w:rPr>
        <w:t xml:space="preserve">jednoczesne </w:t>
      </w:r>
      <w:r w:rsidR="008C1DDB" w:rsidRPr="0093229B">
        <w:rPr>
          <w:rFonts w:ascii="Times New Roman" w:hAnsi="Times New Roman" w:cs="Times New Roman"/>
        </w:rPr>
        <w:t xml:space="preserve">skierowanie go do domu pomocy społecznej. Taka decyzja byłaby niewykonalna. W pełni należy podzielić stanowisko organu pierwszej instancji, że decyzja administracyjna nie może uchylać skutków prawomocnego postanowienia Sądu. </w:t>
      </w:r>
      <w:r w:rsidR="00030BCA" w:rsidRPr="0093229B">
        <w:rPr>
          <w:rFonts w:ascii="Times New Roman" w:hAnsi="Times New Roman" w:cs="Times New Roman"/>
        </w:rPr>
        <w:t xml:space="preserve">Choć skarżący woli </w:t>
      </w:r>
      <w:r w:rsidR="008C1DDB" w:rsidRPr="0093229B">
        <w:rPr>
          <w:rFonts w:ascii="Times New Roman" w:hAnsi="Times New Roman" w:cs="Times New Roman"/>
        </w:rPr>
        <w:t xml:space="preserve">przebywać w domu </w:t>
      </w:r>
      <w:r w:rsidR="00B25D1A">
        <w:rPr>
          <w:rFonts w:ascii="Times New Roman" w:hAnsi="Times New Roman" w:cs="Times New Roman"/>
        </w:rPr>
        <w:t xml:space="preserve">pomocy </w:t>
      </w:r>
      <w:r w:rsidR="008C1DDB" w:rsidRPr="0093229B">
        <w:rPr>
          <w:rFonts w:ascii="Times New Roman" w:hAnsi="Times New Roman" w:cs="Times New Roman"/>
        </w:rPr>
        <w:t>społecznej i tam być poddan</w:t>
      </w:r>
      <w:r w:rsidR="002256F4" w:rsidRPr="0093229B">
        <w:rPr>
          <w:rFonts w:ascii="Times New Roman" w:hAnsi="Times New Roman" w:cs="Times New Roman"/>
        </w:rPr>
        <w:t>y</w:t>
      </w:r>
      <w:r w:rsidR="008C1DDB" w:rsidRPr="0093229B">
        <w:rPr>
          <w:rFonts w:ascii="Times New Roman" w:hAnsi="Times New Roman" w:cs="Times New Roman"/>
        </w:rPr>
        <w:t xml:space="preserve"> obserwacji</w:t>
      </w:r>
      <w:r w:rsidR="006C6C2E" w:rsidRPr="0093229B">
        <w:rPr>
          <w:rFonts w:ascii="Times New Roman" w:hAnsi="Times New Roman" w:cs="Times New Roman"/>
        </w:rPr>
        <w:t>,</w:t>
      </w:r>
      <w:r w:rsidR="008C1DDB" w:rsidRPr="0093229B">
        <w:rPr>
          <w:rFonts w:ascii="Times New Roman" w:hAnsi="Times New Roman" w:cs="Times New Roman"/>
        </w:rPr>
        <w:t xml:space="preserve"> niż</w:t>
      </w:r>
      <w:r w:rsidR="00EF7BFC" w:rsidRPr="0093229B">
        <w:rPr>
          <w:rFonts w:ascii="Times New Roman" w:hAnsi="Times New Roman" w:cs="Times New Roman"/>
        </w:rPr>
        <w:t xml:space="preserve"> </w:t>
      </w:r>
      <w:r w:rsidR="008C58AA">
        <w:rPr>
          <w:rFonts w:ascii="Times New Roman" w:hAnsi="Times New Roman" w:cs="Times New Roman"/>
        </w:rPr>
        <w:t>-</w:t>
      </w:r>
      <w:r w:rsidR="00EF7BFC" w:rsidRPr="0093229B">
        <w:rPr>
          <w:rFonts w:ascii="Times New Roman" w:hAnsi="Times New Roman" w:cs="Times New Roman"/>
        </w:rPr>
        <w:t xml:space="preserve"> jak się wyraził -</w:t>
      </w:r>
      <w:r w:rsidR="008C1DDB" w:rsidRPr="0093229B">
        <w:rPr>
          <w:rFonts w:ascii="Times New Roman" w:hAnsi="Times New Roman" w:cs="Times New Roman"/>
        </w:rPr>
        <w:t xml:space="preserve"> „gnić w Szpitalu”, </w:t>
      </w:r>
      <w:r w:rsidR="00030BCA" w:rsidRPr="0093229B">
        <w:rPr>
          <w:rFonts w:ascii="Times New Roman" w:hAnsi="Times New Roman" w:cs="Times New Roman"/>
        </w:rPr>
        <w:t xml:space="preserve">to jednak </w:t>
      </w:r>
      <w:r w:rsidR="00EF7BFC" w:rsidRPr="0093229B">
        <w:rPr>
          <w:rFonts w:ascii="Times New Roman" w:hAnsi="Times New Roman" w:cs="Times New Roman"/>
        </w:rPr>
        <w:t xml:space="preserve">organ administracji publicznej musi respektować prawomocne orzeczenia sądów. </w:t>
      </w:r>
      <w:r w:rsidR="002256F4" w:rsidRPr="0093229B">
        <w:rPr>
          <w:rFonts w:ascii="Times New Roman" w:hAnsi="Times New Roman" w:cs="Times New Roman"/>
        </w:rPr>
        <w:t>W okolicznościach faktycznych tej sprawy decyzja o skierowaniu strony do domu pomocy społecznej byłaby sprzeczna z prawomocnym orzeczeniem Sądu.</w:t>
      </w:r>
      <w:r w:rsidR="0013156B">
        <w:rPr>
          <w:rFonts w:ascii="Times New Roman" w:hAnsi="Times New Roman" w:cs="Times New Roman"/>
        </w:rPr>
        <w:t xml:space="preserve"> </w:t>
      </w:r>
    </w:p>
    <w:p w:rsidR="00F91759" w:rsidRPr="0093229B" w:rsidRDefault="00F91759" w:rsidP="00030BCA">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Odnosząc się do twierdzeń strony, że wkrótce jego </w:t>
      </w:r>
      <w:r w:rsidR="006C6C2E" w:rsidRPr="0093229B">
        <w:rPr>
          <w:rFonts w:ascii="Times New Roman" w:hAnsi="Times New Roman" w:cs="Times New Roman"/>
        </w:rPr>
        <w:t>obserwacja p</w:t>
      </w:r>
      <w:r w:rsidR="007C08AF" w:rsidRPr="0093229B">
        <w:rPr>
          <w:rFonts w:ascii="Times New Roman" w:hAnsi="Times New Roman" w:cs="Times New Roman"/>
        </w:rPr>
        <w:t>sy</w:t>
      </w:r>
      <w:r w:rsidR="006C6C2E" w:rsidRPr="0093229B">
        <w:rPr>
          <w:rFonts w:ascii="Times New Roman" w:hAnsi="Times New Roman" w:cs="Times New Roman"/>
        </w:rPr>
        <w:t>chiatryczna</w:t>
      </w:r>
      <w:r w:rsidR="003D7A6F" w:rsidRPr="0093229B">
        <w:rPr>
          <w:rFonts w:ascii="Times New Roman" w:hAnsi="Times New Roman" w:cs="Times New Roman"/>
        </w:rPr>
        <w:t xml:space="preserve"> się </w:t>
      </w:r>
      <w:r w:rsidRPr="0093229B">
        <w:rPr>
          <w:rFonts w:ascii="Times New Roman" w:hAnsi="Times New Roman" w:cs="Times New Roman"/>
        </w:rPr>
        <w:t xml:space="preserve">skończy i będzie </w:t>
      </w:r>
      <w:r w:rsidR="003D7A6F" w:rsidRPr="0093229B">
        <w:rPr>
          <w:rFonts w:ascii="Times New Roman" w:hAnsi="Times New Roman" w:cs="Times New Roman"/>
        </w:rPr>
        <w:t xml:space="preserve">on </w:t>
      </w:r>
      <w:r w:rsidRPr="0093229B">
        <w:rPr>
          <w:rFonts w:ascii="Times New Roman" w:hAnsi="Times New Roman" w:cs="Times New Roman"/>
        </w:rPr>
        <w:t xml:space="preserve">potrzebował schronienia i opieki medycznej oraz że po opuszczeniu Szpitala nie odnajdzie się </w:t>
      </w:r>
      <w:r w:rsidR="00383D97">
        <w:rPr>
          <w:rFonts w:ascii="Times New Roman" w:hAnsi="Times New Roman" w:cs="Times New Roman"/>
        </w:rPr>
        <w:br/>
      </w:r>
      <w:r w:rsidRPr="0093229B">
        <w:rPr>
          <w:rFonts w:ascii="Times New Roman" w:hAnsi="Times New Roman" w:cs="Times New Roman"/>
        </w:rPr>
        <w:t>w społeczeństwie i znów trafi w złe towarzystwo, należy stwierdzić, że organ</w:t>
      </w:r>
      <w:r w:rsidR="003D7A6F" w:rsidRPr="0093229B">
        <w:rPr>
          <w:rFonts w:ascii="Times New Roman" w:hAnsi="Times New Roman" w:cs="Times New Roman"/>
        </w:rPr>
        <w:t>y</w:t>
      </w:r>
      <w:r w:rsidRPr="0093229B">
        <w:rPr>
          <w:rFonts w:ascii="Times New Roman" w:hAnsi="Times New Roman" w:cs="Times New Roman"/>
        </w:rPr>
        <w:t xml:space="preserve"> pierwszej i drugiej instancji rozpoznaj</w:t>
      </w:r>
      <w:r w:rsidR="003D7A6F" w:rsidRPr="0093229B">
        <w:rPr>
          <w:rFonts w:ascii="Times New Roman" w:hAnsi="Times New Roman" w:cs="Times New Roman"/>
        </w:rPr>
        <w:t xml:space="preserve">ą </w:t>
      </w:r>
      <w:r w:rsidRPr="0093229B">
        <w:rPr>
          <w:rFonts w:ascii="Times New Roman" w:hAnsi="Times New Roman" w:cs="Times New Roman"/>
        </w:rPr>
        <w:t>sprawę w oparciu o stan faktyczny i prawny obowiązujący w dniu orzekania. Zdarzenia</w:t>
      </w:r>
      <w:r w:rsidR="003D7A6F" w:rsidRPr="0093229B">
        <w:rPr>
          <w:rFonts w:ascii="Times New Roman" w:hAnsi="Times New Roman" w:cs="Times New Roman"/>
        </w:rPr>
        <w:t xml:space="preserve"> przyszłe</w:t>
      </w:r>
      <w:r w:rsidRPr="0093229B">
        <w:rPr>
          <w:rFonts w:ascii="Times New Roman" w:hAnsi="Times New Roman" w:cs="Times New Roman"/>
        </w:rPr>
        <w:t>, na które powołuje się strona</w:t>
      </w:r>
      <w:r w:rsidR="00EB277E">
        <w:rPr>
          <w:rFonts w:ascii="Times New Roman" w:hAnsi="Times New Roman" w:cs="Times New Roman"/>
        </w:rPr>
        <w:t>,</w:t>
      </w:r>
      <w:r w:rsidRPr="0093229B">
        <w:rPr>
          <w:rFonts w:ascii="Times New Roman" w:hAnsi="Times New Roman" w:cs="Times New Roman"/>
        </w:rPr>
        <w:t xml:space="preserve"> </w:t>
      </w:r>
      <w:r w:rsidR="003D7A6F" w:rsidRPr="0093229B">
        <w:rPr>
          <w:rFonts w:ascii="Times New Roman" w:hAnsi="Times New Roman" w:cs="Times New Roman"/>
        </w:rPr>
        <w:t xml:space="preserve">nie mogą być brane pod uwagę, bowiem </w:t>
      </w:r>
      <w:r w:rsidRPr="0093229B">
        <w:rPr>
          <w:rFonts w:ascii="Times New Roman" w:hAnsi="Times New Roman" w:cs="Times New Roman"/>
        </w:rPr>
        <w:t>mają charakter zdarzeń niepewnych. Nie mogą one stanowić podstaw</w:t>
      </w:r>
      <w:r w:rsidR="003D7A6F" w:rsidRPr="0093229B">
        <w:rPr>
          <w:rFonts w:ascii="Times New Roman" w:hAnsi="Times New Roman" w:cs="Times New Roman"/>
        </w:rPr>
        <w:t>y</w:t>
      </w:r>
      <w:r w:rsidRPr="0093229B">
        <w:rPr>
          <w:rFonts w:ascii="Times New Roman" w:hAnsi="Times New Roman" w:cs="Times New Roman"/>
        </w:rPr>
        <w:t xml:space="preserve"> do orzekania o praw</w:t>
      </w:r>
      <w:r w:rsidR="003D7A6F" w:rsidRPr="0093229B">
        <w:rPr>
          <w:rFonts w:ascii="Times New Roman" w:hAnsi="Times New Roman" w:cs="Times New Roman"/>
        </w:rPr>
        <w:t>ach lub obowiązkach strony postę</w:t>
      </w:r>
      <w:r w:rsidRPr="0093229B">
        <w:rPr>
          <w:rFonts w:ascii="Times New Roman" w:hAnsi="Times New Roman" w:cs="Times New Roman"/>
        </w:rPr>
        <w:t>powania administracyjnego.</w:t>
      </w:r>
      <w:r w:rsidR="009D7866">
        <w:rPr>
          <w:rFonts w:ascii="Times New Roman" w:hAnsi="Times New Roman" w:cs="Times New Roman"/>
        </w:rPr>
        <w:t xml:space="preserve"> Dlatego zasadnie organ pierwszej instancji wskazał, że p</w:t>
      </w:r>
      <w:r w:rsidR="009D7866" w:rsidRPr="009D7866">
        <w:rPr>
          <w:rFonts w:ascii="Times New Roman" w:hAnsi="Times New Roman" w:cs="Times New Roman"/>
        </w:rPr>
        <w:t xml:space="preserve">o zakończeniu przymusowej obserwacji psychiatrycznej wnioskodawca będzie mógł wystąpić z nowym wnioskiem o skierowanie go do domu pomocy społecznej, który zostanie rozpatrzony z uwzględnieniem jego sytuacji osobistej, rodzinnej </w:t>
      </w:r>
      <w:r w:rsidR="00383D97">
        <w:rPr>
          <w:rFonts w:ascii="Times New Roman" w:hAnsi="Times New Roman" w:cs="Times New Roman"/>
        </w:rPr>
        <w:br/>
      </w:r>
      <w:r w:rsidR="009D7866" w:rsidRPr="009D7866">
        <w:rPr>
          <w:rFonts w:ascii="Times New Roman" w:hAnsi="Times New Roman" w:cs="Times New Roman"/>
        </w:rPr>
        <w:t>i majątkowej.</w:t>
      </w:r>
      <w:r w:rsidR="00417ED5">
        <w:rPr>
          <w:rFonts w:ascii="Times New Roman" w:hAnsi="Times New Roman" w:cs="Times New Roman"/>
        </w:rPr>
        <w:t xml:space="preserve"> </w:t>
      </w:r>
    </w:p>
    <w:p w:rsidR="000278AF" w:rsidRDefault="003D7A6F" w:rsidP="005F2C78">
      <w:pPr>
        <w:spacing w:after="0" w:line="360" w:lineRule="auto"/>
        <w:ind w:firstLine="708"/>
        <w:jc w:val="both"/>
        <w:rPr>
          <w:rFonts w:ascii="Times New Roman" w:hAnsi="Times New Roman" w:cs="Times New Roman"/>
        </w:rPr>
      </w:pPr>
      <w:r w:rsidRPr="0093229B">
        <w:rPr>
          <w:rFonts w:ascii="Times New Roman" w:hAnsi="Times New Roman" w:cs="Times New Roman"/>
        </w:rPr>
        <w:t xml:space="preserve">Mając powyższe na uwadze, </w:t>
      </w:r>
      <w:r w:rsidR="000278AF" w:rsidRPr="0093229B">
        <w:rPr>
          <w:rFonts w:ascii="Times New Roman" w:hAnsi="Times New Roman" w:cs="Times New Roman"/>
        </w:rPr>
        <w:t xml:space="preserve">na podstawie art. 138 § 1 pkt </w:t>
      </w:r>
      <w:r w:rsidR="00A1399E" w:rsidRPr="0093229B">
        <w:rPr>
          <w:rFonts w:ascii="Times New Roman" w:hAnsi="Times New Roman" w:cs="Times New Roman"/>
        </w:rPr>
        <w:t>1</w:t>
      </w:r>
      <w:r w:rsidR="000278AF" w:rsidRPr="0093229B">
        <w:rPr>
          <w:rFonts w:ascii="Times New Roman" w:hAnsi="Times New Roman" w:cs="Times New Roman"/>
        </w:rPr>
        <w:t xml:space="preserve"> k.p.a. orzeczono o u</w:t>
      </w:r>
      <w:r w:rsidR="00A1399E" w:rsidRPr="0093229B">
        <w:rPr>
          <w:rFonts w:ascii="Times New Roman" w:hAnsi="Times New Roman" w:cs="Times New Roman"/>
        </w:rPr>
        <w:t xml:space="preserve">trzymaniu w mocy zaskarżonej decyzji organu </w:t>
      </w:r>
      <w:r w:rsidR="00307752">
        <w:rPr>
          <w:rFonts w:ascii="Times New Roman" w:hAnsi="Times New Roman" w:cs="Times New Roman"/>
        </w:rPr>
        <w:t xml:space="preserve">pierwszej </w:t>
      </w:r>
      <w:r w:rsidR="00A1399E" w:rsidRPr="0093229B">
        <w:rPr>
          <w:rFonts w:ascii="Times New Roman" w:hAnsi="Times New Roman" w:cs="Times New Roman"/>
        </w:rPr>
        <w:t>instancji.</w:t>
      </w:r>
    </w:p>
    <w:p w:rsidR="00383D97" w:rsidRPr="0093229B" w:rsidRDefault="00383D97" w:rsidP="00383D97">
      <w:pPr>
        <w:spacing w:after="0" w:line="240" w:lineRule="auto"/>
        <w:ind w:firstLine="708"/>
        <w:jc w:val="both"/>
        <w:rPr>
          <w:rFonts w:ascii="Times New Roman" w:hAnsi="Times New Roman" w:cs="Times New Roman"/>
        </w:rPr>
      </w:pPr>
    </w:p>
    <w:p w:rsidR="000278AF" w:rsidRPr="00CD2EFE" w:rsidRDefault="000278AF" w:rsidP="00383D97">
      <w:pPr>
        <w:spacing w:after="0" w:line="360" w:lineRule="auto"/>
        <w:jc w:val="both"/>
        <w:rPr>
          <w:rFonts w:ascii="Times New Roman" w:hAnsi="Times New Roman" w:cs="Times New Roman"/>
          <w:b/>
          <w:sz w:val="20"/>
          <w:szCs w:val="20"/>
        </w:rPr>
      </w:pPr>
      <w:r w:rsidRPr="00CD2EFE">
        <w:rPr>
          <w:rFonts w:ascii="Times New Roman" w:hAnsi="Times New Roman" w:cs="Times New Roman"/>
          <w:b/>
          <w:sz w:val="20"/>
          <w:szCs w:val="20"/>
        </w:rPr>
        <w:t>Pouczenie:</w:t>
      </w:r>
    </w:p>
    <w:p w:rsidR="000278AF" w:rsidRPr="00CD2EFE" w:rsidRDefault="000278AF" w:rsidP="00D334B3">
      <w:pPr>
        <w:spacing w:after="0" w:line="360" w:lineRule="auto"/>
        <w:ind w:firstLine="709"/>
        <w:jc w:val="both"/>
        <w:rPr>
          <w:rFonts w:ascii="Times New Roman" w:hAnsi="Times New Roman" w:cs="Times New Roman"/>
          <w:sz w:val="20"/>
          <w:szCs w:val="20"/>
        </w:rPr>
      </w:pPr>
      <w:r w:rsidRPr="00CD2EFE">
        <w:rPr>
          <w:rFonts w:ascii="Times New Roman" w:hAnsi="Times New Roman" w:cs="Times New Roman"/>
          <w:sz w:val="20"/>
          <w:szCs w:val="20"/>
        </w:rPr>
        <w:t>Stronie przysługuje prawo do wniesienia ska</w:t>
      </w:r>
      <w:r w:rsidR="00383D97" w:rsidRPr="00CD2EFE">
        <w:rPr>
          <w:rFonts w:ascii="Times New Roman" w:hAnsi="Times New Roman" w:cs="Times New Roman"/>
          <w:sz w:val="20"/>
          <w:szCs w:val="20"/>
        </w:rPr>
        <w:t xml:space="preserve">rgi na decyzję do Wojewódzkiego </w:t>
      </w:r>
      <w:r w:rsidRPr="00CD2EFE">
        <w:rPr>
          <w:rFonts w:ascii="Times New Roman" w:hAnsi="Times New Roman" w:cs="Times New Roman"/>
          <w:sz w:val="20"/>
          <w:szCs w:val="20"/>
        </w:rPr>
        <w:t xml:space="preserve">Sądu Administracyjnego </w:t>
      </w:r>
      <w:r w:rsidR="00CD2EFE">
        <w:rPr>
          <w:rFonts w:ascii="Times New Roman" w:hAnsi="Times New Roman" w:cs="Times New Roman"/>
          <w:sz w:val="20"/>
          <w:szCs w:val="20"/>
        </w:rPr>
        <w:br/>
      </w:r>
      <w:r w:rsidR="00A1399E" w:rsidRPr="00CD2EFE">
        <w:rPr>
          <w:rFonts w:ascii="Times New Roman" w:hAnsi="Times New Roman" w:cs="Times New Roman"/>
          <w:sz w:val="20"/>
          <w:szCs w:val="20"/>
        </w:rPr>
        <w:t>w Białymstoku</w:t>
      </w:r>
      <w:r w:rsidRPr="00CD2EFE">
        <w:rPr>
          <w:rFonts w:ascii="Times New Roman" w:hAnsi="Times New Roman" w:cs="Times New Roman"/>
          <w:sz w:val="20"/>
          <w:szCs w:val="20"/>
        </w:rPr>
        <w:t xml:space="preserve">. Skarga powinna być wniesiona za pośrednictwem </w:t>
      </w:r>
      <w:r w:rsidR="00A1399E" w:rsidRPr="00CD2EFE">
        <w:rPr>
          <w:rFonts w:ascii="Times New Roman" w:hAnsi="Times New Roman" w:cs="Times New Roman"/>
          <w:sz w:val="20"/>
          <w:szCs w:val="20"/>
        </w:rPr>
        <w:t xml:space="preserve">Samorządowego Kolegium Odwoławczego </w:t>
      </w:r>
      <w:r w:rsidR="00CD2EFE">
        <w:rPr>
          <w:rFonts w:ascii="Times New Roman" w:hAnsi="Times New Roman" w:cs="Times New Roman"/>
          <w:sz w:val="20"/>
          <w:szCs w:val="20"/>
        </w:rPr>
        <w:br/>
      </w:r>
      <w:r w:rsidR="00A1399E" w:rsidRPr="00CD2EFE">
        <w:rPr>
          <w:rFonts w:ascii="Times New Roman" w:hAnsi="Times New Roman" w:cs="Times New Roman"/>
          <w:sz w:val="20"/>
          <w:szCs w:val="20"/>
        </w:rPr>
        <w:t xml:space="preserve">w Białymstoku </w:t>
      </w:r>
      <w:r w:rsidRPr="00CD2EFE">
        <w:rPr>
          <w:rFonts w:ascii="Times New Roman" w:hAnsi="Times New Roman" w:cs="Times New Roman"/>
          <w:sz w:val="20"/>
          <w:szCs w:val="20"/>
        </w:rPr>
        <w:t xml:space="preserve">w terminie 30 dni od daty doręczenia decyzji stronie - art. </w:t>
      </w:r>
      <w:r w:rsidR="00160140" w:rsidRPr="00CD2EFE">
        <w:rPr>
          <w:rFonts w:ascii="Times New Roman" w:hAnsi="Times New Roman" w:cs="Times New Roman"/>
          <w:sz w:val="20"/>
          <w:szCs w:val="20"/>
        </w:rPr>
        <w:t>53 §</w:t>
      </w:r>
      <w:r w:rsidR="00CD2EFE">
        <w:rPr>
          <w:rFonts w:ascii="Times New Roman" w:hAnsi="Times New Roman" w:cs="Times New Roman"/>
          <w:sz w:val="20"/>
          <w:szCs w:val="20"/>
        </w:rPr>
        <w:t xml:space="preserve"> 1 </w:t>
      </w:r>
      <w:r w:rsidR="00160140" w:rsidRPr="00CD2EFE">
        <w:rPr>
          <w:rFonts w:ascii="Times New Roman" w:hAnsi="Times New Roman" w:cs="Times New Roman"/>
          <w:sz w:val="20"/>
          <w:szCs w:val="20"/>
        </w:rPr>
        <w:t xml:space="preserve">i art. 54 § 1 </w:t>
      </w:r>
      <w:r w:rsidRPr="00CD2EFE">
        <w:rPr>
          <w:rFonts w:ascii="Times New Roman" w:hAnsi="Times New Roman" w:cs="Times New Roman"/>
          <w:sz w:val="20"/>
          <w:szCs w:val="20"/>
        </w:rPr>
        <w:t>ust</w:t>
      </w:r>
      <w:r w:rsidR="00C03866" w:rsidRPr="00CD2EFE">
        <w:rPr>
          <w:rFonts w:ascii="Times New Roman" w:hAnsi="Times New Roman" w:cs="Times New Roman"/>
          <w:sz w:val="20"/>
          <w:szCs w:val="20"/>
        </w:rPr>
        <w:t>awy z dnia 30 sierpnia 2002 r. -</w:t>
      </w:r>
      <w:r w:rsidRPr="00CD2EFE">
        <w:rPr>
          <w:rFonts w:ascii="Times New Roman" w:hAnsi="Times New Roman" w:cs="Times New Roman"/>
          <w:sz w:val="20"/>
          <w:szCs w:val="20"/>
        </w:rPr>
        <w:t xml:space="preserve"> Prawo o postępowaniu przed sądami a</w:t>
      </w:r>
      <w:r w:rsidR="00CD2EFE">
        <w:rPr>
          <w:rFonts w:ascii="Times New Roman" w:hAnsi="Times New Roman" w:cs="Times New Roman"/>
          <w:sz w:val="20"/>
          <w:szCs w:val="20"/>
        </w:rPr>
        <w:t xml:space="preserve">dministracyjnymi </w:t>
      </w:r>
      <w:r w:rsidR="00160140" w:rsidRPr="00CD2EFE">
        <w:rPr>
          <w:rFonts w:ascii="Times New Roman" w:hAnsi="Times New Roman" w:cs="Times New Roman"/>
          <w:sz w:val="20"/>
          <w:szCs w:val="20"/>
        </w:rPr>
        <w:t xml:space="preserve">(Dz. U. </w:t>
      </w:r>
      <w:r w:rsidR="00C03866" w:rsidRPr="00CD2EFE">
        <w:rPr>
          <w:rFonts w:ascii="Times New Roman" w:hAnsi="Times New Roman" w:cs="Times New Roman"/>
          <w:sz w:val="20"/>
          <w:szCs w:val="20"/>
        </w:rPr>
        <w:t>z 2012 r</w:t>
      </w:r>
      <w:r w:rsidRPr="00CD2EFE">
        <w:rPr>
          <w:rFonts w:ascii="Times New Roman" w:hAnsi="Times New Roman" w:cs="Times New Roman"/>
          <w:sz w:val="20"/>
          <w:szCs w:val="20"/>
        </w:rPr>
        <w:t xml:space="preserve">. poz. 270, z </w:t>
      </w:r>
      <w:proofErr w:type="spellStart"/>
      <w:r w:rsidRPr="00CD2EFE">
        <w:rPr>
          <w:rFonts w:ascii="Times New Roman" w:hAnsi="Times New Roman" w:cs="Times New Roman"/>
          <w:sz w:val="20"/>
          <w:szCs w:val="20"/>
        </w:rPr>
        <w:t>późn</w:t>
      </w:r>
      <w:proofErr w:type="spellEnd"/>
      <w:r w:rsidRPr="00CD2EFE">
        <w:rPr>
          <w:rFonts w:ascii="Times New Roman" w:hAnsi="Times New Roman" w:cs="Times New Roman"/>
          <w:sz w:val="20"/>
          <w:szCs w:val="20"/>
        </w:rPr>
        <w:t>. zm.).</w:t>
      </w:r>
      <w:r w:rsidR="00D334B3" w:rsidRPr="00CD2EFE">
        <w:rPr>
          <w:rFonts w:ascii="Times New Roman" w:hAnsi="Times New Roman" w:cs="Times New Roman"/>
          <w:sz w:val="20"/>
          <w:szCs w:val="20"/>
        </w:rPr>
        <w:t xml:space="preserve"> </w:t>
      </w:r>
    </w:p>
    <w:p w:rsidR="000278AF" w:rsidRPr="0093229B" w:rsidRDefault="000278AF" w:rsidP="00160140">
      <w:pPr>
        <w:spacing w:after="0"/>
        <w:ind w:firstLine="708"/>
        <w:jc w:val="both"/>
        <w:rPr>
          <w:rFonts w:ascii="Times New Roman" w:hAnsi="Times New Roman" w:cs="Times New Roman"/>
        </w:rPr>
      </w:pPr>
    </w:p>
    <w:p w:rsidR="00A1399E" w:rsidRPr="0093229B" w:rsidRDefault="00A1399E" w:rsidP="00CD2EFE">
      <w:pPr>
        <w:spacing w:after="0" w:line="240" w:lineRule="auto"/>
        <w:jc w:val="center"/>
        <w:rPr>
          <w:rFonts w:ascii="Times New Roman" w:hAnsi="Times New Roman" w:cs="Times New Roman"/>
          <w:i/>
        </w:rPr>
      </w:pPr>
      <w:r w:rsidRPr="0093229B">
        <w:rPr>
          <w:rFonts w:ascii="Times New Roman" w:hAnsi="Times New Roman" w:cs="Times New Roman"/>
          <w:i/>
        </w:rPr>
        <w:t>Anna Kwiatkowska</w:t>
      </w:r>
      <w:r w:rsidRPr="0093229B">
        <w:rPr>
          <w:rFonts w:ascii="Times New Roman" w:hAnsi="Times New Roman" w:cs="Times New Roman"/>
          <w:i/>
        </w:rPr>
        <w:tab/>
      </w:r>
      <w:r w:rsidRPr="0093229B">
        <w:rPr>
          <w:rFonts w:ascii="Times New Roman" w:hAnsi="Times New Roman" w:cs="Times New Roman"/>
          <w:i/>
        </w:rPr>
        <w:tab/>
      </w:r>
      <w:r w:rsidRPr="0093229B">
        <w:rPr>
          <w:rFonts w:ascii="Times New Roman" w:hAnsi="Times New Roman" w:cs="Times New Roman"/>
          <w:i/>
        </w:rPr>
        <w:tab/>
        <w:t>Jan Kowalski</w:t>
      </w:r>
      <w:r w:rsidRPr="0093229B">
        <w:rPr>
          <w:rFonts w:ascii="Times New Roman" w:hAnsi="Times New Roman" w:cs="Times New Roman"/>
          <w:i/>
        </w:rPr>
        <w:tab/>
      </w:r>
      <w:r w:rsidRPr="0093229B">
        <w:rPr>
          <w:rFonts w:ascii="Times New Roman" w:hAnsi="Times New Roman" w:cs="Times New Roman"/>
          <w:i/>
        </w:rPr>
        <w:tab/>
      </w:r>
      <w:r w:rsidRPr="0093229B">
        <w:rPr>
          <w:rFonts w:ascii="Times New Roman" w:hAnsi="Times New Roman" w:cs="Times New Roman"/>
          <w:i/>
        </w:rPr>
        <w:tab/>
        <w:t>Krystyna Nowak</w:t>
      </w:r>
    </w:p>
    <w:p w:rsidR="000278AF" w:rsidRPr="00383D97" w:rsidRDefault="00A1399E" w:rsidP="00CD2EFE">
      <w:pPr>
        <w:spacing w:after="0" w:line="240" w:lineRule="auto"/>
        <w:ind w:left="708" w:firstLine="708"/>
        <w:rPr>
          <w:rFonts w:ascii="Times New Roman" w:hAnsi="Times New Roman" w:cs="Times New Roman"/>
        </w:rPr>
      </w:pPr>
      <w:r w:rsidRPr="0093229B">
        <w:rPr>
          <w:rFonts w:ascii="Times New Roman" w:hAnsi="Times New Roman" w:cs="Times New Roman"/>
        </w:rPr>
        <w:t>(podpis)</w:t>
      </w:r>
      <w:r w:rsidRPr="0093229B">
        <w:rPr>
          <w:rFonts w:ascii="Times New Roman" w:hAnsi="Times New Roman" w:cs="Times New Roman"/>
        </w:rPr>
        <w:tab/>
      </w:r>
      <w:r w:rsidRPr="0093229B">
        <w:rPr>
          <w:rFonts w:ascii="Times New Roman" w:hAnsi="Times New Roman" w:cs="Times New Roman"/>
        </w:rPr>
        <w:tab/>
      </w:r>
      <w:r w:rsidRPr="0093229B">
        <w:rPr>
          <w:rFonts w:ascii="Times New Roman" w:hAnsi="Times New Roman" w:cs="Times New Roman"/>
        </w:rPr>
        <w:tab/>
      </w:r>
      <w:r w:rsidR="00C03866">
        <w:rPr>
          <w:rFonts w:ascii="Times New Roman" w:hAnsi="Times New Roman" w:cs="Times New Roman"/>
        </w:rPr>
        <w:t xml:space="preserve">       </w:t>
      </w:r>
      <w:r w:rsidRPr="0093229B">
        <w:rPr>
          <w:rFonts w:ascii="Times New Roman" w:hAnsi="Times New Roman" w:cs="Times New Roman"/>
        </w:rPr>
        <w:t>(podpis)</w:t>
      </w:r>
      <w:r w:rsidRPr="0093229B">
        <w:rPr>
          <w:rFonts w:ascii="Times New Roman" w:hAnsi="Times New Roman" w:cs="Times New Roman"/>
        </w:rPr>
        <w:tab/>
      </w:r>
      <w:r w:rsidRPr="0093229B">
        <w:rPr>
          <w:rFonts w:ascii="Times New Roman" w:hAnsi="Times New Roman" w:cs="Times New Roman"/>
        </w:rPr>
        <w:tab/>
      </w:r>
      <w:r w:rsidRPr="0093229B">
        <w:rPr>
          <w:rFonts w:ascii="Times New Roman" w:hAnsi="Times New Roman" w:cs="Times New Roman"/>
        </w:rPr>
        <w:tab/>
      </w:r>
      <w:r w:rsidR="00C03866">
        <w:rPr>
          <w:rFonts w:ascii="Times New Roman" w:hAnsi="Times New Roman" w:cs="Times New Roman"/>
        </w:rPr>
        <w:t xml:space="preserve">        </w:t>
      </w:r>
      <w:r w:rsidRPr="0093229B">
        <w:rPr>
          <w:rFonts w:ascii="Times New Roman" w:hAnsi="Times New Roman" w:cs="Times New Roman"/>
        </w:rPr>
        <w:t>(podpis)</w:t>
      </w:r>
    </w:p>
    <w:p w:rsidR="00CD2EFE" w:rsidRDefault="00CD2EFE" w:rsidP="00CD2EFE">
      <w:pPr>
        <w:spacing w:after="0" w:line="360" w:lineRule="auto"/>
        <w:jc w:val="both"/>
        <w:rPr>
          <w:rFonts w:ascii="Times New Roman" w:hAnsi="Times New Roman" w:cs="Times New Roman"/>
          <w:b/>
        </w:rPr>
      </w:pPr>
    </w:p>
    <w:p w:rsidR="000278AF" w:rsidRPr="00C953AF" w:rsidRDefault="000278AF" w:rsidP="00160140">
      <w:pPr>
        <w:spacing w:after="0" w:line="240" w:lineRule="auto"/>
        <w:jc w:val="both"/>
        <w:rPr>
          <w:rFonts w:ascii="Times New Roman" w:hAnsi="Times New Roman" w:cs="Times New Roman"/>
          <w:b/>
          <w:sz w:val="20"/>
          <w:szCs w:val="20"/>
        </w:rPr>
      </w:pPr>
      <w:r w:rsidRPr="00C953AF">
        <w:rPr>
          <w:rFonts w:ascii="Times New Roman" w:hAnsi="Times New Roman" w:cs="Times New Roman"/>
          <w:b/>
          <w:sz w:val="20"/>
          <w:szCs w:val="20"/>
        </w:rPr>
        <w:t>Otrzymują:</w:t>
      </w:r>
    </w:p>
    <w:p w:rsidR="000278AF" w:rsidRPr="00C953AF" w:rsidRDefault="00423D6F" w:rsidP="003C642A">
      <w:pPr>
        <w:pStyle w:val="Akapitzlist"/>
        <w:numPr>
          <w:ilvl w:val="0"/>
          <w:numId w:val="10"/>
        </w:numPr>
        <w:tabs>
          <w:tab w:val="left" w:pos="993"/>
        </w:tabs>
        <w:spacing w:after="0" w:line="240" w:lineRule="auto"/>
        <w:jc w:val="both"/>
        <w:rPr>
          <w:rFonts w:ascii="Times New Roman" w:hAnsi="Times New Roman" w:cs="Times New Roman"/>
          <w:sz w:val="20"/>
          <w:szCs w:val="20"/>
        </w:rPr>
      </w:pPr>
      <w:r w:rsidRPr="00C953AF">
        <w:rPr>
          <w:rFonts w:ascii="Times New Roman" w:hAnsi="Times New Roman" w:cs="Times New Roman"/>
          <w:sz w:val="20"/>
          <w:szCs w:val="20"/>
        </w:rPr>
        <w:t>Juliusz</w:t>
      </w:r>
      <w:r w:rsidR="00A1399E" w:rsidRPr="00C953AF">
        <w:rPr>
          <w:rFonts w:ascii="Times New Roman" w:hAnsi="Times New Roman" w:cs="Times New Roman"/>
          <w:sz w:val="20"/>
          <w:szCs w:val="20"/>
        </w:rPr>
        <w:t xml:space="preserve"> Niezaradny, </w:t>
      </w:r>
    </w:p>
    <w:p w:rsidR="00A1399E" w:rsidRPr="00C953AF" w:rsidRDefault="000278AF" w:rsidP="003C642A">
      <w:pPr>
        <w:pStyle w:val="Akapitzlist"/>
        <w:numPr>
          <w:ilvl w:val="0"/>
          <w:numId w:val="10"/>
        </w:numPr>
        <w:tabs>
          <w:tab w:val="left" w:pos="993"/>
        </w:tabs>
        <w:spacing w:after="0" w:line="240" w:lineRule="auto"/>
        <w:jc w:val="both"/>
        <w:rPr>
          <w:rFonts w:ascii="Times New Roman" w:hAnsi="Times New Roman" w:cs="Times New Roman"/>
          <w:sz w:val="20"/>
          <w:szCs w:val="20"/>
        </w:rPr>
      </w:pPr>
      <w:r w:rsidRPr="00C953AF">
        <w:rPr>
          <w:rFonts w:ascii="Times New Roman" w:hAnsi="Times New Roman" w:cs="Times New Roman"/>
          <w:sz w:val="20"/>
          <w:szCs w:val="20"/>
        </w:rPr>
        <w:t>P</w:t>
      </w:r>
      <w:r w:rsidR="00A1399E" w:rsidRPr="00C953AF">
        <w:rPr>
          <w:rFonts w:ascii="Times New Roman" w:hAnsi="Times New Roman" w:cs="Times New Roman"/>
          <w:sz w:val="20"/>
          <w:szCs w:val="20"/>
        </w:rPr>
        <w:t xml:space="preserve">rezydent </w:t>
      </w:r>
      <w:r w:rsidR="00960CD2" w:rsidRPr="00C953AF">
        <w:rPr>
          <w:rFonts w:ascii="Times New Roman" w:hAnsi="Times New Roman" w:cs="Times New Roman"/>
          <w:sz w:val="20"/>
          <w:szCs w:val="20"/>
        </w:rPr>
        <w:t xml:space="preserve">Miasta </w:t>
      </w:r>
      <w:r w:rsidR="00A1399E" w:rsidRPr="00C953AF">
        <w:rPr>
          <w:rFonts w:ascii="Times New Roman" w:hAnsi="Times New Roman" w:cs="Times New Roman"/>
          <w:sz w:val="20"/>
          <w:szCs w:val="20"/>
        </w:rPr>
        <w:t>Białegostoku – Miejski Ośrodek Pomocy Rodzinie w Białymstoku,</w:t>
      </w:r>
    </w:p>
    <w:p w:rsidR="00770FA6" w:rsidRPr="00C953AF" w:rsidRDefault="000278AF" w:rsidP="003C642A">
      <w:pPr>
        <w:pStyle w:val="Akapitzlist"/>
        <w:numPr>
          <w:ilvl w:val="0"/>
          <w:numId w:val="10"/>
        </w:numPr>
        <w:tabs>
          <w:tab w:val="left" w:pos="993"/>
        </w:tabs>
        <w:spacing w:after="0" w:line="240" w:lineRule="auto"/>
        <w:jc w:val="both"/>
        <w:rPr>
          <w:rFonts w:ascii="Times New Roman" w:hAnsi="Times New Roman" w:cs="Times New Roman"/>
          <w:sz w:val="20"/>
          <w:szCs w:val="20"/>
        </w:rPr>
      </w:pPr>
      <w:r w:rsidRPr="00C953AF">
        <w:rPr>
          <w:rFonts w:ascii="Times New Roman" w:hAnsi="Times New Roman" w:cs="Times New Roman"/>
          <w:sz w:val="20"/>
          <w:szCs w:val="20"/>
        </w:rPr>
        <w:t>a/a.</w:t>
      </w:r>
    </w:p>
    <w:p w:rsidR="00733A12" w:rsidRDefault="00733A12" w:rsidP="00CD2EFE">
      <w:pPr>
        <w:spacing w:after="0" w:line="480" w:lineRule="auto"/>
        <w:jc w:val="both"/>
        <w:rPr>
          <w:rFonts w:ascii="Times New Roman" w:hAnsi="Times New Roman" w:cs="Times New Roman"/>
          <w:b/>
          <w:i/>
        </w:rPr>
      </w:pPr>
    </w:p>
    <w:p w:rsidR="001A413C" w:rsidRDefault="000278AF" w:rsidP="003C642A">
      <w:pPr>
        <w:spacing w:after="0" w:line="240" w:lineRule="auto"/>
        <w:jc w:val="both"/>
        <w:rPr>
          <w:rFonts w:ascii="Times New Roman" w:hAnsi="Times New Roman" w:cs="Times New Roman"/>
          <w:b/>
          <w:i/>
        </w:rPr>
      </w:pPr>
      <w:r w:rsidRPr="0093229B">
        <w:rPr>
          <w:rFonts w:ascii="Times New Roman" w:hAnsi="Times New Roman" w:cs="Times New Roman"/>
          <w:b/>
          <w:i/>
        </w:rPr>
        <w:t>Informacja dla zdającego:</w:t>
      </w:r>
    </w:p>
    <w:p w:rsidR="000278AF" w:rsidRPr="0093229B" w:rsidRDefault="000278AF" w:rsidP="003C642A">
      <w:pPr>
        <w:spacing w:after="0" w:line="240" w:lineRule="auto"/>
        <w:jc w:val="both"/>
        <w:rPr>
          <w:rFonts w:ascii="Times New Roman" w:hAnsi="Times New Roman" w:cs="Times New Roman"/>
          <w:b/>
          <w:i/>
        </w:rPr>
      </w:pPr>
      <w:r w:rsidRPr="0093229B">
        <w:rPr>
          <w:rFonts w:ascii="Times New Roman" w:hAnsi="Times New Roman" w:cs="Times New Roman"/>
          <w:b/>
          <w:i/>
        </w:rPr>
        <w:t xml:space="preserve">Należy założyć, że decyzja została doręczona </w:t>
      </w:r>
      <w:r w:rsidR="00423D6F" w:rsidRPr="0093229B">
        <w:rPr>
          <w:rFonts w:ascii="Times New Roman" w:hAnsi="Times New Roman" w:cs="Times New Roman"/>
          <w:b/>
          <w:i/>
        </w:rPr>
        <w:t xml:space="preserve">Juliuszowi </w:t>
      </w:r>
      <w:r w:rsidR="00A30CE8">
        <w:rPr>
          <w:rFonts w:ascii="Times New Roman" w:hAnsi="Times New Roman" w:cs="Times New Roman"/>
          <w:b/>
          <w:i/>
        </w:rPr>
        <w:t xml:space="preserve">Niezaradnemu </w:t>
      </w:r>
      <w:r w:rsidRPr="0093229B">
        <w:rPr>
          <w:rFonts w:ascii="Times New Roman" w:hAnsi="Times New Roman" w:cs="Times New Roman"/>
          <w:b/>
          <w:i/>
        </w:rPr>
        <w:t>w</w:t>
      </w:r>
      <w:r w:rsidR="00681812" w:rsidRPr="0093229B">
        <w:rPr>
          <w:rFonts w:ascii="Times New Roman" w:hAnsi="Times New Roman" w:cs="Times New Roman"/>
          <w:b/>
          <w:i/>
        </w:rPr>
        <w:t xml:space="preserve"> dniu</w:t>
      </w:r>
      <w:r w:rsidRPr="0093229B">
        <w:rPr>
          <w:rFonts w:ascii="Times New Roman" w:hAnsi="Times New Roman" w:cs="Times New Roman"/>
          <w:b/>
          <w:i/>
        </w:rPr>
        <w:t xml:space="preserve"> </w:t>
      </w:r>
      <w:r w:rsidR="006C6C2E" w:rsidRPr="0093229B">
        <w:rPr>
          <w:rFonts w:ascii="Times New Roman" w:hAnsi="Times New Roman" w:cs="Times New Roman"/>
          <w:b/>
          <w:i/>
        </w:rPr>
        <w:t>18</w:t>
      </w:r>
      <w:r w:rsidRPr="0093229B">
        <w:rPr>
          <w:rFonts w:ascii="Times New Roman" w:hAnsi="Times New Roman" w:cs="Times New Roman"/>
          <w:b/>
          <w:i/>
        </w:rPr>
        <w:t xml:space="preserve"> lutego </w:t>
      </w:r>
      <w:r w:rsidR="00485DCF" w:rsidRPr="0093229B">
        <w:rPr>
          <w:rFonts w:ascii="Times New Roman" w:hAnsi="Times New Roman" w:cs="Times New Roman"/>
          <w:b/>
          <w:i/>
        </w:rPr>
        <w:t>2016</w:t>
      </w:r>
      <w:r w:rsidRPr="0093229B">
        <w:rPr>
          <w:rFonts w:ascii="Times New Roman" w:hAnsi="Times New Roman" w:cs="Times New Roman"/>
          <w:b/>
          <w:i/>
        </w:rPr>
        <w:t xml:space="preserve"> r. </w:t>
      </w:r>
    </w:p>
    <w:sectPr w:rsidR="000278AF" w:rsidRPr="0093229B" w:rsidSect="00EF2674">
      <w:footerReference w:type="even" r:id="rId9"/>
      <w:footerReference w:type="default" r:id="rId10"/>
      <w:pgSz w:w="11906" w:h="16838" w:code="9"/>
      <w:pgMar w:top="851" w:right="1134" w:bottom="1021" w:left="1134" w:header="340"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E8" w:rsidRDefault="009155E8" w:rsidP="000F165E">
      <w:pPr>
        <w:spacing w:after="0" w:line="240" w:lineRule="auto"/>
      </w:pPr>
      <w:r>
        <w:separator/>
      </w:r>
    </w:p>
  </w:endnote>
  <w:endnote w:type="continuationSeparator" w:id="0">
    <w:p w:rsidR="009155E8" w:rsidRDefault="009155E8" w:rsidP="000F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12" w:rsidRPr="009842E3" w:rsidRDefault="00733A12" w:rsidP="00DD4090">
    <w:pPr>
      <w:pStyle w:val="Stopka"/>
      <w:framePr w:w="330" w:h="185" w:hRule="exact" w:wrap="around" w:vAnchor="text" w:hAnchor="page" w:x="1135" w:y="-76"/>
      <w:rPr>
        <w:rStyle w:val="Numerstrony"/>
        <w:rFonts w:ascii="Times New Roman" w:hAnsi="Times New Roman"/>
        <w:sz w:val="18"/>
        <w:szCs w:val="18"/>
      </w:rPr>
    </w:pPr>
    <w:r w:rsidRPr="009842E3">
      <w:rPr>
        <w:rStyle w:val="Numerstrony"/>
        <w:rFonts w:ascii="Times New Roman" w:hAnsi="Times New Roman"/>
        <w:sz w:val="18"/>
        <w:szCs w:val="18"/>
      </w:rPr>
      <w:fldChar w:fldCharType="begin"/>
    </w:r>
    <w:r w:rsidRPr="009842E3">
      <w:rPr>
        <w:rStyle w:val="Numerstrony"/>
        <w:rFonts w:ascii="Times New Roman" w:hAnsi="Times New Roman"/>
        <w:sz w:val="18"/>
        <w:szCs w:val="18"/>
      </w:rPr>
      <w:instrText xml:space="preserve">PAGE  </w:instrText>
    </w:r>
    <w:r w:rsidRPr="009842E3">
      <w:rPr>
        <w:rStyle w:val="Numerstrony"/>
        <w:rFonts w:ascii="Times New Roman" w:hAnsi="Times New Roman"/>
        <w:sz w:val="18"/>
        <w:szCs w:val="18"/>
      </w:rPr>
      <w:fldChar w:fldCharType="separate"/>
    </w:r>
    <w:r w:rsidR="008B498A">
      <w:rPr>
        <w:rStyle w:val="Numerstrony"/>
        <w:rFonts w:ascii="Times New Roman" w:hAnsi="Times New Roman"/>
        <w:noProof/>
        <w:sz w:val="18"/>
        <w:szCs w:val="18"/>
      </w:rPr>
      <w:t>20</w:t>
    </w:r>
    <w:r w:rsidRPr="009842E3">
      <w:rPr>
        <w:rStyle w:val="Numerstrony"/>
        <w:rFonts w:ascii="Times New Roman" w:hAnsi="Times New Roman"/>
        <w:sz w:val="18"/>
        <w:szCs w:val="18"/>
      </w:rPr>
      <w:fldChar w:fldCharType="end"/>
    </w:r>
    <w:r w:rsidRPr="009842E3">
      <w:rPr>
        <w:rStyle w:val="Numerstrony"/>
        <w:rFonts w:ascii="Times New Roman" w:hAnsi="Times New Roman"/>
        <w:sz w:val="18"/>
        <w:szCs w:val="18"/>
      </w:rPr>
      <w:tab/>
    </w:r>
    <w:r w:rsidRPr="009842E3">
      <w:rPr>
        <w:rStyle w:val="Numerstrony"/>
        <w:rFonts w:ascii="Times New Roman" w:hAnsi="Times New Roman"/>
        <w:sz w:val="18"/>
        <w:szCs w:val="18"/>
      </w:rPr>
      <w:tab/>
    </w:r>
  </w:p>
  <w:p w:rsidR="00733A12" w:rsidRPr="0049798F" w:rsidRDefault="00733A12" w:rsidP="0049798F">
    <w:pPr>
      <w:spacing w:line="200" w:lineRule="exact"/>
    </w:pPr>
    <w:r>
      <w:tab/>
      <w:t xml:space="preserve">                                                                                       </w:t>
    </w:r>
    <w:r w:rsidRPr="007C658E">
      <w:rPr>
        <w:rFonts w:ascii="Times New Roman" w:hAnsi="Times New Roman"/>
        <w:i/>
        <w:color w:val="000000"/>
        <w:sz w:val="18"/>
        <w:szCs w:val="18"/>
      </w:rPr>
      <w:t>EGZAMIN  ADWOKACKI  –  PRAWO  ADMINISTRACYJNE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12" w:rsidRPr="00323D61" w:rsidRDefault="00733A12" w:rsidP="002F3D2C">
    <w:pPr>
      <w:pStyle w:val="Stopka"/>
      <w:framePr w:wrap="around" w:vAnchor="text" w:hAnchor="margin" w:xAlign="outside" w:y="1"/>
      <w:rPr>
        <w:rStyle w:val="Numerstrony"/>
        <w:rFonts w:ascii="Times New Roman" w:hAnsi="Times New Roman"/>
        <w:sz w:val="18"/>
        <w:szCs w:val="18"/>
      </w:rPr>
    </w:pPr>
    <w:r w:rsidRPr="00323D61">
      <w:rPr>
        <w:rStyle w:val="Numerstrony"/>
        <w:rFonts w:ascii="Times New Roman" w:hAnsi="Times New Roman"/>
        <w:sz w:val="18"/>
        <w:szCs w:val="18"/>
      </w:rPr>
      <w:fldChar w:fldCharType="begin"/>
    </w:r>
    <w:r w:rsidRPr="00323D61">
      <w:rPr>
        <w:rStyle w:val="Numerstrony"/>
        <w:rFonts w:ascii="Times New Roman" w:hAnsi="Times New Roman"/>
        <w:sz w:val="18"/>
        <w:szCs w:val="18"/>
      </w:rPr>
      <w:instrText xml:space="preserve">PAGE  </w:instrText>
    </w:r>
    <w:r w:rsidRPr="00323D61">
      <w:rPr>
        <w:rStyle w:val="Numerstrony"/>
        <w:rFonts w:ascii="Times New Roman" w:hAnsi="Times New Roman"/>
        <w:sz w:val="18"/>
        <w:szCs w:val="18"/>
      </w:rPr>
      <w:fldChar w:fldCharType="separate"/>
    </w:r>
    <w:r w:rsidR="008B498A">
      <w:rPr>
        <w:rStyle w:val="Numerstrony"/>
        <w:rFonts w:ascii="Times New Roman" w:hAnsi="Times New Roman"/>
        <w:noProof/>
        <w:sz w:val="18"/>
        <w:szCs w:val="18"/>
      </w:rPr>
      <w:t>19</w:t>
    </w:r>
    <w:r w:rsidRPr="00323D61">
      <w:rPr>
        <w:rStyle w:val="Numerstrony"/>
        <w:rFonts w:ascii="Times New Roman" w:hAnsi="Times New Roman"/>
        <w:sz w:val="18"/>
        <w:szCs w:val="18"/>
      </w:rPr>
      <w:fldChar w:fldCharType="end"/>
    </w:r>
  </w:p>
  <w:p w:rsidR="00733A12" w:rsidRPr="007C658E" w:rsidRDefault="00733A12" w:rsidP="00B96B38">
    <w:pPr>
      <w:spacing w:after="0" w:line="200" w:lineRule="exact"/>
      <w:rPr>
        <w:rFonts w:ascii="Times New Roman" w:hAnsi="Times New Roman"/>
        <w:i/>
        <w:color w:val="000000"/>
        <w:sz w:val="18"/>
        <w:szCs w:val="18"/>
      </w:rPr>
    </w:pPr>
    <w:r w:rsidRPr="007C658E">
      <w:rPr>
        <w:rFonts w:ascii="Times New Roman" w:hAnsi="Times New Roman"/>
        <w:i/>
        <w:color w:val="000000"/>
        <w:sz w:val="18"/>
        <w:szCs w:val="18"/>
      </w:rPr>
      <w:t>EGZAMIN  ADWOKACKI  –  PRAWO  ADMINISTRACYJNE</w:t>
    </w:r>
  </w:p>
  <w:p w:rsidR="00733A12" w:rsidRDefault="00733A12" w:rsidP="0049798F">
    <w:pPr>
      <w:pStyle w:val="Stopk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E8" w:rsidRDefault="009155E8" w:rsidP="000F165E">
      <w:pPr>
        <w:spacing w:after="0" w:line="240" w:lineRule="auto"/>
      </w:pPr>
      <w:r>
        <w:separator/>
      </w:r>
    </w:p>
  </w:footnote>
  <w:footnote w:type="continuationSeparator" w:id="0">
    <w:p w:rsidR="009155E8" w:rsidRDefault="009155E8" w:rsidP="000F1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C3"/>
    <w:multiLevelType w:val="hybridMultilevel"/>
    <w:tmpl w:val="AA6EE86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4F17E2"/>
    <w:multiLevelType w:val="hybridMultilevel"/>
    <w:tmpl w:val="32764448"/>
    <w:lvl w:ilvl="0" w:tplc="46464A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22222972"/>
    <w:multiLevelType w:val="hybridMultilevel"/>
    <w:tmpl w:val="7BAE1EC8"/>
    <w:lvl w:ilvl="0" w:tplc="579EC60E">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36B6AE4"/>
    <w:multiLevelType w:val="hybridMultilevel"/>
    <w:tmpl w:val="9E6C3EF2"/>
    <w:lvl w:ilvl="0" w:tplc="22DCA8A6">
      <w:start w:val="1"/>
      <w:numFmt w:val="decimal"/>
      <w:lvlText w:val="%1."/>
      <w:lvlJc w:val="left"/>
      <w:pPr>
        <w:ind w:left="1068" w:hanging="360"/>
      </w:pPr>
      <w:rPr>
        <w:rFonts w:cs="Times New Roman" w:hint="default"/>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
    <w:nsid w:val="24714D35"/>
    <w:multiLevelType w:val="multilevel"/>
    <w:tmpl w:val="92BE0E50"/>
    <w:lvl w:ilvl="0">
      <w:numFmt w:val="decimal"/>
      <w:lvlText w:val="%1."/>
      <w:lvlJc w:val="left"/>
      <w:pPr>
        <w:ind w:left="2124" w:hanging="708"/>
      </w:pPr>
      <w:rPr>
        <w:rFonts w:ascii="Times New Roman" w:eastAsia="Times New Roman" w:hAnsi="Times New Roman" w:cs="Times New Roman"/>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249F2CFB"/>
    <w:multiLevelType w:val="hybridMultilevel"/>
    <w:tmpl w:val="8FC86D3E"/>
    <w:lvl w:ilvl="0" w:tplc="01883CA8">
      <w:numFmt w:val="bullet"/>
      <w:lvlText w:val="-"/>
      <w:lvlJc w:val="left"/>
      <w:pPr>
        <w:ind w:left="786" w:hanging="360"/>
      </w:pPr>
      <w:rPr>
        <w:rFonts w:ascii="Times New Roman" w:hAnsi="Times New Roman"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nsid w:val="2D2E6765"/>
    <w:multiLevelType w:val="multilevel"/>
    <w:tmpl w:val="92BE0E50"/>
    <w:lvl w:ilvl="0">
      <w:numFmt w:val="decimal"/>
      <w:lvlText w:val="%1."/>
      <w:lvlJc w:val="left"/>
      <w:pPr>
        <w:ind w:left="2124" w:hanging="708"/>
      </w:pPr>
      <w:rPr>
        <w:rFonts w:ascii="Times New Roman" w:eastAsia="Times New Roman" w:hAnsi="Times New Roman" w:cs="Times New Roman"/>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5780396"/>
    <w:multiLevelType w:val="hybridMultilevel"/>
    <w:tmpl w:val="92BE0E50"/>
    <w:lvl w:ilvl="0" w:tplc="58C63102">
      <w:numFmt w:val="decimal"/>
      <w:lvlText w:val="%1."/>
      <w:lvlJc w:val="left"/>
      <w:pPr>
        <w:ind w:left="2124" w:hanging="708"/>
      </w:pPr>
      <w:rPr>
        <w:rFonts w:ascii="Times New Roman" w:eastAsia="Times New Roman" w:hAnsi="Times New Roman" w:cs="Times New Roman"/>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3CCF10AE"/>
    <w:multiLevelType w:val="hybridMultilevel"/>
    <w:tmpl w:val="92A0ABAA"/>
    <w:lvl w:ilvl="0" w:tplc="10667A3A">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FAB45E8"/>
    <w:multiLevelType w:val="hybridMultilevel"/>
    <w:tmpl w:val="EE5CCB4E"/>
    <w:lvl w:ilvl="0" w:tplc="9B76A9A0">
      <w:start w:val="1"/>
      <w:numFmt w:val="decimal"/>
      <w:lvlText w:val="%1."/>
      <w:lvlJc w:val="left"/>
      <w:pPr>
        <w:ind w:left="1416" w:hanging="708"/>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479E4C7F"/>
    <w:multiLevelType w:val="hybridMultilevel"/>
    <w:tmpl w:val="4A8E9176"/>
    <w:lvl w:ilvl="0" w:tplc="8ADA40B2">
      <w:start w:val="1"/>
      <w:numFmt w:val="decimal"/>
      <w:lvlText w:val="%1."/>
      <w:lvlJc w:val="left"/>
      <w:pPr>
        <w:tabs>
          <w:tab w:val="num" w:pos="1206"/>
        </w:tabs>
        <w:ind w:left="1206" w:hanging="420"/>
      </w:pPr>
      <w:rPr>
        <w:rFonts w:cs="Times New Roman" w:hint="default"/>
      </w:rPr>
    </w:lvl>
    <w:lvl w:ilvl="1" w:tplc="F1DE7BEC">
      <w:start w:val="1"/>
      <w:numFmt w:val="decimal"/>
      <w:lvlText w:val="%2)"/>
      <w:lvlJc w:val="left"/>
      <w:pPr>
        <w:tabs>
          <w:tab w:val="num" w:pos="1866"/>
        </w:tabs>
        <w:ind w:left="1866" w:hanging="360"/>
      </w:pPr>
      <w:rPr>
        <w:rFonts w:ascii="Times New Roman" w:eastAsia="Times New Roman" w:hAnsi="Times New Roman"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1">
    <w:nsid w:val="494115D3"/>
    <w:multiLevelType w:val="hybridMultilevel"/>
    <w:tmpl w:val="4988523A"/>
    <w:lvl w:ilvl="0" w:tplc="17E8617C">
      <w:start w:val="1"/>
      <w:numFmt w:val="decimal"/>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2">
    <w:nsid w:val="4D1A2CAF"/>
    <w:multiLevelType w:val="hybridMultilevel"/>
    <w:tmpl w:val="5D3076DA"/>
    <w:lvl w:ilvl="0" w:tplc="0415000F">
      <w:start w:val="1"/>
      <w:numFmt w:val="decimal"/>
      <w:lvlText w:val="%1."/>
      <w:lvlJc w:val="left"/>
      <w:pPr>
        <w:ind w:left="708" w:hanging="708"/>
      </w:pPr>
      <w:rPr>
        <w:rFonts w:cs="Times New Roman" w:hint="default"/>
      </w:rPr>
    </w:lvl>
    <w:lvl w:ilvl="1" w:tplc="2702F678">
      <w:start w:val="1"/>
      <w:numFmt w:val="decimal"/>
      <w:lvlText w:val="%2."/>
      <w:lvlJc w:val="left"/>
      <w:pPr>
        <w:ind w:left="732" w:hanging="360"/>
      </w:pPr>
      <w:rPr>
        <w:rFonts w:ascii="Times New Roman" w:eastAsia="Times New Roman" w:hAnsi="Times New Roman" w:cs="Times New Roman"/>
      </w:rPr>
    </w:lvl>
    <w:lvl w:ilvl="2" w:tplc="04150005" w:tentative="1">
      <w:start w:val="1"/>
      <w:numFmt w:val="bullet"/>
      <w:lvlText w:val=""/>
      <w:lvlJc w:val="left"/>
      <w:pPr>
        <w:ind w:left="1452" w:hanging="360"/>
      </w:pPr>
      <w:rPr>
        <w:rFonts w:ascii="Wingdings" w:hAnsi="Wingdings" w:hint="default"/>
      </w:rPr>
    </w:lvl>
    <w:lvl w:ilvl="3" w:tplc="04150001" w:tentative="1">
      <w:start w:val="1"/>
      <w:numFmt w:val="bullet"/>
      <w:lvlText w:val=""/>
      <w:lvlJc w:val="left"/>
      <w:pPr>
        <w:ind w:left="2172" w:hanging="360"/>
      </w:pPr>
      <w:rPr>
        <w:rFonts w:ascii="Symbol" w:hAnsi="Symbol" w:hint="default"/>
      </w:rPr>
    </w:lvl>
    <w:lvl w:ilvl="4" w:tplc="04150003" w:tentative="1">
      <w:start w:val="1"/>
      <w:numFmt w:val="bullet"/>
      <w:lvlText w:val="o"/>
      <w:lvlJc w:val="left"/>
      <w:pPr>
        <w:ind w:left="2892" w:hanging="360"/>
      </w:pPr>
      <w:rPr>
        <w:rFonts w:ascii="Courier New" w:hAnsi="Courier New" w:hint="default"/>
      </w:rPr>
    </w:lvl>
    <w:lvl w:ilvl="5" w:tplc="04150005" w:tentative="1">
      <w:start w:val="1"/>
      <w:numFmt w:val="bullet"/>
      <w:lvlText w:val=""/>
      <w:lvlJc w:val="left"/>
      <w:pPr>
        <w:ind w:left="3612" w:hanging="360"/>
      </w:pPr>
      <w:rPr>
        <w:rFonts w:ascii="Wingdings" w:hAnsi="Wingdings" w:hint="default"/>
      </w:rPr>
    </w:lvl>
    <w:lvl w:ilvl="6" w:tplc="04150001" w:tentative="1">
      <w:start w:val="1"/>
      <w:numFmt w:val="bullet"/>
      <w:lvlText w:val=""/>
      <w:lvlJc w:val="left"/>
      <w:pPr>
        <w:ind w:left="4332" w:hanging="360"/>
      </w:pPr>
      <w:rPr>
        <w:rFonts w:ascii="Symbol" w:hAnsi="Symbol" w:hint="default"/>
      </w:rPr>
    </w:lvl>
    <w:lvl w:ilvl="7" w:tplc="04150003" w:tentative="1">
      <w:start w:val="1"/>
      <w:numFmt w:val="bullet"/>
      <w:lvlText w:val="o"/>
      <w:lvlJc w:val="left"/>
      <w:pPr>
        <w:ind w:left="5052" w:hanging="360"/>
      </w:pPr>
      <w:rPr>
        <w:rFonts w:ascii="Courier New" w:hAnsi="Courier New" w:hint="default"/>
      </w:rPr>
    </w:lvl>
    <w:lvl w:ilvl="8" w:tplc="04150005" w:tentative="1">
      <w:start w:val="1"/>
      <w:numFmt w:val="bullet"/>
      <w:lvlText w:val=""/>
      <w:lvlJc w:val="left"/>
      <w:pPr>
        <w:ind w:left="5772" w:hanging="360"/>
      </w:pPr>
      <w:rPr>
        <w:rFonts w:ascii="Wingdings" w:hAnsi="Wingdings" w:hint="default"/>
      </w:rPr>
    </w:lvl>
  </w:abstractNum>
  <w:abstractNum w:abstractNumId="13">
    <w:nsid w:val="52A3037A"/>
    <w:multiLevelType w:val="hybridMultilevel"/>
    <w:tmpl w:val="CE7C17DC"/>
    <w:lvl w:ilvl="0" w:tplc="A1082ECE">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5283525"/>
    <w:multiLevelType w:val="hybridMultilevel"/>
    <w:tmpl w:val="20A82A3C"/>
    <w:lvl w:ilvl="0" w:tplc="A4BC3F7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5"/>
  </w:num>
  <w:num w:numId="5">
    <w:abstractNumId w:val="12"/>
  </w:num>
  <w:num w:numId="6">
    <w:abstractNumId w:val="2"/>
  </w:num>
  <w:num w:numId="7">
    <w:abstractNumId w:val="13"/>
  </w:num>
  <w:num w:numId="8">
    <w:abstractNumId w:val="3"/>
  </w:num>
  <w:num w:numId="9">
    <w:abstractNumId w:val="11"/>
  </w:num>
  <w:num w:numId="10">
    <w:abstractNumId w:val="9"/>
  </w:num>
  <w:num w:numId="11">
    <w:abstractNumId w:val="6"/>
  </w:num>
  <w:num w:numId="12">
    <w:abstractNumId w:val="4"/>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5E"/>
    <w:rsid w:val="00003B4F"/>
    <w:rsid w:val="000047AD"/>
    <w:rsid w:val="00007A40"/>
    <w:rsid w:val="000164EA"/>
    <w:rsid w:val="00024116"/>
    <w:rsid w:val="00024C68"/>
    <w:rsid w:val="000278AF"/>
    <w:rsid w:val="00030BCA"/>
    <w:rsid w:val="0003165A"/>
    <w:rsid w:val="00043FE9"/>
    <w:rsid w:val="00045B14"/>
    <w:rsid w:val="000679AE"/>
    <w:rsid w:val="00083B00"/>
    <w:rsid w:val="0008758B"/>
    <w:rsid w:val="00095ED8"/>
    <w:rsid w:val="000A14FE"/>
    <w:rsid w:val="000B0C54"/>
    <w:rsid w:val="000C0827"/>
    <w:rsid w:val="000C1B20"/>
    <w:rsid w:val="000E01DF"/>
    <w:rsid w:val="000E4D4B"/>
    <w:rsid w:val="000E7855"/>
    <w:rsid w:val="000F165E"/>
    <w:rsid w:val="000F5D71"/>
    <w:rsid w:val="00102A03"/>
    <w:rsid w:val="00103AED"/>
    <w:rsid w:val="001067ED"/>
    <w:rsid w:val="00107303"/>
    <w:rsid w:val="001132F4"/>
    <w:rsid w:val="0011332E"/>
    <w:rsid w:val="00120052"/>
    <w:rsid w:val="00126B99"/>
    <w:rsid w:val="0013156B"/>
    <w:rsid w:val="00132433"/>
    <w:rsid w:val="0014177F"/>
    <w:rsid w:val="00147550"/>
    <w:rsid w:val="00155E00"/>
    <w:rsid w:val="00160140"/>
    <w:rsid w:val="00172F70"/>
    <w:rsid w:val="00174BDF"/>
    <w:rsid w:val="0018128E"/>
    <w:rsid w:val="001821A3"/>
    <w:rsid w:val="00184A1B"/>
    <w:rsid w:val="00190255"/>
    <w:rsid w:val="0019087F"/>
    <w:rsid w:val="001A3C35"/>
    <w:rsid w:val="001A413C"/>
    <w:rsid w:val="001A5701"/>
    <w:rsid w:val="001C058A"/>
    <w:rsid w:val="001C5281"/>
    <w:rsid w:val="001C6975"/>
    <w:rsid w:val="001D32E1"/>
    <w:rsid w:val="001E28DE"/>
    <w:rsid w:val="001E3820"/>
    <w:rsid w:val="001F32DB"/>
    <w:rsid w:val="001F487B"/>
    <w:rsid w:val="00205417"/>
    <w:rsid w:val="00216EF8"/>
    <w:rsid w:val="0022042E"/>
    <w:rsid w:val="00221286"/>
    <w:rsid w:val="00224E7D"/>
    <w:rsid w:val="002256F4"/>
    <w:rsid w:val="002278E4"/>
    <w:rsid w:val="002318EB"/>
    <w:rsid w:val="00235905"/>
    <w:rsid w:val="00236F95"/>
    <w:rsid w:val="00240FF1"/>
    <w:rsid w:val="002435DE"/>
    <w:rsid w:val="002546E0"/>
    <w:rsid w:val="00254E13"/>
    <w:rsid w:val="00254E98"/>
    <w:rsid w:val="00266BB5"/>
    <w:rsid w:val="00283FFA"/>
    <w:rsid w:val="00292C20"/>
    <w:rsid w:val="0029509F"/>
    <w:rsid w:val="002A0592"/>
    <w:rsid w:val="002A1F50"/>
    <w:rsid w:val="002B22C8"/>
    <w:rsid w:val="002B6604"/>
    <w:rsid w:val="002C1F6E"/>
    <w:rsid w:val="002C6EB9"/>
    <w:rsid w:val="002D521A"/>
    <w:rsid w:val="002E2358"/>
    <w:rsid w:val="002E6A12"/>
    <w:rsid w:val="002F1869"/>
    <w:rsid w:val="002F192C"/>
    <w:rsid w:val="002F3D2C"/>
    <w:rsid w:val="0030267E"/>
    <w:rsid w:val="00306401"/>
    <w:rsid w:val="00307752"/>
    <w:rsid w:val="003171DA"/>
    <w:rsid w:val="00323D61"/>
    <w:rsid w:val="00335710"/>
    <w:rsid w:val="003524EC"/>
    <w:rsid w:val="003556F6"/>
    <w:rsid w:val="00377369"/>
    <w:rsid w:val="00382991"/>
    <w:rsid w:val="00383D97"/>
    <w:rsid w:val="003901A5"/>
    <w:rsid w:val="003A446B"/>
    <w:rsid w:val="003C642A"/>
    <w:rsid w:val="003D2044"/>
    <w:rsid w:val="003D3A02"/>
    <w:rsid w:val="003D7A6F"/>
    <w:rsid w:val="003E019A"/>
    <w:rsid w:val="003E3259"/>
    <w:rsid w:val="003E551C"/>
    <w:rsid w:val="003E5E98"/>
    <w:rsid w:val="003F7DA7"/>
    <w:rsid w:val="00403B1C"/>
    <w:rsid w:val="00404B5C"/>
    <w:rsid w:val="0040525A"/>
    <w:rsid w:val="00411403"/>
    <w:rsid w:val="0041387A"/>
    <w:rsid w:val="00417ED5"/>
    <w:rsid w:val="004227B1"/>
    <w:rsid w:val="00423D6F"/>
    <w:rsid w:val="004244CF"/>
    <w:rsid w:val="0042774C"/>
    <w:rsid w:val="00430C0F"/>
    <w:rsid w:val="004310D9"/>
    <w:rsid w:val="00431A93"/>
    <w:rsid w:val="00435500"/>
    <w:rsid w:val="00436BCB"/>
    <w:rsid w:val="00442844"/>
    <w:rsid w:val="00443DE5"/>
    <w:rsid w:val="00447D82"/>
    <w:rsid w:val="004548F1"/>
    <w:rsid w:val="0047406F"/>
    <w:rsid w:val="00481CD1"/>
    <w:rsid w:val="00483509"/>
    <w:rsid w:val="00485DCF"/>
    <w:rsid w:val="00490699"/>
    <w:rsid w:val="0049798F"/>
    <w:rsid w:val="004A0FDD"/>
    <w:rsid w:val="004A4AED"/>
    <w:rsid w:val="004C3EE0"/>
    <w:rsid w:val="004E3DBA"/>
    <w:rsid w:val="004E7D32"/>
    <w:rsid w:val="004F42E8"/>
    <w:rsid w:val="004F6591"/>
    <w:rsid w:val="004F6A1B"/>
    <w:rsid w:val="004F7634"/>
    <w:rsid w:val="00510BB4"/>
    <w:rsid w:val="005129CF"/>
    <w:rsid w:val="00513453"/>
    <w:rsid w:val="00516C8D"/>
    <w:rsid w:val="00524104"/>
    <w:rsid w:val="00525F2D"/>
    <w:rsid w:val="00531C63"/>
    <w:rsid w:val="00531DAA"/>
    <w:rsid w:val="00532351"/>
    <w:rsid w:val="0053654A"/>
    <w:rsid w:val="00540EF8"/>
    <w:rsid w:val="00541DB9"/>
    <w:rsid w:val="00547A86"/>
    <w:rsid w:val="005509B7"/>
    <w:rsid w:val="00551F21"/>
    <w:rsid w:val="00557592"/>
    <w:rsid w:val="00561568"/>
    <w:rsid w:val="00563A02"/>
    <w:rsid w:val="005729C0"/>
    <w:rsid w:val="005816C8"/>
    <w:rsid w:val="00587BE4"/>
    <w:rsid w:val="00595848"/>
    <w:rsid w:val="005A1932"/>
    <w:rsid w:val="005A5BB4"/>
    <w:rsid w:val="005B4484"/>
    <w:rsid w:val="005C5C9A"/>
    <w:rsid w:val="005D1A3F"/>
    <w:rsid w:val="005E1317"/>
    <w:rsid w:val="005E281A"/>
    <w:rsid w:val="005E4783"/>
    <w:rsid w:val="005E6782"/>
    <w:rsid w:val="005F1C0D"/>
    <w:rsid w:val="005F2C78"/>
    <w:rsid w:val="005F5489"/>
    <w:rsid w:val="005F6359"/>
    <w:rsid w:val="006072D2"/>
    <w:rsid w:val="00610412"/>
    <w:rsid w:val="00617BD6"/>
    <w:rsid w:val="00622FC0"/>
    <w:rsid w:val="00635A2E"/>
    <w:rsid w:val="006414B5"/>
    <w:rsid w:val="00642246"/>
    <w:rsid w:val="006450D0"/>
    <w:rsid w:val="006560A3"/>
    <w:rsid w:val="00664BE5"/>
    <w:rsid w:val="00670FFC"/>
    <w:rsid w:val="006711F5"/>
    <w:rsid w:val="00673EF0"/>
    <w:rsid w:val="00681812"/>
    <w:rsid w:val="00691D85"/>
    <w:rsid w:val="0069528C"/>
    <w:rsid w:val="006B0ED9"/>
    <w:rsid w:val="006C2864"/>
    <w:rsid w:val="006C3E38"/>
    <w:rsid w:val="006C6C2E"/>
    <w:rsid w:val="006C7C01"/>
    <w:rsid w:val="006D4505"/>
    <w:rsid w:val="006E2D24"/>
    <w:rsid w:val="00701BC0"/>
    <w:rsid w:val="007055B6"/>
    <w:rsid w:val="00705C5A"/>
    <w:rsid w:val="0070794F"/>
    <w:rsid w:val="00707C21"/>
    <w:rsid w:val="00712091"/>
    <w:rsid w:val="00720587"/>
    <w:rsid w:val="00730549"/>
    <w:rsid w:val="00732CF0"/>
    <w:rsid w:val="00733A12"/>
    <w:rsid w:val="007347DB"/>
    <w:rsid w:val="00734A98"/>
    <w:rsid w:val="0073649B"/>
    <w:rsid w:val="00747EDF"/>
    <w:rsid w:val="00750B27"/>
    <w:rsid w:val="00750E89"/>
    <w:rsid w:val="00751228"/>
    <w:rsid w:val="0075301A"/>
    <w:rsid w:val="00754A2A"/>
    <w:rsid w:val="00757632"/>
    <w:rsid w:val="007678A0"/>
    <w:rsid w:val="00770FA6"/>
    <w:rsid w:val="0077495A"/>
    <w:rsid w:val="00782D8C"/>
    <w:rsid w:val="00785B6A"/>
    <w:rsid w:val="007A08CD"/>
    <w:rsid w:val="007A1B48"/>
    <w:rsid w:val="007A4340"/>
    <w:rsid w:val="007A6420"/>
    <w:rsid w:val="007B19F7"/>
    <w:rsid w:val="007B5F59"/>
    <w:rsid w:val="007C08AF"/>
    <w:rsid w:val="007C2BDC"/>
    <w:rsid w:val="007C556F"/>
    <w:rsid w:val="007C658E"/>
    <w:rsid w:val="007C7B82"/>
    <w:rsid w:val="007D555B"/>
    <w:rsid w:val="007E3DDF"/>
    <w:rsid w:val="007E4327"/>
    <w:rsid w:val="007E52F1"/>
    <w:rsid w:val="0080433B"/>
    <w:rsid w:val="008133FE"/>
    <w:rsid w:val="008169EA"/>
    <w:rsid w:val="00816F57"/>
    <w:rsid w:val="008208C1"/>
    <w:rsid w:val="00821474"/>
    <w:rsid w:val="00832520"/>
    <w:rsid w:val="00854634"/>
    <w:rsid w:val="00856B2B"/>
    <w:rsid w:val="00870C0F"/>
    <w:rsid w:val="00877050"/>
    <w:rsid w:val="008834BE"/>
    <w:rsid w:val="00887A00"/>
    <w:rsid w:val="00894075"/>
    <w:rsid w:val="00894ADE"/>
    <w:rsid w:val="008A162D"/>
    <w:rsid w:val="008B4140"/>
    <w:rsid w:val="008B498A"/>
    <w:rsid w:val="008C1DDB"/>
    <w:rsid w:val="008C3DDB"/>
    <w:rsid w:val="008C53BB"/>
    <w:rsid w:val="008C58AA"/>
    <w:rsid w:val="008C6019"/>
    <w:rsid w:val="008D3EA9"/>
    <w:rsid w:val="008D3F63"/>
    <w:rsid w:val="008E2D81"/>
    <w:rsid w:val="008E4A49"/>
    <w:rsid w:val="008E4AF0"/>
    <w:rsid w:val="008E5488"/>
    <w:rsid w:val="008F0417"/>
    <w:rsid w:val="008F254F"/>
    <w:rsid w:val="009018C2"/>
    <w:rsid w:val="0090596A"/>
    <w:rsid w:val="009117F0"/>
    <w:rsid w:val="00915587"/>
    <w:rsid w:val="009155E8"/>
    <w:rsid w:val="00926898"/>
    <w:rsid w:val="009304BF"/>
    <w:rsid w:val="0093229B"/>
    <w:rsid w:val="00934AC2"/>
    <w:rsid w:val="0093627F"/>
    <w:rsid w:val="00940628"/>
    <w:rsid w:val="00960855"/>
    <w:rsid w:val="00960CD2"/>
    <w:rsid w:val="009735FC"/>
    <w:rsid w:val="00974235"/>
    <w:rsid w:val="009752C2"/>
    <w:rsid w:val="00976805"/>
    <w:rsid w:val="009842E3"/>
    <w:rsid w:val="0098578C"/>
    <w:rsid w:val="00992974"/>
    <w:rsid w:val="009948B4"/>
    <w:rsid w:val="00997434"/>
    <w:rsid w:val="009A2DE4"/>
    <w:rsid w:val="009A3760"/>
    <w:rsid w:val="009A4F19"/>
    <w:rsid w:val="009A6254"/>
    <w:rsid w:val="009A7314"/>
    <w:rsid w:val="009A789A"/>
    <w:rsid w:val="009B41BB"/>
    <w:rsid w:val="009B6255"/>
    <w:rsid w:val="009B6B4E"/>
    <w:rsid w:val="009C2522"/>
    <w:rsid w:val="009D2FC7"/>
    <w:rsid w:val="009D49A2"/>
    <w:rsid w:val="009D600F"/>
    <w:rsid w:val="009D7866"/>
    <w:rsid w:val="009E0722"/>
    <w:rsid w:val="009E305C"/>
    <w:rsid w:val="009E4A13"/>
    <w:rsid w:val="009E6B49"/>
    <w:rsid w:val="009E7879"/>
    <w:rsid w:val="009F0A93"/>
    <w:rsid w:val="009F28C9"/>
    <w:rsid w:val="009F2E87"/>
    <w:rsid w:val="00A04E4A"/>
    <w:rsid w:val="00A1315F"/>
    <w:rsid w:val="00A1399E"/>
    <w:rsid w:val="00A145EE"/>
    <w:rsid w:val="00A1668F"/>
    <w:rsid w:val="00A16A34"/>
    <w:rsid w:val="00A20206"/>
    <w:rsid w:val="00A24D27"/>
    <w:rsid w:val="00A27309"/>
    <w:rsid w:val="00A27CF3"/>
    <w:rsid w:val="00A30CE8"/>
    <w:rsid w:val="00A32DC0"/>
    <w:rsid w:val="00A36D2C"/>
    <w:rsid w:val="00A459B6"/>
    <w:rsid w:val="00A530CB"/>
    <w:rsid w:val="00A60DC4"/>
    <w:rsid w:val="00A6767C"/>
    <w:rsid w:val="00A67925"/>
    <w:rsid w:val="00A733A8"/>
    <w:rsid w:val="00A83420"/>
    <w:rsid w:val="00A8431A"/>
    <w:rsid w:val="00A9245A"/>
    <w:rsid w:val="00A95430"/>
    <w:rsid w:val="00A95826"/>
    <w:rsid w:val="00AA18A2"/>
    <w:rsid w:val="00AB0950"/>
    <w:rsid w:val="00AB1A1A"/>
    <w:rsid w:val="00AB3D00"/>
    <w:rsid w:val="00AB513A"/>
    <w:rsid w:val="00AC25FC"/>
    <w:rsid w:val="00AC41D9"/>
    <w:rsid w:val="00AC4568"/>
    <w:rsid w:val="00AC495F"/>
    <w:rsid w:val="00AD719E"/>
    <w:rsid w:val="00B21E13"/>
    <w:rsid w:val="00B22DF1"/>
    <w:rsid w:val="00B2420A"/>
    <w:rsid w:val="00B24D3E"/>
    <w:rsid w:val="00B25D1A"/>
    <w:rsid w:val="00B2777E"/>
    <w:rsid w:val="00B34935"/>
    <w:rsid w:val="00B37FCB"/>
    <w:rsid w:val="00B40ED0"/>
    <w:rsid w:val="00B43081"/>
    <w:rsid w:val="00B4576F"/>
    <w:rsid w:val="00B47E1D"/>
    <w:rsid w:val="00B54EE1"/>
    <w:rsid w:val="00B60250"/>
    <w:rsid w:val="00B670BE"/>
    <w:rsid w:val="00B673CE"/>
    <w:rsid w:val="00B737E5"/>
    <w:rsid w:val="00B80F7E"/>
    <w:rsid w:val="00B82979"/>
    <w:rsid w:val="00B82FD0"/>
    <w:rsid w:val="00B847D6"/>
    <w:rsid w:val="00B96B38"/>
    <w:rsid w:val="00BA1218"/>
    <w:rsid w:val="00BD1BFF"/>
    <w:rsid w:val="00BD5306"/>
    <w:rsid w:val="00BD5B5A"/>
    <w:rsid w:val="00BD661F"/>
    <w:rsid w:val="00BD7775"/>
    <w:rsid w:val="00BE4686"/>
    <w:rsid w:val="00BF2E63"/>
    <w:rsid w:val="00C024FA"/>
    <w:rsid w:val="00C03866"/>
    <w:rsid w:val="00C12002"/>
    <w:rsid w:val="00C12BC8"/>
    <w:rsid w:val="00C26B05"/>
    <w:rsid w:val="00C342BA"/>
    <w:rsid w:val="00C35C32"/>
    <w:rsid w:val="00C405F3"/>
    <w:rsid w:val="00C638D2"/>
    <w:rsid w:val="00C665C8"/>
    <w:rsid w:val="00C7044E"/>
    <w:rsid w:val="00C7491B"/>
    <w:rsid w:val="00C74A68"/>
    <w:rsid w:val="00C75965"/>
    <w:rsid w:val="00C905EB"/>
    <w:rsid w:val="00C922B6"/>
    <w:rsid w:val="00C95000"/>
    <w:rsid w:val="00C953AF"/>
    <w:rsid w:val="00CA08E5"/>
    <w:rsid w:val="00CB0CDF"/>
    <w:rsid w:val="00CB2153"/>
    <w:rsid w:val="00CC02D5"/>
    <w:rsid w:val="00CC09B6"/>
    <w:rsid w:val="00CC4917"/>
    <w:rsid w:val="00CD125B"/>
    <w:rsid w:val="00CD2EFE"/>
    <w:rsid w:val="00CE683B"/>
    <w:rsid w:val="00CF1C7E"/>
    <w:rsid w:val="00CF3F93"/>
    <w:rsid w:val="00CF4634"/>
    <w:rsid w:val="00D00CA5"/>
    <w:rsid w:val="00D068CE"/>
    <w:rsid w:val="00D1160F"/>
    <w:rsid w:val="00D15AF4"/>
    <w:rsid w:val="00D24AA6"/>
    <w:rsid w:val="00D27024"/>
    <w:rsid w:val="00D334B3"/>
    <w:rsid w:val="00D43C55"/>
    <w:rsid w:val="00D5230A"/>
    <w:rsid w:val="00D539F8"/>
    <w:rsid w:val="00D53F92"/>
    <w:rsid w:val="00D61359"/>
    <w:rsid w:val="00D61BE5"/>
    <w:rsid w:val="00D66B50"/>
    <w:rsid w:val="00D7025A"/>
    <w:rsid w:val="00D7104B"/>
    <w:rsid w:val="00D71B83"/>
    <w:rsid w:val="00D75FF1"/>
    <w:rsid w:val="00D77B8F"/>
    <w:rsid w:val="00D86C73"/>
    <w:rsid w:val="00D90480"/>
    <w:rsid w:val="00D927DF"/>
    <w:rsid w:val="00DA16A0"/>
    <w:rsid w:val="00DB310C"/>
    <w:rsid w:val="00DB5304"/>
    <w:rsid w:val="00DC20B2"/>
    <w:rsid w:val="00DC6A89"/>
    <w:rsid w:val="00DD33A0"/>
    <w:rsid w:val="00DD4090"/>
    <w:rsid w:val="00DE0C2B"/>
    <w:rsid w:val="00DE7849"/>
    <w:rsid w:val="00DF146D"/>
    <w:rsid w:val="00DF1C1B"/>
    <w:rsid w:val="00DF652D"/>
    <w:rsid w:val="00E00100"/>
    <w:rsid w:val="00E03325"/>
    <w:rsid w:val="00E06D75"/>
    <w:rsid w:val="00E162F3"/>
    <w:rsid w:val="00E214E5"/>
    <w:rsid w:val="00E232CE"/>
    <w:rsid w:val="00E244A6"/>
    <w:rsid w:val="00E30A2F"/>
    <w:rsid w:val="00E3205A"/>
    <w:rsid w:val="00E32DBB"/>
    <w:rsid w:val="00E65CE2"/>
    <w:rsid w:val="00E67F7A"/>
    <w:rsid w:val="00E7332B"/>
    <w:rsid w:val="00E7502E"/>
    <w:rsid w:val="00E774A9"/>
    <w:rsid w:val="00E77845"/>
    <w:rsid w:val="00E86498"/>
    <w:rsid w:val="00E874D0"/>
    <w:rsid w:val="00E94AB1"/>
    <w:rsid w:val="00E96353"/>
    <w:rsid w:val="00EB277E"/>
    <w:rsid w:val="00EB49F4"/>
    <w:rsid w:val="00EB5D8F"/>
    <w:rsid w:val="00EC078E"/>
    <w:rsid w:val="00EC20CD"/>
    <w:rsid w:val="00EC39A7"/>
    <w:rsid w:val="00EC47D3"/>
    <w:rsid w:val="00EC663E"/>
    <w:rsid w:val="00ED1F7A"/>
    <w:rsid w:val="00ED5098"/>
    <w:rsid w:val="00ED5BDF"/>
    <w:rsid w:val="00ED6598"/>
    <w:rsid w:val="00EF2674"/>
    <w:rsid w:val="00EF4614"/>
    <w:rsid w:val="00EF7BFC"/>
    <w:rsid w:val="00F1155E"/>
    <w:rsid w:val="00F120FC"/>
    <w:rsid w:val="00F1217A"/>
    <w:rsid w:val="00F13D49"/>
    <w:rsid w:val="00F17BCB"/>
    <w:rsid w:val="00F211C7"/>
    <w:rsid w:val="00F22701"/>
    <w:rsid w:val="00F23D3F"/>
    <w:rsid w:val="00F37C8C"/>
    <w:rsid w:val="00F41042"/>
    <w:rsid w:val="00F427B3"/>
    <w:rsid w:val="00F563E4"/>
    <w:rsid w:val="00F5758D"/>
    <w:rsid w:val="00F66DE4"/>
    <w:rsid w:val="00F71AE2"/>
    <w:rsid w:val="00F91759"/>
    <w:rsid w:val="00F91A6D"/>
    <w:rsid w:val="00FA06A8"/>
    <w:rsid w:val="00FA240C"/>
    <w:rsid w:val="00FA2FD3"/>
    <w:rsid w:val="00FA391F"/>
    <w:rsid w:val="00FB2E4B"/>
    <w:rsid w:val="00FB4DB2"/>
    <w:rsid w:val="00FB76E7"/>
    <w:rsid w:val="00FC1EA0"/>
    <w:rsid w:val="00FC2DC4"/>
    <w:rsid w:val="00FC3D8C"/>
    <w:rsid w:val="00FD10D3"/>
    <w:rsid w:val="00FD2B30"/>
    <w:rsid w:val="00FD38B3"/>
    <w:rsid w:val="00FD4E86"/>
    <w:rsid w:val="00FE2879"/>
    <w:rsid w:val="00FE2FE3"/>
    <w:rsid w:val="00FE7EF7"/>
    <w:rsid w:val="00FF11F0"/>
    <w:rsid w:val="00FF1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528C"/>
    <w:pPr>
      <w:spacing w:after="200" w:line="276" w:lineRule="auto"/>
    </w:pPr>
    <w:rPr>
      <w:rFonts w:eastAsia="Times New Roman" w:cs="Calibri"/>
      <w:lang w:eastAsia="en-US"/>
    </w:rPr>
  </w:style>
  <w:style w:type="paragraph" w:styleId="Nagwek1">
    <w:name w:val="heading 1"/>
    <w:basedOn w:val="Normalny"/>
    <w:next w:val="Normalny"/>
    <w:link w:val="Nagwek1Znak"/>
    <w:uiPriority w:val="99"/>
    <w:qFormat/>
    <w:rsid w:val="000F165E"/>
    <w:pPr>
      <w:keepNext/>
      <w:spacing w:after="0" w:line="240" w:lineRule="auto"/>
      <w:outlineLvl w:val="0"/>
    </w:pPr>
    <w:rPr>
      <w:rFonts w:ascii="Arial" w:hAnsi="Arial" w:cs="Times New Roman"/>
      <w:i/>
      <w:sz w:val="24"/>
      <w:szCs w:val="20"/>
      <w:lang w:eastAsia="pl-PL"/>
    </w:rPr>
  </w:style>
  <w:style w:type="paragraph" w:styleId="Nagwek2">
    <w:name w:val="heading 2"/>
    <w:basedOn w:val="Normalny"/>
    <w:next w:val="Normalny"/>
    <w:link w:val="Nagwek2Znak"/>
    <w:uiPriority w:val="99"/>
    <w:qFormat/>
    <w:rsid w:val="000F165E"/>
    <w:pPr>
      <w:keepNext/>
      <w:spacing w:after="0" w:line="240" w:lineRule="auto"/>
      <w:jc w:val="center"/>
      <w:outlineLvl w:val="1"/>
    </w:pPr>
    <w:rPr>
      <w:rFonts w:ascii="Times New Roman" w:hAnsi="Times New Roman" w:cs="Times New Roman"/>
      <w:b/>
      <w:sz w:val="4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165E"/>
    <w:rPr>
      <w:rFonts w:ascii="Arial" w:hAnsi="Arial" w:cs="Times New Roman"/>
      <w:i/>
      <w:sz w:val="20"/>
      <w:szCs w:val="20"/>
      <w:lang w:eastAsia="pl-PL"/>
    </w:rPr>
  </w:style>
  <w:style w:type="character" w:customStyle="1" w:styleId="Nagwek2Znak">
    <w:name w:val="Nagłówek 2 Znak"/>
    <w:basedOn w:val="Domylnaczcionkaakapitu"/>
    <w:link w:val="Nagwek2"/>
    <w:uiPriority w:val="99"/>
    <w:locked/>
    <w:rsid w:val="000F165E"/>
    <w:rPr>
      <w:rFonts w:ascii="Times New Roman" w:hAnsi="Times New Roman" w:cs="Times New Roman"/>
      <w:b/>
      <w:sz w:val="20"/>
      <w:szCs w:val="20"/>
      <w:lang w:eastAsia="pl-PL"/>
    </w:rPr>
  </w:style>
  <w:style w:type="paragraph" w:styleId="Stopka">
    <w:name w:val="footer"/>
    <w:basedOn w:val="Normalny"/>
    <w:link w:val="StopkaZnak"/>
    <w:uiPriority w:val="99"/>
    <w:rsid w:val="000F165E"/>
    <w:pPr>
      <w:tabs>
        <w:tab w:val="center" w:pos="4536"/>
        <w:tab w:val="right" w:pos="9072"/>
      </w:tabs>
    </w:pPr>
  </w:style>
  <w:style w:type="character" w:customStyle="1" w:styleId="StopkaZnak">
    <w:name w:val="Stopka Znak"/>
    <w:basedOn w:val="Domylnaczcionkaakapitu"/>
    <w:link w:val="Stopka"/>
    <w:uiPriority w:val="99"/>
    <w:locked/>
    <w:rsid w:val="000F165E"/>
    <w:rPr>
      <w:rFonts w:ascii="Calibri" w:hAnsi="Calibri" w:cs="Calibri"/>
    </w:rPr>
  </w:style>
  <w:style w:type="character" w:styleId="Numerstrony">
    <w:name w:val="page number"/>
    <w:basedOn w:val="Domylnaczcionkaakapitu"/>
    <w:uiPriority w:val="99"/>
    <w:rsid w:val="000F165E"/>
    <w:rPr>
      <w:rFonts w:cs="Times New Roman"/>
    </w:rPr>
  </w:style>
  <w:style w:type="paragraph" w:styleId="Nagwek">
    <w:name w:val="header"/>
    <w:basedOn w:val="Normalny"/>
    <w:link w:val="NagwekZnak"/>
    <w:uiPriority w:val="99"/>
    <w:semiHidden/>
    <w:rsid w:val="000F16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F165E"/>
    <w:rPr>
      <w:rFonts w:ascii="Calibri" w:hAnsi="Calibri" w:cs="Calibri"/>
    </w:rPr>
  </w:style>
  <w:style w:type="paragraph" w:styleId="Akapitzlist">
    <w:name w:val="List Paragraph"/>
    <w:basedOn w:val="Normalny"/>
    <w:uiPriority w:val="99"/>
    <w:qFormat/>
    <w:rsid w:val="00AC4568"/>
    <w:pPr>
      <w:ind w:left="720"/>
      <w:contextualSpacing/>
    </w:pPr>
  </w:style>
  <w:style w:type="paragraph" w:styleId="Tekstdymka">
    <w:name w:val="Balloon Text"/>
    <w:basedOn w:val="Normalny"/>
    <w:link w:val="TekstdymkaZnak"/>
    <w:uiPriority w:val="99"/>
    <w:semiHidden/>
    <w:rsid w:val="00405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0525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528C"/>
    <w:pPr>
      <w:spacing w:after="200" w:line="276" w:lineRule="auto"/>
    </w:pPr>
    <w:rPr>
      <w:rFonts w:eastAsia="Times New Roman" w:cs="Calibri"/>
      <w:lang w:eastAsia="en-US"/>
    </w:rPr>
  </w:style>
  <w:style w:type="paragraph" w:styleId="Nagwek1">
    <w:name w:val="heading 1"/>
    <w:basedOn w:val="Normalny"/>
    <w:next w:val="Normalny"/>
    <w:link w:val="Nagwek1Znak"/>
    <w:uiPriority w:val="99"/>
    <w:qFormat/>
    <w:rsid w:val="000F165E"/>
    <w:pPr>
      <w:keepNext/>
      <w:spacing w:after="0" w:line="240" w:lineRule="auto"/>
      <w:outlineLvl w:val="0"/>
    </w:pPr>
    <w:rPr>
      <w:rFonts w:ascii="Arial" w:hAnsi="Arial" w:cs="Times New Roman"/>
      <w:i/>
      <w:sz w:val="24"/>
      <w:szCs w:val="20"/>
      <w:lang w:eastAsia="pl-PL"/>
    </w:rPr>
  </w:style>
  <w:style w:type="paragraph" w:styleId="Nagwek2">
    <w:name w:val="heading 2"/>
    <w:basedOn w:val="Normalny"/>
    <w:next w:val="Normalny"/>
    <w:link w:val="Nagwek2Znak"/>
    <w:uiPriority w:val="99"/>
    <w:qFormat/>
    <w:rsid w:val="000F165E"/>
    <w:pPr>
      <w:keepNext/>
      <w:spacing w:after="0" w:line="240" w:lineRule="auto"/>
      <w:jc w:val="center"/>
      <w:outlineLvl w:val="1"/>
    </w:pPr>
    <w:rPr>
      <w:rFonts w:ascii="Times New Roman" w:hAnsi="Times New Roman" w:cs="Times New Roman"/>
      <w:b/>
      <w:sz w:val="4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165E"/>
    <w:rPr>
      <w:rFonts w:ascii="Arial" w:hAnsi="Arial" w:cs="Times New Roman"/>
      <w:i/>
      <w:sz w:val="20"/>
      <w:szCs w:val="20"/>
      <w:lang w:eastAsia="pl-PL"/>
    </w:rPr>
  </w:style>
  <w:style w:type="character" w:customStyle="1" w:styleId="Nagwek2Znak">
    <w:name w:val="Nagłówek 2 Znak"/>
    <w:basedOn w:val="Domylnaczcionkaakapitu"/>
    <w:link w:val="Nagwek2"/>
    <w:uiPriority w:val="99"/>
    <w:locked/>
    <w:rsid w:val="000F165E"/>
    <w:rPr>
      <w:rFonts w:ascii="Times New Roman" w:hAnsi="Times New Roman" w:cs="Times New Roman"/>
      <w:b/>
      <w:sz w:val="20"/>
      <w:szCs w:val="20"/>
      <w:lang w:eastAsia="pl-PL"/>
    </w:rPr>
  </w:style>
  <w:style w:type="paragraph" w:styleId="Stopka">
    <w:name w:val="footer"/>
    <w:basedOn w:val="Normalny"/>
    <w:link w:val="StopkaZnak"/>
    <w:uiPriority w:val="99"/>
    <w:rsid w:val="000F165E"/>
    <w:pPr>
      <w:tabs>
        <w:tab w:val="center" w:pos="4536"/>
        <w:tab w:val="right" w:pos="9072"/>
      </w:tabs>
    </w:pPr>
  </w:style>
  <w:style w:type="character" w:customStyle="1" w:styleId="StopkaZnak">
    <w:name w:val="Stopka Znak"/>
    <w:basedOn w:val="Domylnaczcionkaakapitu"/>
    <w:link w:val="Stopka"/>
    <w:uiPriority w:val="99"/>
    <w:locked/>
    <w:rsid w:val="000F165E"/>
    <w:rPr>
      <w:rFonts w:ascii="Calibri" w:hAnsi="Calibri" w:cs="Calibri"/>
    </w:rPr>
  </w:style>
  <w:style w:type="character" w:styleId="Numerstrony">
    <w:name w:val="page number"/>
    <w:basedOn w:val="Domylnaczcionkaakapitu"/>
    <w:uiPriority w:val="99"/>
    <w:rsid w:val="000F165E"/>
    <w:rPr>
      <w:rFonts w:cs="Times New Roman"/>
    </w:rPr>
  </w:style>
  <w:style w:type="paragraph" w:styleId="Nagwek">
    <w:name w:val="header"/>
    <w:basedOn w:val="Normalny"/>
    <w:link w:val="NagwekZnak"/>
    <w:uiPriority w:val="99"/>
    <w:semiHidden/>
    <w:rsid w:val="000F16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F165E"/>
    <w:rPr>
      <w:rFonts w:ascii="Calibri" w:hAnsi="Calibri" w:cs="Calibri"/>
    </w:rPr>
  </w:style>
  <w:style w:type="paragraph" w:styleId="Akapitzlist">
    <w:name w:val="List Paragraph"/>
    <w:basedOn w:val="Normalny"/>
    <w:uiPriority w:val="99"/>
    <w:qFormat/>
    <w:rsid w:val="00AC4568"/>
    <w:pPr>
      <w:ind w:left="720"/>
      <w:contextualSpacing/>
    </w:pPr>
  </w:style>
  <w:style w:type="paragraph" w:styleId="Tekstdymka">
    <w:name w:val="Balloon Text"/>
    <w:basedOn w:val="Normalny"/>
    <w:link w:val="TekstdymkaZnak"/>
    <w:uiPriority w:val="99"/>
    <w:semiHidden/>
    <w:rsid w:val="00405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0525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1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80F2-E4EC-4F6F-AD9F-406F08FC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7463</Words>
  <Characters>46240</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WZKART</Company>
  <LinksUpToDate>false</LinksUpToDate>
  <CharactersWithSpaces>53596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Łoboda Agata  (DZP)</cp:lastModifiedBy>
  <cp:revision>26</cp:revision>
  <cp:lastPrinted>2016-01-12T10:38:00Z</cp:lastPrinted>
  <dcterms:created xsi:type="dcterms:W3CDTF">2015-12-09T10:24:00Z</dcterms:created>
  <dcterms:modified xsi:type="dcterms:W3CDTF">2016-03-21T14:40:00Z</dcterms:modified>
</cp:coreProperties>
</file>