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452598" w:rsidP="00C4464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896C61">
        <w:rPr>
          <w:rFonts w:ascii="Arial" w:eastAsia="Lucida Sans Unicode" w:hAnsi="Arial" w:cs="Arial"/>
          <w:kern w:val="1"/>
          <w:sz w:val="21"/>
          <w:szCs w:val="21"/>
        </w:rPr>
        <w:t>369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8C3085">
        <w:rPr>
          <w:rFonts w:ascii="Arial" w:eastAsia="Lucida Sans Unicode" w:hAnsi="Arial" w:cs="Arial"/>
          <w:kern w:val="1"/>
          <w:sz w:val="21"/>
          <w:szCs w:val="21"/>
        </w:rPr>
        <w:t>2022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bookmarkStart w:id="0" w:name="_GoBack"/>
      <w:bookmarkEnd w:id="0"/>
      <w:r w:rsidR="00896C61">
        <w:rPr>
          <w:rFonts w:ascii="Arial" w:eastAsia="Lucida Sans Unicode" w:hAnsi="Arial" w:cs="Arial"/>
          <w:kern w:val="1"/>
          <w:sz w:val="21"/>
          <w:szCs w:val="21"/>
        </w:rPr>
        <w:t>MŚB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896C61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         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896C61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70775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896C61">
        <w:rPr>
          <w:rFonts w:ascii="Arial" w:eastAsia="Lucida Sans Unicode" w:hAnsi="Arial" w:cs="Arial"/>
          <w:kern w:val="1"/>
          <w:sz w:val="21"/>
          <w:szCs w:val="21"/>
        </w:rPr>
        <w:t>sierpnia</w:t>
      </w:r>
      <w:r w:rsidR="00FF2DE8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8C3085">
        <w:rPr>
          <w:rFonts w:ascii="Arial" w:eastAsia="Lucida Sans Unicode" w:hAnsi="Arial" w:cs="Arial"/>
          <w:kern w:val="1"/>
          <w:sz w:val="21"/>
          <w:szCs w:val="21"/>
        </w:rPr>
        <w:t>2022</w:t>
      </w:r>
      <w:r w:rsidR="00896C61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C44644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C44644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896C61" w:rsidRDefault="00D24B4F" w:rsidP="00C44644">
      <w:pPr>
        <w:widowControl w:val="0"/>
        <w:tabs>
          <w:tab w:val="left" w:pos="567"/>
        </w:tabs>
        <w:suppressAutoHyphens/>
        <w:spacing w:after="0"/>
        <w:rPr>
          <w:rFonts w:ascii="Arial" w:hAnsi="Arial" w:cs="Arial"/>
          <w:b/>
          <w:lang w:eastAsia="pl-PL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 w:rsidRPr="00896C61">
        <w:rPr>
          <w:rFonts w:ascii="Arial" w:eastAsia="Lucida Sans Unicode" w:hAnsi="Arial" w:cs="Arial"/>
          <w:color w:val="000000"/>
          <w:kern w:val="1"/>
          <w:sz w:val="21"/>
          <w:szCs w:val="21"/>
        </w:rPr>
        <w:t>(</w:t>
      </w:r>
      <w:r w:rsidR="00452598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tekst jedn. Dz. U. z 20</w:t>
      </w:r>
      <w:r w:rsidR="00BD3F20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2</w:t>
      </w:r>
      <w:r w:rsidR="00AC6734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1</w:t>
      </w:r>
      <w:r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r., poz. </w:t>
      </w:r>
      <w:r w:rsidR="00AC6734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735</w:t>
      </w:r>
      <w:r w:rsidR="00780789"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 xml:space="preserve"> ze zm.</w:t>
      </w:r>
      <w:r w:rsidRPr="00FF2DE8">
        <w:rPr>
          <w:rFonts w:ascii="Arial" w:eastAsia="Lucida Sans Unicode" w:hAnsi="Arial" w:cs="Arial"/>
          <w:color w:val="000000"/>
          <w:kern w:val="1"/>
          <w:sz w:val="21"/>
          <w:szCs w:val="21"/>
        </w:rPr>
        <w:t>),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 xml:space="preserve">wisko </w:t>
      </w:r>
      <w:r w:rsidR="00452598" w:rsidRPr="00FF2DE8">
        <w:rPr>
          <w:rFonts w:ascii="Arial" w:eastAsia="Lucida Sans Unicode" w:hAnsi="Arial" w:cs="Arial"/>
          <w:kern w:val="1"/>
          <w:sz w:val="21"/>
          <w:szCs w:val="21"/>
        </w:rPr>
        <w:t xml:space="preserve">(tekst jedn. Dz. U. z </w:t>
      </w:r>
      <w:r w:rsidR="008C3085">
        <w:rPr>
          <w:rFonts w:ascii="Arial" w:eastAsia="Lucida Sans Unicode" w:hAnsi="Arial" w:cs="Arial"/>
          <w:kern w:val="1"/>
          <w:sz w:val="21"/>
          <w:szCs w:val="21"/>
        </w:rPr>
        <w:t>2022</w:t>
      </w:r>
      <w:r w:rsidRPr="00FF2DE8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  <w:r w:rsidR="008C3085">
        <w:rPr>
          <w:rFonts w:ascii="Arial" w:eastAsia="Lucida Sans Unicode" w:hAnsi="Arial" w:cs="Arial"/>
          <w:kern w:val="1"/>
          <w:sz w:val="21"/>
          <w:szCs w:val="21"/>
        </w:rPr>
        <w:t>,</w:t>
      </w:r>
      <w:r w:rsidRPr="00FF2DE8">
        <w:rPr>
          <w:rFonts w:ascii="Arial" w:eastAsia="Lucida Sans Unicode" w:hAnsi="Arial" w:cs="Arial"/>
          <w:kern w:val="1"/>
          <w:sz w:val="21"/>
          <w:szCs w:val="21"/>
        </w:rPr>
        <w:t xml:space="preserve"> poz. </w:t>
      </w:r>
      <w:r w:rsidR="008C3085">
        <w:rPr>
          <w:rFonts w:ascii="Arial" w:eastAsia="Lucida Sans Unicode" w:hAnsi="Arial" w:cs="Arial"/>
          <w:kern w:val="1"/>
          <w:sz w:val="21"/>
          <w:szCs w:val="21"/>
        </w:rPr>
        <w:t>1029</w:t>
      </w:r>
      <w:r w:rsidR="00896C61">
        <w:rPr>
          <w:rFonts w:ascii="Arial" w:eastAsia="Lucida Sans Unicode" w:hAnsi="Arial" w:cs="Arial"/>
          <w:kern w:val="1"/>
          <w:sz w:val="21"/>
          <w:szCs w:val="21"/>
        </w:rPr>
        <w:t xml:space="preserve"> ze zm.</w:t>
      </w:r>
      <w:r w:rsidRPr="00FF2DE8">
        <w:rPr>
          <w:rFonts w:ascii="Arial" w:eastAsia="Lucida Sans Unicode" w:hAnsi="Arial" w:cs="Arial"/>
          <w:kern w:val="1"/>
          <w:sz w:val="21"/>
          <w:szCs w:val="21"/>
        </w:rPr>
        <w:t xml:space="preserve">),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„ustawą ooś”,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896C61">
        <w:rPr>
          <w:rFonts w:ascii="Arial" w:hAnsi="Arial" w:cs="Arial"/>
          <w:lang w:eastAsia="pl-PL"/>
        </w:rPr>
        <w:t>Wójta Gminy Sulęczyno</w:t>
      </w:r>
      <w:r w:rsidR="008C3085" w:rsidRPr="008C3085">
        <w:rPr>
          <w:rFonts w:ascii="Arial" w:hAnsi="Arial" w:cs="Arial"/>
          <w:lang w:eastAsia="pl-PL"/>
        </w:rPr>
        <w:t xml:space="preserve"> znak </w:t>
      </w:r>
      <w:r w:rsidR="00896C61" w:rsidRPr="003708D7">
        <w:rPr>
          <w:rFonts w:ascii="Arial" w:hAnsi="Arial" w:cs="Arial"/>
          <w:sz w:val="21"/>
          <w:szCs w:val="21"/>
        </w:rPr>
        <w:t>GP.6220.</w:t>
      </w:r>
      <w:r w:rsidR="00896C61">
        <w:rPr>
          <w:rFonts w:ascii="Arial" w:hAnsi="Arial" w:cs="Arial"/>
          <w:sz w:val="21"/>
          <w:szCs w:val="21"/>
        </w:rPr>
        <w:t>2</w:t>
      </w:r>
      <w:r w:rsidR="00896C61" w:rsidRPr="003708D7">
        <w:rPr>
          <w:rFonts w:ascii="Arial" w:hAnsi="Arial" w:cs="Arial"/>
          <w:sz w:val="21"/>
          <w:szCs w:val="21"/>
        </w:rPr>
        <w:t>.202</w:t>
      </w:r>
      <w:r w:rsidR="00896C61">
        <w:rPr>
          <w:rFonts w:ascii="Arial" w:hAnsi="Arial" w:cs="Arial"/>
          <w:sz w:val="21"/>
          <w:szCs w:val="21"/>
        </w:rPr>
        <w:t>2</w:t>
      </w:r>
      <w:r w:rsidR="00896C61">
        <w:rPr>
          <w:rFonts w:ascii="Arial" w:hAnsi="Arial" w:cs="Arial"/>
          <w:sz w:val="21"/>
          <w:szCs w:val="21"/>
        </w:rPr>
        <w:br/>
      </w:r>
      <w:r w:rsidR="00896C61" w:rsidRPr="003708D7">
        <w:rPr>
          <w:rFonts w:ascii="Arial" w:hAnsi="Arial" w:cs="Arial"/>
          <w:sz w:val="21"/>
          <w:szCs w:val="21"/>
        </w:rPr>
        <w:t xml:space="preserve">z dnia </w:t>
      </w:r>
      <w:r w:rsidR="00896C61">
        <w:rPr>
          <w:rFonts w:ascii="Arial" w:hAnsi="Arial" w:cs="Arial"/>
          <w:sz w:val="21"/>
          <w:szCs w:val="21"/>
        </w:rPr>
        <w:t>09</w:t>
      </w:r>
      <w:r w:rsidR="00896C61" w:rsidRPr="003708D7">
        <w:rPr>
          <w:rFonts w:ascii="Arial" w:hAnsi="Arial" w:cs="Arial"/>
          <w:sz w:val="21"/>
          <w:szCs w:val="21"/>
        </w:rPr>
        <w:t>.</w:t>
      </w:r>
      <w:r w:rsidR="00896C61">
        <w:rPr>
          <w:rFonts w:ascii="Arial" w:hAnsi="Arial" w:cs="Arial"/>
          <w:sz w:val="21"/>
          <w:szCs w:val="21"/>
        </w:rPr>
        <w:t>05</w:t>
      </w:r>
      <w:r w:rsidR="00896C61" w:rsidRPr="003708D7">
        <w:rPr>
          <w:rFonts w:ascii="Arial" w:hAnsi="Arial" w:cs="Arial"/>
          <w:sz w:val="21"/>
          <w:szCs w:val="21"/>
        </w:rPr>
        <w:t>.202</w:t>
      </w:r>
      <w:r w:rsidR="00896C61">
        <w:rPr>
          <w:rFonts w:ascii="Arial" w:hAnsi="Arial" w:cs="Arial"/>
          <w:sz w:val="21"/>
          <w:szCs w:val="21"/>
        </w:rPr>
        <w:t xml:space="preserve">2 </w:t>
      </w:r>
      <w:r w:rsidR="00896C61" w:rsidRPr="003708D7">
        <w:rPr>
          <w:rFonts w:ascii="Arial" w:hAnsi="Arial" w:cs="Arial"/>
          <w:sz w:val="21"/>
          <w:szCs w:val="21"/>
        </w:rPr>
        <w:t>r. (data wpływu 1</w:t>
      </w:r>
      <w:r w:rsidR="00896C61">
        <w:rPr>
          <w:rFonts w:ascii="Arial" w:hAnsi="Arial" w:cs="Arial"/>
          <w:sz w:val="21"/>
          <w:szCs w:val="21"/>
        </w:rPr>
        <w:t>3</w:t>
      </w:r>
      <w:r w:rsidR="00896C61" w:rsidRPr="003708D7">
        <w:rPr>
          <w:rFonts w:ascii="Arial" w:hAnsi="Arial" w:cs="Arial"/>
          <w:sz w:val="21"/>
          <w:szCs w:val="21"/>
        </w:rPr>
        <w:t>.</w:t>
      </w:r>
      <w:r w:rsidR="00896C61">
        <w:rPr>
          <w:rFonts w:ascii="Arial" w:hAnsi="Arial" w:cs="Arial"/>
          <w:sz w:val="21"/>
          <w:szCs w:val="21"/>
        </w:rPr>
        <w:t>05.2022 r.)</w:t>
      </w:r>
      <w:r w:rsidR="00FF2DE8" w:rsidRPr="00FF2DE8">
        <w:rPr>
          <w:rFonts w:ascii="Arial" w:eastAsia="Times New Roman" w:hAnsi="Arial" w:cs="Arial"/>
          <w:sz w:val="21"/>
          <w:szCs w:val="21"/>
        </w:rPr>
        <w:t xml:space="preserve">,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</w:t>
      </w:r>
      <w:r w:rsidR="00896C61" w:rsidRPr="00896C61">
        <w:rPr>
          <w:rFonts w:ascii="Arial" w:hAnsi="Arial" w:cs="Arial"/>
          <w:lang w:eastAsia="pl-PL"/>
        </w:rPr>
        <w:t>przedsięwzięcia polegającego na</w:t>
      </w:r>
      <w:r w:rsidR="00896C61">
        <w:rPr>
          <w:rFonts w:ascii="Arial" w:hAnsi="Arial" w:cs="Arial"/>
          <w:lang w:eastAsia="pl-PL"/>
        </w:rPr>
        <w:t>:</w:t>
      </w:r>
      <w:r w:rsidR="00896C61" w:rsidRPr="00896C61">
        <w:rPr>
          <w:rFonts w:ascii="Arial" w:hAnsi="Arial" w:cs="Arial"/>
          <w:b/>
          <w:i/>
          <w:lang w:eastAsia="pl-PL"/>
        </w:rPr>
        <w:t xml:space="preserve"> „eksploatacji piasku ze złoża Sulęczyno VII na części </w:t>
      </w:r>
      <w:r w:rsidR="00896C61">
        <w:rPr>
          <w:rFonts w:ascii="Arial" w:hAnsi="Arial" w:cs="Arial"/>
          <w:b/>
          <w:i/>
          <w:lang w:eastAsia="pl-PL"/>
        </w:rPr>
        <w:t>dz. nr 58/20 i 58/23 położonych</w:t>
      </w:r>
      <w:r w:rsidR="00896C61">
        <w:rPr>
          <w:rFonts w:ascii="Arial" w:hAnsi="Arial" w:cs="Arial"/>
          <w:b/>
          <w:i/>
          <w:lang w:eastAsia="pl-PL"/>
        </w:rPr>
        <w:br/>
      </w:r>
      <w:r w:rsidR="00896C61" w:rsidRPr="00896C61">
        <w:rPr>
          <w:rFonts w:ascii="Arial" w:hAnsi="Arial" w:cs="Arial"/>
          <w:b/>
          <w:i/>
          <w:lang w:eastAsia="pl-PL"/>
        </w:rPr>
        <w:t>w obrębie geodezyjnym Sulęczyno, gmina Sulęczyno”</w:t>
      </w:r>
      <w:r w:rsidR="00896C61">
        <w:rPr>
          <w:rFonts w:ascii="Arial" w:hAnsi="Arial" w:cs="Arial"/>
          <w:b/>
          <w:lang w:eastAsia="pl-PL"/>
        </w:rPr>
        <w:t xml:space="preserve">,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70775F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znak 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70775F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896C61">
        <w:rPr>
          <w:rFonts w:ascii="Arial" w:hAnsi="Arial" w:cs="Arial"/>
          <w:sz w:val="21"/>
          <w:szCs w:val="21"/>
          <w:lang w:val="de-DE"/>
        </w:rPr>
        <w:t>369</w:t>
      </w:r>
      <w:r w:rsidR="00BD3F20">
        <w:rPr>
          <w:rFonts w:ascii="Arial" w:hAnsi="Arial" w:cs="Arial"/>
          <w:sz w:val="21"/>
          <w:szCs w:val="21"/>
        </w:rPr>
        <w:t>.</w:t>
      </w:r>
      <w:r w:rsidR="008C3085">
        <w:rPr>
          <w:rFonts w:ascii="Arial" w:hAnsi="Arial" w:cs="Arial"/>
          <w:sz w:val="21"/>
          <w:szCs w:val="21"/>
        </w:rPr>
        <w:t>2022</w:t>
      </w:r>
      <w:r w:rsidR="00AA6597">
        <w:rPr>
          <w:rFonts w:ascii="Arial" w:hAnsi="Arial" w:cs="Arial"/>
          <w:sz w:val="21"/>
          <w:szCs w:val="21"/>
        </w:rPr>
        <w:t>.</w:t>
      </w:r>
      <w:r w:rsidR="00896C61">
        <w:rPr>
          <w:rFonts w:ascii="Arial" w:hAnsi="Arial" w:cs="Arial"/>
          <w:sz w:val="21"/>
          <w:szCs w:val="21"/>
        </w:rPr>
        <w:t>MŚB</w:t>
      </w:r>
      <w:r w:rsidR="00452598" w:rsidRPr="00A708C6">
        <w:rPr>
          <w:rFonts w:ascii="Arial" w:hAnsi="Arial" w:cs="Arial"/>
          <w:sz w:val="21"/>
          <w:szCs w:val="21"/>
        </w:rPr>
        <w:t>.</w:t>
      </w:r>
      <w:r w:rsidR="00896C61">
        <w:rPr>
          <w:rFonts w:ascii="Arial" w:hAnsi="Arial" w:cs="Arial"/>
          <w:sz w:val="21"/>
          <w:szCs w:val="21"/>
        </w:rPr>
        <w:t>3</w:t>
      </w:r>
      <w:r w:rsidR="00655171">
        <w:rPr>
          <w:rFonts w:ascii="Arial" w:hAnsi="Arial" w:cs="Arial"/>
          <w:sz w:val="21"/>
          <w:szCs w:val="21"/>
        </w:rPr>
        <w:t>.</w:t>
      </w:r>
    </w:p>
    <w:p w:rsidR="00D24B4F" w:rsidRPr="0070775F" w:rsidRDefault="00D24B4F" w:rsidP="00C44644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 xml:space="preserve">W związku z powyższym informuje się, iż zainteresowane strony postępowania mogą zapoznać się z jego treścią w Wydziale Ocen Oddziaływania na Środowisko Regionalnej Dyrekcji Ochrony Środowiska w Gdańsku, ul. Chmielna 54/57, pok. nr </w:t>
      </w:r>
      <w:r w:rsidR="00896C61">
        <w:rPr>
          <w:rFonts w:ascii="Arial" w:hAnsi="Arial" w:cs="Arial"/>
          <w:sz w:val="21"/>
          <w:szCs w:val="21"/>
        </w:rPr>
        <w:t>109</w:t>
      </w:r>
      <w:r w:rsidRPr="0070775F">
        <w:rPr>
          <w:rFonts w:ascii="Arial" w:hAnsi="Arial" w:cs="Arial"/>
          <w:sz w:val="21"/>
          <w:szCs w:val="21"/>
        </w:rPr>
        <w:t>, po uprzednim umówieniu się</w:t>
      </w:r>
      <w:r w:rsidR="00FF2DE8">
        <w:rPr>
          <w:rFonts w:ascii="Arial" w:hAnsi="Arial" w:cs="Arial"/>
          <w:sz w:val="21"/>
          <w:szCs w:val="21"/>
        </w:rPr>
        <w:t>, np. telefonicznie</w:t>
      </w:r>
      <w:r w:rsidRPr="0070775F">
        <w:rPr>
          <w:rFonts w:ascii="Arial" w:hAnsi="Arial" w:cs="Arial"/>
          <w:sz w:val="21"/>
          <w:szCs w:val="21"/>
        </w:rPr>
        <w:t>.</w:t>
      </w:r>
    </w:p>
    <w:p w:rsidR="00276B1E" w:rsidRPr="00D24B4F" w:rsidRDefault="00276B1E" w:rsidP="00C44644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2E2A9D" w:rsidRDefault="00BC3C8D" w:rsidP="00C4464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BC3C8D" w:rsidRPr="002E2A9D" w:rsidRDefault="00BC3C8D" w:rsidP="00C44644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24B4F" w:rsidRDefault="00D24B4F" w:rsidP="00C44644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</w:rPr>
      </w:pPr>
    </w:p>
    <w:p w:rsidR="00276B1E" w:rsidRDefault="00276B1E" w:rsidP="00C44644">
      <w:pPr>
        <w:spacing w:after="0"/>
        <w:rPr>
          <w:rFonts w:ascii="Arial" w:hAnsi="Arial" w:cs="Arial"/>
          <w:i/>
          <w:sz w:val="18"/>
          <w:szCs w:val="18"/>
          <w:u w:val="single"/>
        </w:rPr>
      </w:pPr>
    </w:p>
    <w:p w:rsidR="00290FED" w:rsidRDefault="00290FED" w:rsidP="00C4464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C44644">
      <w:pPr>
        <w:spacing w:after="4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C44644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C44644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C44644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64 ust. 1 pkt 1  ustawy ooś</w:t>
      </w:r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C4464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FF2DE8" w:rsidRPr="00FF2DE8" w:rsidRDefault="00FF2DE8" w:rsidP="00C44644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bookmarkStart w:id="1" w:name="_Hlk47012695"/>
      <w:r w:rsidRPr="00FF2DE8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Przekazuje się do upublicznienia:</w:t>
      </w:r>
    </w:p>
    <w:p w:rsidR="00FF2DE8" w:rsidRPr="00FF2DE8" w:rsidRDefault="00FF2DE8" w:rsidP="00C44644">
      <w:pPr>
        <w:numPr>
          <w:ilvl w:val="0"/>
          <w:numId w:val="6"/>
        </w:numPr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https://www.gov.pl/web/rdos-gdansk/obwieszczenia-</w:t>
      </w:r>
      <w:r w:rsidR="008C3085">
        <w:rPr>
          <w:rFonts w:ascii="Arial" w:eastAsia="Times New Roman" w:hAnsi="Arial" w:cs="Arial"/>
          <w:sz w:val="20"/>
          <w:szCs w:val="20"/>
          <w:lang w:eastAsia="pl-PL"/>
        </w:rPr>
        <w:t>2022</w:t>
      </w:r>
    </w:p>
    <w:p w:rsidR="00FF2DE8" w:rsidRPr="00FF2DE8" w:rsidRDefault="00FF2DE8" w:rsidP="00C4464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</w:p>
    <w:bookmarkEnd w:id="1"/>
    <w:p w:rsidR="00FF2DE8" w:rsidRDefault="00FF2DE8" w:rsidP="00C4464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 xml:space="preserve">Urząd </w:t>
      </w:r>
      <w:r w:rsidR="00896C61">
        <w:rPr>
          <w:rFonts w:ascii="Arial" w:eastAsia="Times New Roman" w:hAnsi="Arial" w:cs="Arial"/>
          <w:sz w:val="20"/>
          <w:szCs w:val="20"/>
          <w:lang w:eastAsia="pl-PL"/>
        </w:rPr>
        <w:t>Gminy Sulęczyno</w:t>
      </w:r>
    </w:p>
    <w:p w:rsidR="00FF2DE8" w:rsidRPr="00FF2DE8" w:rsidRDefault="00FF2DE8" w:rsidP="00C4464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FF2DE8">
        <w:rPr>
          <w:rFonts w:ascii="Arial" w:eastAsia="Times New Roman" w:hAnsi="Arial" w:cs="Arial"/>
          <w:sz w:val="20"/>
          <w:szCs w:val="20"/>
          <w:lang w:eastAsia="pl-PL"/>
        </w:rPr>
        <w:t>aa</w:t>
      </w:r>
    </w:p>
    <w:p w:rsidR="00276B1E" w:rsidRPr="0070775F" w:rsidRDefault="00276B1E" w:rsidP="00C4464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76B1E" w:rsidRPr="0070775F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C55" w:rsidRDefault="00233C55" w:rsidP="000F38F9">
      <w:pPr>
        <w:spacing w:after="0" w:line="240" w:lineRule="auto"/>
      </w:pPr>
      <w:r>
        <w:separator/>
      </w:r>
    </w:p>
  </w:endnote>
  <w:endnote w:type="continuationSeparator" w:id="0">
    <w:p w:rsidR="00233C55" w:rsidRDefault="00233C5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233C55" w:rsidRPr="00D0716F" w:rsidRDefault="00233C55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="0030507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30507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896C61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30507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30507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30507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7C4B7F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30507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233C55" w:rsidRPr="00D0716F" w:rsidRDefault="00233C55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Pr="00276B1E" w:rsidRDefault="00896C61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5715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C55" w:rsidRPr="00C6481C" w:rsidRDefault="00233C55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C55" w:rsidRDefault="00233C55" w:rsidP="000F38F9">
      <w:pPr>
        <w:spacing w:after="0" w:line="240" w:lineRule="auto"/>
      </w:pPr>
      <w:r>
        <w:separator/>
      </w:r>
    </w:p>
  </w:footnote>
  <w:footnote w:type="continuationSeparator" w:id="0">
    <w:p w:rsidR="00233C55" w:rsidRDefault="00233C5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Default="00233C55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55" w:rsidRDefault="00233C5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">
    <w:nsid w:val="4A927C97"/>
    <w:multiLevelType w:val="hybridMultilevel"/>
    <w:tmpl w:val="FE1C15BE"/>
    <w:lvl w:ilvl="0" w:tplc="B5065C78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E0E8E"/>
    <w:multiLevelType w:val="hybridMultilevel"/>
    <w:tmpl w:val="8408B6A2"/>
    <w:lvl w:ilvl="0" w:tplc="16A2A412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7F4ADF4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7C21"/>
    <w:rsid w:val="000A7169"/>
    <w:rsid w:val="000C5C3B"/>
    <w:rsid w:val="000F3813"/>
    <w:rsid w:val="000F38F9"/>
    <w:rsid w:val="000F5261"/>
    <w:rsid w:val="000F6CE1"/>
    <w:rsid w:val="00101CEA"/>
    <w:rsid w:val="00104668"/>
    <w:rsid w:val="001049F2"/>
    <w:rsid w:val="00107CA4"/>
    <w:rsid w:val="001102E0"/>
    <w:rsid w:val="00111DCA"/>
    <w:rsid w:val="0012297E"/>
    <w:rsid w:val="00152CA5"/>
    <w:rsid w:val="00175D69"/>
    <w:rsid w:val="001766D0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5414"/>
    <w:rsid w:val="00233C55"/>
    <w:rsid w:val="0024357E"/>
    <w:rsid w:val="0024534D"/>
    <w:rsid w:val="00247EA6"/>
    <w:rsid w:val="002513D5"/>
    <w:rsid w:val="00276B1E"/>
    <w:rsid w:val="00290FED"/>
    <w:rsid w:val="002A2117"/>
    <w:rsid w:val="002B37AA"/>
    <w:rsid w:val="002C018D"/>
    <w:rsid w:val="002C28AF"/>
    <w:rsid w:val="002D044F"/>
    <w:rsid w:val="002E195E"/>
    <w:rsid w:val="002F3587"/>
    <w:rsid w:val="0030100A"/>
    <w:rsid w:val="00305079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3FDD"/>
    <w:rsid w:val="003874CC"/>
    <w:rsid w:val="00390E4A"/>
    <w:rsid w:val="00390F67"/>
    <w:rsid w:val="00393829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0FEC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2060B"/>
    <w:rsid w:val="0062066E"/>
    <w:rsid w:val="00620F04"/>
    <w:rsid w:val="0062316B"/>
    <w:rsid w:val="00624112"/>
    <w:rsid w:val="00626F39"/>
    <w:rsid w:val="00633F2F"/>
    <w:rsid w:val="00653CC7"/>
    <w:rsid w:val="00654856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535AA"/>
    <w:rsid w:val="00762D7D"/>
    <w:rsid w:val="00780789"/>
    <w:rsid w:val="007876CB"/>
    <w:rsid w:val="007A7EBB"/>
    <w:rsid w:val="007B5595"/>
    <w:rsid w:val="007C4B7F"/>
    <w:rsid w:val="007C686C"/>
    <w:rsid w:val="007D7C22"/>
    <w:rsid w:val="007E28EB"/>
    <w:rsid w:val="008053E2"/>
    <w:rsid w:val="00812CEA"/>
    <w:rsid w:val="0085274A"/>
    <w:rsid w:val="0085277A"/>
    <w:rsid w:val="008643B5"/>
    <w:rsid w:val="00874F21"/>
    <w:rsid w:val="00895A93"/>
    <w:rsid w:val="00896C61"/>
    <w:rsid w:val="008A0BBD"/>
    <w:rsid w:val="008B6E97"/>
    <w:rsid w:val="008C2541"/>
    <w:rsid w:val="008C3085"/>
    <w:rsid w:val="008D5765"/>
    <w:rsid w:val="008D77DE"/>
    <w:rsid w:val="008F0BDD"/>
    <w:rsid w:val="008F229B"/>
    <w:rsid w:val="008F6635"/>
    <w:rsid w:val="0090626D"/>
    <w:rsid w:val="009069BA"/>
    <w:rsid w:val="009301BF"/>
    <w:rsid w:val="00935C50"/>
    <w:rsid w:val="00940ED5"/>
    <w:rsid w:val="00951C0C"/>
    <w:rsid w:val="00961420"/>
    <w:rsid w:val="0096370D"/>
    <w:rsid w:val="00966A86"/>
    <w:rsid w:val="00967B1C"/>
    <w:rsid w:val="009949ED"/>
    <w:rsid w:val="009D7E06"/>
    <w:rsid w:val="009E5CA9"/>
    <w:rsid w:val="009F6E96"/>
    <w:rsid w:val="009F7301"/>
    <w:rsid w:val="00A20FE6"/>
    <w:rsid w:val="00A31B45"/>
    <w:rsid w:val="00A471A8"/>
    <w:rsid w:val="00A47311"/>
    <w:rsid w:val="00A61476"/>
    <w:rsid w:val="00A66F4C"/>
    <w:rsid w:val="00A7401F"/>
    <w:rsid w:val="00A760B7"/>
    <w:rsid w:val="00A867F8"/>
    <w:rsid w:val="00A9313E"/>
    <w:rsid w:val="00AA6597"/>
    <w:rsid w:val="00AC6734"/>
    <w:rsid w:val="00AD31E2"/>
    <w:rsid w:val="00AE1E84"/>
    <w:rsid w:val="00AF0B90"/>
    <w:rsid w:val="00B03C18"/>
    <w:rsid w:val="00B31B74"/>
    <w:rsid w:val="00B502B2"/>
    <w:rsid w:val="00B86EF5"/>
    <w:rsid w:val="00B968C5"/>
    <w:rsid w:val="00B977DC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44644"/>
    <w:rsid w:val="00C6481C"/>
    <w:rsid w:val="00C668D6"/>
    <w:rsid w:val="00C7372C"/>
    <w:rsid w:val="00C816F9"/>
    <w:rsid w:val="00C85710"/>
    <w:rsid w:val="00C86140"/>
    <w:rsid w:val="00CB0420"/>
    <w:rsid w:val="00CB0943"/>
    <w:rsid w:val="00CB11EA"/>
    <w:rsid w:val="00CD363E"/>
    <w:rsid w:val="00CE6DB4"/>
    <w:rsid w:val="00CE7F8D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65438"/>
    <w:rsid w:val="00D8032C"/>
    <w:rsid w:val="00D971E8"/>
    <w:rsid w:val="00DC70DB"/>
    <w:rsid w:val="00DD3D24"/>
    <w:rsid w:val="00DE3A1E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879C3"/>
    <w:rsid w:val="00FA311E"/>
    <w:rsid w:val="00FD24F6"/>
    <w:rsid w:val="00FE0FA3"/>
    <w:rsid w:val="00FF1ACA"/>
    <w:rsid w:val="00FF2DE8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CFA9D-8730-44D4-9781-E0121B61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35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13</cp:revision>
  <cp:lastPrinted>2022-08-02T12:20:00Z</cp:lastPrinted>
  <dcterms:created xsi:type="dcterms:W3CDTF">2021-10-12T09:24:00Z</dcterms:created>
  <dcterms:modified xsi:type="dcterms:W3CDTF">2022-08-03T14:51:00Z</dcterms:modified>
</cp:coreProperties>
</file>