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3ABC" w14:textId="77777777" w:rsidR="00126D55" w:rsidRPr="001A4914" w:rsidRDefault="00126D55" w:rsidP="00126D55">
      <w:pPr>
        <w:tabs>
          <w:tab w:val="left" w:pos="4820"/>
        </w:tabs>
        <w:jc w:val="right"/>
        <w:rPr>
          <w:rFonts w:ascii="Arial" w:hAnsi="Arial" w:cs="Arial"/>
          <w:b/>
          <w:sz w:val="22"/>
          <w:szCs w:val="22"/>
        </w:rPr>
      </w:pPr>
      <w:r w:rsidRPr="001A4914">
        <w:rPr>
          <w:rFonts w:ascii="Arial" w:hAnsi="Arial" w:cs="Arial"/>
          <w:b/>
          <w:sz w:val="22"/>
          <w:szCs w:val="22"/>
        </w:rPr>
        <w:t>Załącznik nr 2  do umowy</w:t>
      </w:r>
      <w:r>
        <w:rPr>
          <w:rFonts w:ascii="Arial" w:hAnsi="Arial" w:cs="Arial"/>
          <w:b/>
          <w:sz w:val="22"/>
          <w:szCs w:val="22"/>
        </w:rPr>
        <w:t xml:space="preserve"> S.271.9.2021</w:t>
      </w:r>
    </w:p>
    <w:p w14:paraId="58A52253" w14:textId="77777777" w:rsidR="00126D55" w:rsidRPr="001A4914" w:rsidRDefault="00126D55" w:rsidP="00126D55">
      <w:pPr>
        <w:tabs>
          <w:tab w:val="left" w:pos="4820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………………..</w:t>
      </w:r>
    </w:p>
    <w:p w14:paraId="5222B6CC" w14:textId="77777777" w:rsidR="00126D55" w:rsidRDefault="00126D55" w:rsidP="00126D55">
      <w:pPr>
        <w:tabs>
          <w:tab w:val="left" w:pos="4820"/>
        </w:tabs>
        <w:jc w:val="center"/>
        <w:rPr>
          <w:sz w:val="28"/>
        </w:rPr>
      </w:pPr>
    </w:p>
    <w:p w14:paraId="18CB987D" w14:textId="77777777" w:rsidR="00126D55" w:rsidRPr="00630F2E" w:rsidRDefault="00126D55" w:rsidP="00126D55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630F2E">
        <w:rPr>
          <w:rFonts w:ascii="Times New Roman" w:hAnsi="Times New Roman" w:cs="Times New Roman"/>
          <w:sz w:val="24"/>
          <w:szCs w:val="24"/>
        </w:rPr>
        <w:t>Harmonogram i zakres prac</w:t>
      </w:r>
      <w:r>
        <w:rPr>
          <w:rFonts w:ascii="Times New Roman" w:hAnsi="Times New Roman" w:cs="Times New Roman"/>
          <w:sz w:val="24"/>
          <w:szCs w:val="24"/>
        </w:rPr>
        <w:t xml:space="preserve"> dla budynku biurowego</w:t>
      </w:r>
    </w:p>
    <w:p w14:paraId="55A5A7DC" w14:textId="77777777" w:rsidR="00126D55" w:rsidRPr="00630F2E" w:rsidRDefault="00126D55" w:rsidP="00126D55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258274" w14:textId="77777777" w:rsidR="00126D55" w:rsidRPr="00630F2E" w:rsidRDefault="00126D55" w:rsidP="00126D55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  <w:sectPr w:rsidR="00126D55" w:rsidRPr="00630F2E">
          <w:pgSz w:w="11900" w:h="16820"/>
          <w:pgMar w:top="1440" w:right="1320" w:bottom="720" w:left="1320" w:header="708" w:footer="708" w:gutter="0"/>
          <w:cols w:space="60"/>
          <w:noEndnote/>
        </w:sect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9"/>
        <w:gridCol w:w="1395"/>
        <w:gridCol w:w="1440"/>
        <w:gridCol w:w="1389"/>
      </w:tblGrid>
      <w:tr w:rsidR="00126D55" w:rsidRPr="00630F2E" w14:paraId="66DBF04F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6D0A8CAE" w14:textId="77777777" w:rsidR="00126D55" w:rsidRPr="00674E9F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E9F">
              <w:rPr>
                <w:rFonts w:ascii="Times New Roman" w:hAnsi="Times New Roman" w:cs="Times New Roman"/>
                <w:b/>
                <w:sz w:val="24"/>
                <w:szCs w:val="24"/>
              </w:rPr>
              <w:t>I. Sprzątanie główne</w:t>
            </w:r>
          </w:p>
        </w:tc>
        <w:tc>
          <w:tcPr>
            <w:tcW w:w="1395" w:type="dxa"/>
          </w:tcPr>
          <w:p w14:paraId="48C3E8AB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 tygodniu</w:t>
            </w:r>
          </w:p>
        </w:tc>
        <w:tc>
          <w:tcPr>
            <w:tcW w:w="1440" w:type="dxa"/>
          </w:tcPr>
          <w:p w14:paraId="1EC1D2E5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w miesiącu</w:t>
            </w:r>
          </w:p>
        </w:tc>
        <w:tc>
          <w:tcPr>
            <w:tcW w:w="1389" w:type="dxa"/>
          </w:tcPr>
          <w:p w14:paraId="0CC46ED1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w roku</w:t>
            </w:r>
          </w:p>
        </w:tc>
      </w:tr>
      <w:tr w:rsidR="00126D55" w:rsidRPr="00630F2E" w14:paraId="4F86A935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1E9F033B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1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. Sprzątanie pokoi biurowych poprzez: opróżnianie pojem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softHyphen/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ników na śmieci, usunięcie kurzu z mebli, biurek, tele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softHyphen/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fonów, komputerów, opraw świetlnych, obrazów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mycie podłóg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itp.</w:t>
            </w:r>
          </w:p>
        </w:tc>
        <w:tc>
          <w:tcPr>
            <w:tcW w:w="1395" w:type="dxa"/>
            <w:vAlign w:val="center"/>
          </w:tcPr>
          <w:p w14:paraId="554BC3ED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14:paraId="56A83E9A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0F767C2E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18FB980C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7C162E71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2. Odkurzanie 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tapicerki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 meblowej</w:t>
            </w:r>
          </w:p>
        </w:tc>
        <w:tc>
          <w:tcPr>
            <w:tcW w:w="1395" w:type="dxa"/>
            <w:vAlign w:val="center"/>
          </w:tcPr>
          <w:p w14:paraId="7A009D3C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49CEE20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 w14:paraId="136807B0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52BB3E17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0704C52D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. Czyszczenie i mycie okien w pomieszczeniach i korytarzach</w:t>
            </w:r>
          </w:p>
        </w:tc>
        <w:tc>
          <w:tcPr>
            <w:tcW w:w="1395" w:type="dxa"/>
            <w:vAlign w:val="center"/>
          </w:tcPr>
          <w:p w14:paraId="5D0D0764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7E1826F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0155C6E0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6D55" w:rsidRPr="00630F2E" w14:paraId="3CB543D1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7449D377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.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 pranie 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firan</w:t>
            </w:r>
          </w:p>
        </w:tc>
        <w:tc>
          <w:tcPr>
            <w:tcW w:w="1395" w:type="dxa"/>
            <w:vAlign w:val="center"/>
          </w:tcPr>
          <w:p w14:paraId="4F42831A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5AC547C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7F32034B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6D55" w:rsidRPr="00630F2E" w14:paraId="125F497C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10F76E3D" w14:textId="77777777" w:rsidR="00126D55" w:rsidRPr="00674E9F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E9F">
              <w:rPr>
                <w:rFonts w:ascii="Times New Roman" w:hAnsi="Times New Roman" w:cs="Times New Roman"/>
                <w:b/>
                <w:sz w:val="24"/>
                <w:szCs w:val="24"/>
              </w:rPr>
              <w:t>II. Sprzątanie powierzchni sani</w:t>
            </w:r>
            <w:r w:rsidRPr="00674E9F">
              <w:rPr>
                <w:rFonts w:ascii="Times New Roman" w:hAnsi="Times New Roman" w:cs="Times New Roman"/>
                <w:b/>
                <w:color w:val="007F00"/>
                <w:sz w:val="24"/>
                <w:szCs w:val="24"/>
              </w:rPr>
              <w:softHyphen/>
            </w:r>
            <w:r w:rsidRPr="00674E9F">
              <w:rPr>
                <w:rFonts w:ascii="Times New Roman" w:hAnsi="Times New Roman" w:cs="Times New Roman"/>
                <w:b/>
                <w:sz w:val="24"/>
                <w:szCs w:val="24"/>
              </w:rPr>
              <w:t>tarnych</w:t>
            </w:r>
          </w:p>
        </w:tc>
        <w:tc>
          <w:tcPr>
            <w:tcW w:w="1395" w:type="dxa"/>
            <w:vAlign w:val="center"/>
          </w:tcPr>
          <w:p w14:paraId="7F4CCE4F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09396B9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790A11F1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45ABF6F1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6C92C222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1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. Wyczyszczenie pojemników na odpadki</w:t>
            </w:r>
          </w:p>
        </w:tc>
        <w:tc>
          <w:tcPr>
            <w:tcW w:w="1395" w:type="dxa"/>
            <w:vAlign w:val="center"/>
          </w:tcPr>
          <w:p w14:paraId="552E7302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14:paraId="71FEF9DA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5DC41023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75CA0043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712D486D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2. Czyszczenie i dezynfekcja urządzeń sanitarnych przy użyciu środków dezynfekują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softHyphen/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cych</w:t>
            </w:r>
          </w:p>
        </w:tc>
        <w:tc>
          <w:tcPr>
            <w:tcW w:w="1395" w:type="dxa"/>
            <w:vAlign w:val="center"/>
          </w:tcPr>
          <w:p w14:paraId="7140655F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14:paraId="4E7DDD61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4DA2B36B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642DB55A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6178F5DC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3. Czyszczenie luster i powie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softHyphen/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rzchni glazurowanych</w:t>
            </w:r>
          </w:p>
        </w:tc>
        <w:tc>
          <w:tcPr>
            <w:tcW w:w="1395" w:type="dxa"/>
            <w:vAlign w:val="center"/>
          </w:tcPr>
          <w:p w14:paraId="787CEBEF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14:paraId="6B74290E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6257FA64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21A83859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48933488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4. Mycie podłóg przy użyciu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odpowiednich 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środków dezynfekujących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tego przeznaczonych (parkiet, panele podłogowe, płytki)</w:t>
            </w:r>
          </w:p>
        </w:tc>
        <w:tc>
          <w:tcPr>
            <w:tcW w:w="1395" w:type="dxa"/>
            <w:vAlign w:val="center"/>
          </w:tcPr>
          <w:p w14:paraId="52532264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14:paraId="5A5B4020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79B7F7BE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6114F54A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4D867FC7" w14:textId="77777777" w:rsidR="00126D55" w:rsidRPr="00674E9F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E9F">
              <w:rPr>
                <w:rFonts w:ascii="Times New Roman" w:hAnsi="Times New Roman" w:cs="Times New Roman"/>
                <w:b/>
                <w:sz w:val="24"/>
                <w:szCs w:val="24"/>
              </w:rPr>
              <w:t>III. Czyszczenie i utrzymanie podłóg</w:t>
            </w:r>
          </w:p>
        </w:tc>
        <w:tc>
          <w:tcPr>
            <w:tcW w:w="1395" w:type="dxa"/>
            <w:vAlign w:val="center"/>
          </w:tcPr>
          <w:p w14:paraId="3BE0E024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D039FAB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4F112DC0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6EA9FDCC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7C131037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1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. Odkurzanie wszystkich po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softHyphen/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wierzchni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lub dokładne zamiatanie oraz mycie </w:t>
            </w:r>
          </w:p>
        </w:tc>
        <w:tc>
          <w:tcPr>
            <w:tcW w:w="1395" w:type="dxa"/>
            <w:vAlign w:val="center"/>
          </w:tcPr>
          <w:p w14:paraId="0262033F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14:paraId="052345B5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3535DE9D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7B28AD5B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0A7A64B9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.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 Usuwanie plam z powierzchni pokrytych dywanem lub wykła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softHyphen/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dziną</w:t>
            </w:r>
          </w:p>
        </w:tc>
        <w:tc>
          <w:tcPr>
            <w:tcW w:w="1395" w:type="dxa"/>
            <w:vAlign w:val="center"/>
          </w:tcPr>
          <w:p w14:paraId="1476D4C4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2DCD2897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329AE3FA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31B17C81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628F7D75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Zamiatanie oraz m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ycie korytarzy i klatek scho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softHyphen/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dowych</w:t>
            </w:r>
          </w:p>
        </w:tc>
        <w:tc>
          <w:tcPr>
            <w:tcW w:w="1395" w:type="dxa"/>
            <w:vAlign w:val="center"/>
          </w:tcPr>
          <w:p w14:paraId="35CCE605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14:paraId="10A1129B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0E536E0C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4BE84302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010238E8" w14:textId="77777777" w:rsidR="00126D55" w:rsidRPr="00630F2E" w:rsidRDefault="00126D55" w:rsidP="00315891">
            <w:pPr>
              <w:pStyle w:val="Tekstpodstawowy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Mycie podłogi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gabinecie nadleśniczego, zastępcy nadleśniczego i sekretariacie 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środkiem 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np.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ronto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do drewna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-lub równoważny</w:t>
            </w:r>
          </w:p>
        </w:tc>
        <w:tc>
          <w:tcPr>
            <w:tcW w:w="1395" w:type="dxa"/>
            <w:vAlign w:val="center"/>
          </w:tcPr>
          <w:p w14:paraId="4D4DE02A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14:paraId="3F9D9AD4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1C4987B7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5F812A" w14:textId="77777777" w:rsidR="00126D55" w:rsidRDefault="00126D55" w:rsidP="00126D55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EAEF23" w14:textId="77777777" w:rsidR="00126D55" w:rsidRPr="00674E9F" w:rsidRDefault="00126D55" w:rsidP="00126D55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E9F">
        <w:rPr>
          <w:rFonts w:ascii="Times New Roman" w:hAnsi="Times New Roman" w:cs="Times New Roman"/>
          <w:b/>
          <w:sz w:val="24"/>
          <w:szCs w:val="24"/>
        </w:rPr>
        <w:t>V. Czynności pozostałe.</w:t>
      </w:r>
    </w:p>
    <w:p w14:paraId="39E50B79" w14:textId="77777777" w:rsidR="00126D55" w:rsidRPr="00630F2E" w:rsidRDefault="00126D55" w:rsidP="00126D55">
      <w:pPr>
        <w:numPr>
          <w:ilvl w:val="0"/>
          <w:numId w:val="2"/>
        </w:numPr>
      </w:pPr>
      <w:r w:rsidRPr="00630F2E">
        <w:t>Codzienne mycie naczyń w sekretariacie nadleśnictwa.</w:t>
      </w:r>
    </w:p>
    <w:p w14:paraId="22F6013E" w14:textId="77777777" w:rsidR="00126D55" w:rsidRPr="00630F2E" w:rsidRDefault="00126D55" w:rsidP="00126D55">
      <w:pPr>
        <w:numPr>
          <w:ilvl w:val="0"/>
          <w:numId w:val="2"/>
        </w:numPr>
      </w:pPr>
      <w:r w:rsidRPr="00630F2E">
        <w:t>Mycie naczyń po naradach</w:t>
      </w:r>
      <w:r>
        <w:t xml:space="preserve"> i spotkaniach</w:t>
      </w:r>
      <w:r w:rsidRPr="00630F2E">
        <w:t xml:space="preserve"> odbywających się w świetlicy.</w:t>
      </w:r>
    </w:p>
    <w:p w14:paraId="529A6AA9" w14:textId="77777777" w:rsidR="00126D55" w:rsidRPr="00630F2E" w:rsidRDefault="00126D55" w:rsidP="00126D55">
      <w:pPr>
        <w:numPr>
          <w:ilvl w:val="0"/>
          <w:numId w:val="2"/>
        </w:numPr>
      </w:pPr>
      <w:r w:rsidRPr="00630F2E">
        <w:t>Pranie ścierek do wycierania naczyń.</w:t>
      </w:r>
    </w:p>
    <w:p w14:paraId="08FAA5A5" w14:textId="77777777" w:rsidR="00126D55" w:rsidRDefault="00126D55" w:rsidP="00126D55">
      <w:pPr>
        <w:numPr>
          <w:ilvl w:val="0"/>
          <w:numId w:val="2"/>
        </w:numPr>
      </w:pPr>
      <w:r w:rsidRPr="00630F2E">
        <w:t>W czasie wykonywania pracy należy zachowywa</w:t>
      </w:r>
      <w:r w:rsidRPr="00630F2E">
        <w:rPr>
          <w:color w:val="007F00"/>
        </w:rPr>
        <w:t>ć</w:t>
      </w:r>
      <w:r w:rsidRPr="00630F2E">
        <w:t xml:space="preserve"> obowiązujące prze</w:t>
      </w:r>
      <w:r w:rsidRPr="00630F2E">
        <w:rPr>
          <w:color w:val="007F00"/>
        </w:rPr>
        <w:softHyphen/>
      </w:r>
      <w:r w:rsidRPr="00630F2E">
        <w:t>pisy bhp i pp</w:t>
      </w:r>
      <w:r>
        <w:t>oż</w:t>
      </w:r>
      <w:r w:rsidRPr="00630F2E">
        <w:t>. oraz dbać o powierzony sprzęt.</w:t>
      </w:r>
    </w:p>
    <w:p w14:paraId="12B17307" w14:textId="77777777" w:rsidR="00126D55" w:rsidRDefault="00126D55" w:rsidP="00126D55">
      <w:pPr>
        <w:numPr>
          <w:ilvl w:val="0"/>
          <w:numId w:val="2"/>
        </w:numPr>
      </w:pPr>
      <w:r>
        <w:t>Wykonanie czynności wymienionych wyżej osoba je wykonująca potwierdza własnym podpisem na harmonogramie przygotowanym przez Zamawiającego.</w:t>
      </w:r>
    </w:p>
    <w:p w14:paraId="3C967CFB" w14:textId="77777777" w:rsidR="00126D55" w:rsidRPr="00E96BF7" w:rsidRDefault="00126D55" w:rsidP="00126D55">
      <w:pPr>
        <w:numPr>
          <w:ilvl w:val="0"/>
          <w:numId w:val="2"/>
        </w:numPr>
      </w:pPr>
      <w:r w:rsidRPr="00E96BF7">
        <w:t>Sprzątanie odbywa się od godziny 15:00</w:t>
      </w:r>
    </w:p>
    <w:p w14:paraId="74456DD1" w14:textId="77777777" w:rsidR="00126D55" w:rsidRPr="00E96BF7" w:rsidRDefault="00126D55" w:rsidP="00126D55">
      <w:pPr>
        <w:numPr>
          <w:ilvl w:val="0"/>
          <w:numId w:val="2"/>
        </w:numPr>
      </w:pPr>
      <w:r w:rsidRPr="00E96BF7">
        <w:t>Do obowiązków osoby sprzątającej należy aktywacja systemu dozoru elektronicznego wg potrzeb</w:t>
      </w:r>
    </w:p>
    <w:p w14:paraId="2692D374" w14:textId="77777777" w:rsidR="00126D55" w:rsidRDefault="00126D55" w:rsidP="00126D55">
      <w:pPr>
        <w:tabs>
          <w:tab w:val="left" w:pos="6120"/>
        </w:tabs>
        <w:ind w:left="709" w:hanging="289"/>
        <w:jc w:val="both"/>
        <w:rPr>
          <w:rFonts w:ascii="Times New Roman" w:hAnsi="Times New Roman" w:cs="Times New Roman"/>
          <w:sz w:val="24"/>
          <w:szCs w:val="24"/>
        </w:rPr>
      </w:pPr>
    </w:p>
    <w:p w14:paraId="69C6CB9A" w14:textId="77777777" w:rsidR="00126D55" w:rsidRDefault="00126D55" w:rsidP="00126D55">
      <w:pPr>
        <w:tabs>
          <w:tab w:val="left" w:pos="6120"/>
        </w:tabs>
        <w:ind w:left="709" w:hanging="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ZLECENIODAWCA</w:t>
      </w:r>
      <w:r>
        <w:rPr>
          <w:rFonts w:ascii="Arial" w:hAnsi="Arial" w:cs="Arial"/>
          <w:sz w:val="22"/>
          <w:szCs w:val="22"/>
        </w:rPr>
        <w:tab/>
        <w:t xml:space="preserve">                   ZLECENIOBIORCA</w:t>
      </w:r>
    </w:p>
    <w:p w14:paraId="0A7DB135" w14:textId="77777777" w:rsidR="00126D55" w:rsidRDefault="00126D55" w:rsidP="00126D55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  <w:sectPr w:rsidR="00126D55" w:rsidSect="0094054F">
          <w:type w:val="continuous"/>
          <w:pgSz w:w="11900" w:h="16820"/>
          <w:pgMar w:top="1440" w:right="1180" w:bottom="720" w:left="1180" w:header="708" w:footer="708" w:gutter="0"/>
          <w:cols w:space="708"/>
        </w:sectPr>
      </w:pPr>
    </w:p>
    <w:p w14:paraId="13040510" w14:textId="77777777" w:rsidR="00126D55" w:rsidRDefault="00126D55" w:rsidP="00126D55">
      <w:pPr>
        <w:ind w:left="709" w:hanging="289"/>
        <w:jc w:val="both"/>
        <w:rPr>
          <w:rFonts w:ascii="Arial" w:hAnsi="Arial" w:cs="Arial"/>
          <w:sz w:val="22"/>
          <w:szCs w:val="22"/>
        </w:rPr>
      </w:pPr>
    </w:p>
    <w:p w14:paraId="1C43033E" w14:textId="77777777" w:rsidR="00126D55" w:rsidRPr="00630F2E" w:rsidRDefault="00126D55" w:rsidP="00126D55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630F2E">
        <w:rPr>
          <w:rFonts w:ascii="Times New Roman" w:hAnsi="Times New Roman" w:cs="Times New Roman"/>
          <w:sz w:val="24"/>
          <w:szCs w:val="24"/>
        </w:rPr>
        <w:lastRenderedPageBreak/>
        <w:t>Harmonogram i zakres prac</w:t>
      </w:r>
      <w:r>
        <w:rPr>
          <w:rFonts w:ascii="Times New Roman" w:hAnsi="Times New Roman" w:cs="Times New Roman"/>
          <w:sz w:val="24"/>
          <w:szCs w:val="24"/>
        </w:rPr>
        <w:t xml:space="preserve"> dla budynku biurowego z Izbą edukacyjną</w:t>
      </w:r>
    </w:p>
    <w:p w14:paraId="51E01F7D" w14:textId="77777777" w:rsidR="00126D55" w:rsidRPr="00630F2E" w:rsidRDefault="00126D55" w:rsidP="00126D55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E24E092" w14:textId="77777777" w:rsidR="00126D55" w:rsidRPr="00630F2E" w:rsidRDefault="00126D55" w:rsidP="00126D55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  <w:sectPr w:rsidR="00126D55" w:rsidRPr="00630F2E" w:rsidSect="00B143DF">
          <w:type w:val="continuous"/>
          <w:pgSz w:w="11900" w:h="16820"/>
          <w:pgMar w:top="1440" w:right="1320" w:bottom="720" w:left="1320" w:header="708" w:footer="708" w:gutter="0"/>
          <w:cols w:space="60"/>
          <w:noEndnote/>
        </w:sect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9"/>
        <w:gridCol w:w="1395"/>
        <w:gridCol w:w="1440"/>
        <w:gridCol w:w="1389"/>
      </w:tblGrid>
      <w:tr w:rsidR="00126D55" w:rsidRPr="00630F2E" w14:paraId="741E2ADE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07C7F292" w14:textId="77777777" w:rsidR="00126D55" w:rsidRPr="00674E9F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E9F">
              <w:rPr>
                <w:rFonts w:ascii="Times New Roman" w:hAnsi="Times New Roman" w:cs="Times New Roman"/>
                <w:b/>
                <w:sz w:val="24"/>
                <w:szCs w:val="24"/>
              </w:rPr>
              <w:t>I. Sprzątanie główne</w:t>
            </w:r>
          </w:p>
        </w:tc>
        <w:tc>
          <w:tcPr>
            <w:tcW w:w="1395" w:type="dxa"/>
          </w:tcPr>
          <w:p w14:paraId="1CB180FD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 tygodniu</w:t>
            </w:r>
          </w:p>
        </w:tc>
        <w:tc>
          <w:tcPr>
            <w:tcW w:w="1440" w:type="dxa"/>
          </w:tcPr>
          <w:p w14:paraId="60AE3B5B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w miesiącu</w:t>
            </w:r>
          </w:p>
        </w:tc>
        <w:tc>
          <w:tcPr>
            <w:tcW w:w="1389" w:type="dxa"/>
          </w:tcPr>
          <w:p w14:paraId="1727FCE9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w roku</w:t>
            </w:r>
          </w:p>
        </w:tc>
      </w:tr>
      <w:tr w:rsidR="00126D55" w:rsidRPr="00630F2E" w14:paraId="584854D8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445F77A4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1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. Sprzątanie pokoi biurowych poprzez: opróżnianie pojem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softHyphen/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ników na śmieci, usunięcie kurzu z mebli, biurek, tele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softHyphen/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fonów, komputerów, opraw świetlnych, obrazów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mycie podłóg 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itp.</w:t>
            </w:r>
          </w:p>
        </w:tc>
        <w:tc>
          <w:tcPr>
            <w:tcW w:w="1395" w:type="dxa"/>
            <w:vAlign w:val="center"/>
          </w:tcPr>
          <w:p w14:paraId="1D7DA51F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7834683B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0D8F94B3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1ACDBB86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69EBB6B0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2. Odkurzanie 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tapicerki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 meblowej</w:t>
            </w:r>
          </w:p>
        </w:tc>
        <w:tc>
          <w:tcPr>
            <w:tcW w:w="1395" w:type="dxa"/>
            <w:vAlign w:val="center"/>
          </w:tcPr>
          <w:p w14:paraId="12CC5E13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541B41A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vAlign w:val="center"/>
          </w:tcPr>
          <w:p w14:paraId="04A721F1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46484798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619FB428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. Czyszczenie i mycie okien w pomieszczeniach i korytarzach</w:t>
            </w:r>
          </w:p>
        </w:tc>
        <w:tc>
          <w:tcPr>
            <w:tcW w:w="1395" w:type="dxa"/>
            <w:vAlign w:val="center"/>
          </w:tcPr>
          <w:p w14:paraId="46CF5060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A4B57A8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576E8745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6D55" w:rsidRPr="00630F2E" w14:paraId="383A9031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5DEF70C7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.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 pranie 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firan</w:t>
            </w:r>
          </w:p>
        </w:tc>
        <w:tc>
          <w:tcPr>
            <w:tcW w:w="1395" w:type="dxa"/>
            <w:vAlign w:val="center"/>
          </w:tcPr>
          <w:p w14:paraId="45C664F9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71C86C3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4C6ACCAB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6D55" w:rsidRPr="00630F2E" w14:paraId="0E2B51F4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39BA79FF" w14:textId="77777777" w:rsidR="00126D55" w:rsidRPr="00674E9F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E9F">
              <w:rPr>
                <w:rFonts w:ascii="Times New Roman" w:hAnsi="Times New Roman" w:cs="Times New Roman"/>
                <w:b/>
                <w:sz w:val="24"/>
                <w:szCs w:val="24"/>
              </w:rPr>
              <w:t>II. Sprzątanie powierzchni sani</w:t>
            </w:r>
            <w:r w:rsidRPr="00674E9F">
              <w:rPr>
                <w:rFonts w:ascii="Times New Roman" w:hAnsi="Times New Roman" w:cs="Times New Roman"/>
                <w:b/>
                <w:color w:val="007F00"/>
                <w:sz w:val="24"/>
                <w:szCs w:val="24"/>
              </w:rPr>
              <w:softHyphen/>
            </w:r>
            <w:r w:rsidRPr="00674E9F">
              <w:rPr>
                <w:rFonts w:ascii="Times New Roman" w:hAnsi="Times New Roman" w:cs="Times New Roman"/>
                <w:b/>
                <w:sz w:val="24"/>
                <w:szCs w:val="24"/>
              </w:rPr>
              <w:t>tarnych</w:t>
            </w:r>
          </w:p>
        </w:tc>
        <w:tc>
          <w:tcPr>
            <w:tcW w:w="1395" w:type="dxa"/>
            <w:vAlign w:val="center"/>
          </w:tcPr>
          <w:p w14:paraId="41E70F71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84839CA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65DDEF1E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22A18944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2EF3C161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1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. Wyczyszczenie pojemników na odpadki</w:t>
            </w:r>
          </w:p>
        </w:tc>
        <w:tc>
          <w:tcPr>
            <w:tcW w:w="1395" w:type="dxa"/>
            <w:vAlign w:val="center"/>
          </w:tcPr>
          <w:p w14:paraId="584E6181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51FF85B4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52B91D30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52600A7E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2A1BAC7A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2. Czyszczenie i dezynfekcja urządzeń sanitarnych przy użyciu środków dezynfekują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softHyphen/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cych</w:t>
            </w:r>
          </w:p>
        </w:tc>
        <w:tc>
          <w:tcPr>
            <w:tcW w:w="1395" w:type="dxa"/>
            <w:vAlign w:val="center"/>
          </w:tcPr>
          <w:p w14:paraId="02B495B2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4DF8B2E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 w14:paraId="6EEB426C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19385013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497F54EC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3. Czyszczenie luster i powie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softHyphen/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rzchni glazurowanych</w:t>
            </w:r>
          </w:p>
        </w:tc>
        <w:tc>
          <w:tcPr>
            <w:tcW w:w="1395" w:type="dxa"/>
            <w:vAlign w:val="center"/>
          </w:tcPr>
          <w:p w14:paraId="34E9B0B6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42CFAD5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vAlign w:val="center"/>
          </w:tcPr>
          <w:p w14:paraId="4C9F6025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21CA9B31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20649A35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4. Mycie podłóg przy użyciu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odpowiednich 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środków dezynfekujących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tego przeznaczonych (parkiet, panele podłogowe, płytki)</w:t>
            </w:r>
          </w:p>
        </w:tc>
        <w:tc>
          <w:tcPr>
            <w:tcW w:w="1395" w:type="dxa"/>
            <w:vAlign w:val="center"/>
          </w:tcPr>
          <w:p w14:paraId="4E7CAAA9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1FABF335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229DFB9E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461D1E41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74B06284" w14:textId="77777777" w:rsidR="00126D55" w:rsidRPr="00674E9F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E9F">
              <w:rPr>
                <w:rFonts w:ascii="Times New Roman" w:hAnsi="Times New Roman" w:cs="Times New Roman"/>
                <w:b/>
                <w:sz w:val="24"/>
                <w:szCs w:val="24"/>
              </w:rPr>
              <w:t>III. Czyszczenie i utrzymanie podłóg</w:t>
            </w:r>
          </w:p>
        </w:tc>
        <w:tc>
          <w:tcPr>
            <w:tcW w:w="1395" w:type="dxa"/>
            <w:vAlign w:val="center"/>
          </w:tcPr>
          <w:p w14:paraId="2DC0593E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72C5998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0B75ED4B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2B936DA4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661E6C71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1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. Odkurzanie wszystkich po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softHyphen/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wierzchni pokrytych dywanem lub wykładziną</w:t>
            </w:r>
          </w:p>
        </w:tc>
        <w:tc>
          <w:tcPr>
            <w:tcW w:w="1395" w:type="dxa"/>
            <w:vAlign w:val="center"/>
          </w:tcPr>
          <w:p w14:paraId="38331A2C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1B7FCBC6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10B930D7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28942666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51E1F5A2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2. Zamiatanie podłóg nie pokry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softHyphen/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tych dywanem lub wykładziną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ich mycie</w:t>
            </w:r>
          </w:p>
        </w:tc>
        <w:tc>
          <w:tcPr>
            <w:tcW w:w="1395" w:type="dxa"/>
            <w:vAlign w:val="center"/>
          </w:tcPr>
          <w:p w14:paraId="64992583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6240EE60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7005C645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6D71EBCC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5691EF18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.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 Usuwanie plam z powierzchni pokrytych dywanem lub wykła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softHyphen/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dziną</w:t>
            </w:r>
          </w:p>
        </w:tc>
        <w:tc>
          <w:tcPr>
            <w:tcW w:w="1395" w:type="dxa"/>
            <w:vAlign w:val="center"/>
          </w:tcPr>
          <w:p w14:paraId="378E55F8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A84D44C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vAlign w:val="center"/>
          </w:tcPr>
          <w:p w14:paraId="04D15336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46FD617D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466FDF41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Zamiatanie i m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ycie korytarzy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 klatek scho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softHyphen/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dowych</w:t>
            </w:r>
          </w:p>
        </w:tc>
        <w:tc>
          <w:tcPr>
            <w:tcW w:w="1395" w:type="dxa"/>
            <w:vAlign w:val="center"/>
          </w:tcPr>
          <w:p w14:paraId="4CD49B0D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134D24C8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1188C515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2504C20D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0191CE5B" w14:textId="77777777" w:rsidR="00126D55" w:rsidRPr="00674E9F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E9F">
              <w:rPr>
                <w:rFonts w:ascii="Times New Roman" w:hAnsi="Times New Roman" w:cs="Times New Roman"/>
                <w:b/>
                <w:sz w:val="24"/>
                <w:szCs w:val="24"/>
              </w:rPr>
              <w:t>IV. Sprzątanie pokoi gościnnych</w:t>
            </w:r>
          </w:p>
        </w:tc>
        <w:tc>
          <w:tcPr>
            <w:tcW w:w="1395" w:type="dxa"/>
            <w:vAlign w:val="center"/>
          </w:tcPr>
          <w:p w14:paraId="51A639A5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0FE5ECF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698817C5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0F154F7D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42952C43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1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. Opróżnianie pojemnika na śmieci</w:t>
            </w:r>
          </w:p>
        </w:tc>
        <w:tc>
          <w:tcPr>
            <w:tcW w:w="1395" w:type="dxa"/>
            <w:vAlign w:val="center"/>
          </w:tcPr>
          <w:p w14:paraId="6FCFE160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15061451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25462565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22E36E6E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3F971FF0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.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 Usunięcie kurzu z mebli i opraw świetlnych</w:t>
            </w:r>
          </w:p>
        </w:tc>
        <w:tc>
          <w:tcPr>
            <w:tcW w:w="1395" w:type="dxa"/>
            <w:vAlign w:val="center"/>
          </w:tcPr>
          <w:p w14:paraId="23B11680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BB8FDF2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vAlign w:val="center"/>
          </w:tcPr>
          <w:p w14:paraId="62F317C3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3CB6E428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0A103C98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3. Odkurzanie tapicerki meblo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softHyphen/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</w:p>
        </w:tc>
        <w:tc>
          <w:tcPr>
            <w:tcW w:w="1395" w:type="dxa"/>
            <w:vAlign w:val="center"/>
          </w:tcPr>
          <w:p w14:paraId="2BF14366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1B37206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vAlign w:val="center"/>
          </w:tcPr>
          <w:p w14:paraId="3C2A4571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1658EB45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4F5B9FC8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4. Czyszczenie i mycie okna</w:t>
            </w:r>
          </w:p>
        </w:tc>
        <w:tc>
          <w:tcPr>
            <w:tcW w:w="1395" w:type="dxa"/>
            <w:vAlign w:val="center"/>
          </w:tcPr>
          <w:p w14:paraId="090D9FEA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ABC88D4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5DDA2F64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6D55" w:rsidRPr="00630F2E" w14:paraId="18972116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6C4664AB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5. Pranie 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firany</w:t>
            </w:r>
          </w:p>
        </w:tc>
        <w:tc>
          <w:tcPr>
            <w:tcW w:w="1395" w:type="dxa"/>
            <w:vAlign w:val="center"/>
          </w:tcPr>
          <w:p w14:paraId="6390F393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ADD2731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21356602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6D55" w:rsidRPr="00630F2E" w14:paraId="1DEA9176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78DD11F8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6. Czyszc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z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enie i dezynfekcja urz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ą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z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eń sanitarnych przy użyciu środków dezynfeku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j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softHyphen/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cych</w:t>
            </w:r>
          </w:p>
        </w:tc>
        <w:tc>
          <w:tcPr>
            <w:tcW w:w="1395" w:type="dxa"/>
            <w:vAlign w:val="center"/>
          </w:tcPr>
          <w:p w14:paraId="54075426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83415CA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389" w:type="dxa"/>
            <w:vAlign w:val="center"/>
          </w:tcPr>
          <w:p w14:paraId="4134B402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518EC4A2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4ADB2273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7. Czyszczenie</w:t>
            </w:r>
            <w:r w:rsidRPr="00630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lustra i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 powie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softHyphen/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rzchni glazurowanych</w:t>
            </w:r>
          </w:p>
        </w:tc>
        <w:tc>
          <w:tcPr>
            <w:tcW w:w="1395" w:type="dxa"/>
            <w:vAlign w:val="center"/>
          </w:tcPr>
          <w:p w14:paraId="53C573A9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8F30B16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389" w:type="dxa"/>
            <w:vAlign w:val="center"/>
          </w:tcPr>
          <w:p w14:paraId="7EFD2C05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30B8428B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6D1A6EC3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Mycie podłó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kuchni i łazience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 przy użyciu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środków dezynfekujących</w:t>
            </w:r>
          </w:p>
        </w:tc>
        <w:tc>
          <w:tcPr>
            <w:tcW w:w="1395" w:type="dxa"/>
            <w:vAlign w:val="center"/>
          </w:tcPr>
          <w:p w14:paraId="2A182EF8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CCEAAF2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389" w:type="dxa"/>
            <w:vAlign w:val="center"/>
          </w:tcPr>
          <w:p w14:paraId="1F80F15D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0D539C35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27DDAC75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.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 Pranie pościeli wg potrzeb po każdej jej zmianie</w:t>
            </w:r>
          </w:p>
        </w:tc>
        <w:tc>
          <w:tcPr>
            <w:tcW w:w="1395" w:type="dxa"/>
            <w:vAlign w:val="center"/>
          </w:tcPr>
          <w:p w14:paraId="7E2DD5CC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F6FF662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454BF06F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17B784D1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5B9C547A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 Odkurzanie i usuwanie plam z dywanu</w:t>
            </w:r>
          </w:p>
        </w:tc>
        <w:tc>
          <w:tcPr>
            <w:tcW w:w="1395" w:type="dxa"/>
            <w:vAlign w:val="center"/>
          </w:tcPr>
          <w:p w14:paraId="1761A124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76FAD3C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389" w:type="dxa"/>
            <w:vAlign w:val="center"/>
          </w:tcPr>
          <w:p w14:paraId="32559164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4FDE21A5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766F1772" w14:textId="77777777" w:rsidR="00126D55" w:rsidRPr="00630F2E" w:rsidRDefault="00126D55" w:rsidP="0031589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11. Zamiatanie podłogi</w:t>
            </w:r>
          </w:p>
        </w:tc>
        <w:tc>
          <w:tcPr>
            <w:tcW w:w="1395" w:type="dxa"/>
            <w:vAlign w:val="center"/>
          </w:tcPr>
          <w:p w14:paraId="1EE3623C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43C47FB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389" w:type="dxa"/>
            <w:vAlign w:val="center"/>
          </w:tcPr>
          <w:p w14:paraId="67A213CA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55" w:rsidRPr="00630F2E" w14:paraId="7CD7AC57" w14:textId="77777777" w:rsidTr="00315891">
        <w:tblPrEx>
          <w:tblCellMar>
            <w:top w:w="0" w:type="dxa"/>
            <w:bottom w:w="0" w:type="dxa"/>
          </w:tblCellMar>
        </w:tblPrEx>
        <w:tc>
          <w:tcPr>
            <w:tcW w:w="4609" w:type="dxa"/>
          </w:tcPr>
          <w:p w14:paraId="17BD9B0C" w14:textId="77777777" w:rsidR="00126D55" w:rsidRPr="00630F2E" w:rsidRDefault="00126D55" w:rsidP="00315891">
            <w:pPr>
              <w:pStyle w:val="Tekstpodstawowy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12. Mycie podłogi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pokojach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 delikatnym </w:t>
            </w:r>
          </w:p>
          <w:p w14:paraId="5FF1E89C" w14:textId="77777777" w:rsidR="00126D55" w:rsidRPr="00630F2E" w:rsidRDefault="00126D55" w:rsidP="00315891">
            <w:pPr>
              <w:tabs>
                <w:tab w:val="left" w:pos="4820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środkiem 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np.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630F2E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P</w:t>
            </w:r>
            <w:r w:rsidRPr="00630F2E">
              <w:rPr>
                <w:rFonts w:ascii="Times New Roman" w:hAnsi="Times New Roman" w:cs="Times New Roman"/>
                <w:sz w:val="24"/>
                <w:szCs w:val="24"/>
              </w:rPr>
              <w:t>ronto do drewna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lub równoważny</w:t>
            </w:r>
          </w:p>
        </w:tc>
        <w:tc>
          <w:tcPr>
            <w:tcW w:w="1395" w:type="dxa"/>
            <w:vAlign w:val="center"/>
          </w:tcPr>
          <w:p w14:paraId="5E758CED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EAC3B49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389" w:type="dxa"/>
            <w:vAlign w:val="center"/>
          </w:tcPr>
          <w:p w14:paraId="106B3B89" w14:textId="77777777" w:rsidR="00126D55" w:rsidRPr="00630F2E" w:rsidRDefault="00126D55" w:rsidP="0031589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FB80EF" w14:textId="77777777" w:rsidR="00126D55" w:rsidRDefault="00126D55" w:rsidP="00126D55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44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IV. Sprzątanie pokoi</w:t>
      </w:r>
      <w:r w:rsidRPr="00630F2E">
        <w:rPr>
          <w:rFonts w:ascii="Times New Roman" w:hAnsi="Times New Roman" w:cs="Times New Roman"/>
          <w:sz w:val="24"/>
          <w:szCs w:val="24"/>
        </w:rPr>
        <w:t xml:space="preserve"> gościnn</w:t>
      </w:r>
      <w:r>
        <w:rPr>
          <w:rFonts w:ascii="Times New Roman" w:hAnsi="Times New Roman" w:cs="Times New Roman"/>
          <w:sz w:val="24"/>
          <w:szCs w:val="24"/>
        </w:rPr>
        <w:t>ych pozycje nr 6-8 i 10-12 podczas pobytu gości 5 razy w tygodniu.</w:t>
      </w:r>
    </w:p>
    <w:p w14:paraId="638E506D" w14:textId="77777777" w:rsidR="00126D55" w:rsidRDefault="00126D55" w:rsidP="00126D55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B04C53" w14:textId="77777777" w:rsidR="00126D55" w:rsidRPr="00674E9F" w:rsidRDefault="00126D55" w:rsidP="00126D55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E9F">
        <w:rPr>
          <w:rFonts w:ascii="Times New Roman" w:hAnsi="Times New Roman" w:cs="Times New Roman"/>
          <w:b/>
          <w:sz w:val="24"/>
          <w:szCs w:val="24"/>
        </w:rPr>
        <w:t>V. Czynności pozostałe.</w:t>
      </w:r>
    </w:p>
    <w:p w14:paraId="376CE71E" w14:textId="77777777" w:rsidR="00126D55" w:rsidRPr="00630F2E" w:rsidRDefault="00126D55" w:rsidP="00126D55">
      <w:pPr>
        <w:numPr>
          <w:ilvl w:val="0"/>
          <w:numId w:val="1"/>
        </w:numPr>
        <w:spacing w:line="360" w:lineRule="auto"/>
      </w:pPr>
      <w:r w:rsidRPr="00630F2E">
        <w:t xml:space="preserve">Mycie naczyń po naradach </w:t>
      </w:r>
      <w:r>
        <w:t xml:space="preserve">i spotkaniach </w:t>
      </w:r>
      <w:r w:rsidRPr="00630F2E">
        <w:t xml:space="preserve">odbywających się w </w:t>
      </w:r>
      <w:r>
        <w:t>sali Izby Edukacyjnej</w:t>
      </w:r>
      <w:r w:rsidRPr="00630F2E">
        <w:t>.</w:t>
      </w:r>
    </w:p>
    <w:p w14:paraId="67EB3101" w14:textId="77777777" w:rsidR="00126D55" w:rsidRDefault="00126D55" w:rsidP="00126D55">
      <w:pPr>
        <w:numPr>
          <w:ilvl w:val="0"/>
          <w:numId w:val="1"/>
        </w:numPr>
        <w:spacing w:line="360" w:lineRule="auto"/>
      </w:pPr>
      <w:r w:rsidRPr="00630F2E">
        <w:t>Pranie ścierek do wycierania naczyń.</w:t>
      </w:r>
    </w:p>
    <w:p w14:paraId="44C3DBAA" w14:textId="77777777" w:rsidR="00126D55" w:rsidRDefault="00126D55" w:rsidP="00126D55">
      <w:pPr>
        <w:numPr>
          <w:ilvl w:val="0"/>
          <w:numId w:val="1"/>
        </w:numPr>
        <w:spacing w:line="360" w:lineRule="auto"/>
      </w:pPr>
      <w:r w:rsidRPr="00630F2E">
        <w:t>W czasie wykonywania pracy należy zachowywa</w:t>
      </w:r>
      <w:r w:rsidRPr="00630F2E">
        <w:rPr>
          <w:color w:val="007F00"/>
        </w:rPr>
        <w:t>ć</w:t>
      </w:r>
      <w:r w:rsidRPr="00630F2E">
        <w:t xml:space="preserve"> obowiązujące prze</w:t>
      </w:r>
      <w:r w:rsidRPr="00630F2E">
        <w:rPr>
          <w:color w:val="007F00"/>
        </w:rPr>
        <w:softHyphen/>
      </w:r>
      <w:r w:rsidRPr="00630F2E">
        <w:t>pisy bhp i pp</w:t>
      </w:r>
      <w:r>
        <w:t>oż</w:t>
      </w:r>
      <w:r w:rsidRPr="00630F2E">
        <w:t>. oraz dbać o powierzony sprzęt.</w:t>
      </w:r>
    </w:p>
    <w:p w14:paraId="28CEDC9B" w14:textId="77777777" w:rsidR="00126D55" w:rsidRDefault="00126D55" w:rsidP="00126D55">
      <w:pPr>
        <w:numPr>
          <w:ilvl w:val="0"/>
          <w:numId w:val="1"/>
        </w:numPr>
        <w:spacing w:line="360" w:lineRule="auto"/>
      </w:pPr>
      <w:r>
        <w:t>Wykonanie czynności wymienionych wyżej, osoba je wykonująca potwierdza własnym podpisem na harmonogramie przygotowanym przez Zamawiającego.</w:t>
      </w:r>
    </w:p>
    <w:p w14:paraId="22F1E39A" w14:textId="77777777" w:rsidR="00126D55" w:rsidRPr="00E96BF7" w:rsidRDefault="00126D55" w:rsidP="00126D55">
      <w:pPr>
        <w:numPr>
          <w:ilvl w:val="0"/>
          <w:numId w:val="1"/>
        </w:numPr>
      </w:pPr>
      <w:r w:rsidRPr="00E96BF7">
        <w:t>Sprzątanie odbywa się od godziny 15:00</w:t>
      </w:r>
    </w:p>
    <w:p w14:paraId="34B554C0" w14:textId="77777777" w:rsidR="00126D55" w:rsidRPr="00E96BF7" w:rsidRDefault="00126D55" w:rsidP="00126D55">
      <w:pPr>
        <w:numPr>
          <w:ilvl w:val="0"/>
          <w:numId w:val="1"/>
        </w:numPr>
      </w:pPr>
      <w:r w:rsidRPr="00E96BF7">
        <w:t>Do obowiązków osoby sprzątającej należy aktywacja systemu dozoru elektronicznego wg potrzeb</w:t>
      </w:r>
    </w:p>
    <w:p w14:paraId="2B81205E" w14:textId="77777777" w:rsidR="00126D55" w:rsidRPr="00630F2E" w:rsidRDefault="00126D55" w:rsidP="00126D55">
      <w:pPr>
        <w:spacing w:line="360" w:lineRule="auto"/>
        <w:ind w:left="720"/>
      </w:pPr>
    </w:p>
    <w:p w14:paraId="13C38F17" w14:textId="77777777" w:rsidR="00126D55" w:rsidRPr="00630F2E" w:rsidRDefault="00126D55" w:rsidP="00126D55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553022" w14:textId="77777777" w:rsidR="00126D55" w:rsidRPr="00630F2E" w:rsidRDefault="00126D55" w:rsidP="00126D55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246CD4" w14:textId="77777777" w:rsidR="00126D55" w:rsidRDefault="00126D55" w:rsidP="00126D55">
      <w:pPr>
        <w:tabs>
          <w:tab w:val="left" w:pos="6120"/>
        </w:tabs>
        <w:ind w:left="709" w:hanging="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ZLECENIODAWCA</w:t>
      </w:r>
      <w:r>
        <w:rPr>
          <w:rFonts w:ascii="Arial" w:hAnsi="Arial" w:cs="Arial"/>
          <w:sz w:val="22"/>
          <w:szCs w:val="22"/>
        </w:rPr>
        <w:tab/>
        <w:t xml:space="preserve">                   ZLECENIOBIORCA</w:t>
      </w:r>
    </w:p>
    <w:p w14:paraId="636FF11B" w14:textId="77777777" w:rsidR="00126D55" w:rsidRDefault="00126D55" w:rsidP="00126D55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  <w:sectPr w:rsidR="00126D55" w:rsidSect="0094054F">
          <w:type w:val="continuous"/>
          <w:pgSz w:w="11900" w:h="16820"/>
          <w:pgMar w:top="1440" w:right="1180" w:bottom="720" w:left="1180" w:header="708" w:footer="708" w:gutter="0"/>
          <w:cols w:space="708"/>
        </w:sectPr>
      </w:pPr>
    </w:p>
    <w:p w14:paraId="58818ED2" w14:textId="77777777" w:rsidR="00126D55" w:rsidRDefault="00126D55" w:rsidP="00126D55">
      <w:pPr>
        <w:ind w:left="709" w:hanging="289"/>
        <w:jc w:val="both"/>
        <w:rPr>
          <w:rFonts w:ascii="Arial" w:hAnsi="Arial" w:cs="Arial"/>
          <w:sz w:val="22"/>
          <w:szCs w:val="22"/>
        </w:rPr>
      </w:pPr>
    </w:p>
    <w:p w14:paraId="7D50EB59" w14:textId="77777777" w:rsidR="00126D55" w:rsidRPr="00630F2E" w:rsidRDefault="00126D55" w:rsidP="00126D55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FFA4054" w14:textId="77777777" w:rsidR="00C945D3" w:rsidRDefault="00126D55"/>
    <w:sectPr w:rsidR="00C945D3">
      <w:type w:val="continuous"/>
      <w:pgSz w:w="11900" w:h="16820"/>
      <w:pgMar w:top="1440" w:right="1320" w:bottom="720" w:left="13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645"/>
    <w:multiLevelType w:val="hybridMultilevel"/>
    <w:tmpl w:val="0F3CE0EA"/>
    <w:lvl w:ilvl="0" w:tplc="1B5278C6">
      <w:start w:val="1"/>
      <w:numFmt w:val="decimal"/>
      <w:lvlText w:val="%1."/>
      <w:lvlJc w:val="left"/>
      <w:pPr>
        <w:ind w:left="72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94FA0"/>
    <w:multiLevelType w:val="hybridMultilevel"/>
    <w:tmpl w:val="09F0783E"/>
    <w:lvl w:ilvl="0" w:tplc="1B5278C6">
      <w:start w:val="1"/>
      <w:numFmt w:val="decimal"/>
      <w:lvlText w:val="%1."/>
      <w:lvlJc w:val="left"/>
      <w:pPr>
        <w:ind w:left="72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55"/>
    <w:rsid w:val="00126D55"/>
    <w:rsid w:val="006D1CE3"/>
    <w:rsid w:val="008D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D495"/>
  <w15:chartTrackingRefBased/>
  <w15:docId w15:val="{EEB23712-1D47-417A-BEF0-AE80086F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6D55"/>
    <w:pPr>
      <w:keepNext/>
      <w:tabs>
        <w:tab w:val="left" w:pos="4820"/>
      </w:tabs>
      <w:jc w:val="center"/>
      <w:outlineLvl w:val="0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6D55"/>
    <w:rPr>
      <w:rFonts w:ascii="Courier New" w:eastAsia="Times New Roman" w:hAnsi="Courier New" w:cs="Courier New"/>
      <w:sz w:val="28"/>
      <w:szCs w:val="18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126D55"/>
    <w:pPr>
      <w:tabs>
        <w:tab w:val="left" w:pos="4820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26D55"/>
    <w:rPr>
      <w:rFonts w:ascii="Courier New" w:eastAsia="Times New Roman" w:hAnsi="Courier New" w:cs="Courier New"/>
      <w:sz w:val="2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 N.Cierpiszewo Paulina Zielaskiewicz</dc:creator>
  <cp:keywords/>
  <dc:description/>
  <cp:lastModifiedBy>1226 N.Cierpiszewo Paulina Zielaskiewicz</cp:lastModifiedBy>
  <cp:revision>1</cp:revision>
  <dcterms:created xsi:type="dcterms:W3CDTF">2021-12-03T13:08:00Z</dcterms:created>
  <dcterms:modified xsi:type="dcterms:W3CDTF">2021-12-03T13:09:00Z</dcterms:modified>
</cp:coreProperties>
</file>