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AF2E2C" w:rsidRPr="003B53F6" w14:paraId="7F3DC0D4" w14:textId="77777777" w:rsidTr="0028648F">
        <w:tc>
          <w:tcPr>
            <w:tcW w:w="2539" w:type="dxa"/>
            <w:vAlign w:val="bottom"/>
          </w:tcPr>
          <w:p w14:paraId="6D4A1B93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4F10BC28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00F17C8" w14:textId="77777777" w:rsidR="00AF2E2C" w:rsidRPr="003B53F6" w:rsidRDefault="00AF2E2C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6E1037E8" w14:textId="5DEA6074" w:rsidR="00AF2E2C" w:rsidRPr="003B53F6" w:rsidRDefault="00B752FD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7</w:t>
            </w:r>
          </w:p>
        </w:tc>
      </w:tr>
      <w:tr w:rsidR="002E5DAE" w:rsidRPr="003B53F6" w14:paraId="33D19095" w14:textId="77777777" w:rsidTr="0028648F">
        <w:tc>
          <w:tcPr>
            <w:tcW w:w="2539" w:type="dxa"/>
            <w:vAlign w:val="bottom"/>
          </w:tcPr>
          <w:p w14:paraId="7F1B8776" w14:textId="2BD4256F" w:rsidR="002E5DAE" w:rsidRPr="003B53F6" w:rsidRDefault="002E5DAE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5E28C336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CD5C682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102D458B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E5DAE" w:rsidRPr="003B53F6" w14:paraId="483E4101" w14:textId="77777777" w:rsidTr="0028648F">
        <w:tc>
          <w:tcPr>
            <w:tcW w:w="2539" w:type="dxa"/>
          </w:tcPr>
          <w:p w14:paraId="09A4689E" w14:textId="769AD261" w:rsidR="002E5DAE" w:rsidRPr="003B53F6" w:rsidRDefault="002E5DAE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034E29A1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689FA9C0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04027A8" w14:textId="77777777" w:rsidR="002E5DAE" w:rsidRPr="003B53F6" w:rsidRDefault="002E5DAE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750AF90" w14:textId="77777777" w:rsidR="00AF2E2C" w:rsidRPr="003B53F6" w:rsidRDefault="00AF2E2C" w:rsidP="003B53F6">
      <w:pPr>
        <w:spacing w:after="0" w:line="360" w:lineRule="auto"/>
        <w:rPr>
          <w:rFonts w:ascii="Arial" w:hAnsi="Arial" w:cs="Arial"/>
        </w:rPr>
      </w:pPr>
    </w:p>
    <w:p w14:paraId="7F5EB5E9" w14:textId="6D220F5F" w:rsidR="00AF2E2C" w:rsidRPr="00190E15" w:rsidRDefault="00D50545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PEŁNOMOCNICTWO</w:t>
      </w:r>
    </w:p>
    <w:p w14:paraId="25FD2F8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</w:rPr>
      </w:pPr>
    </w:p>
    <w:p w14:paraId="64AD5AFE" w14:textId="05189018" w:rsidR="00D50545" w:rsidRPr="003B53F6" w:rsidRDefault="00D50545" w:rsidP="003B53F6">
      <w:pPr>
        <w:widowControl w:val="0"/>
        <w:spacing w:after="0" w:line="360" w:lineRule="auto"/>
        <w:ind w:left="23"/>
        <w:jc w:val="both"/>
        <w:rPr>
          <w:rFonts w:ascii="Arial" w:hAnsi="Arial" w:cs="Arial"/>
          <w:color w:val="000000"/>
          <w:shd w:val="clear" w:color="auto" w:fill="FFFFFF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Działając na podstawie art. 15 ust. 2 ustawy z dnia 29 stycznia 2004 r. Prawo zamówień publicznych (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>Dz.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3C24" w:rsidRPr="003B53F6">
        <w:rPr>
          <w:rFonts w:ascii="Arial" w:hAnsi="Arial" w:cs="Arial"/>
          <w:color w:val="000000"/>
          <w:shd w:val="clear" w:color="auto" w:fill="FFFFFF"/>
        </w:rPr>
        <w:t>U. z 2017 r. poz. 1579, z późn. zm.</w:t>
      </w:r>
      <w:r w:rsidRPr="003B53F6">
        <w:rPr>
          <w:rFonts w:ascii="Arial" w:hAnsi="Arial" w:cs="Arial"/>
          <w:color w:val="000000"/>
          <w:shd w:val="clear" w:color="auto" w:fill="FFFFFF"/>
        </w:rPr>
        <w:t>) udzielam Ministrowi Zdrowia działającemu poprzez Zakład Zamówień Publicznych przy Ministrze Zdrowia pe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łnomocnictwa do przygotowania i </w:t>
      </w:r>
      <w:r w:rsidRPr="003B53F6">
        <w:rPr>
          <w:rFonts w:ascii="Arial" w:hAnsi="Arial" w:cs="Arial"/>
          <w:color w:val="000000"/>
          <w:shd w:val="clear" w:color="auto" w:fill="FFFFFF"/>
        </w:rPr>
        <w:t xml:space="preserve">przeprowadzenia postępowania o udzielenie zamówienia publicznego na </w:t>
      </w:r>
      <w:r w:rsidR="00B752FD">
        <w:rPr>
          <w:rFonts w:ascii="Arial" w:hAnsi="Arial" w:cs="Arial"/>
          <w:color w:val="000000"/>
          <w:shd w:val="clear" w:color="auto" w:fill="FFFFFF"/>
        </w:rPr>
        <w:t xml:space="preserve">zakup </w:t>
      </w:r>
      <w:r w:rsidR="00B752FD" w:rsidRPr="00554C70">
        <w:rPr>
          <w:rFonts w:ascii="Arial" w:hAnsi="Arial" w:cs="Arial"/>
        </w:rPr>
        <w:t>sprzęt</w:t>
      </w:r>
      <w:r w:rsidR="00C97780">
        <w:rPr>
          <w:rFonts w:ascii="Arial" w:hAnsi="Arial" w:cs="Arial"/>
        </w:rPr>
        <w:t xml:space="preserve">u, stanowiącego wyposażenie banku mleka kobiecego </w:t>
      </w:r>
      <w:r w:rsidR="00B752FD" w:rsidRPr="00B752FD">
        <w:rPr>
          <w:rFonts w:ascii="Arial" w:hAnsi="Arial" w:cs="Arial"/>
        </w:rPr>
        <w:t>w</w:t>
      </w:r>
      <w:r w:rsidR="00B752F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53F6">
        <w:rPr>
          <w:rFonts w:ascii="Arial" w:hAnsi="Arial" w:cs="Arial"/>
          <w:color w:val="000000"/>
          <w:shd w:val="clear" w:color="auto" w:fill="FFFFFF"/>
        </w:rPr>
        <w:t>na rzecz:</w:t>
      </w:r>
    </w:p>
    <w:p w14:paraId="6988A913" w14:textId="77777777" w:rsidR="00D50545" w:rsidRPr="003B53F6" w:rsidRDefault="00D50545" w:rsidP="003B53F6">
      <w:pPr>
        <w:widowControl w:val="0"/>
        <w:spacing w:after="0" w:line="360" w:lineRule="auto"/>
        <w:ind w:left="23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B1FD6" w14:textId="17588D1E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Przedmiotowe pełnomocnictwo upoważnia Ministra Zdr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owia, działającego przez Zakład </w:t>
      </w:r>
      <w:r w:rsidRPr="003B53F6">
        <w:rPr>
          <w:rFonts w:ascii="Arial" w:hAnsi="Arial" w:cs="Arial"/>
          <w:color w:val="000000"/>
          <w:shd w:val="clear" w:color="auto" w:fill="FFFFFF"/>
        </w:rPr>
        <w:t>Zamówień Publicznych przy Ministrze Zdrowia, do dokonywania wsze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lkich czynności </w:t>
      </w:r>
      <w:r w:rsidRPr="003B53F6">
        <w:rPr>
          <w:rFonts w:ascii="Arial" w:hAnsi="Arial" w:cs="Arial"/>
          <w:color w:val="000000"/>
          <w:shd w:val="clear" w:color="auto" w:fill="FFFFFF"/>
        </w:rPr>
        <w:t>wynikających z ustawy Prawo zamówień publicznych, a zastrzeżonych dla Zamawiającego, za wyjątkiem zawarcia umowy z wybranym Wykonawcą, w szczególności do:</w:t>
      </w:r>
    </w:p>
    <w:p w14:paraId="1D9117BB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oszacowania zamówienia,</w:t>
      </w:r>
    </w:p>
    <w:p w14:paraId="6248233E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sporządzenia ogłoszenia i specyfikacji istotnych warunków zamówienia,</w:t>
      </w:r>
    </w:p>
    <w:p w14:paraId="047CF837" w14:textId="3B2A6A0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zamieszczania ogłoszeń, modyfikacji SIWZ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494AFEAB" w14:textId="653255DF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badania i oceny ofert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5D18B1CC" w14:textId="5715493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ogłoszenia wyniku postępowania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>,</w:t>
      </w:r>
    </w:p>
    <w:p w14:paraId="1769CA7C" w14:textId="77777777" w:rsidR="00D50545" w:rsidRPr="003B53F6" w:rsidRDefault="00D50545" w:rsidP="003B53F6">
      <w:pPr>
        <w:pStyle w:val="Akapitzlist"/>
        <w:widowControl w:val="0"/>
        <w:numPr>
          <w:ilvl w:val="0"/>
          <w:numId w:val="46"/>
        </w:numPr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środków ochrony prawnej w pełnym zakresie.</w:t>
      </w:r>
    </w:p>
    <w:p w14:paraId="54E36305" w14:textId="77777777" w:rsidR="00CF3C24" w:rsidRPr="003B53F6" w:rsidRDefault="00CF3C24" w:rsidP="003B53F6">
      <w:pPr>
        <w:widowControl w:val="0"/>
        <w:tabs>
          <w:tab w:val="left" w:pos="154"/>
        </w:tabs>
        <w:spacing w:after="0" w:line="360" w:lineRule="auto"/>
        <w:jc w:val="both"/>
        <w:rPr>
          <w:rFonts w:ascii="Arial" w:hAnsi="Arial" w:cs="Arial"/>
        </w:rPr>
      </w:pPr>
    </w:p>
    <w:p w14:paraId="5089B5B0" w14:textId="77777777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Dyrektor Zakładu Zamówień Publicznych przy Ministrze Zdrowia pełni funkcję Kierownika</w:t>
      </w:r>
      <w:r w:rsidRPr="003B53F6">
        <w:rPr>
          <w:rFonts w:ascii="Arial" w:hAnsi="Arial" w:cs="Arial"/>
          <w:color w:val="000000"/>
          <w:shd w:val="clear" w:color="auto" w:fill="FFFFFF"/>
        </w:rPr>
        <w:br/>
        <w:t>Zamawiającego w myśl przepisów ustawy Prawo zamówień publicznych.</w:t>
      </w:r>
    </w:p>
    <w:p w14:paraId="4E0BF515" w14:textId="0BA001D8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Udzielający niniejszego pełnomocnictwa oświadc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za, iż wszelkie decyzje Komisji </w:t>
      </w:r>
      <w:r w:rsidRPr="003B53F6">
        <w:rPr>
          <w:rFonts w:ascii="Arial" w:hAnsi="Arial" w:cs="Arial"/>
          <w:color w:val="000000"/>
          <w:shd w:val="clear" w:color="auto" w:fill="FFFFFF"/>
        </w:rPr>
        <w:t>Przetargowej oraz upoważnionego podejmowane w r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amach tegoż pełnomocnictwa, są </w:t>
      </w:r>
      <w:r w:rsidRPr="003B53F6">
        <w:rPr>
          <w:rFonts w:ascii="Arial" w:hAnsi="Arial" w:cs="Arial"/>
          <w:color w:val="000000"/>
          <w:shd w:val="clear" w:color="auto" w:fill="FFFFFF"/>
        </w:rPr>
        <w:t>w</w:t>
      </w:r>
      <w:r w:rsidRPr="003B53F6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  <w:color w:val="000000"/>
          <w:shd w:val="clear" w:color="auto" w:fill="FFFFFF"/>
        </w:rPr>
        <w:t>pełni dla niego wiążące.</w:t>
      </w:r>
    </w:p>
    <w:p w14:paraId="3BC5FFCB" w14:textId="2C292371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Niniejsze pełnomocnictwo upoważnia do przygotowania</w:t>
      </w:r>
      <w:r w:rsidR="002E5DAE" w:rsidRPr="003B53F6">
        <w:rPr>
          <w:rFonts w:ascii="Arial" w:hAnsi="Arial" w:cs="Arial"/>
          <w:color w:val="000000"/>
          <w:shd w:val="clear" w:color="auto" w:fill="FFFFFF"/>
        </w:rPr>
        <w:t xml:space="preserve"> i przeprowadzenia postępowania </w:t>
      </w:r>
      <w:r w:rsidRPr="003B53F6">
        <w:rPr>
          <w:rFonts w:ascii="Arial" w:hAnsi="Arial" w:cs="Arial"/>
          <w:color w:val="000000"/>
          <w:shd w:val="clear" w:color="auto" w:fill="FFFFFF"/>
        </w:rPr>
        <w:t>jako elementu większego zamówienia.</w:t>
      </w:r>
    </w:p>
    <w:p w14:paraId="35F2EE6E" w14:textId="77777777" w:rsidR="00D50545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</w:rPr>
      </w:pPr>
      <w:r w:rsidRPr="003B53F6">
        <w:rPr>
          <w:rFonts w:ascii="Arial" w:hAnsi="Arial" w:cs="Arial"/>
          <w:color w:val="000000"/>
          <w:shd w:val="clear" w:color="auto" w:fill="FFFFFF"/>
        </w:rPr>
        <w:t>Niniejsze pełnomocnictwo upoważnia do udzielenia dalszych pełnomocnictw.</w:t>
      </w:r>
    </w:p>
    <w:p w14:paraId="249DDE1D" w14:textId="6156B5E1" w:rsidR="00AF2E2C" w:rsidRPr="003B53F6" w:rsidRDefault="00D50545" w:rsidP="003B53F6">
      <w:pPr>
        <w:widowControl w:val="0"/>
        <w:spacing w:after="0" w:line="360" w:lineRule="auto"/>
        <w:ind w:left="20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3B53F6">
        <w:rPr>
          <w:rFonts w:ascii="Arial" w:hAnsi="Arial" w:cs="Arial"/>
          <w:iCs/>
          <w:color w:val="000000"/>
          <w:shd w:val="clear" w:color="auto" w:fill="FFFFFF"/>
        </w:rPr>
        <w:t xml:space="preserve">Niniejsze pełnomocnictwo wygasa w chwili nie wybrania mocodawcy realizatorem 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 xml:space="preserve">programu polityki zdrowotnej pn.: </w:t>
      </w:r>
      <w:r w:rsidR="00B752FD" w:rsidRPr="00B752FD">
        <w:rPr>
          <w:rFonts w:ascii="Arial" w:hAnsi="Arial" w:cs="Arial"/>
          <w:i/>
          <w:iCs/>
          <w:color w:val="000000"/>
          <w:shd w:val="clear" w:color="auto" w:fill="FFFFFF"/>
        </w:rPr>
        <w:t>Program polityki zdrowotnej służący wykonaniu programu kompleksowego wsparcia dla rodzin „Za życiem” na lata 2017-2021</w:t>
      </w:r>
      <w:r w:rsidR="00B752FD" w:rsidRPr="00B752FD">
        <w:rPr>
          <w:rFonts w:ascii="Arial" w:hAnsi="Arial" w:cs="Arial"/>
          <w:iCs/>
          <w:color w:val="000000"/>
          <w:shd w:val="clear" w:color="auto" w:fill="FFFFFF"/>
        </w:rPr>
        <w:t xml:space="preserve"> w zakresie zadania pn.</w:t>
      </w:r>
      <w:r w:rsidR="00B752FD">
        <w:rPr>
          <w:rFonts w:ascii="Arial" w:hAnsi="Arial" w:cs="Arial"/>
          <w:iCs/>
          <w:color w:val="000000"/>
          <w:shd w:val="clear" w:color="auto" w:fill="FFFFFF"/>
        </w:rPr>
        <w:t> </w:t>
      </w:r>
      <w:r w:rsidR="00B752FD" w:rsidRPr="00B752FD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="00C97780" w:rsidRPr="00C97780">
        <w:rPr>
          <w:rFonts w:ascii="Arial" w:hAnsi="Arial" w:cs="Arial"/>
          <w:iCs/>
          <w:color w:val="000000"/>
          <w:shd w:val="clear" w:color="auto" w:fill="FFFFFF"/>
        </w:rPr>
        <w:t xml:space="preserve">Odżywianie mlekiem kobiecym noworodków i niemowląt przez utworzenie sieci banków </w:t>
      </w:r>
      <w:r w:rsidR="00C97780" w:rsidRPr="00C97780">
        <w:rPr>
          <w:rFonts w:ascii="Arial" w:hAnsi="Arial" w:cs="Arial"/>
          <w:iCs/>
          <w:color w:val="000000"/>
          <w:shd w:val="clear" w:color="auto" w:fill="FFFFFF"/>
        </w:rPr>
        <w:lastRenderedPageBreak/>
        <w:t xml:space="preserve">mleka kobiecego </w:t>
      </w:r>
      <w:r w:rsidR="00E21415">
        <w:rPr>
          <w:rFonts w:ascii="Arial" w:hAnsi="Arial" w:cs="Arial"/>
          <w:iCs/>
          <w:color w:val="000000"/>
          <w:shd w:val="clear" w:color="auto" w:fill="FFFFFF"/>
        </w:rPr>
        <w:t xml:space="preserve"> - zakup sprzętu ma wyposażenie banku mleka kobiecego </w:t>
      </w:r>
      <w:r w:rsidR="00CF3C24" w:rsidRPr="003B53F6">
        <w:rPr>
          <w:rFonts w:ascii="Arial" w:hAnsi="Arial" w:cs="Arial"/>
          <w:iCs/>
          <w:color w:val="000000"/>
          <w:shd w:val="clear" w:color="auto" w:fill="FFFFFF"/>
        </w:rPr>
        <w:t>w roku 2018.</w:t>
      </w:r>
    </w:p>
    <w:p w14:paraId="575EB3CF" w14:textId="77777777" w:rsidR="00AF2E2C" w:rsidRPr="003B53F6" w:rsidRDefault="00AF2E2C" w:rsidP="003B53F6">
      <w:pPr>
        <w:spacing w:after="0" w:line="360" w:lineRule="auto"/>
        <w:jc w:val="both"/>
        <w:rPr>
          <w:rFonts w:ascii="Arial" w:hAnsi="Arial" w:cs="Arial"/>
        </w:rPr>
      </w:pPr>
    </w:p>
    <w:p w14:paraId="5B8222E3" w14:textId="77777777" w:rsidR="00CF3C24" w:rsidRPr="003B53F6" w:rsidRDefault="00CF3C24" w:rsidP="003B53F6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252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753"/>
      </w:tblGrid>
      <w:tr w:rsidR="00AF2E2C" w:rsidRPr="003B53F6" w14:paraId="4A6FC1D1" w14:textId="77777777" w:rsidTr="00190E15">
        <w:trPr>
          <w:trHeight w:val="235"/>
          <w:jc w:val="right"/>
        </w:trPr>
        <w:tc>
          <w:tcPr>
            <w:tcW w:w="2424" w:type="pct"/>
          </w:tcPr>
          <w:p w14:paraId="59A356ED" w14:textId="77777777" w:rsidR="00AF2E2C" w:rsidRPr="003B53F6" w:rsidRDefault="00AF2E2C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76" w:type="pct"/>
          </w:tcPr>
          <w:p w14:paraId="6A4A962A" w14:textId="10884E45" w:rsidR="00AF2E2C" w:rsidRPr="003B53F6" w:rsidRDefault="00AF2E2C" w:rsidP="003B396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....…………………………………..........…………………….</w:t>
            </w:r>
          </w:p>
        </w:tc>
      </w:tr>
      <w:tr w:rsidR="00AF2E2C" w:rsidRPr="00190E15" w14:paraId="639A6639" w14:textId="77777777" w:rsidTr="00190E15">
        <w:trPr>
          <w:trHeight w:val="472"/>
          <w:jc w:val="right"/>
        </w:trPr>
        <w:tc>
          <w:tcPr>
            <w:tcW w:w="2424" w:type="pct"/>
          </w:tcPr>
          <w:p w14:paraId="3C6B52BB" w14:textId="77777777" w:rsidR="00AF2E2C" w:rsidRPr="00190E15" w:rsidRDefault="00AF2E2C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pct"/>
          </w:tcPr>
          <w:p w14:paraId="7C51A7AC" w14:textId="77777777" w:rsidR="00AF2E2C" w:rsidRPr="00190E15" w:rsidRDefault="00AF2E2C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0377A3C3" w14:textId="1EC3734A" w:rsidR="00AF2E2C" w:rsidRPr="003B53F6" w:rsidRDefault="00AF2E2C" w:rsidP="003B53F6">
      <w:pPr>
        <w:spacing w:after="0" w:line="360" w:lineRule="auto"/>
        <w:rPr>
          <w:rFonts w:ascii="Arial" w:eastAsia="Calibri" w:hAnsi="Arial" w:cs="Arial"/>
        </w:rPr>
      </w:pPr>
    </w:p>
    <w:sectPr w:rsidR="00AF2E2C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63CA8" w14:textId="77777777" w:rsidR="00883BFC" w:rsidRDefault="00883BFC" w:rsidP="008F3ABD">
      <w:pPr>
        <w:spacing w:after="0" w:line="240" w:lineRule="auto"/>
      </w:pPr>
      <w:r>
        <w:separator/>
      </w:r>
    </w:p>
  </w:endnote>
  <w:endnote w:type="continuationSeparator" w:id="0">
    <w:p w14:paraId="28916395" w14:textId="77777777" w:rsidR="00883BFC" w:rsidRDefault="00883BFC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F0534" w14:textId="77777777" w:rsidR="00883BFC" w:rsidRDefault="00883BFC" w:rsidP="008F3ABD">
      <w:pPr>
        <w:spacing w:after="0" w:line="240" w:lineRule="auto"/>
      </w:pPr>
      <w:r>
        <w:separator/>
      </w:r>
    </w:p>
  </w:footnote>
  <w:footnote w:type="continuationSeparator" w:id="0">
    <w:p w14:paraId="41F1DC49" w14:textId="77777777" w:rsidR="00883BFC" w:rsidRDefault="00883BFC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66C5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43559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3E25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46EDF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3BFC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0315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2F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27AB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97780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1415"/>
    <w:rsid w:val="00E220B5"/>
    <w:rsid w:val="00E249CB"/>
    <w:rsid w:val="00E26B21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1C9B-707D-41F8-8B72-A0CCB21B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2018-05-24T11:17:00Z</dcterms:created>
  <dcterms:modified xsi:type="dcterms:W3CDTF">2018-05-24T11:17:00Z</dcterms:modified>
</cp:coreProperties>
</file>