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A2D" w:rsidRDefault="0076360F">
      <w:pPr>
        <w:spacing w:after="31" w:line="259" w:lineRule="auto"/>
        <w:ind w:left="0" w:right="382" w:firstLine="0"/>
        <w:jc w:val="center"/>
      </w:pPr>
      <w:r>
        <w:rPr>
          <w:rFonts w:ascii="Calibri" w:eastAsia="Calibri" w:hAnsi="Calibri" w:cs="Calibri"/>
          <w:sz w:val="16"/>
        </w:rPr>
        <w:t>KANCELARIA NOTARIALNA</w:t>
      </w:r>
    </w:p>
    <w:p w:rsidR="00524A2D" w:rsidRDefault="0076360F">
      <w:pPr>
        <w:spacing w:after="0" w:line="259" w:lineRule="auto"/>
        <w:ind w:left="0" w:right="403" w:firstLine="0"/>
        <w:jc w:val="center"/>
      </w:pPr>
      <w:r>
        <w:rPr>
          <w:sz w:val="18"/>
        </w:rPr>
        <w:t>Paulina Jabłońska, Natalia Niecewicz</w:t>
      </w:r>
    </w:p>
    <w:p w:rsidR="00524A2D" w:rsidRDefault="0076360F">
      <w:pPr>
        <w:spacing w:after="0" w:line="259" w:lineRule="auto"/>
        <w:ind w:left="0" w:right="403" w:firstLine="0"/>
        <w:jc w:val="center"/>
      </w:pPr>
      <w:r>
        <w:rPr>
          <w:sz w:val="20"/>
        </w:rPr>
        <w:t>Spółka Cywilna</w:t>
      </w:r>
    </w:p>
    <w:p w:rsidR="00524A2D" w:rsidRDefault="0076360F">
      <w:pPr>
        <w:spacing w:after="100" w:line="258" w:lineRule="auto"/>
        <w:ind w:left="3017" w:right="3398" w:firstLine="209"/>
        <w:jc w:val="left"/>
      </w:pPr>
      <w:r>
        <w:rPr>
          <w:rFonts w:ascii="Calibri" w:eastAsia="Calibri" w:hAnsi="Calibri" w:cs="Calibri"/>
          <w:sz w:val="20"/>
        </w:rPr>
        <w:t xml:space="preserve">61-701 Poznań, u). Fredry 1/14 </w:t>
      </w:r>
      <w:r>
        <w:rPr>
          <w:sz w:val="20"/>
        </w:rPr>
        <w:t>tel. 618557-73% tel./fax 618531 018</w:t>
      </w:r>
    </w:p>
    <w:p w:rsidR="00524A2D" w:rsidRDefault="0076360F">
      <w:pPr>
        <w:pStyle w:val="Nagwek1"/>
        <w:tabs>
          <w:tab w:val="center" w:pos="4421"/>
          <w:tab w:val="center" w:pos="7319"/>
        </w:tabs>
        <w:ind w:right="0"/>
        <w:jc w:val="left"/>
      </w:pP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w:drawing>
          <wp:inline distT="0" distB="0" distL="0" distR="0">
            <wp:extent cx="1481328" cy="109728"/>
            <wp:effectExtent l="0" t="0" r="0" b="0"/>
            <wp:docPr id="1863" name="Picture 1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" name="Picture 18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132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WYPIS</w:t>
      </w:r>
    </w:p>
    <w:p w:rsidR="00524A2D" w:rsidRDefault="0076360F">
      <w:pPr>
        <w:spacing w:after="390" w:line="259" w:lineRule="auto"/>
        <w:ind w:left="0" w:right="374" w:firstLine="0"/>
        <w:jc w:val="center"/>
      </w:pPr>
      <w:r>
        <w:rPr>
          <w:rFonts w:ascii="Calibri" w:eastAsia="Calibri" w:hAnsi="Calibri" w:cs="Calibri"/>
          <w:sz w:val="18"/>
        </w:rPr>
        <w:t>n.ntecewtcz@nocartusz-frëdry.pl</w:t>
      </w:r>
    </w:p>
    <w:p w:rsidR="00524A2D" w:rsidRDefault="0076360F">
      <w:pPr>
        <w:spacing w:after="288" w:line="259" w:lineRule="auto"/>
        <w:ind w:left="36" w:right="0" w:firstLine="0"/>
        <w:jc w:val="left"/>
      </w:pPr>
      <w:r>
        <w:rPr>
          <w:rFonts w:ascii="Calibri" w:eastAsia="Calibri" w:hAnsi="Calibri" w:cs="Calibri"/>
          <w:sz w:val="28"/>
          <w:u w:val="single" w:color="000000"/>
        </w:rPr>
        <w:t>Repertorium A pr 3642 ( 2023</w:t>
      </w:r>
    </w:p>
    <w:p w:rsidR="00524A2D" w:rsidRDefault="0076360F">
      <w:pPr>
        <w:spacing w:after="309" w:line="259" w:lineRule="auto"/>
        <w:ind w:left="0" w:right="418" w:firstLine="0"/>
        <w:jc w:val="center"/>
      </w:pPr>
      <w:r>
        <w:rPr>
          <w:rFonts w:ascii="Calibri" w:eastAsia="Calibri" w:hAnsi="Calibri" w:cs="Calibri"/>
          <w:sz w:val="28"/>
        </w:rPr>
        <w:t>AKT NOTARIALNY</w:t>
      </w:r>
    </w:p>
    <w:p w:rsidR="00524A2D" w:rsidRDefault="0076360F">
      <w:pPr>
        <w:spacing w:after="56" w:line="267" w:lineRule="auto"/>
        <w:ind w:left="17" w:right="417"/>
      </w:pPr>
      <w:r>
        <w:rPr>
          <w:rFonts w:ascii="Calibri" w:eastAsia="Calibri" w:hAnsi="Calibri" w:cs="Calibri"/>
        </w:rPr>
        <w:t>Dnia szóstego października dwa tysiące dwudziestego trzeciego roku (06-10-20231',) w Poznaniu, przy ulicy Fredry nr 12, przed notariuszem Pauliną Jabłońską prowadzącą Kancelarię Notarialną w Poznaniu, przy ulicy Fredry nr 1/14 stawił się:</w:t>
      </w:r>
      <w:r>
        <w:rPr>
          <w:noProof/>
        </w:rPr>
        <w:drawing>
          <wp:inline distT="0" distB="0" distL="0" distR="0">
            <wp:extent cx="566929" cy="27432"/>
            <wp:effectExtent l="0" t="0" r="0" b="0"/>
            <wp:docPr id="23295" name="Picture 23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95" name="Picture 232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929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A2D" w:rsidRDefault="0076360F">
      <w:pPr>
        <w:spacing w:after="0" w:line="259" w:lineRule="auto"/>
        <w:ind w:left="4493" w:right="0" w:firstLine="0"/>
        <w:jc w:val="left"/>
      </w:pPr>
      <w:r>
        <w:rPr>
          <w:noProof/>
        </w:rPr>
        <w:drawing>
          <wp:inline distT="0" distB="0" distL="0" distR="0">
            <wp:extent cx="13716" cy="13716"/>
            <wp:effectExtent l="0" t="0" r="0" b="0"/>
            <wp:docPr id="1867" name="Picture 1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" name="Picture 186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A2D" w:rsidRDefault="0076360F">
      <w:pPr>
        <w:spacing w:after="0" w:line="259" w:lineRule="auto"/>
        <w:ind w:left="0" w:right="0" w:firstLine="281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1005840</wp:posOffset>
            </wp:positionH>
            <wp:positionV relativeFrom="page">
              <wp:posOffset>5001768</wp:posOffset>
            </wp:positionV>
            <wp:extent cx="4572" cy="13716"/>
            <wp:effectExtent l="0" t="0" r="0" b="0"/>
            <wp:wrapSquare wrapText="bothSides"/>
            <wp:docPr id="1481" name="Picture 1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" name="Picture 148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800100</wp:posOffset>
            </wp:positionH>
            <wp:positionV relativeFrom="page">
              <wp:posOffset>8183880</wp:posOffset>
            </wp:positionV>
            <wp:extent cx="13716" cy="18288"/>
            <wp:effectExtent l="0" t="0" r="0" b="0"/>
            <wp:wrapSquare wrapText="bothSides"/>
            <wp:docPr id="1868" name="Picture 1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" name="Picture 186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7406640</wp:posOffset>
            </wp:positionH>
            <wp:positionV relativeFrom="page">
              <wp:posOffset>7036308</wp:posOffset>
            </wp:positionV>
            <wp:extent cx="27432" cy="630937"/>
            <wp:effectExtent l="0" t="0" r="0" b="0"/>
            <wp:wrapSquare wrapText="bothSides"/>
            <wp:docPr id="1864" name="Picture 1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" name="Picture 186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630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7356348</wp:posOffset>
            </wp:positionH>
            <wp:positionV relativeFrom="page">
              <wp:posOffset>8179308</wp:posOffset>
            </wp:positionV>
            <wp:extent cx="50292" cy="1696212"/>
            <wp:effectExtent l="0" t="0" r="0" b="0"/>
            <wp:wrapSquare wrapText="bothSides"/>
            <wp:docPr id="1865" name="Picture 1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" name="Picture 186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169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7008876</wp:posOffset>
            </wp:positionH>
            <wp:positionV relativeFrom="page">
              <wp:posOffset>4681728</wp:posOffset>
            </wp:positionV>
            <wp:extent cx="9144" cy="4572"/>
            <wp:effectExtent l="0" t="0" r="0" b="0"/>
            <wp:wrapSquare wrapText="bothSides"/>
            <wp:docPr id="1477" name="Picture 1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" name="Picture 147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7054596</wp:posOffset>
            </wp:positionH>
            <wp:positionV relativeFrom="page">
              <wp:posOffset>4690872</wp:posOffset>
            </wp:positionV>
            <wp:extent cx="9144" cy="4572"/>
            <wp:effectExtent l="0" t="0" r="0" b="0"/>
            <wp:wrapSquare wrapText="bothSides"/>
            <wp:docPr id="1478" name="Picture 1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" name="Picture 147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7018020</wp:posOffset>
            </wp:positionH>
            <wp:positionV relativeFrom="page">
              <wp:posOffset>4750308</wp:posOffset>
            </wp:positionV>
            <wp:extent cx="9144" cy="4572"/>
            <wp:effectExtent l="0" t="0" r="0" b="0"/>
            <wp:wrapSquare wrapText="bothSides"/>
            <wp:docPr id="1479" name="Picture 1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" name="Picture 147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7008876</wp:posOffset>
            </wp:positionH>
            <wp:positionV relativeFrom="page">
              <wp:posOffset>4800600</wp:posOffset>
            </wp:positionV>
            <wp:extent cx="4572" cy="4572"/>
            <wp:effectExtent l="0" t="0" r="0" b="0"/>
            <wp:wrapSquare wrapText="bothSides"/>
            <wp:docPr id="1480" name="Picture 1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" name="Picture 148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6"/>
        </w:rPr>
        <w:t>według oświadczenia zamieszkały pod adresem</w:t>
      </w:r>
      <w:r>
        <w:rPr>
          <w:rFonts w:ascii="Calibri" w:eastAsia="Calibri" w:hAnsi="Calibri" w:cs="Calibri"/>
          <w:sz w:val="26"/>
        </w:rPr>
        <w:tab/>
      </w:r>
      <w:r>
        <w:rPr>
          <w:sz w:val="26"/>
        </w:rPr>
        <w:t xml:space="preserve">którego tożsamość </w:t>
      </w:r>
      <w:r>
        <w:rPr>
          <w:rFonts w:ascii="Calibri" w:eastAsia="Calibri" w:hAnsi="Calibri" w:cs="Calibri"/>
          <w:sz w:val="26"/>
        </w:rPr>
        <w:t>notariusz ustaliła na podstawie okazanego dowodu osobistego</w:t>
      </w:r>
      <w:r>
        <w:rPr>
          <w:rFonts w:ascii="Calibri" w:eastAsia="Calibri" w:hAnsi="Calibri" w:cs="Calibri"/>
          <w:sz w:val="26"/>
        </w:rPr>
        <w:tab/>
      </w:r>
      <w:r>
        <w:rPr>
          <w:sz w:val="26"/>
        </w:rPr>
        <w:t xml:space="preserve">jak </w:t>
      </w:r>
      <w:r>
        <w:rPr>
          <w:rFonts w:ascii="Calibri" w:eastAsia="Calibri" w:hAnsi="Calibri" w:cs="Calibri"/>
          <w:sz w:val="26"/>
        </w:rPr>
        <w:t>oświadcza, działający przy niniejszej czynności w imieniu Krajowego Ośrodka Wsparcia Rolnictwa na rzecz Skarbu 'Państwa (jako pra</w:t>
      </w:r>
      <w:r>
        <w:rPr>
          <w:rFonts w:ascii="Calibri" w:eastAsia="Calibri" w:hAnsi="Calibri" w:cs="Calibri"/>
          <w:sz w:val="26"/>
        </w:rPr>
        <w:t>cownik Oddziału Terenowego w Poznaniu), adres do korespondencji: 61-701 Poznań, ulica Aleksandra Fredry numer 12, zwanego w dalszej części aktu również „Krajowym</w:t>
      </w:r>
    </w:p>
    <w:p w:rsidR="00524A2D" w:rsidRDefault="0076360F">
      <w:pPr>
        <w:spacing w:after="679" w:line="267" w:lineRule="auto"/>
        <w:ind w:left="17" w:right="417"/>
      </w:pPr>
      <w:r>
        <w:rPr>
          <w:rFonts w:ascii="Calibri" w:eastAsia="Calibri" w:hAnsi="Calibri" w:cs="Calibri"/>
        </w:rPr>
        <w:t>Ośrodkiem", na podstawie okazanego przy niniejszej czynności pełnomocnictwa (pełnomocnictwo da</w:t>
      </w:r>
      <w:r>
        <w:rPr>
          <w:rFonts w:ascii="Calibri" w:eastAsia="Calibri" w:hAnsi="Calibri" w:cs="Calibri"/>
        </w:rPr>
        <w:t>lsze) objętego aktem notarialnym z dnia 05 grudnia 2022, Repertorium A numer 9605/2022 tutejszej Kancelarii Notarialnej, udzielonego jemu przez Dyrektora Oddziału Krajowego Ośrodka Wsparcia Rolnictwa w Poznaniu, na podstawie pełnomocnictwa z dnia 23 listop</w:t>
      </w:r>
      <w:r>
        <w:rPr>
          <w:rFonts w:ascii="Calibri" w:eastAsia="Calibri" w:hAnsi="Calibri" w:cs="Calibri"/>
        </w:rPr>
        <w:t xml:space="preserve">ada 2022 roku, wpisanego pod Repertorium A numer 56790/2022 sporządzonego przed </w:t>
      </w:r>
      <w:r>
        <w:rPr>
          <w:rFonts w:ascii="Calibri" w:eastAsia="Calibri" w:hAnsi="Calibri" w:cs="Calibri"/>
        </w:rPr>
        <w:t>Anną Lubieńską notariuszem w Warszawie, zapewniając, że pełnomocnictwo nie zostało odwołane, nie wygasło, nie</w:t>
      </w:r>
      <w:r>
        <w:rPr>
          <w:rFonts w:ascii="Calibri" w:eastAsia="Calibri" w:hAnsi="Calibri" w:cs="Calibri"/>
        </w:rPr>
        <w:t xml:space="preserve"> zostało zmienione, a przy niniejszej czynności działa w ramach swo</w:t>
      </w:r>
      <w:r>
        <w:rPr>
          <w:rFonts w:ascii="Calibri" w:eastAsia="Calibri" w:hAnsi="Calibri" w:cs="Calibri"/>
        </w:rPr>
        <w:t>jego umocowania,-------------</w:t>
      </w:r>
    </w:p>
    <w:p w:rsidR="00524A2D" w:rsidRDefault="0076360F">
      <w:pPr>
        <w:spacing w:after="0" w:line="275" w:lineRule="auto"/>
        <w:ind w:left="1372" w:right="1804" w:firstLine="0"/>
        <w:jc w:val="center"/>
      </w:pPr>
      <w:r>
        <w:rPr>
          <w:rFonts w:ascii="Calibri" w:eastAsia="Calibri" w:hAnsi="Calibri" w:cs="Calibri"/>
          <w:sz w:val="22"/>
        </w:rPr>
        <w:t xml:space="preserve">OŚWIADCZENIE O WYKONANIU PRAWA PIERWOKUPU </w:t>
      </w:r>
    </w:p>
    <w:p w:rsidR="00524A2D" w:rsidRDefault="0076360F">
      <w:pPr>
        <w:spacing w:after="345" w:line="267" w:lineRule="auto"/>
        <w:ind w:left="17" w:right="417"/>
      </w:pPr>
      <w:r>
        <w:t xml:space="preserve">Stawający </w:t>
      </w:r>
      <w:r>
        <w:rPr>
          <w:rFonts w:ascii="Calibri" w:eastAsia="Calibri" w:hAnsi="Calibri" w:cs="Calibri"/>
        </w:rPr>
        <w:t>imieniu Krajowego Ośrodka na rzecz Skarbu Państwa oświadcza, że:</w:t>
      </w:r>
      <w:r>
        <w:rPr>
          <w:noProof/>
        </w:rPr>
        <w:drawing>
          <wp:inline distT="0" distB="0" distL="0" distR="0">
            <wp:extent cx="4572000" cy="36575"/>
            <wp:effectExtent l="0" t="0" r="0" b="0"/>
            <wp:docPr id="23297" name="Picture 23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97" name="Picture 2329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A2D" w:rsidRDefault="0076360F">
      <w:pPr>
        <w:spacing w:after="2" w:line="300" w:lineRule="auto"/>
        <w:ind w:left="561" w:right="432" w:hanging="518"/>
      </w:pPr>
      <w:r>
        <w:rPr>
          <w:rFonts w:ascii="Calibri" w:eastAsia="Calibri" w:hAnsi="Calibri" w:cs="Calibri"/>
          <w:sz w:val="22"/>
        </w:rPr>
        <w:t>I) dnia 11 sierpnia 2023 roku skutecznie, dopełniając wszelkich formalności Spółka pod firmą WIELKOPOLSK</w:t>
      </w:r>
      <w:r>
        <w:rPr>
          <w:rFonts w:ascii="Calibri" w:eastAsia="Calibri" w:hAnsi="Calibri" w:cs="Calibri"/>
          <w:sz w:val="22"/>
        </w:rPr>
        <w:t>IE CENTRUM HODOWLI 1 ROZRODU ZWIERZĄT W POZNANIU Z SIEDZIBĄ W TULCACH SPÓŁKA Z OGRANICZONĄ</w:t>
      </w:r>
    </w:p>
    <w:p w:rsidR="00524A2D" w:rsidRDefault="0076360F" w:rsidP="0076360F">
      <w:pPr>
        <w:spacing w:after="56" w:line="267" w:lineRule="auto"/>
        <w:ind w:left="572" w:right="417"/>
      </w:pPr>
      <w:r>
        <w:rPr>
          <w:rFonts w:ascii="Calibri" w:eastAsia="Calibri" w:hAnsi="Calibri" w:cs="Calibri"/>
        </w:rPr>
        <w:lastRenderedPageBreak/>
        <w:t xml:space="preserve">ODPOWIEDZIALNOŚCIĄ z siedzibą w Tulcach, 63-004 Tulce ulica Poznańska nr 13, powiat poznański, województwo wielkopolskie, zawiadomiła Krajowy Ośrodek </w:t>
      </w:r>
      <w:r>
        <w:t xml:space="preserve">Wsparcia Rolnictwa Oddział Terenowy w Poznaniu, przy ulicy Fredry nr 12, Poznań </w:t>
      </w:r>
      <w:r>
        <w:t xml:space="preserve">o sporządzonej w formie pisemnej z podpisami notarialnie poświadczonymi przez </w:t>
      </w:r>
      <w:r>
        <w:rPr>
          <w:noProof/>
        </w:rPr>
        <w:drawing>
          <wp:inline distT="0" distB="0" distL="0" distR="0">
            <wp:extent cx="18288" cy="13716"/>
            <wp:effectExtent l="0" t="0" r="0" b="0"/>
            <wp:docPr id="4241" name="Picture 4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1" name="Picture 424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notariusza dokonującego czynność, Joannę Jaśkowiak notariusza z siedzibą w Kórniku dnia 03 marca</w:t>
      </w:r>
      <w:r>
        <w:t xml:space="preserve"> 2023 roku (Repertorium A numer 735/2023) o umowie warunkowej sprzedaży udziałów w spółce z ograniczoną odpowiedzialnością (zwanej dalej: „Umową Warunkową”), mocą której. to Umowy Warunkowej</w:t>
      </w:r>
    </w:p>
    <w:p w:rsidR="00524A2D" w:rsidRDefault="0076360F">
      <w:pPr>
        <w:spacing w:after="322"/>
        <w:ind w:left="1004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5770880</wp:posOffset>
            </wp:positionH>
            <wp:positionV relativeFrom="paragraph">
              <wp:posOffset>306070</wp:posOffset>
            </wp:positionV>
            <wp:extent cx="644652" cy="1083564"/>
            <wp:effectExtent l="0" t="0" r="0" b="0"/>
            <wp:wrapSquare wrapText="bothSides"/>
            <wp:docPr id="23307" name="Picture 23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07" name="Picture 2330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4652" cy="1083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którego na podstawie pełnomocnictwa działa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3929" name="Picture 3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9" name="Picture 392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A2D" w:rsidRDefault="0076360F">
      <w:pPr>
        <w:spacing w:after="0" w:line="259" w:lineRule="auto"/>
        <w:ind w:left="0" w:right="36" w:firstLine="0"/>
        <w:jc w:val="right"/>
      </w:pPr>
      <w:r>
        <w:rPr>
          <w:noProof/>
        </w:rPr>
        <w:drawing>
          <wp:inline distT="0" distB="0" distL="0" distR="0">
            <wp:extent cx="2784348" cy="73152"/>
            <wp:effectExtent l="0" t="0" r="0" b="0"/>
            <wp:docPr id="23305" name="Picture 23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05" name="Picture 2330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84348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(„Zbywający' lub</w:t>
      </w:r>
    </w:p>
    <w:p w:rsidR="00524A2D" w:rsidRDefault="0076360F">
      <w:pPr>
        <w:tabs>
          <w:tab w:val="center" w:pos="2297"/>
          <w:tab w:val="center" w:pos="6646"/>
        </w:tabs>
        <w:spacing w:after="0" w:line="247" w:lineRule="auto"/>
        <w:ind w:left="0" w:right="-1" w:firstLine="0"/>
        <w:jc w:val="left"/>
      </w:pPr>
      <w:r>
        <w:rPr>
          <w:sz w:val="26"/>
        </w:rPr>
        <w:tab/>
      </w:r>
      <w:r>
        <w:rPr>
          <w:sz w:val="26"/>
        </w:rPr>
        <w:t>„Sprzedający") sprzedała</w:t>
      </w:r>
      <w:r>
        <w:rPr>
          <w:sz w:val="26"/>
        </w:rPr>
        <w:tab/>
      </w:r>
      <w:r>
        <w:rPr>
          <w:sz w:val="26"/>
        </w:rPr>
        <w:t>zamieszkałemu</w:t>
      </w:r>
      <w:r>
        <w:rPr>
          <w:noProof/>
        </w:rPr>
        <w:drawing>
          <wp:inline distT="0" distB="0" distL="0" distR="0">
            <wp:extent cx="27432" cy="27432"/>
            <wp:effectExtent l="0" t="0" r="0" b="0"/>
            <wp:docPr id="3932" name="Picture 3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2" name="Picture 393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A2D" w:rsidRDefault="0076360F" w:rsidP="0076360F">
      <w:pPr>
        <w:spacing w:after="15" w:line="254" w:lineRule="auto"/>
        <w:ind w:left="994" w:firstLine="2599"/>
      </w:pPr>
      <w:r>
        <w:rPr>
          <w:noProof/>
        </w:rPr>
        <w:drawing>
          <wp:inline distT="0" distB="0" distL="0" distR="0">
            <wp:extent cx="9144" cy="13716"/>
            <wp:effectExtent l="0" t="0" r="0" b="0"/>
            <wp:docPr id="3934" name="Picture 3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4" name="Picture 393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(„Nabywca" lub „Kupujący") 12 (dwanaście udziałów w kapitale zakładowym Spółki pod firmą: WIELKOPOLSKI CENTRUM HODOWLI 1 ROZRODU ZWIERZĄT W POZNANIU Z SIEDZIBĄ W TULCACH SPÓŁKA Z OGRANICZONĄ ODPOWIEDZIALNOŚCIĄ z si</w:t>
      </w:r>
      <w:r>
        <w:rPr>
          <w:sz w:val="22"/>
        </w:rPr>
        <w:t>edzibą w</w:t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7223760</wp:posOffset>
            </wp:positionH>
            <wp:positionV relativeFrom="page">
              <wp:posOffset>5326380</wp:posOffset>
            </wp:positionV>
            <wp:extent cx="9144" cy="9144"/>
            <wp:effectExtent l="0" t="0" r="0" b="0"/>
            <wp:wrapSquare wrapText="bothSides"/>
            <wp:docPr id="3939" name="Picture 3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9" name="Picture 393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 </w:t>
      </w:r>
      <w:r>
        <w:t>Tulcach, pod adresem: 63-004 Tulce, ulica Poznańska nr 13 (NIP; 7772543081, REGON: 639839535), wpisanej do Rejestru Przedsiębiorców Krajowego Rejestru Sądowego prowadzonego przez Sąd Rejonowy Poznań-Nowe Miasto i Wilda w Poznaniu, IX Wydział Kraj</w:t>
      </w:r>
      <w:r>
        <w:t>owego Rejestru Sądowego, pod numerem KRS 0000119699, („Spółka”) o łącznej wartośc</w:t>
      </w:r>
      <w:r>
        <w:t xml:space="preserve">i nominalnej 600,00zł. (sześćset złotych), </w:t>
      </w:r>
      <w:r>
        <w:t xml:space="preserve">to jest wartość nominalna każdego udziału wynosi 50,00zł (pięćdziesiąt złotych), za łączną cenę        </w:t>
      </w:r>
      <w:r>
        <w:t>mieniona umowa zawarta została pod w</w:t>
      </w:r>
      <w:r>
        <w:t>arunkiem, że Krajowy Ośrodek w imieniu Skarbu Państwa nie skorzysta z przysługującego mu prawa pierwokupu w myśl art; 3a ustawy z dnia 1.1 kwietnia 2003 roku o kształtowaniu ustroju rolnego,</w:t>
      </w:r>
      <w:r>
        <w:rPr>
          <w:noProof/>
        </w:rPr>
        <w:drawing>
          <wp:inline distT="0" distB="0" distL="0" distR="0">
            <wp:extent cx="1600200" cy="91440"/>
            <wp:effectExtent l="0" t="0" r="0" b="0"/>
            <wp:docPr id="23309" name="Picture 23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09" name="Picture 2330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A2D" w:rsidRDefault="0076360F">
      <w:pPr>
        <w:numPr>
          <w:ilvl w:val="0"/>
          <w:numId w:val="1"/>
        </w:numPr>
        <w:spacing w:after="0" w:line="247" w:lineRule="auto"/>
        <w:ind w:left="1005" w:right="3" w:hanging="533"/>
      </w:pPr>
      <w:r>
        <w:rPr>
          <w:sz w:val="26"/>
        </w:rPr>
        <w:t>prawo pierwokupu 12 (dwunastu) udziałów w Spółce pod firmą: WIEL</w:t>
      </w:r>
      <w:r>
        <w:rPr>
          <w:sz w:val="26"/>
        </w:rPr>
        <w:t xml:space="preserve">KOPOLSKIE CENTRUM HODOWLI ROZRODU ZWIERZĄT W POZNANIU Z SIEDZIBĄ W TULCACH SPÓŁKA Z OGRANICZONĄ ODPOWIEDZIALNOŚCIĄ z siedzibą w Tulcach, przysługuje Krajowemu Ośrodkowi, ponieważ wyżej wymieniona Spółka jest właścicielem nieruchomości rolnych powyżej 5 ha </w:t>
      </w:r>
      <w:r>
        <w:rPr>
          <w:sz w:val="26"/>
        </w:rPr>
        <w:t>(pięciu hektarów) ,</w:t>
      </w:r>
      <w:r>
        <w:rPr>
          <w:noProof/>
        </w:rPr>
        <w:drawing>
          <wp:inline distT="0" distB="0" distL="0" distR="0">
            <wp:extent cx="3886199" cy="146303"/>
            <wp:effectExtent l="0" t="0" r="0" b="0"/>
            <wp:docPr id="23311" name="Picture 23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11" name="Picture 2331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886199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A2D" w:rsidRDefault="0076360F">
      <w:pPr>
        <w:numPr>
          <w:ilvl w:val="0"/>
          <w:numId w:val="1"/>
        </w:numPr>
        <w:spacing w:after="328"/>
        <w:ind w:left="1005" w:right="3" w:hanging="533"/>
      </w:pPr>
      <w:r>
        <w:t xml:space="preserve">Krajowemu Ośrodkowi znany jest stan prawny powyższych 12 (dwunastu) </w:t>
      </w:r>
      <w:r>
        <w:t>udziałów w wyżej wymienionej Spółce, jak również stan majątkowy tejże Spółki.</w:t>
      </w:r>
      <w:r>
        <w:rPr>
          <w:noProof/>
        </w:rPr>
        <w:drawing>
          <wp:inline distT="0" distB="0" distL="0" distR="0">
            <wp:extent cx="137160" cy="22860"/>
            <wp:effectExtent l="0" t="0" r="0" b="0"/>
            <wp:docPr id="23313" name="Picture 23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13" name="Picture 2331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A2D" w:rsidRDefault="0076360F" w:rsidP="0076360F">
      <w:r>
        <w:t xml:space="preserve">        </w:t>
      </w:r>
      <w:r>
        <w:t xml:space="preserve"> </w:t>
      </w:r>
      <w:r>
        <w:rPr>
          <w:noProof/>
        </w:rPr>
        <w:drawing>
          <wp:inline distT="0" distB="0" distL="0" distR="0">
            <wp:extent cx="9144" cy="9143"/>
            <wp:effectExtent l="0" t="0" r="0" b="0"/>
            <wp:docPr id="3970" name="Picture 3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0" name="Picture 397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w imieniu Krajowego Ośrodka na rzecz Skarbu Państwa okazuje:</w:t>
      </w:r>
      <w:r>
        <w:rPr>
          <w:noProof/>
        </w:rPr>
        <w:drawing>
          <wp:inline distT="0" distB="0" distL="0" distR="0">
            <wp:extent cx="86868" cy="27432"/>
            <wp:effectExtent l="0" t="0" r="0" b="0"/>
            <wp:docPr id="23315" name="Picture 23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15" name="Picture 2331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6868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A2D" w:rsidRDefault="0076360F">
      <w:pPr>
        <w:numPr>
          <w:ilvl w:val="0"/>
          <w:numId w:val="2"/>
        </w:numPr>
        <w:spacing w:after="0"/>
        <w:ind w:left="897" w:hanging="418"/>
      </w:pPr>
      <w:r>
        <w:t>Umowę Warunkową,</w:t>
      </w:r>
      <w:r>
        <w:rPr>
          <w:noProof/>
        </w:rPr>
        <w:drawing>
          <wp:inline distT="0" distB="0" distL="0" distR="0">
            <wp:extent cx="3886200" cy="32005"/>
            <wp:effectExtent l="0" t="0" r="0" b="0"/>
            <wp:docPr id="23317" name="Picture 23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17" name="Picture 23317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A2D" w:rsidRDefault="0076360F">
      <w:pPr>
        <w:numPr>
          <w:ilvl w:val="0"/>
          <w:numId w:val="2"/>
        </w:numPr>
        <w:ind w:left="897" w:hanging="418"/>
      </w:pPr>
      <w:r>
        <w:t>pis</w:t>
      </w:r>
      <w:r>
        <w:t xml:space="preserve">mo Zastępcy Dyrektora Generalnego Krajowego Ośrodka Wsparcia Rolnictwa skierowane do Dyrektora Oddziału Terenowego Krajowego Ośrodka Wsparcia </w:t>
      </w:r>
      <w:r>
        <w:t>Rolnictwa w Poznaniu, numer CEN.DKUR.WN.540.41,2023.BOC, z którego wynika, że</w:t>
      </w:r>
    </w:p>
    <w:p w:rsidR="00524A2D" w:rsidRDefault="0076360F">
      <w:pPr>
        <w:spacing w:after="331" w:line="216" w:lineRule="auto"/>
        <w:ind w:left="468" w:right="0" w:firstLine="22"/>
        <w:jc w:val="left"/>
      </w:pPr>
      <w:r>
        <w:rPr>
          <w:sz w:val="20"/>
        </w:rPr>
        <w:t>Centrala Krajowego Ośrodka opiniuje pozytywnie zamiar skorzystania z prawa pierwokupu 12 (dwunastu) udziałów w Spółce,</w:t>
      </w:r>
      <w:r>
        <w:rPr>
          <w:noProof/>
        </w:rPr>
        <w:drawing>
          <wp:inline distT="0" distB="0" distL="0" distR="0">
            <wp:extent cx="2263140" cy="50292"/>
            <wp:effectExtent l="0" t="0" r="0" b="0"/>
            <wp:docPr id="23324" name="Picture 23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24" name="Picture 2332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A2D" w:rsidRDefault="0076360F">
      <w:pPr>
        <w:spacing w:after="34" w:line="259" w:lineRule="auto"/>
        <w:ind w:left="0" w:right="353" w:firstLine="0"/>
        <w:jc w:val="center"/>
      </w:pPr>
      <w:r>
        <w:t>53.</w:t>
      </w:r>
    </w:p>
    <w:p w:rsidR="00524A2D" w:rsidRDefault="0076360F" w:rsidP="0076360F">
      <w:pPr>
        <w:ind w:left="36" w:right="418" w:firstLine="1951"/>
      </w:pPr>
      <w:r>
        <w:rPr>
          <w:noProof/>
        </w:rPr>
        <w:lastRenderedPageBreak/>
        <w:drawing>
          <wp:inline distT="0" distB="0" distL="0" distR="0">
            <wp:extent cx="59436" cy="9144"/>
            <wp:effectExtent l="0" t="0" r="0" b="0"/>
            <wp:docPr id="23326" name="Picture 23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26" name="Picture 2332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w imieniu Krajowego Ośrodka na rzecz Skarbu Państwa oświadcza, że zgodnie z przysługującym, według treści Umowy Warunkowej; prawem </w:t>
      </w:r>
      <w:r>
        <w:t>pierwokupu, na podstawie art. 3a ust, 1 w związku z ustępem 4 ustawy z dnia 11 kwietnia 2003 roku o kształtowaniu ustroju rolnego, wykonuje prawo pierwokupu opisanych w 51 niniejszego aktu notarialnego 12 (dwunastu) udziałów w Spółce pod firmą: WIELKOPOLSK</w:t>
      </w:r>
      <w:r>
        <w:t>IE CENTRUM HODOWLI 1 ROZRODU ZWIERZĄT W POZNANIU Z</w:t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-900683</wp:posOffset>
            </wp:positionH>
            <wp:positionV relativeFrom="paragraph">
              <wp:posOffset>-107243</wp:posOffset>
            </wp:positionV>
            <wp:extent cx="1120140" cy="1737360"/>
            <wp:effectExtent l="0" t="0" r="0" b="0"/>
            <wp:wrapSquare wrapText="bothSides"/>
            <wp:docPr id="7095" name="Picture 7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5" name="Picture 7095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S</w:t>
      </w:r>
      <w:r>
        <w:rPr>
          <w:sz w:val="22"/>
        </w:rPr>
        <w:t xml:space="preserve">IEDZIBĄ W TULCACH SPÓŁKA Z OGRANICZONĄ ODPOWIEDZIALNOŚCIĄ z siedzibą w </w:t>
      </w:r>
      <w:r>
        <w:rPr>
          <w:sz w:val="26"/>
        </w:rPr>
        <w:t>Tulcach i kupuje wymienione udziały na rzecz Skarbu Państwa - Krajowego O •odka Wsparcia Rolnictwa, na warunkach i za cenę ustaloną prz</w:t>
      </w:r>
      <w:r>
        <w:rPr>
          <w:sz w:val="26"/>
        </w:rPr>
        <w:t>ez strony w Umo</w:t>
      </w:r>
      <w:r>
        <w:rPr>
          <w:sz w:val="26"/>
        </w:rPr>
        <w:t xml:space="preserve">wie Warunkowej, to jest za cenę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033272" cy="13716"/>
                <wp:effectExtent l="0" t="0" r="0" b="0"/>
                <wp:docPr id="23337" name="Group 23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3272" cy="13716"/>
                          <a:chOff x="0" y="0"/>
                          <a:chExt cx="1033272" cy="13716"/>
                        </a:xfrm>
                      </wpg:grpSpPr>
                      <wps:wsp>
                        <wps:cNvPr id="23336" name="Shape 23336"/>
                        <wps:cNvSpPr/>
                        <wps:spPr>
                          <a:xfrm>
                            <a:off x="0" y="0"/>
                            <a:ext cx="103327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272" h="13716">
                                <a:moveTo>
                                  <a:pt x="0" y="6858"/>
                                </a:moveTo>
                                <a:lnTo>
                                  <a:pt x="1033272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337" style="width:81.36pt;height:1.08002pt;mso-position-horizontal-relative:char;mso-position-vertical-relative:line" coordsize="10332,137">
                <v:shape id="Shape 23336" style="position:absolute;width:10332;height:137;left:0;top:0;" coordsize="1033272,13716" path="m0,6858l1033272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24A2D" w:rsidRDefault="0076360F">
      <w:pPr>
        <w:spacing w:after="0" w:line="259" w:lineRule="auto"/>
        <w:ind w:left="-5" w:right="388" w:hanging="10"/>
        <w:jc w:val="center"/>
      </w:pPr>
      <w:r>
        <w:rPr>
          <w:sz w:val="26"/>
        </w:rPr>
        <w:t>4.</w:t>
      </w:r>
    </w:p>
    <w:p w:rsidR="00524A2D" w:rsidRDefault="0076360F">
      <w:pPr>
        <w:spacing w:after="686"/>
        <w:ind w:left="22" w:right="425" w:firstLine="1642"/>
      </w:pP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7031737</wp:posOffset>
            </wp:positionH>
            <wp:positionV relativeFrom="page">
              <wp:posOffset>5404104</wp:posOffset>
            </wp:positionV>
            <wp:extent cx="4572" cy="9144"/>
            <wp:effectExtent l="0" t="0" r="0" b="0"/>
            <wp:wrapSquare wrapText="bothSides"/>
            <wp:docPr id="6700" name="Picture 6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0" name="Picture 670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7237476</wp:posOffset>
            </wp:positionH>
            <wp:positionV relativeFrom="page">
              <wp:posOffset>8961120</wp:posOffset>
            </wp:positionV>
            <wp:extent cx="155448" cy="809244"/>
            <wp:effectExtent l="0" t="0" r="0" b="0"/>
            <wp:wrapSquare wrapText="bothSides"/>
            <wp:docPr id="7094" name="Picture 7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4" name="Picture 709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978408</wp:posOffset>
            </wp:positionH>
            <wp:positionV relativeFrom="page">
              <wp:posOffset>8531352</wp:posOffset>
            </wp:positionV>
            <wp:extent cx="13716" cy="13715"/>
            <wp:effectExtent l="0" t="0" r="0" b="0"/>
            <wp:wrapSquare wrapText="bothSides"/>
            <wp:docPr id="7096" name="Picture 7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6" name="Picture 709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489204</wp:posOffset>
            </wp:positionH>
            <wp:positionV relativeFrom="page">
              <wp:posOffset>9340596</wp:posOffset>
            </wp:positionV>
            <wp:extent cx="13716" cy="22860"/>
            <wp:effectExtent l="0" t="0" r="0" b="0"/>
            <wp:wrapSquare wrapText="bothSides"/>
            <wp:docPr id="6718" name="Picture 6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8" name="Picture 671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484632</wp:posOffset>
            </wp:positionH>
            <wp:positionV relativeFrom="page">
              <wp:posOffset>507492</wp:posOffset>
            </wp:positionV>
            <wp:extent cx="36576" cy="1449324"/>
            <wp:effectExtent l="0" t="0" r="0" b="0"/>
            <wp:wrapSquare wrapText="bothSides"/>
            <wp:docPr id="7090" name="Picture 7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0" name="Picture 709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44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7022593</wp:posOffset>
            </wp:positionH>
            <wp:positionV relativeFrom="page">
              <wp:posOffset>4997196</wp:posOffset>
            </wp:positionV>
            <wp:extent cx="4570" cy="9144"/>
            <wp:effectExtent l="0" t="0" r="0" b="0"/>
            <wp:wrapSquare wrapText="bothSides"/>
            <wp:docPr id="6694" name="Picture 6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4" name="Picture 6694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6967728</wp:posOffset>
            </wp:positionH>
            <wp:positionV relativeFrom="page">
              <wp:posOffset>5010912</wp:posOffset>
            </wp:positionV>
            <wp:extent cx="4572" cy="4572"/>
            <wp:effectExtent l="0" t="0" r="0" b="0"/>
            <wp:wrapSquare wrapText="bothSides"/>
            <wp:docPr id="6695" name="Picture 6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5" name="Picture 6695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7027164</wp:posOffset>
            </wp:positionH>
            <wp:positionV relativeFrom="page">
              <wp:posOffset>5015484</wp:posOffset>
            </wp:positionV>
            <wp:extent cx="4573" cy="9144"/>
            <wp:effectExtent l="0" t="0" r="0" b="0"/>
            <wp:wrapSquare wrapText="bothSides"/>
            <wp:docPr id="6696" name="Picture 6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6" name="Picture 669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6935724</wp:posOffset>
            </wp:positionH>
            <wp:positionV relativeFrom="page">
              <wp:posOffset>5033772</wp:posOffset>
            </wp:positionV>
            <wp:extent cx="4572" cy="9144"/>
            <wp:effectExtent l="0" t="0" r="0" b="0"/>
            <wp:wrapSquare wrapText="bothSides"/>
            <wp:docPr id="6697" name="Picture 66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7" name="Picture 6697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6981444</wp:posOffset>
            </wp:positionH>
            <wp:positionV relativeFrom="page">
              <wp:posOffset>5084064</wp:posOffset>
            </wp:positionV>
            <wp:extent cx="9145" cy="4572"/>
            <wp:effectExtent l="0" t="0" r="0" b="0"/>
            <wp:wrapSquare wrapText="bothSides"/>
            <wp:docPr id="6698" name="Picture 6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8" name="Picture 6698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7031737</wp:posOffset>
            </wp:positionH>
            <wp:positionV relativeFrom="page">
              <wp:posOffset>5120640</wp:posOffset>
            </wp:positionV>
            <wp:extent cx="9144" cy="9144"/>
            <wp:effectExtent l="0" t="0" r="0" b="0"/>
            <wp:wrapSquare wrapText="bothSides"/>
            <wp:docPr id="6699" name="Picture 66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9" name="Picture 6699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6990589</wp:posOffset>
            </wp:positionH>
            <wp:positionV relativeFrom="page">
              <wp:posOffset>7095745</wp:posOffset>
            </wp:positionV>
            <wp:extent cx="448055" cy="1645920"/>
            <wp:effectExtent l="0" t="0" r="0" b="0"/>
            <wp:wrapSquare wrapText="bothSides"/>
            <wp:docPr id="23330" name="Picture 23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30" name="Picture 23330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48055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7059168</wp:posOffset>
            </wp:positionH>
            <wp:positionV relativeFrom="page">
              <wp:posOffset>3346704</wp:posOffset>
            </wp:positionV>
            <wp:extent cx="4573" cy="9144"/>
            <wp:effectExtent l="0" t="0" r="0" b="0"/>
            <wp:wrapSquare wrapText="bothSides"/>
            <wp:docPr id="6691" name="Picture 6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1" name="Picture 6691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7050024</wp:posOffset>
            </wp:positionH>
            <wp:positionV relativeFrom="page">
              <wp:posOffset>3369564</wp:posOffset>
            </wp:positionV>
            <wp:extent cx="9144" cy="9144"/>
            <wp:effectExtent l="0" t="0" r="0" b="0"/>
            <wp:wrapSquare wrapText="bothSides"/>
            <wp:docPr id="6692" name="Picture 6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2" name="Picture 669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7063741</wp:posOffset>
            </wp:positionH>
            <wp:positionV relativeFrom="page">
              <wp:posOffset>3415284</wp:posOffset>
            </wp:positionV>
            <wp:extent cx="9144" cy="4572"/>
            <wp:effectExtent l="0" t="0" r="0" b="0"/>
            <wp:wrapSquare wrapText="bothSides"/>
            <wp:docPr id="6693" name="Picture 6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3" name="Picture 6693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480060</wp:posOffset>
            </wp:positionH>
            <wp:positionV relativeFrom="page">
              <wp:posOffset>8737092</wp:posOffset>
            </wp:positionV>
            <wp:extent cx="13716" cy="13715"/>
            <wp:effectExtent l="0" t="0" r="0" b="0"/>
            <wp:wrapSquare wrapText="bothSides"/>
            <wp:docPr id="6716" name="Picture 6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6" name="Picture 6716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498348</wp:posOffset>
            </wp:positionH>
            <wp:positionV relativeFrom="page">
              <wp:posOffset>8746236</wp:posOffset>
            </wp:positionV>
            <wp:extent cx="13716" cy="13716"/>
            <wp:effectExtent l="0" t="0" r="0" b="0"/>
            <wp:wrapSquare wrapText="bothSides"/>
            <wp:docPr id="6717" name="Picture 6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7" name="Picture 6717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w imieniu Krajowego Ośrodka na rzecz Skarbu Państwa oświadcza, ' e kwota stanowiąca cenę za nabywane udziały w Spółce pod firmą: WIELKOPOLSKIE CENTRUM HODOWLI 1 ROZRODU ZWIERZĄT W POZ</w:t>
      </w:r>
      <w:r>
        <w:t>NANIU Z SIEDZIBĄ W TULCACH SPÓŁKA Z OGRANICZONĄ ODPOWIEDZIALNOŚCIĄ z siedzibą w Tulcach, zostanie przez Krajowy Ośrodek zapłacona przelewem na rachunek bankowy wskazany przez Sprzedającego, w terminie</w:t>
      </w:r>
      <w:r>
        <w:t xml:space="preserve"> 14 (czternastu) dni, licząc od daty zawiadomienia Krajo</w:t>
      </w:r>
      <w:r>
        <w:t>wy Ośrodek Wsparcia Rolnictwa Oddział Terenowy w Poznaniu o numerze rachunku bankowego, na który nastąpić ma zapłata ceny sprzedaży.</w:t>
      </w:r>
      <w:r>
        <w:rPr>
          <w:noProof/>
        </w:rPr>
        <w:drawing>
          <wp:inline distT="0" distB="0" distL="0" distR="0">
            <wp:extent cx="475488" cy="27432"/>
            <wp:effectExtent l="0" t="0" r="0" b="0"/>
            <wp:docPr id="23328" name="Picture 23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28" name="Picture 23328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A2D" w:rsidRDefault="0076360F" w:rsidP="0076360F">
      <w:pPr>
        <w:ind w:left="29" w:right="432" w:firstLine="1094"/>
      </w:pPr>
      <w:r>
        <w:rPr>
          <w:noProof/>
        </w:rPr>
        <w:drawing>
          <wp:inline distT="0" distB="0" distL="0" distR="0">
            <wp:extent cx="274320" cy="146304"/>
            <wp:effectExtent l="0" t="0" r="0" b="0"/>
            <wp:docPr id="23332" name="Picture 23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32" name="Picture 23332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w imieniu Krajowego Ośrodka na rzecz Skarbu Państwa oświadcza, że zgodnie z przepisem art 3 ust 10 ustawy z dnia 11 kwietnia 2003 roku o kształtowaniu ustroju rolnego Krajowy Ośrodek zawiadamia zobowiązanego z prawa pierwokupu o wykonaniu prawa pierwokup</w:t>
      </w:r>
      <w:r>
        <w:t>u przesyłką poleconą nadaną za potwierdzeniem odbioru w placówce pocztowej operatora pocztowego w rozumieniu ustawy z dnia 23 listopada 2012 r, - Prawo pocztowe przekazując mu imię i nazwisko notariusza, który sporządził oświadczenie o skorzystaniu z prawa</w:t>
      </w:r>
      <w:r>
        <w:t xml:space="preserve"> pierwokupu, siedzibę jego kancelarii notarialnej, datę sporządzenia oświadczenia o skorzystaniu z prawa pierwokupu, numer repertorium, pod którym zarejestrowano oświadczenie o skorzystaniu z prawa pierwokupu, oraz numer elektronicznego wypisu aktu notaria</w:t>
      </w:r>
      <w:r>
        <w:t>lnego tego oświadczenia, pod którym został on zarejestrowany w Centralnym Repozytorium Elektronicznych Wypisów Aktów Notarialnych prowadzonym przez Krajową Radę Notarialną, a następnie publikuje to zawiadomienie na stronie podmiotowej w Biuletynie Informac</w:t>
      </w:r>
      <w:r>
        <w:t>ji Publicznej Krajowego Ośrodka. Wypis aktu notarialnego zawierającego oświadczenie o skorzystaniu z prawa pierwokupu wydawany jest także zobowiązanemu z prawa pierwokupu.</w:t>
      </w:r>
      <w:r>
        <w:rPr>
          <w:noProof/>
        </w:rPr>
        <w:drawing>
          <wp:inline distT="0" distB="0" distL="0" distR="0">
            <wp:extent cx="420624" cy="27431"/>
            <wp:effectExtent l="0" t="0" r="0" b="0"/>
            <wp:docPr id="23334" name="Picture 23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34" name="Picture 23334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20624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A2D" w:rsidRDefault="0076360F">
      <w:pPr>
        <w:spacing w:after="12"/>
        <w:ind w:left="305" w:right="209"/>
      </w:pPr>
      <w:r>
        <w:t>Jednocześnie imieniu Krajowego Ośrodka na rzecz Skarbu Państwa oświadcza, że uważa się, że zobowiązany z prawa pierwokupu zapoznał się z treścią oświadczenia Krajowego Ośrodka o wykonaniu prawa pierwokupu z chwilą jego publikacji na właściwej stronie Krajo</w:t>
      </w:r>
      <w:r>
        <w:t>wego Ośrodka - Biuletynie Informacji Publicznej Krajowego Ośrodka.</w:t>
      </w:r>
      <w:r>
        <w:rPr>
          <w:noProof/>
        </w:rPr>
        <w:drawing>
          <wp:inline distT="0" distB="0" distL="0" distR="0">
            <wp:extent cx="4137660" cy="41148"/>
            <wp:effectExtent l="0" t="0" r="0" b="0"/>
            <wp:docPr id="23344" name="Picture 23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4" name="Picture 23344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137660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60F" w:rsidRDefault="0076360F">
      <w:pPr>
        <w:spacing w:after="0" w:line="259" w:lineRule="auto"/>
        <w:ind w:left="125" w:right="0" w:hanging="10"/>
        <w:jc w:val="center"/>
        <w:rPr>
          <w:sz w:val="26"/>
        </w:rPr>
      </w:pPr>
      <w:r>
        <w:rPr>
          <w:sz w:val="26"/>
        </w:rPr>
        <w:t>5</w:t>
      </w:r>
    </w:p>
    <w:p w:rsidR="00524A2D" w:rsidRDefault="0076360F">
      <w:pPr>
        <w:spacing w:after="0" w:line="259" w:lineRule="auto"/>
        <w:ind w:left="125" w:right="0" w:hanging="10"/>
        <w:jc w:val="center"/>
      </w:pPr>
      <w:r>
        <w:rPr>
          <w:sz w:val="26"/>
        </w:rPr>
        <w:lastRenderedPageBreak/>
        <w:t>6.</w:t>
      </w:r>
    </w:p>
    <w:p w:rsidR="0076360F" w:rsidRDefault="0076360F">
      <w:pPr>
        <w:spacing w:after="2" w:line="279" w:lineRule="auto"/>
        <w:ind w:left="4474" w:right="187" w:hanging="4179"/>
        <w:rPr>
          <w:sz w:val="18"/>
        </w:rPr>
      </w:pPr>
      <w:r>
        <w:rPr>
          <w:sz w:val="18"/>
        </w:rPr>
        <w:t xml:space="preserve">Stawający oświadcza, że koszty niniejszej czynności ponosi Krajowy Ośrodek. </w:t>
      </w:r>
      <w:r>
        <w:rPr>
          <w:noProof/>
        </w:rPr>
        <w:drawing>
          <wp:inline distT="0" distB="0" distL="0" distR="0">
            <wp:extent cx="525781" cy="32004"/>
            <wp:effectExtent l="0" t="0" r="0" b="0"/>
            <wp:docPr id="23346" name="Picture 23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6" name="Picture 23346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25781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A2D" w:rsidRDefault="0076360F" w:rsidP="0076360F">
      <w:pPr>
        <w:spacing w:after="2" w:line="279" w:lineRule="auto"/>
        <w:ind w:left="4474" w:right="187" w:firstLine="0"/>
      </w:pPr>
      <w:r>
        <w:rPr>
          <w:sz w:val="18"/>
        </w:rPr>
        <w:t>7.</w:t>
      </w:r>
    </w:p>
    <w:p w:rsidR="00524A2D" w:rsidRDefault="0076360F">
      <w:pPr>
        <w:spacing w:after="328" w:line="281" w:lineRule="auto"/>
        <w:ind w:left="302" w:right="36" w:firstLine="0"/>
        <w:jc w:val="left"/>
      </w:pPr>
      <w:r>
        <w:rPr>
          <w:sz w:val="26"/>
        </w:rPr>
        <w:t>Wypisów aktu należy udzielać Krajowemu Ośrodkowi oraz stronom Umowy Warunkowej w dowolnej liczbie.</w:t>
      </w:r>
    </w:p>
    <w:p w:rsidR="00524A2D" w:rsidRDefault="0076360F">
      <w:pPr>
        <w:spacing w:after="0" w:line="357" w:lineRule="auto"/>
        <w:ind w:left="305"/>
      </w:pPr>
      <w:r>
        <w:t>Nota</w:t>
      </w:r>
      <w:r>
        <w:t>riusz pouczyła stawającego Q treści przepisów Kodeksu Cywilnego, w szczególno</w:t>
      </w:r>
      <w:r>
        <w:t>ści</w:t>
      </w:r>
      <w:r>
        <w:t xml:space="preserve"> odnośnie treści przepisów dotyczących prawa pierwokupu.</w:t>
      </w:r>
    </w:p>
    <w:p w:rsidR="00524A2D" w:rsidRDefault="0076360F">
      <w:pPr>
        <w:spacing w:after="2" w:line="279" w:lineRule="auto"/>
        <w:ind w:left="295" w:right="187" w:firstLine="7"/>
      </w:pPr>
      <w:r>
        <w:rPr>
          <w:sz w:val="18"/>
        </w:rPr>
        <w:t>Notariusz pouczyła o art. 3 ust. 10 i 11 oraz art. 3a, w tym art., 3a ustęp 4 ustawy z dni4 ustawy z dnia 11 kwietnia</w:t>
      </w:r>
      <w:r>
        <w:rPr>
          <w:sz w:val="18"/>
        </w:rPr>
        <w:t xml:space="preserve"> 2003 roku o kształtowaniu ustroju rolnego (tekst Dz. U z 2022 nr., poz. 461).</w:t>
      </w:r>
    </w:p>
    <w:p w:rsidR="00524A2D" w:rsidRDefault="0076360F">
      <w:pPr>
        <w:ind w:left="305" w:right="194"/>
      </w:pPr>
      <w:r>
        <w:rPr>
          <w:noProof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page">
              <wp:posOffset>7109461</wp:posOffset>
            </wp:positionH>
            <wp:positionV relativeFrom="page">
              <wp:posOffset>8083296</wp:posOffset>
            </wp:positionV>
            <wp:extent cx="18287" cy="13716"/>
            <wp:effectExtent l="0" t="0" r="0" b="0"/>
            <wp:wrapSquare wrapText="bothSides"/>
            <wp:docPr id="9716" name="Picture 9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6" name="Picture 9716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page">
              <wp:posOffset>6876289</wp:posOffset>
            </wp:positionH>
            <wp:positionV relativeFrom="page">
              <wp:posOffset>8540496</wp:posOffset>
            </wp:positionV>
            <wp:extent cx="13715" cy="13716"/>
            <wp:effectExtent l="0" t="0" r="0" b="0"/>
            <wp:wrapSquare wrapText="bothSides"/>
            <wp:docPr id="9736" name="Picture 9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6" name="Picture 9736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3715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page">
              <wp:posOffset>7109461</wp:posOffset>
            </wp:positionH>
            <wp:positionV relativeFrom="page">
              <wp:posOffset>7877556</wp:posOffset>
            </wp:positionV>
            <wp:extent cx="13715" cy="13716"/>
            <wp:effectExtent l="0" t="0" r="0" b="0"/>
            <wp:wrapSquare wrapText="bothSides"/>
            <wp:docPr id="9713" name="Picture 9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3" name="Picture 9713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3715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page">
              <wp:posOffset>7109461</wp:posOffset>
            </wp:positionH>
            <wp:positionV relativeFrom="page">
              <wp:posOffset>7904988</wp:posOffset>
            </wp:positionV>
            <wp:extent cx="13715" cy="9144"/>
            <wp:effectExtent l="0" t="0" r="0" b="0"/>
            <wp:wrapSquare wrapText="bothSides"/>
            <wp:docPr id="9714" name="Picture 9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4" name="Picture 9714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371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page">
              <wp:posOffset>7114033</wp:posOffset>
            </wp:positionH>
            <wp:positionV relativeFrom="page">
              <wp:posOffset>7923276</wp:posOffset>
            </wp:positionV>
            <wp:extent cx="9144" cy="9144"/>
            <wp:effectExtent l="0" t="0" r="0" b="0"/>
            <wp:wrapSquare wrapText="bothSides"/>
            <wp:docPr id="9715" name="Picture 9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5" name="Picture 9715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0">
            <wp:simplePos x="0" y="0"/>
            <wp:positionH relativeFrom="page">
              <wp:posOffset>7136892</wp:posOffset>
            </wp:positionH>
            <wp:positionV relativeFrom="page">
              <wp:posOffset>8924544</wp:posOffset>
            </wp:positionV>
            <wp:extent cx="18289" cy="118871"/>
            <wp:effectExtent l="0" t="0" r="0" b="0"/>
            <wp:wrapSquare wrapText="bothSides"/>
            <wp:docPr id="23352" name="Picture 23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52" name="Picture 23352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118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0">
            <wp:simplePos x="0" y="0"/>
            <wp:positionH relativeFrom="page">
              <wp:posOffset>7168896</wp:posOffset>
            </wp:positionH>
            <wp:positionV relativeFrom="page">
              <wp:posOffset>9267444</wp:posOffset>
            </wp:positionV>
            <wp:extent cx="27432" cy="54863"/>
            <wp:effectExtent l="0" t="0" r="0" b="0"/>
            <wp:wrapSquare wrapText="bothSides"/>
            <wp:docPr id="23354" name="Picture 23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54" name="Picture 23354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0">
            <wp:simplePos x="0" y="0"/>
            <wp:positionH relativeFrom="page">
              <wp:posOffset>7150609</wp:posOffset>
            </wp:positionH>
            <wp:positionV relativeFrom="page">
              <wp:posOffset>1115568</wp:posOffset>
            </wp:positionV>
            <wp:extent cx="13715" cy="13716"/>
            <wp:effectExtent l="0" t="0" r="0" b="0"/>
            <wp:wrapSquare wrapText="bothSides"/>
            <wp:docPr id="9597" name="Picture 9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7" name="Picture 9597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3715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0">
            <wp:simplePos x="0" y="0"/>
            <wp:positionH relativeFrom="page">
              <wp:posOffset>7155181</wp:posOffset>
            </wp:positionH>
            <wp:positionV relativeFrom="page">
              <wp:posOffset>1170432</wp:posOffset>
            </wp:positionV>
            <wp:extent cx="13715" cy="18288"/>
            <wp:effectExtent l="0" t="0" r="0" b="0"/>
            <wp:wrapSquare wrapText="bothSides"/>
            <wp:docPr id="9598" name="Picture 9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8" name="Picture 9598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3715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0">
            <wp:simplePos x="0" y="0"/>
            <wp:positionH relativeFrom="page">
              <wp:posOffset>7155181</wp:posOffset>
            </wp:positionH>
            <wp:positionV relativeFrom="page">
              <wp:posOffset>1197864</wp:posOffset>
            </wp:positionV>
            <wp:extent cx="13715" cy="13716"/>
            <wp:effectExtent l="0" t="0" r="0" b="0"/>
            <wp:wrapSquare wrapText="bothSides"/>
            <wp:docPr id="9599" name="Picture 9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9" name="Picture 9599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3715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0">
            <wp:simplePos x="0" y="0"/>
            <wp:positionH relativeFrom="page">
              <wp:posOffset>7155181</wp:posOffset>
            </wp:positionH>
            <wp:positionV relativeFrom="page">
              <wp:posOffset>1220724</wp:posOffset>
            </wp:positionV>
            <wp:extent cx="9144" cy="27432"/>
            <wp:effectExtent l="0" t="0" r="0" b="0"/>
            <wp:wrapSquare wrapText="bothSides"/>
            <wp:docPr id="9600" name="Picture 9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0" name="Picture 9600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Notariusz poinformował o sposobie i trybie składania wniosku w postępowaniu rejestrowym oraz o obowiązku podania we wniosku numeru wpisu albo wyciągu w Centralnym Rep</w:t>
      </w:r>
      <w:r>
        <w:t>ozytorium Elektronicznych Wypisów Aktów Notarialnych zgodnie z przepisami ustawy z dnia 26 stycznia 2018 roku o zmianie ustawy o Krajowym Rejestrze Sądowym oraz niektórych innych ustaw.</w:t>
      </w:r>
      <w:r>
        <w:rPr>
          <w:noProof/>
        </w:rPr>
        <w:drawing>
          <wp:inline distT="0" distB="0" distL="0" distR="0">
            <wp:extent cx="2985516" cy="32004"/>
            <wp:effectExtent l="0" t="0" r="0" b="0"/>
            <wp:docPr id="23350" name="Picture 23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50" name="Picture 23350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985516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A2D" w:rsidRDefault="0076360F">
      <w:pPr>
        <w:spacing w:after="322"/>
        <w:ind w:left="305" w:right="187"/>
      </w:pPr>
      <w:r>
        <w:t>Podatku od czynności cywilnoprawnych nie pobrano stosownie do postano</w:t>
      </w:r>
      <w:r>
        <w:t>wień art. 26a ustawy o gospodarowaniu nieruchomościami rolnymi Skarbu Państwa z dnia 19 października 1991r.</w:t>
      </w:r>
      <w:r>
        <w:rPr>
          <w:noProof/>
        </w:rPr>
        <w:drawing>
          <wp:inline distT="0" distB="0" distL="0" distR="0">
            <wp:extent cx="4018788" cy="105156"/>
            <wp:effectExtent l="0" t="0" r="0" b="0"/>
            <wp:docPr id="23356" name="Picture 23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56" name="Picture 23356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4018788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60F" w:rsidRDefault="0076360F">
      <w:pPr>
        <w:spacing w:after="14"/>
        <w:ind w:left="302" w:right="3506" w:firstLine="4183"/>
      </w:pPr>
      <w:r>
        <w:t>9.</w:t>
      </w:r>
      <w:r>
        <w:t xml:space="preserve"> </w:t>
      </w:r>
    </w:p>
    <w:p w:rsidR="00524A2D" w:rsidRDefault="0076360F" w:rsidP="0076360F">
      <w:pPr>
        <w:spacing w:after="14"/>
        <w:ind w:right="3506"/>
      </w:pPr>
      <w:bookmarkStart w:id="0" w:name="_GoBack"/>
      <w:bookmarkEnd w:id="0"/>
      <w:r>
        <w:t>Pobrano:</w:t>
      </w:r>
    </w:p>
    <w:p w:rsidR="00524A2D" w:rsidRDefault="0076360F">
      <w:pPr>
        <w:numPr>
          <w:ilvl w:val="0"/>
          <w:numId w:val="3"/>
        </w:numPr>
        <w:spacing w:after="2" w:line="279" w:lineRule="auto"/>
        <w:ind w:right="180" w:hanging="547"/>
      </w:pPr>
      <w:r>
        <w:rPr>
          <w:sz w:val="18"/>
        </w:rPr>
        <w:t>tytułem taksy notarialnej w myśl 3 rozp. Ministra Sprawiedliwości z dnia 28 czerwca 2004 roku w sprawie maksymalnych stawek taksy nota</w:t>
      </w:r>
      <w:r>
        <w:rPr>
          <w:sz w:val="18"/>
        </w:rPr>
        <w:t>rialnej (Dz. U. z 2018r. poz. 272)......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820924" cy="13716"/>
                <wp:effectExtent l="0" t="0" r="0" b="0"/>
                <wp:docPr id="23365" name="Group 23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0924" cy="13716"/>
                          <a:chOff x="0" y="0"/>
                          <a:chExt cx="2820924" cy="13716"/>
                        </a:xfrm>
                      </wpg:grpSpPr>
                      <wps:wsp>
                        <wps:cNvPr id="23364" name="Shape 23364"/>
                        <wps:cNvSpPr/>
                        <wps:spPr>
                          <a:xfrm>
                            <a:off x="0" y="0"/>
                            <a:ext cx="282092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924" h="13716">
                                <a:moveTo>
                                  <a:pt x="0" y="6858"/>
                                </a:moveTo>
                                <a:lnTo>
                                  <a:pt x="2820924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365" style="width:222.12pt;height:1.08002pt;mso-position-horizontal-relative:char;mso-position-vertical-relative:line" coordsize="28209,137">
                <v:shape id="Shape 23364" style="position:absolute;width:28209;height:137;left:0;top:0;" coordsize="2820924,13716" path="m0,6858l2820924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18"/>
        </w:rPr>
        <w:t>50,00 zł</w:t>
      </w:r>
    </w:p>
    <w:p w:rsidR="00524A2D" w:rsidRDefault="0076360F">
      <w:pPr>
        <w:numPr>
          <w:ilvl w:val="0"/>
          <w:numId w:val="3"/>
        </w:numPr>
        <w:spacing w:after="70" w:line="247" w:lineRule="auto"/>
        <w:ind w:right="180" w:hanging="547"/>
      </w:pPr>
      <w:r>
        <w:rPr>
          <w:sz w:val="26"/>
        </w:rPr>
        <w:t xml:space="preserve">za 4 wypisy tego aktu zapisane pod odrębnymi numerami repertorium </w:t>
      </w:r>
      <w:r>
        <w:rPr>
          <w:noProof/>
        </w:rPr>
        <w:drawing>
          <wp:inline distT="0" distB="0" distL="0" distR="0">
            <wp:extent cx="4549140" cy="68580"/>
            <wp:effectExtent l="0" t="0" r="0" b="0"/>
            <wp:docPr id="23360" name="Picture 23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60" name="Picture 23360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4549140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. 80,00zł</w:t>
      </w:r>
    </w:p>
    <w:p w:rsidR="00524A2D" w:rsidRDefault="0076360F">
      <w:pPr>
        <w:numPr>
          <w:ilvl w:val="0"/>
          <w:numId w:val="3"/>
        </w:numPr>
        <w:ind w:right="180" w:hanging="547"/>
      </w:pPr>
      <w:r>
        <w:t xml:space="preserve">tytułem podatku od towarów i usług VAT (23%) od kwoty pod poz. a, b </w:t>
      </w:r>
      <w:r>
        <w:rPr>
          <w:noProof/>
        </w:rPr>
        <w:drawing>
          <wp:inline distT="0" distB="0" distL="0" distR="0">
            <wp:extent cx="68580" cy="22860"/>
            <wp:effectExtent l="0" t="0" r="0" b="0"/>
            <wp:docPr id="9712" name="Picture 9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2" name="Picture 9712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na podstawie ustawy z dnia 11 marca 2004 roku o podatku od towarów i usług </w:t>
      </w:r>
      <w:r>
        <w:rPr>
          <w:noProof/>
        </w:rPr>
        <w:drawing>
          <wp:inline distT="0" distB="0" distL="0" distR="0">
            <wp:extent cx="4604004" cy="41148"/>
            <wp:effectExtent l="0" t="0" r="0" b="0"/>
            <wp:docPr id="23362" name="Picture 23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62" name="Picture 23362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4604004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.29,90 zł d) Opłatę za wpis w Centralnym Repozytorium Elektronicznych Wypisów Aktów Notarialnych na podstawie art. 84a 6 ustawy z dnia 29 sierpnia 1997 roku Ordynacja podatkowa (Dz</w:t>
      </w:r>
      <w:r>
        <w:t>. U z 2022 r., poz. 2651 i 2707 oraz z 2023 r., poz. 180 i 326 w związku z art. 92a 1 ustawy z dnia 14 lutego 1991 roku Prawo o notariacie (tekst jednolity: Dz. U, z 2022 roku poz. 1799 — z późniejszymi zmianami) w wysokości określonej w 3 rozporządzenia M</w:t>
      </w:r>
      <w:r>
        <w:t>inistra Finansów z dnia 28 lutego</w:t>
      </w:r>
    </w:p>
    <w:p w:rsidR="00524A2D" w:rsidRDefault="0076360F">
      <w:pPr>
        <w:spacing w:after="0" w:line="259" w:lineRule="auto"/>
        <w:ind w:left="-1598" w:right="10757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98176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150876</wp:posOffset>
            </wp:positionV>
            <wp:extent cx="6569964" cy="10250424"/>
            <wp:effectExtent l="0" t="0" r="0" b="0"/>
            <wp:wrapTopAndBottom/>
            <wp:docPr id="23366" name="Picture 23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66" name="Picture 23366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6569964" cy="10250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0">
            <wp:simplePos x="0" y="0"/>
            <wp:positionH relativeFrom="page">
              <wp:posOffset>7333489</wp:posOffset>
            </wp:positionH>
            <wp:positionV relativeFrom="page">
              <wp:posOffset>6377940</wp:posOffset>
            </wp:positionV>
            <wp:extent cx="118872" cy="1284732"/>
            <wp:effectExtent l="0" t="0" r="0" b="0"/>
            <wp:wrapTopAndBottom/>
            <wp:docPr id="12978" name="Picture 12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8" name="Picture 12978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284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0">
            <wp:simplePos x="0" y="0"/>
            <wp:positionH relativeFrom="page">
              <wp:posOffset>7365492</wp:posOffset>
            </wp:positionH>
            <wp:positionV relativeFrom="page">
              <wp:posOffset>7813548</wp:posOffset>
            </wp:positionV>
            <wp:extent cx="45721" cy="1673352"/>
            <wp:effectExtent l="0" t="0" r="0" b="0"/>
            <wp:wrapTopAndBottom/>
            <wp:docPr id="12980" name="Picture 12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0" name="Picture 12980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45721" cy="1673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0">
            <wp:simplePos x="0" y="0"/>
            <wp:positionH relativeFrom="page">
              <wp:posOffset>7018020</wp:posOffset>
            </wp:positionH>
            <wp:positionV relativeFrom="page">
              <wp:posOffset>2395728</wp:posOffset>
            </wp:positionV>
            <wp:extent cx="388621" cy="2135124"/>
            <wp:effectExtent l="0" t="0" r="0" b="0"/>
            <wp:wrapTopAndBottom/>
            <wp:docPr id="12973" name="Picture 12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3" name="Picture 12973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88621" cy="2135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0">
            <wp:simplePos x="0" y="0"/>
            <wp:positionH relativeFrom="page">
              <wp:posOffset>6967728</wp:posOffset>
            </wp:positionH>
            <wp:positionV relativeFrom="page">
              <wp:posOffset>1312164</wp:posOffset>
            </wp:positionV>
            <wp:extent cx="22861" cy="13716"/>
            <wp:effectExtent l="0" t="0" r="0" b="0"/>
            <wp:wrapTopAndBottom/>
            <wp:docPr id="23368" name="Picture 23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68" name="Picture 23368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22861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24A2D">
      <w:headerReference w:type="even" r:id="rId77"/>
      <w:headerReference w:type="default" r:id="rId78"/>
      <w:footerReference w:type="even" r:id="rId79"/>
      <w:footerReference w:type="default" r:id="rId80"/>
      <w:headerReference w:type="first" r:id="rId81"/>
      <w:footerReference w:type="first" r:id="rId82"/>
      <w:pgSz w:w="11923" w:h="16834"/>
      <w:pgMar w:top="1051" w:right="1166" w:bottom="1749" w:left="1598" w:header="1037" w:footer="14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6360F">
      <w:pPr>
        <w:spacing w:after="0" w:line="240" w:lineRule="auto"/>
      </w:pPr>
      <w:r>
        <w:separator/>
      </w:r>
    </w:p>
  </w:endnote>
  <w:endnote w:type="continuationSeparator" w:id="0">
    <w:p w:rsidR="00000000" w:rsidRDefault="0076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A2D" w:rsidRDefault="0076360F">
    <w:pPr>
      <w:spacing w:after="0" w:line="259" w:lineRule="auto"/>
      <w:ind w:left="0" w:right="38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6360F">
      <w:rPr>
        <w:rFonts w:ascii="Calibri" w:eastAsia="Calibri" w:hAnsi="Calibri" w:cs="Calibri"/>
        <w:noProof/>
      </w:rPr>
      <w:t>4</w:t>
    </w:r>
    <w:r>
      <w:rPr>
        <w:rFonts w:ascii="Calibri" w:eastAsia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A2D" w:rsidRDefault="0076360F">
    <w:pPr>
      <w:spacing w:after="0" w:line="259" w:lineRule="auto"/>
      <w:ind w:left="0" w:right="38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6360F">
      <w:rPr>
        <w:rFonts w:ascii="Calibri" w:eastAsia="Calibri" w:hAnsi="Calibri" w:cs="Calibri"/>
        <w:noProof/>
      </w:rPr>
      <w:t>5</w:t>
    </w:r>
    <w:r>
      <w:rPr>
        <w:rFonts w:ascii="Calibri" w:eastAsia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A2D" w:rsidRDefault="0076360F">
    <w:pPr>
      <w:spacing w:after="0" w:line="259" w:lineRule="auto"/>
      <w:ind w:left="0" w:right="38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6360F">
      <w:pPr>
        <w:spacing w:after="0" w:line="240" w:lineRule="auto"/>
      </w:pPr>
      <w:r>
        <w:separator/>
      </w:r>
    </w:p>
  </w:footnote>
  <w:footnote w:type="continuationSeparator" w:id="0">
    <w:p w:rsidR="00000000" w:rsidRDefault="0076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A2D" w:rsidRDefault="0076360F">
    <w:pPr>
      <w:spacing w:after="0" w:line="259" w:lineRule="auto"/>
      <w:ind w:left="2772" w:right="0" w:firstLine="0"/>
      <w:jc w:val="left"/>
    </w:pPr>
    <w:r>
      <w:rPr>
        <w:sz w:val="20"/>
      </w:rPr>
      <w:t>Kancelari</w:t>
    </w:r>
    <w:r>
      <w:rPr>
        <w:sz w:val="20"/>
      </w:rPr>
      <w:t xml:space="preserve">a Notarialna w Poznaniu, Fredry </w:t>
    </w:r>
    <w:r>
      <w:t>1/14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A2D" w:rsidRDefault="0076360F">
    <w:pPr>
      <w:spacing w:after="0" w:line="259" w:lineRule="auto"/>
      <w:ind w:left="2354" w:right="0" w:firstLine="0"/>
      <w:jc w:val="left"/>
    </w:pPr>
    <w:r>
      <w:rPr>
        <w:rFonts w:ascii="Calibri" w:eastAsia="Calibri" w:hAnsi="Calibri" w:cs="Calibri"/>
        <w:sz w:val="14"/>
      </w:rPr>
      <w:t xml:space="preserve">Kancelaria Notarialna </w:t>
    </w:r>
    <w:r>
      <w:rPr>
        <w:rFonts w:ascii="Calibri" w:eastAsia="Calibri" w:hAnsi="Calibri" w:cs="Calibri"/>
        <w:sz w:val="26"/>
      </w:rPr>
      <w:t xml:space="preserve">w </w:t>
    </w:r>
    <w:r>
      <w:rPr>
        <w:rFonts w:ascii="Calibri" w:eastAsia="Calibri" w:hAnsi="Calibri" w:cs="Calibri"/>
        <w:sz w:val="16"/>
      </w:rPr>
      <w:t xml:space="preserve">Poznaniu, </w:t>
    </w:r>
    <w:r>
      <w:rPr>
        <w:rFonts w:ascii="Calibri" w:eastAsia="Calibri" w:hAnsi="Calibri" w:cs="Calibri"/>
        <w:sz w:val="12"/>
      </w:rPr>
      <w:t xml:space="preserve">u). </w:t>
    </w:r>
    <w:r>
      <w:rPr>
        <w:rFonts w:ascii="Calibri" w:eastAsia="Calibri" w:hAnsi="Calibri" w:cs="Calibri"/>
        <w:sz w:val="16"/>
      </w:rPr>
      <w:t xml:space="preserve">Fredry </w:t>
    </w:r>
    <w:r>
      <w:rPr>
        <w:rFonts w:ascii="Calibri" w:eastAsia="Calibri" w:hAnsi="Calibri" w:cs="Calibri"/>
        <w:sz w:val="18"/>
      </w:rPr>
      <w:t>1/14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A2D" w:rsidRDefault="0076360F">
    <w:pPr>
      <w:spacing w:after="0" w:line="259" w:lineRule="auto"/>
      <w:ind w:left="2354" w:right="0" w:firstLine="0"/>
      <w:jc w:val="left"/>
    </w:pPr>
    <w:r>
      <w:rPr>
        <w:rFonts w:ascii="Calibri" w:eastAsia="Calibri" w:hAnsi="Calibri" w:cs="Calibri"/>
        <w:sz w:val="14"/>
      </w:rPr>
      <w:t xml:space="preserve">Kancelaria Notarialna </w:t>
    </w:r>
    <w:r>
      <w:rPr>
        <w:rFonts w:ascii="Calibri" w:eastAsia="Calibri" w:hAnsi="Calibri" w:cs="Calibri"/>
        <w:sz w:val="26"/>
      </w:rPr>
      <w:t xml:space="preserve">w </w:t>
    </w:r>
    <w:r>
      <w:rPr>
        <w:rFonts w:ascii="Calibri" w:eastAsia="Calibri" w:hAnsi="Calibri" w:cs="Calibri"/>
        <w:sz w:val="16"/>
      </w:rPr>
      <w:t xml:space="preserve">Poznaniu, </w:t>
    </w:r>
    <w:r>
      <w:rPr>
        <w:rFonts w:ascii="Calibri" w:eastAsia="Calibri" w:hAnsi="Calibri" w:cs="Calibri"/>
        <w:sz w:val="12"/>
      </w:rPr>
      <w:t xml:space="preserve">u). </w:t>
    </w:r>
    <w:r>
      <w:rPr>
        <w:rFonts w:ascii="Calibri" w:eastAsia="Calibri" w:hAnsi="Calibri" w:cs="Calibri"/>
        <w:sz w:val="16"/>
      </w:rPr>
      <w:t xml:space="preserve">Fredry </w:t>
    </w:r>
    <w:r>
      <w:rPr>
        <w:rFonts w:ascii="Calibri" w:eastAsia="Calibri" w:hAnsi="Calibri" w:cs="Calibri"/>
        <w:sz w:val="18"/>
      </w:rPr>
      <w:t>1/14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00FBA"/>
    <w:multiLevelType w:val="hybridMultilevel"/>
    <w:tmpl w:val="FDB81142"/>
    <w:lvl w:ilvl="0" w:tplc="5C48A546">
      <w:start w:val="1"/>
      <w:numFmt w:val="lowerLetter"/>
      <w:lvlText w:val="%1)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D01FBE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34008A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27E62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AAC77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50DCC8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E6CE62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3C60C8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22C5D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56152B"/>
    <w:multiLevelType w:val="hybridMultilevel"/>
    <w:tmpl w:val="7FC892D2"/>
    <w:lvl w:ilvl="0" w:tplc="16E82A12">
      <w:start w:val="1"/>
      <w:numFmt w:val="lowerLetter"/>
      <w:lvlText w:val="%1)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699C6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CEF896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CE9850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8C81C0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C872F4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D43334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74D59C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9454CA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F352F0"/>
    <w:multiLevelType w:val="hybridMultilevel"/>
    <w:tmpl w:val="2A5EA6A6"/>
    <w:lvl w:ilvl="0" w:tplc="B172CFDA">
      <w:start w:val="2"/>
      <w:numFmt w:val="decimal"/>
      <w:lvlText w:val="%1)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5CAEA2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7CEC46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9A47CE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78DD2A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A55C2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F2E620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62B26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E05AA2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2D"/>
    <w:rsid w:val="00524A2D"/>
    <w:rsid w:val="0076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092A"/>
  <w15:docId w15:val="{07C05564-0AEA-41E1-AE2B-81A91E20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2" w:line="266" w:lineRule="auto"/>
      <w:ind w:left="579" w:right="7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1080"/>
      <w:jc w:val="right"/>
      <w:outlineLvl w:val="0"/>
    </w:pPr>
    <w:rPr>
      <w:rFonts w:ascii="Calibri" w:eastAsia="Calibri" w:hAnsi="Calibri" w:cs="Calibri"/>
      <w:color w:val="000000"/>
      <w:sz w:val="5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image" Target="media/image33.jpg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42" Type="http://schemas.openxmlformats.org/officeDocument/2006/relationships/image" Target="media/image36.jpg"/><Relationship Id="rId47" Type="http://schemas.openxmlformats.org/officeDocument/2006/relationships/image" Target="media/image41.jpg"/><Relationship Id="rId50" Type="http://schemas.openxmlformats.org/officeDocument/2006/relationships/image" Target="media/image44.jpg"/><Relationship Id="rId55" Type="http://schemas.openxmlformats.org/officeDocument/2006/relationships/image" Target="media/image49.jpg"/><Relationship Id="rId63" Type="http://schemas.openxmlformats.org/officeDocument/2006/relationships/image" Target="media/image57.jpg"/><Relationship Id="rId68" Type="http://schemas.openxmlformats.org/officeDocument/2006/relationships/image" Target="media/image62.jpg"/><Relationship Id="rId76" Type="http://schemas.openxmlformats.org/officeDocument/2006/relationships/image" Target="media/image70.jpg"/><Relationship Id="rId84" Type="http://schemas.openxmlformats.org/officeDocument/2006/relationships/theme" Target="theme/theme1.xml"/><Relationship Id="rId7" Type="http://schemas.openxmlformats.org/officeDocument/2006/relationships/image" Target="media/image1.jpg"/><Relationship Id="rId71" Type="http://schemas.openxmlformats.org/officeDocument/2006/relationships/image" Target="media/image65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9" Type="http://schemas.openxmlformats.org/officeDocument/2006/relationships/image" Target="media/image23.jpg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40" Type="http://schemas.openxmlformats.org/officeDocument/2006/relationships/image" Target="media/image34.jpg"/><Relationship Id="rId45" Type="http://schemas.openxmlformats.org/officeDocument/2006/relationships/image" Target="media/image39.jpg"/><Relationship Id="rId53" Type="http://schemas.openxmlformats.org/officeDocument/2006/relationships/image" Target="media/image47.jpg"/><Relationship Id="rId58" Type="http://schemas.openxmlformats.org/officeDocument/2006/relationships/image" Target="media/image52.jpg"/><Relationship Id="rId66" Type="http://schemas.openxmlformats.org/officeDocument/2006/relationships/image" Target="media/image60.jpg"/><Relationship Id="rId74" Type="http://schemas.openxmlformats.org/officeDocument/2006/relationships/image" Target="media/image68.jpg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55.jpg"/><Relationship Id="rId82" Type="http://schemas.openxmlformats.org/officeDocument/2006/relationships/footer" Target="footer3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5.jpg"/><Relationship Id="rId44" Type="http://schemas.openxmlformats.org/officeDocument/2006/relationships/image" Target="media/image38.jpg"/><Relationship Id="rId52" Type="http://schemas.openxmlformats.org/officeDocument/2006/relationships/image" Target="media/image46.jpg"/><Relationship Id="rId60" Type="http://schemas.openxmlformats.org/officeDocument/2006/relationships/image" Target="media/image54.jpg"/><Relationship Id="rId65" Type="http://schemas.openxmlformats.org/officeDocument/2006/relationships/image" Target="media/image59.jpg"/><Relationship Id="rId73" Type="http://schemas.openxmlformats.org/officeDocument/2006/relationships/image" Target="media/image67.jpg"/><Relationship Id="rId78" Type="http://schemas.openxmlformats.org/officeDocument/2006/relationships/header" Target="header2.xml"/><Relationship Id="rId8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43" Type="http://schemas.openxmlformats.org/officeDocument/2006/relationships/image" Target="media/image37.jpg"/><Relationship Id="rId48" Type="http://schemas.openxmlformats.org/officeDocument/2006/relationships/image" Target="media/image42.jpg"/><Relationship Id="rId56" Type="http://schemas.openxmlformats.org/officeDocument/2006/relationships/image" Target="media/image50.jpg"/><Relationship Id="rId64" Type="http://schemas.openxmlformats.org/officeDocument/2006/relationships/image" Target="media/image58.jpg"/><Relationship Id="rId69" Type="http://schemas.openxmlformats.org/officeDocument/2006/relationships/image" Target="media/image63.jpg"/><Relationship Id="rId77" Type="http://schemas.openxmlformats.org/officeDocument/2006/relationships/header" Target="header1.xml"/><Relationship Id="rId8" Type="http://schemas.openxmlformats.org/officeDocument/2006/relationships/image" Target="media/image2.jpg"/><Relationship Id="rId51" Type="http://schemas.openxmlformats.org/officeDocument/2006/relationships/image" Target="media/image45.jpg"/><Relationship Id="rId72" Type="http://schemas.openxmlformats.org/officeDocument/2006/relationships/image" Target="media/image66.jpg"/><Relationship Id="rId80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46" Type="http://schemas.openxmlformats.org/officeDocument/2006/relationships/image" Target="media/image40.jpg"/><Relationship Id="rId59" Type="http://schemas.openxmlformats.org/officeDocument/2006/relationships/image" Target="media/image53.jpg"/><Relationship Id="rId67" Type="http://schemas.openxmlformats.org/officeDocument/2006/relationships/image" Target="media/image61.jpg"/><Relationship Id="rId20" Type="http://schemas.openxmlformats.org/officeDocument/2006/relationships/image" Target="media/image14.jpg"/><Relationship Id="rId41" Type="http://schemas.openxmlformats.org/officeDocument/2006/relationships/image" Target="media/image35.jpg"/><Relationship Id="rId54" Type="http://schemas.openxmlformats.org/officeDocument/2006/relationships/image" Target="media/image48.jpg"/><Relationship Id="rId62" Type="http://schemas.openxmlformats.org/officeDocument/2006/relationships/image" Target="media/image56.jpg"/><Relationship Id="rId70" Type="http://schemas.openxmlformats.org/officeDocument/2006/relationships/image" Target="media/image64.jpg"/><Relationship Id="rId75" Type="http://schemas.openxmlformats.org/officeDocument/2006/relationships/image" Target="media/image69.jpg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49" Type="http://schemas.openxmlformats.org/officeDocument/2006/relationships/image" Target="media/image43.jpg"/><Relationship Id="rId57" Type="http://schemas.openxmlformats.org/officeDocument/2006/relationships/image" Target="media/image5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1309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Nawrot-Gulcz Eliza</dc:creator>
  <cp:keywords/>
  <cp:lastModifiedBy>Nawrot-Gulcz Eliza</cp:lastModifiedBy>
  <cp:revision>2</cp:revision>
  <dcterms:created xsi:type="dcterms:W3CDTF">2023-10-06T09:59:00Z</dcterms:created>
  <dcterms:modified xsi:type="dcterms:W3CDTF">2023-10-06T09:59:00Z</dcterms:modified>
</cp:coreProperties>
</file>