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535FD" w14:textId="77777777" w:rsidR="006F3261" w:rsidRPr="003F5A2D" w:rsidRDefault="006F3261" w:rsidP="006F3261">
      <w:pPr>
        <w:pStyle w:val="Nagwek3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3F5A2D">
        <w:rPr>
          <w:rFonts w:asciiTheme="minorHAnsi" w:hAnsiTheme="minorHAnsi" w:cstheme="minorHAnsi"/>
          <w:i w:val="0"/>
          <w:sz w:val="22"/>
          <w:szCs w:val="22"/>
        </w:rPr>
        <w:t>Umowa nr …………………….</w:t>
      </w:r>
    </w:p>
    <w:p w14:paraId="01D52738" w14:textId="77777777" w:rsidR="006F3261" w:rsidRPr="003F5A2D" w:rsidRDefault="006F3261" w:rsidP="006F3261">
      <w:pPr>
        <w:spacing w:line="276" w:lineRule="auto"/>
        <w:jc w:val="both"/>
        <w:rPr>
          <w:rFonts w:cstheme="minorHAnsi"/>
          <w:szCs w:val="22"/>
        </w:rPr>
      </w:pPr>
      <w:r w:rsidRPr="003F5A2D">
        <w:rPr>
          <w:rFonts w:cstheme="minorHAnsi"/>
          <w:szCs w:val="22"/>
        </w:rPr>
        <w:t>zawarta w dniu ………………………. 2021 r. w Warszawie</w:t>
      </w:r>
      <w:r w:rsidR="00610E43">
        <w:rPr>
          <w:rStyle w:val="Odwoanieprzypisudolnego"/>
          <w:rFonts w:cstheme="minorHAnsi"/>
          <w:szCs w:val="22"/>
        </w:rPr>
        <w:footnoteReference w:id="1"/>
      </w:r>
      <w:r w:rsidRPr="003F5A2D">
        <w:rPr>
          <w:rFonts w:cstheme="minorHAnsi"/>
          <w:szCs w:val="22"/>
        </w:rPr>
        <w:t xml:space="preserve"> pomiędzy:</w:t>
      </w:r>
    </w:p>
    <w:p w14:paraId="694E5001" w14:textId="77777777" w:rsidR="006F3261" w:rsidRPr="003F5A2D" w:rsidRDefault="006F3261" w:rsidP="006F3261">
      <w:pPr>
        <w:spacing w:line="276" w:lineRule="auto"/>
        <w:jc w:val="both"/>
        <w:rPr>
          <w:rFonts w:cstheme="minorHAnsi"/>
          <w:b/>
          <w:szCs w:val="22"/>
        </w:rPr>
      </w:pPr>
    </w:p>
    <w:p w14:paraId="7C602D33" w14:textId="77777777" w:rsidR="006F3261" w:rsidRPr="003F5A2D" w:rsidRDefault="006F3261" w:rsidP="006F3261">
      <w:pPr>
        <w:autoSpaceDE w:val="0"/>
        <w:autoSpaceDN w:val="0"/>
        <w:adjustRightInd w:val="0"/>
        <w:spacing w:line="276" w:lineRule="auto"/>
        <w:rPr>
          <w:rFonts w:eastAsiaTheme="minorHAnsi" w:cstheme="minorHAnsi"/>
          <w:szCs w:val="22"/>
          <w:lang w:eastAsia="en-US"/>
        </w:rPr>
      </w:pPr>
      <w:r w:rsidRPr="003F5A2D">
        <w:rPr>
          <w:rFonts w:cstheme="minorHAnsi"/>
          <w:b/>
          <w:szCs w:val="22"/>
        </w:rPr>
        <w:t>Skarbem Państwa –Kancelarią Prezesa Rady Ministrów</w:t>
      </w:r>
      <w:r w:rsidRPr="003F5A2D">
        <w:rPr>
          <w:rFonts w:eastAsiaTheme="minorHAnsi" w:cstheme="minorHAnsi"/>
          <w:szCs w:val="22"/>
          <w:lang w:eastAsia="en-US"/>
        </w:rPr>
        <w:t xml:space="preserve"> z siedzibą w Warszawie (00-583) przy Alejach Ujazdowskich 1/3, NIP: 5261645000 zwanym dalej </w:t>
      </w:r>
      <w:r w:rsidRPr="003F5A2D">
        <w:rPr>
          <w:rFonts w:eastAsiaTheme="minorHAnsi" w:cstheme="minorHAnsi"/>
          <w:b/>
          <w:bCs/>
          <w:szCs w:val="22"/>
          <w:lang w:eastAsia="en-US"/>
        </w:rPr>
        <w:t xml:space="preserve">„Zamawiającym”, </w:t>
      </w:r>
      <w:r w:rsidRPr="003F5A2D">
        <w:rPr>
          <w:rFonts w:eastAsiaTheme="minorHAnsi" w:cstheme="minorHAnsi"/>
          <w:szCs w:val="22"/>
          <w:lang w:eastAsia="en-US"/>
        </w:rPr>
        <w:t xml:space="preserve">reprezentowanym </w:t>
      </w:r>
      <w:r w:rsidR="000F17C6">
        <w:rPr>
          <w:rFonts w:eastAsiaTheme="minorHAnsi" w:cstheme="minorHAnsi"/>
          <w:szCs w:val="22"/>
          <w:lang w:eastAsia="en-US"/>
        </w:rPr>
        <w:t>przez</w:t>
      </w:r>
      <w:r w:rsidR="005B0004">
        <w:rPr>
          <w:rFonts w:eastAsiaTheme="minorHAnsi" w:cstheme="minorHAnsi"/>
          <w:szCs w:val="22"/>
          <w:lang w:eastAsia="en-US"/>
        </w:rPr>
        <w:t>…………………..</w:t>
      </w:r>
      <w:r w:rsidRPr="003F5A2D">
        <w:rPr>
          <w:rFonts w:cstheme="minorHAnsi"/>
          <w:bCs/>
          <w:szCs w:val="22"/>
        </w:rPr>
        <w:t xml:space="preserve">– </w:t>
      </w:r>
      <w:r w:rsidR="005B0004">
        <w:rPr>
          <w:rFonts w:cstheme="minorHAnsi"/>
          <w:bCs/>
          <w:szCs w:val="22"/>
        </w:rPr>
        <w:t>……………………………………………………………………………………….</w:t>
      </w:r>
      <w:r w:rsidRPr="003F5A2D">
        <w:rPr>
          <w:rFonts w:cstheme="minorHAnsi"/>
          <w:bCs/>
          <w:szCs w:val="22"/>
        </w:rPr>
        <w:t>w Kancelarii Prezesa Rady Ministrów</w:t>
      </w:r>
    </w:p>
    <w:p w14:paraId="10B2F185" w14:textId="77777777" w:rsidR="006F3261" w:rsidRPr="003F5A2D" w:rsidRDefault="006F3261" w:rsidP="006F3261">
      <w:pPr>
        <w:spacing w:line="276" w:lineRule="auto"/>
        <w:jc w:val="both"/>
        <w:rPr>
          <w:rFonts w:cstheme="minorHAnsi"/>
          <w:szCs w:val="22"/>
        </w:rPr>
      </w:pPr>
      <w:r w:rsidRPr="003F5A2D">
        <w:rPr>
          <w:rFonts w:cstheme="minorHAnsi"/>
          <w:szCs w:val="22"/>
        </w:rPr>
        <w:t>a</w:t>
      </w:r>
    </w:p>
    <w:p w14:paraId="3BE835B0" w14:textId="61F22C08" w:rsidR="006F3261" w:rsidRPr="003F5A2D" w:rsidRDefault="006F3261" w:rsidP="006F3261">
      <w:pPr>
        <w:spacing w:line="276" w:lineRule="auto"/>
        <w:jc w:val="both"/>
        <w:rPr>
          <w:rFonts w:cstheme="minorHAnsi"/>
          <w:b/>
          <w:szCs w:val="22"/>
        </w:rPr>
      </w:pPr>
      <w:r w:rsidRPr="003F5A2D">
        <w:rPr>
          <w:rFonts w:cstheme="minorHAnsi"/>
          <w:b/>
          <w:szCs w:val="22"/>
        </w:rPr>
        <w:t>……………………</w:t>
      </w:r>
      <w:r w:rsidR="003B2789">
        <w:rPr>
          <w:rFonts w:cstheme="minorHAnsi"/>
          <w:b/>
          <w:szCs w:val="22"/>
        </w:rPr>
        <w:t>…………..</w:t>
      </w:r>
      <w:r w:rsidRPr="003F5A2D">
        <w:rPr>
          <w:rFonts w:cstheme="minorHAnsi"/>
          <w:b/>
          <w:szCs w:val="22"/>
        </w:rPr>
        <w:t xml:space="preserve"> </w:t>
      </w:r>
      <w:r w:rsidR="003B2789">
        <w:t xml:space="preserve">(dane Wykonawcy) </w:t>
      </w:r>
      <w:r w:rsidRPr="003F5A2D">
        <w:rPr>
          <w:rFonts w:cstheme="minorHAnsi"/>
          <w:szCs w:val="22"/>
        </w:rPr>
        <w:t xml:space="preserve">z siedzibą w ……………, przy ul. ………………., </w:t>
      </w:r>
      <w:r w:rsidRPr="003F5A2D">
        <w:rPr>
          <w:rFonts w:cstheme="minorHAnsi"/>
          <w:b/>
          <w:szCs w:val="22"/>
        </w:rPr>
        <w:t xml:space="preserve"> </w:t>
      </w:r>
      <w:r w:rsidRPr="003F5A2D">
        <w:rPr>
          <w:rFonts w:cstheme="minorHAnsi"/>
          <w:szCs w:val="22"/>
        </w:rPr>
        <w:t>zwaną</w:t>
      </w:r>
      <w:r w:rsidR="003B2564">
        <w:rPr>
          <w:rFonts w:cstheme="minorHAnsi"/>
          <w:szCs w:val="22"/>
        </w:rPr>
        <w:t>/</w:t>
      </w:r>
      <w:proofErr w:type="spellStart"/>
      <w:r w:rsidR="003B2564">
        <w:rPr>
          <w:rFonts w:cstheme="minorHAnsi"/>
          <w:szCs w:val="22"/>
        </w:rPr>
        <w:t>ym</w:t>
      </w:r>
      <w:proofErr w:type="spellEnd"/>
      <w:r w:rsidRPr="003F5A2D">
        <w:rPr>
          <w:rFonts w:cstheme="minorHAnsi"/>
          <w:szCs w:val="22"/>
        </w:rPr>
        <w:t xml:space="preserve"> dalej „</w:t>
      </w:r>
      <w:r w:rsidRPr="003F5A2D">
        <w:rPr>
          <w:rFonts w:cstheme="minorHAnsi"/>
          <w:b/>
          <w:szCs w:val="22"/>
        </w:rPr>
        <w:t>Wykonawcą”</w:t>
      </w:r>
      <w:r w:rsidRPr="003F5A2D">
        <w:rPr>
          <w:rFonts w:cstheme="minorHAnsi"/>
          <w:szCs w:val="22"/>
        </w:rPr>
        <w:t>, reprezentowaną</w:t>
      </w:r>
      <w:r w:rsidR="003B2564">
        <w:rPr>
          <w:rFonts w:cstheme="minorHAnsi"/>
          <w:szCs w:val="22"/>
        </w:rPr>
        <w:t>/</w:t>
      </w:r>
      <w:proofErr w:type="spellStart"/>
      <w:r w:rsidR="003B2564">
        <w:rPr>
          <w:rFonts w:cstheme="minorHAnsi"/>
          <w:szCs w:val="22"/>
        </w:rPr>
        <w:t>ym</w:t>
      </w:r>
      <w:proofErr w:type="spellEnd"/>
      <w:r w:rsidRPr="003F5A2D">
        <w:rPr>
          <w:rFonts w:cstheme="minorHAnsi"/>
          <w:szCs w:val="22"/>
        </w:rPr>
        <w:t xml:space="preserve"> przez</w:t>
      </w:r>
      <w:r w:rsidR="003B2789" w:rsidRPr="003B2789">
        <w:t xml:space="preserve"> </w:t>
      </w:r>
      <w:r w:rsidR="003B2789">
        <w:t>______________, uprawnionego do jednoosobowej reprezentacji/uprawnionych do łącznej reprezentacji, zgodnie z odpisem z rejestru przedsiębiorców KRS/wydrukiem z CEIDG/pełnomocnictwem</w:t>
      </w:r>
      <w:r w:rsidR="003B2564">
        <w:rPr>
          <w:rStyle w:val="Odwoanieprzypisudolnego"/>
        </w:rPr>
        <w:footnoteReference w:id="2"/>
      </w:r>
      <w:r w:rsidR="003B2789">
        <w:t xml:space="preserve">, którego kopia stanowi Załącznik nr </w:t>
      </w:r>
      <w:r w:rsidR="00B3147C">
        <w:t>1</w:t>
      </w:r>
      <w:r w:rsidR="000962CE">
        <w:t xml:space="preserve"> </w:t>
      </w:r>
      <w:r w:rsidR="003B2789">
        <w:t>do Umowy</w:t>
      </w:r>
      <w:r w:rsidRPr="003F5A2D">
        <w:rPr>
          <w:rFonts w:cstheme="minorHAnsi"/>
          <w:szCs w:val="22"/>
        </w:rPr>
        <w:t>:</w:t>
      </w:r>
    </w:p>
    <w:p w14:paraId="56606785" w14:textId="77777777" w:rsidR="006F3261" w:rsidRPr="003F5A2D" w:rsidRDefault="006F3261" w:rsidP="006F3261">
      <w:pPr>
        <w:tabs>
          <w:tab w:val="left" w:pos="284"/>
        </w:tabs>
        <w:spacing w:line="276" w:lineRule="auto"/>
        <w:jc w:val="both"/>
        <w:rPr>
          <w:rFonts w:cstheme="minorHAnsi"/>
          <w:szCs w:val="22"/>
        </w:rPr>
      </w:pPr>
      <w:r w:rsidRPr="003F5A2D">
        <w:rPr>
          <w:rFonts w:cstheme="minorHAnsi"/>
          <w:szCs w:val="22"/>
        </w:rPr>
        <w:t>…………………………………………;</w:t>
      </w:r>
    </w:p>
    <w:p w14:paraId="4B703734" w14:textId="77777777" w:rsidR="006F3261" w:rsidRPr="003F5A2D" w:rsidRDefault="006F3261" w:rsidP="006F3261">
      <w:pPr>
        <w:tabs>
          <w:tab w:val="left" w:pos="284"/>
        </w:tabs>
        <w:spacing w:line="276" w:lineRule="auto"/>
        <w:jc w:val="both"/>
        <w:rPr>
          <w:rFonts w:cstheme="minorHAnsi"/>
          <w:szCs w:val="22"/>
        </w:rPr>
      </w:pPr>
    </w:p>
    <w:p w14:paraId="2B029039" w14:textId="77777777" w:rsidR="006F3261" w:rsidRPr="003F5A2D" w:rsidRDefault="006F3261" w:rsidP="006F3261">
      <w:pPr>
        <w:tabs>
          <w:tab w:val="left" w:pos="284"/>
        </w:tabs>
        <w:spacing w:line="276" w:lineRule="auto"/>
        <w:jc w:val="both"/>
        <w:rPr>
          <w:rFonts w:cstheme="minorHAnsi"/>
          <w:szCs w:val="22"/>
        </w:rPr>
      </w:pPr>
      <w:r w:rsidRPr="003F5A2D">
        <w:rPr>
          <w:rFonts w:cstheme="minorHAnsi"/>
          <w:szCs w:val="22"/>
        </w:rPr>
        <w:t xml:space="preserve">zwanymi dalej łącznie: </w:t>
      </w:r>
      <w:r w:rsidRPr="003F5A2D">
        <w:rPr>
          <w:rFonts w:cstheme="minorHAnsi"/>
          <w:b/>
          <w:szCs w:val="22"/>
        </w:rPr>
        <w:t>„Stronami”</w:t>
      </w:r>
      <w:r w:rsidRPr="003F5A2D">
        <w:rPr>
          <w:rFonts w:cstheme="minorHAnsi"/>
          <w:szCs w:val="22"/>
        </w:rPr>
        <w:t xml:space="preserve"> lub każdy z osobna: </w:t>
      </w:r>
      <w:r w:rsidRPr="003F5A2D">
        <w:rPr>
          <w:rFonts w:cstheme="minorHAnsi"/>
          <w:b/>
          <w:szCs w:val="22"/>
        </w:rPr>
        <w:t>„Stroną”</w:t>
      </w:r>
      <w:r w:rsidRPr="003F5A2D">
        <w:rPr>
          <w:rFonts w:cstheme="minorHAnsi"/>
          <w:szCs w:val="22"/>
        </w:rPr>
        <w:t>,</w:t>
      </w:r>
    </w:p>
    <w:p w14:paraId="1C639561" w14:textId="77777777" w:rsidR="006F3261" w:rsidRPr="003F5A2D" w:rsidRDefault="006F3261" w:rsidP="006F3261">
      <w:pPr>
        <w:tabs>
          <w:tab w:val="left" w:pos="284"/>
        </w:tabs>
        <w:spacing w:line="276" w:lineRule="auto"/>
        <w:jc w:val="both"/>
        <w:rPr>
          <w:rFonts w:cstheme="minorHAnsi"/>
          <w:szCs w:val="22"/>
        </w:rPr>
      </w:pPr>
    </w:p>
    <w:p w14:paraId="33666655" w14:textId="77777777" w:rsidR="006F3261" w:rsidRPr="003F5A2D" w:rsidRDefault="006F3261" w:rsidP="006F3261">
      <w:pPr>
        <w:tabs>
          <w:tab w:val="left" w:pos="284"/>
        </w:tabs>
        <w:spacing w:line="276" w:lineRule="auto"/>
        <w:jc w:val="both"/>
        <w:rPr>
          <w:rFonts w:cstheme="minorHAnsi"/>
          <w:szCs w:val="22"/>
        </w:rPr>
      </w:pPr>
      <w:r w:rsidRPr="003F5A2D">
        <w:rPr>
          <w:rFonts w:cstheme="minorHAnsi"/>
          <w:szCs w:val="22"/>
        </w:rPr>
        <w:t xml:space="preserve">zwana dalej: </w:t>
      </w:r>
      <w:r w:rsidRPr="003F5A2D">
        <w:rPr>
          <w:rFonts w:cstheme="minorHAnsi"/>
          <w:b/>
          <w:szCs w:val="22"/>
        </w:rPr>
        <w:t>„Umową”</w:t>
      </w:r>
      <w:r w:rsidRPr="003F5A2D">
        <w:rPr>
          <w:rFonts w:cstheme="minorHAnsi"/>
          <w:szCs w:val="22"/>
        </w:rPr>
        <w:t>.</w:t>
      </w:r>
    </w:p>
    <w:p w14:paraId="7A709847" w14:textId="77777777" w:rsidR="006F3261" w:rsidRPr="003F5A2D" w:rsidRDefault="006F3261" w:rsidP="006F3261">
      <w:pPr>
        <w:spacing w:line="276" w:lineRule="auto"/>
        <w:rPr>
          <w:rFonts w:cstheme="minorHAnsi"/>
          <w:szCs w:val="22"/>
        </w:rPr>
      </w:pPr>
    </w:p>
    <w:p w14:paraId="4C8ECDFC" w14:textId="20C77673" w:rsidR="001B2AF4" w:rsidRPr="003B2564" w:rsidRDefault="006F3261" w:rsidP="006F3261">
      <w:pPr>
        <w:spacing w:line="276" w:lineRule="auto"/>
        <w:rPr>
          <w:rFonts w:cstheme="minorHAnsi"/>
          <w:szCs w:val="22"/>
        </w:rPr>
      </w:pPr>
      <w:r w:rsidRPr="003F5A2D">
        <w:rPr>
          <w:rFonts w:cstheme="minorHAnsi"/>
          <w:szCs w:val="22"/>
        </w:rPr>
        <w:t>Umowa została zawarta w wyniku przeprowadzonego postępowania o udzielenie zamówienia publicznego w trybie p</w:t>
      </w:r>
      <w:r w:rsidR="003B2564">
        <w:rPr>
          <w:rFonts w:cstheme="minorHAnsi"/>
          <w:szCs w:val="22"/>
        </w:rPr>
        <w:t xml:space="preserve"> podstawowym</w:t>
      </w:r>
      <w:r w:rsidRPr="003F5A2D">
        <w:rPr>
          <w:rFonts w:cstheme="minorHAnsi"/>
          <w:szCs w:val="22"/>
        </w:rPr>
        <w:t xml:space="preserve"> na podstawie </w:t>
      </w:r>
      <w:r w:rsidR="003B2564">
        <w:t xml:space="preserve">art. 275 pkt 1) </w:t>
      </w:r>
      <w:r w:rsidRPr="003F5A2D">
        <w:rPr>
          <w:rFonts w:cstheme="minorHAnsi"/>
          <w:szCs w:val="22"/>
        </w:rPr>
        <w:t xml:space="preserve">ustawy z dnia </w:t>
      </w:r>
      <w:r w:rsidR="00834885" w:rsidRPr="003F5A2D">
        <w:rPr>
          <w:rFonts w:cstheme="minorHAnsi"/>
          <w:szCs w:val="22"/>
        </w:rPr>
        <w:t>11 września 2019</w:t>
      </w:r>
      <w:r w:rsidRPr="003F5A2D">
        <w:rPr>
          <w:rFonts w:cstheme="minorHAnsi"/>
          <w:szCs w:val="22"/>
        </w:rPr>
        <w:t xml:space="preserve"> r. Prawo zamówień publicznych (</w:t>
      </w:r>
      <w:r w:rsidR="00834885" w:rsidRPr="003F5A2D">
        <w:rPr>
          <w:rFonts w:cstheme="minorHAnsi"/>
          <w:szCs w:val="22"/>
        </w:rPr>
        <w:t>Dz. U. z 2019 r., poz. 2019</w:t>
      </w:r>
      <w:r w:rsidRPr="003F5A2D">
        <w:rPr>
          <w:rFonts w:cstheme="minorHAnsi"/>
          <w:szCs w:val="22"/>
        </w:rPr>
        <w:t>), dalej „PZP”, na</w:t>
      </w:r>
      <w:r w:rsidR="00834885" w:rsidRPr="003F5A2D">
        <w:rPr>
          <w:rFonts w:cstheme="minorHAnsi"/>
          <w:szCs w:val="22"/>
        </w:rPr>
        <w:t xml:space="preserve"> </w:t>
      </w:r>
      <w:r w:rsidR="003B2564" w:rsidRPr="003B2564">
        <w:rPr>
          <w:rFonts w:cstheme="minorHAnsi"/>
          <w:szCs w:val="22"/>
        </w:rPr>
        <w:t>w</w:t>
      </w:r>
      <w:r w:rsidR="003B2564" w:rsidRPr="002F78DB">
        <w:rPr>
          <w:szCs w:val="22"/>
        </w:rPr>
        <w:t>ykonanie ekspertyzy definiującej kompetencje cyfrowe specyficzne dla różnych grup społecznych i wskazującej metody ich pomiaru</w:t>
      </w:r>
      <w:r w:rsidR="008D6B53">
        <w:rPr>
          <w:szCs w:val="22"/>
        </w:rPr>
        <w:t>.</w:t>
      </w:r>
    </w:p>
    <w:p w14:paraId="1D810F7F" w14:textId="77777777" w:rsidR="00BD0E2B" w:rsidRDefault="00BD0E2B">
      <w:pPr>
        <w:spacing w:before="0" w:after="160" w:line="259" w:lineRule="auto"/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14:paraId="7B3C3188" w14:textId="77777777" w:rsidR="00834885" w:rsidRPr="003F5A2D" w:rsidRDefault="00834885" w:rsidP="000962CE">
      <w:pPr>
        <w:keepNext/>
        <w:tabs>
          <w:tab w:val="left" w:pos="0"/>
        </w:tabs>
        <w:spacing w:line="276" w:lineRule="auto"/>
        <w:jc w:val="center"/>
        <w:rPr>
          <w:rFonts w:cstheme="minorHAnsi"/>
          <w:b/>
          <w:bCs/>
          <w:szCs w:val="22"/>
        </w:rPr>
      </w:pPr>
      <w:r w:rsidRPr="003F5A2D">
        <w:rPr>
          <w:rFonts w:cstheme="minorHAnsi"/>
          <w:b/>
          <w:bCs/>
          <w:szCs w:val="22"/>
        </w:rPr>
        <w:lastRenderedPageBreak/>
        <w:t>§ 1</w:t>
      </w:r>
    </w:p>
    <w:p w14:paraId="4F4529AA" w14:textId="77777777" w:rsidR="00834885" w:rsidRDefault="00834885" w:rsidP="000962CE">
      <w:pPr>
        <w:keepNext/>
        <w:tabs>
          <w:tab w:val="left" w:pos="0"/>
        </w:tabs>
        <w:spacing w:line="276" w:lineRule="auto"/>
        <w:jc w:val="center"/>
        <w:rPr>
          <w:rFonts w:cstheme="minorHAnsi"/>
          <w:b/>
          <w:bCs/>
          <w:szCs w:val="22"/>
        </w:rPr>
      </w:pPr>
      <w:r w:rsidRPr="003F5A2D">
        <w:rPr>
          <w:rFonts w:cstheme="minorHAnsi"/>
          <w:b/>
          <w:bCs/>
          <w:szCs w:val="22"/>
        </w:rPr>
        <w:t>Przedmiot Umowy</w:t>
      </w:r>
    </w:p>
    <w:p w14:paraId="2B5C30F5" w14:textId="0F4221D8" w:rsidR="00332DAB" w:rsidRDefault="00332DAB" w:rsidP="008D7237">
      <w:pPr>
        <w:pStyle w:val="Akapitzlist"/>
        <w:numPr>
          <w:ilvl w:val="0"/>
          <w:numId w:val="33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8D7237">
        <w:rPr>
          <w:rFonts w:asciiTheme="minorHAnsi" w:hAnsiTheme="minorHAnsi" w:cstheme="minorHAnsi"/>
          <w:bCs/>
          <w:szCs w:val="22"/>
        </w:rPr>
        <w:t xml:space="preserve">Przedmiotem </w:t>
      </w:r>
      <w:r w:rsidR="00F60114">
        <w:rPr>
          <w:rFonts w:asciiTheme="minorHAnsi" w:hAnsiTheme="minorHAnsi" w:cstheme="minorHAnsi"/>
          <w:bCs/>
          <w:szCs w:val="22"/>
        </w:rPr>
        <w:t xml:space="preserve">Umowy </w:t>
      </w:r>
      <w:r w:rsidR="00907BC2" w:rsidRPr="008D7237">
        <w:rPr>
          <w:rFonts w:asciiTheme="minorHAnsi" w:hAnsiTheme="minorHAnsi" w:cstheme="minorHAnsi"/>
          <w:bCs/>
          <w:szCs w:val="22"/>
        </w:rPr>
        <w:t>jest</w:t>
      </w:r>
      <w:r w:rsidR="00AC550C">
        <w:rPr>
          <w:rFonts w:asciiTheme="minorHAnsi" w:hAnsiTheme="minorHAnsi" w:cstheme="minorHAnsi"/>
          <w:bCs/>
          <w:szCs w:val="22"/>
        </w:rPr>
        <w:t xml:space="preserve"> </w:t>
      </w:r>
      <w:r w:rsidR="00907BC2" w:rsidRPr="008D7237">
        <w:rPr>
          <w:rFonts w:asciiTheme="minorHAnsi" w:hAnsiTheme="minorHAnsi" w:cstheme="minorHAnsi"/>
          <w:bCs/>
          <w:szCs w:val="22"/>
        </w:rPr>
        <w:t xml:space="preserve"> </w:t>
      </w:r>
      <w:r w:rsidR="00AC550C">
        <w:rPr>
          <w:rFonts w:asciiTheme="minorHAnsi" w:hAnsiTheme="minorHAnsi" w:cstheme="minorHAnsi"/>
          <w:bCs/>
          <w:szCs w:val="22"/>
        </w:rPr>
        <w:t>e</w:t>
      </w:r>
      <w:r w:rsidR="00907BC2" w:rsidRPr="008D7237">
        <w:rPr>
          <w:rFonts w:asciiTheme="minorHAnsi" w:hAnsiTheme="minorHAnsi" w:cstheme="minorHAnsi"/>
          <w:bCs/>
          <w:szCs w:val="22"/>
        </w:rPr>
        <w:t>kspertyza, w ramach której zidentyfikowane zostaną kompetencje cyfrowe potrzebne różnym grupom społecznym oraz zaproponowane zostaną metody ich pomiaru</w:t>
      </w:r>
      <w:r w:rsidR="00AC550C">
        <w:rPr>
          <w:rFonts w:asciiTheme="minorHAnsi" w:hAnsiTheme="minorHAnsi" w:cstheme="minorHAnsi"/>
          <w:bCs/>
          <w:szCs w:val="22"/>
        </w:rPr>
        <w:t xml:space="preserve"> (dalej „Ekspertyza”)</w:t>
      </w:r>
      <w:r w:rsidR="00907BC2" w:rsidRPr="008D7237">
        <w:rPr>
          <w:rFonts w:asciiTheme="minorHAnsi" w:hAnsiTheme="minorHAnsi" w:cstheme="minorHAnsi"/>
          <w:bCs/>
          <w:szCs w:val="22"/>
        </w:rPr>
        <w:t>. Ekspertyza powstanie w wyniku pracy ekspertów zorganizowanej przez Wykonawcę</w:t>
      </w:r>
      <w:r w:rsidR="00AC550C">
        <w:rPr>
          <w:rFonts w:asciiTheme="minorHAnsi" w:hAnsiTheme="minorHAnsi" w:cstheme="minorHAnsi"/>
          <w:bCs/>
          <w:szCs w:val="22"/>
        </w:rPr>
        <w:t xml:space="preserve"> i zostanie wykonana w trzech etapach, (dalej „Etap”)</w:t>
      </w:r>
      <w:r w:rsidR="00907BC2" w:rsidRPr="008D7237">
        <w:rPr>
          <w:rFonts w:asciiTheme="minorHAnsi" w:hAnsiTheme="minorHAnsi" w:cstheme="minorHAnsi"/>
          <w:bCs/>
          <w:szCs w:val="22"/>
        </w:rPr>
        <w:t>.</w:t>
      </w:r>
    </w:p>
    <w:p w14:paraId="0ACEE473" w14:textId="4C0EBB76" w:rsidR="00BD0E2B" w:rsidRPr="00951C8B" w:rsidRDefault="000F17C6" w:rsidP="004F5757">
      <w:pPr>
        <w:pStyle w:val="Akapitzlist"/>
        <w:numPr>
          <w:ilvl w:val="0"/>
          <w:numId w:val="33"/>
        </w:numPr>
        <w:tabs>
          <w:tab w:val="left" w:pos="0"/>
        </w:tabs>
        <w:spacing w:line="276" w:lineRule="auto"/>
        <w:rPr>
          <w:rFonts w:cstheme="minorHAnsi"/>
          <w:b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Dokładny </w:t>
      </w:r>
      <w:r w:rsidR="008B0E38">
        <w:rPr>
          <w:rFonts w:asciiTheme="minorHAnsi" w:hAnsiTheme="minorHAnsi" w:cstheme="minorHAnsi"/>
          <w:bCs/>
          <w:szCs w:val="22"/>
        </w:rPr>
        <w:t>opis p</w:t>
      </w:r>
      <w:r w:rsidR="008D7237">
        <w:rPr>
          <w:rFonts w:asciiTheme="minorHAnsi" w:hAnsiTheme="minorHAnsi" w:cstheme="minorHAnsi"/>
          <w:bCs/>
          <w:szCs w:val="22"/>
        </w:rPr>
        <w:t>r</w:t>
      </w:r>
      <w:r w:rsidR="008B0E38">
        <w:rPr>
          <w:rFonts w:asciiTheme="minorHAnsi" w:hAnsiTheme="minorHAnsi" w:cstheme="minorHAnsi"/>
          <w:bCs/>
          <w:szCs w:val="22"/>
        </w:rPr>
        <w:t xml:space="preserve">zedmiotu </w:t>
      </w:r>
      <w:r w:rsidR="00F60114">
        <w:rPr>
          <w:rFonts w:asciiTheme="minorHAnsi" w:hAnsiTheme="minorHAnsi" w:cstheme="minorHAnsi"/>
          <w:bCs/>
          <w:szCs w:val="22"/>
        </w:rPr>
        <w:t>U</w:t>
      </w:r>
      <w:r w:rsidR="008B0E38">
        <w:rPr>
          <w:rFonts w:asciiTheme="minorHAnsi" w:hAnsiTheme="minorHAnsi" w:cstheme="minorHAnsi"/>
          <w:bCs/>
          <w:szCs w:val="22"/>
        </w:rPr>
        <w:t>mowy</w:t>
      </w:r>
      <w:r w:rsidR="00AC550C">
        <w:rPr>
          <w:rFonts w:asciiTheme="minorHAnsi" w:hAnsiTheme="minorHAnsi" w:cstheme="minorHAnsi"/>
          <w:bCs/>
          <w:szCs w:val="22"/>
        </w:rPr>
        <w:t xml:space="preserve"> </w:t>
      </w:r>
      <w:r w:rsidR="003C52C2">
        <w:rPr>
          <w:rFonts w:asciiTheme="minorHAnsi" w:hAnsiTheme="minorHAnsi" w:cstheme="minorHAnsi"/>
          <w:bCs/>
          <w:szCs w:val="22"/>
        </w:rPr>
        <w:t xml:space="preserve">zawiera </w:t>
      </w:r>
      <w:r w:rsidR="001304AA">
        <w:rPr>
          <w:rFonts w:asciiTheme="minorHAnsi" w:hAnsiTheme="minorHAnsi" w:cstheme="minorHAnsi"/>
          <w:bCs/>
          <w:szCs w:val="22"/>
        </w:rPr>
        <w:t>Z</w:t>
      </w:r>
      <w:r w:rsidR="003C52C2">
        <w:rPr>
          <w:rFonts w:asciiTheme="minorHAnsi" w:hAnsiTheme="minorHAnsi" w:cstheme="minorHAnsi"/>
          <w:bCs/>
          <w:szCs w:val="22"/>
        </w:rPr>
        <w:t xml:space="preserve">ałącznik nr </w:t>
      </w:r>
      <w:r w:rsidR="00B3147C">
        <w:rPr>
          <w:rFonts w:asciiTheme="minorHAnsi" w:hAnsiTheme="minorHAnsi" w:cstheme="minorHAnsi"/>
          <w:bCs/>
          <w:szCs w:val="22"/>
        </w:rPr>
        <w:t>2</w:t>
      </w:r>
      <w:r w:rsidR="003C52C2">
        <w:rPr>
          <w:rFonts w:asciiTheme="minorHAnsi" w:hAnsiTheme="minorHAnsi" w:cstheme="minorHAnsi"/>
          <w:bCs/>
          <w:szCs w:val="22"/>
        </w:rPr>
        <w:t xml:space="preserve"> do U</w:t>
      </w:r>
      <w:r w:rsidR="008D7237">
        <w:rPr>
          <w:rFonts w:asciiTheme="minorHAnsi" w:hAnsiTheme="minorHAnsi" w:cstheme="minorHAnsi"/>
          <w:bCs/>
          <w:szCs w:val="22"/>
        </w:rPr>
        <w:t>mowy –</w:t>
      </w:r>
      <w:r w:rsidR="00DB6012">
        <w:rPr>
          <w:rFonts w:asciiTheme="minorHAnsi" w:hAnsiTheme="minorHAnsi" w:cstheme="minorHAnsi"/>
          <w:bCs/>
          <w:szCs w:val="22"/>
        </w:rPr>
        <w:t xml:space="preserve"> </w:t>
      </w:r>
      <w:r w:rsidR="004F5757">
        <w:rPr>
          <w:rFonts w:asciiTheme="minorHAnsi" w:hAnsiTheme="minorHAnsi" w:cstheme="minorHAnsi"/>
          <w:bCs/>
          <w:szCs w:val="22"/>
        </w:rPr>
        <w:t>Opis Przedmiotu Zamówienia</w:t>
      </w:r>
      <w:r w:rsidR="007E4D71">
        <w:rPr>
          <w:rFonts w:asciiTheme="minorHAnsi" w:hAnsiTheme="minorHAnsi" w:cstheme="minorHAnsi"/>
          <w:bCs/>
          <w:szCs w:val="22"/>
        </w:rPr>
        <w:t xml:space="preserve">, </w:t>
      </w:r>
      <w:r w:rsidR="005D48F7">
        <w:rPr>
          <w:rFonts w:asciiTheme="minorHAnsi" w:hAnsiTheme="minorHAnsi" w:cstheme="minorHAnsi"/>
          <w:bCs/>
          <w:szCs w:val="22"/>
        </w:rPr>
        <w:t>(d</w:t>
      </w:r>
      <w:r w:rsidR="007E4D71">
        <w:rPr>
          <w:rFonts w:asciiTheme="minorHAnsi" w:hAnsiTheme="minorHAnsi" w:cstheme="minorHAnsi"/>
          <w:bCs/>
          <w:szCs w:val="22"/>
        </w:rPr>
        <w:t>alej „OPZ”</w:t>
      </w:r>
      <w:r w:rsidR="005D48F7">
        <w:rPr>
          <w:rFonts w:asciiTheme="minorHAnsi" w:hAnsiTheme="minorHAnsi" w:cstheme="minorHAnsi"/>
          <w:bCs/>
          <w:szCs w:val="22"/>
        </w:rPr>
        <w:t>)</w:t>
      </w:r>
      <w:r w:rsidR="007E4D71">
        <w:rPr>
          <w:rFonts w:asciiTheme="minorHAnsi" w:hAnsiTheme="minorHAnsi" w:cstheme="minorHAnsi"/>
          <w:bCs/>
          <w:szCs w:val="22"/>
        </w:rPr>
        <w:t>.</w:t>
      </w:r>
    </w:p>
    <w:p w14:paraId="3E1EC128" w14:textId="77777777" w:rsidR="00834885" w:rsidRPr="003F5A2D" w:rsidRDefault="00834885" w:rsidP="000962CE">
      <w:pPr>
        <w:keepNext/>
        <w:tabs>
          <w:tab w:val="left" w:pos="0"/>
        </w:tabs>
        <w:spacing w:line="276" w:lineRule="auto"/>
        <w:jc w:val="center"/>
        <w:rPr>
          <w:rFonts w:cstheme="minorHAnsi"/>
          <w:b/>
          <w:bCs/>
          <w:szCs w:val="22"/>
        </w:rPr>
      </w:pPr>
      <w:r w:rsidRPr="003F5A2D">
        <w:rPr>
          <w:rFonts w:cstheme="minorHAnsi"/>
          <w:b/>
          <w:bCs/>
          <w:szCs w:val="22"/>
        </w:rPr>
        <w:t>§ 2</w:t>
      </w:r>
    </w:p>
    <w:p w14:paraId="3CE4E9E8" w14:textId="77777777" w:rsidR="00834885" w:rsidRPr="00BE357F" w:rsidRDefault="00834885" w:rsidP="000962CE">
      <w:pPr>
        <w:keepNext/>
        <w:tabs>
          <w:tab w:val="left" w:pos="0"/>
        </w:tabs>
        <w:spacing w:line="276" w:lineRule="auto"/>
        <w:jc w:val="center"/>
        <w:rPr>
          <w:rFonts w:cstheme="minorHAnsi"/>
          <w:bCs/>
          <w:szCs w:val="22"/>
        </w:rPr>
      </w:pPr>
      <w:r w:rsidRPr="00BE357F">
        <w:rPr>
          <w:rFonts w:cstheme="minorHAnsi"/>
          <w:b/>
          <w:bCs/>
          <w:szCs w:val="22"/>
        </w:rPr>
        <w:t>Termin realizacji Umowy i odbiory</w:t>
      </w:r>
    </w:p>
    <w:p w14:paraId="34EE42F9" w14:textId="0989439F" w:rsidR="004941D8" w:rsidRPr="001304AA" w:rsidRDefault="0076426F" w:rsidP="00BC6E3D">
      <w:pPr>
        <w:pStyle w:val="Akapitzlist"/>
        <w:numPr>
          <w:ilvl w:val="0"/>
          <w:numId w:val="28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BC6E3D">
        <w:rPr>
          <w:rFonts w:asciiTheme="minorHAnsi" w:hAnsiTheme="minorHAnsi" w:cstheme="minorHAnsi"/>
          <w:bCs/>
          <w:szCs w:val="22"/>
        </w:rPr>
        <w:t xml:space="preserve">Wykonawca zobowiązuje się do wykonania przedmiotu Umowy </w:t>
      </w:r>
      <w:r w:rsidRPr="001304AA">
        <w:rPr>
          <w:rFonts w:asciiTheme="minorHAnsi" w:hAnsiTheme="minorHAnsi" w:cstheme="minorHAnsi"/>
          <w:bCs/>
          <w:szCs w:val="22"/>
        </w:rPr>
        <w:t xml:space="preserve">w terminie </w:t>
      </w:r>
      <w:r w:rsidR="008D7237" w:rsidRPr="001304AA">
        <w:rPr>
          <w:rFonts w:asciiTheme="minorHAnsi" w:hAnsiTheme="minorHAnsi" w:cstheme="minorHAnsi"/>
          <w:bCs/>
          <w:szCs w:val="22"/>
        </w:rPr>
        <w:t xml:space="preserve">120 </w:t>
      </w:r>
      <w:r w:rsidRPr="001304AA">
        <w:rPr>
          <w:rFonts w:asciiTheme="minorHAnsi" w:hAnsiTheme="minorHAnsi" w:cstheme="minorHAnsi"/>
          <w:bCs/>
          <w:szCs w:val="22"/>
        </w:rPr>
        <w:t>dni kalendarzowych od dnia zawarcia Umowy</w:t>
      </w:r>
      <w:r w:rsidR="004920E2" w:rsidRPr="001304AA">
        <w:rPr>
          <w:rFonts w:asciiTheme="minorHAnsi" w:hAnsiTheme="minorHAnsi" w:cstheme="minorHAnsi"/>
          <w:bCs/>
          <w:szCs w:val="22"/>
        </w:rPr>
        <w:t>, przy czym Etap </w:t>
      </w:r>
      <w:r w:rsidR="00170E3D">
        <w:rPr>
          <w:rFonts w:asciiTheme="minorHAnsi" w:hAnsiTheme="minorHAnsi" w:cstheme="minorHAnsi"/>
          <w:bCs/>
          <w:szCs w:val="22"/>
        </w:rPr>
        <w:t>I</w:t>
      </w:r>
      <w:r w:rsidR="004920E2" w:rsidRPr="001304AA">
        <w:rPr>
          <w:rFonts w:asciiTheme="minorHAnsi" w:hAnsiTheme="minorHAnsi" w:cstheme="minorHAnsi"/>
          <w:bCs/>
          <w:szCs w:val="22"/>
        </w:rPr>
        <w:t xml:space="preserve"> musi zostać zakończony w</w:t>
      </w:r>
      <w:r w:rsidR="006E3C1D" w:rsidRPr="001304AA">
        <w:rPr>
          <w:rFonts w:asciiTheme="minorHAnsi" w:hAnsiTheme="minorHAnsi" w:cstheme="minorHAnsi"/>
          <w:bCs/>
          <w:szCs w:val="22"/>
        </w:rPr>
        <w:t> </w:t>
      </w:r>
      <w:r w:rsidR="004920E2" w:rsidRPr="001304AA">
        <w:rPr>
          <w:rFonts w:asciiTheme="minorHAnsi" w:hAnsiTheme="minorHAnsi" w:cstheme="minorHAnsi"/>
          <w:bCs/>
          <w:szCs w:val="22"/>
        </w:rPr>
        <w:t>terminie 45  dni kalendarzowych od dnia zawarcia Umowy</w:t>
      </w:r>
      <w:r w:rsidRPr="001304AA">
        <w:rPr>
          <w:rFonts w:asciiTheme="minorHAnsi" w:hAnsiTheme="minorHAnsi" w:cstheme="minorHAnsi"/>
          <w:bCs/>
          <w:szCs w:val="22"/>
        </w:rPr>
        <w:t>.</w:t>
      </w:r>
      <w:r w:rsidR="00BC6E3D" w:rsidRPr="001304AA">
        <w:rPr>
          <w:rFonts w:asciiTheme="minorHAnsi" w:hAnsiTheme="minorHAnsi" w:cstheme="minorHAnsi"/>
          <w:bCs/>
          <w:szCs w:val="22"/>
        </w:rPr>
        <w:t xml:space="preserve"> </w:t>
      </w:r>
    </w:p>
    <w:p w14:paraId="338C0E31" w14:textId="4173A7F4" w:rsidR="004941D8" w:rsidRPr="001304AA" w:rsidRDefault="00BC6E3D" w:rsidP="00BC6E3D">
      <w:pPr>
        <w:pStyle w:val="Akapitzlist"/>
        <w:numPr>
          <w:ilvl w:val="0"/>
          <w:numId w:val="28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1304AA">
        <w:rPr>
          <w:rFonts w:asciiTheme="minorHAnsi" w:hAnsiTheme="minorHAnsi" w:cstheme="minorHAnsi"/>
          <w:bCs/>
          <w:szCs w:val="22"/>
        </w:rPr>
        <w:t xml:space="preserve">W ciągu 3 dni roboczych od daty </w:t>
      </w:r>
      <w:r w:rsidR="00AB2FBE" w:rsidRPr="001304AA">
        <w:rPr>
          <w:rFonts w:asciiTheme="minorHAnsi" w:hAnsiTheme="minorHAnsi" w:cstheme="minorHAnsi"/>
          <w:bCs/>
          <w:szCs w:val="22"/>
        </w:rPr>
        <w:t>zawarcia</w:t>
      </w:r>
      <w:r w:rsidRPr="001304AA">
        <w:rPr>
          <w:rFonts w:asciiTheme="minorHAnsi" w:hAnsiTheme="minorHAnsi" w:cstheme="minorHAnsi"/>
          <w:bCs/>
          <w:szCs w:val="22"/>
        </w:rPr>
        <w:t xml:space="preserve"> Umowy Wykonawca przedstawi Zamawiającemu </w:t>
      </w:r>
      <w:r w:rsidR="00D246C3" w:rsidRPr="001304AA">
        <w:rPr>
          <w:rFonts w:asciiTheme="minorHAnsi" w:hAnsiTheme="minorHAnsi" w:cstheme="minorHAnsi"/>
          <w:bCs/>
          <w:szCs w:val="22"/>
        </w:rPr>
        <w:t xml:space="preserve">szczegółowy </w:t>
      </w:r>
      <w:r w:rsidR="00025643" w:rsidRPr="001304AA">
        <w:rPr>
          <w:rFonts w:asciiTheme="minorHAnsi" w:hAnsiTheme="minorHAnsi" w:cstheme="minorHAnsi"/>
          <w:bCs/>
          <w:szCs w:val="22"/>
        </w:rPr>
        <w:t>h</w:t>
      </w:r>
      <w:r w:rsidRPr="001304AA">
        <w:rPr>
          <w:rFonts w:asciiTheme="minorHAnsi" w:hAnsiTheme="minorHAnsi" w:cstheme="minorHAnsi"/>
          <w:bCs/>
          <w:szCs w:val="22"/>
        </w:rPr>
        <w:t xml:space="preserve">armonogram realizacji </w:t>
      </w:r>
      <w:r w:rsidR="007E4D71" w:rsidRPr="001304AA">
        <w:rPr>
          <w:rFonts w:asciiTheme="minorHAnsi" w:hAnsiTheme="minorHAnsi" w:cstheme="minorHAnsi"/>
          <w:bCs/>
          <w:szCs w:val="22"/>
        </w:rPr>
        <w:t xml:space="preserve">przedmiotu Umowy </w:t>
      </w:r>
      <w:r w:rsidR="00025643" w:rsidRPr="001304AA">
        <w:rPr>
          <w:rFonts w:asciiTheme="minorHAnsi" w:hAnsiTheme="minorHAnsi" w:cstheme="minorHAnsi"/>
          <w:bCs/>
          <w:szCs w:val="22"/>
        </w:rPr>
        <w:t>(dalej „Harmonogram”)</w:t>
      </w:r>
      <w:r w:rsidRPr="001304AA">
        <w:rPr>
          <w:rFonts w:asciiTheme="minorHAnsi" w:hAnsiTheme="minorHAnsi" w:cstheme="minorHAnsi"/>
          <w:bCs/>
          <w:szCs w:val="22"/>
        </w:rPr>
        <w:t xml:space="preserve"> zawierający w szczególności propozycje terminu przeprowadzenia każdego z Etapów. Wykonawca prześle </w:t>
      </w:r>
      <w:r w:rsidR="00D246C3" w:rsidRPr="001304AA">
        <w:rPr>
          <w:rFonts w:asciiTheme="minorHAnsi" w:hAnsiTheme="minorHAnsi" w:cstheme="minorHAnsi"/>
          <w:bCs/>
          <w:szCs w:val="22"/>
        </w:rPr>
        <w:t xml:space="preserve">Harmonogram </w:t>
      </w:r>
      <w:r w:rsidRPr="001304AA">
        <w:rPr>
          <w:rFonts w:asciiTheme="minorHAnsi" w:hAnsiTheme="minorHAnsi" w:cstheme="minorHAnsi"/>
          <w:bCs/>
          <w:szCs w:val="22"/>
        </w:rPr>
        <w:t xml:space="preserve">drogą elektroniczną na adres poczty elektronicznej Zamawiającego wskazany w </w:t>
      </w:r>
      <w:r w:rsidR="00DD20D3" w:rsidRPr="001304AA">
        <w:rPr>
          <w:rFonts w:asciiTheme="minorHAnsi" w:hAnsiTheme="minorHAnsi" w:cstheme="minorHAnsi"/>
          <w:bCs/>
          <w:szCs w:val="22"/>
        </w:rPr>
        <w:t>§ 13 ust. 1 pkt. 1</w:t>
      </w:r>
      <w:r w:rsidRPr="001304AA">
        <w:rPr>
          <w:rFonts w:asciiTheme="minorHAnsi" w:hAnsiTheme="minorHAnsi" w:cstheme="minorHAnsi"/>
          <w:bCs/>
          <w:szCs w:val="22"/>
        </w:rPr>
        <w:t>.</w:t>
      </w:r>
    </w:p>
    <w:p w14:paraId="1F094F6F" w14:textId="3FE6A27A" w:rsidR="0076426F" w:rsidRPr="00BC6E3D" w:rsidRDefault="00BC6E3D" w:rsidP="00BC6E3D">
      <w:pPr>
        <w:pStyle w:val="Akapitzlist"/>
        <w:numPr>
          <w:ilvl w:val="0"/>
          <w:numId w:val="28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1304AA">
        <w:rPr>
          <w:rFonts w:asciiTheme="minorHAnsi" w:hAnsiTheme="minorHAnsi" w:cstheme="minorHAnsi"/>
          <w:bCs/>
          <w:szCs w:val="22"/>
        </w:rPr>
        <w:t xml:space="preserve"> Zamawiający w terminie 3 dni roboczych od otrzymania </w:t>
      </w:r>
      <w:r w:rsidR="00D246C3" w:rsidRPr="001304AA">
        <w:rPr>
          <w:rFonts w:asciiTheme="minorHAnsi" w:hAnsiTheme="minorHAnsi" w:cstheme="minorHAnsi"/>
          <w:bCs/>
          <w:szCs w:val="22"/>
        </w:rPr>
        <w:t>H</w:t>
      </w:r>
      <w:r w:rsidRPr="001304AA">
        <w:rPr>
          <w:rFonts w:asciiTheme="minorHAnsi" w:hAnsiTheme="minorHAnsi" w:cstheme="minorHAnsi"/>
          <w:bCs/>
          <w:szCs w:val="22"/>
        </w:rPr>
        <w:t>armonogramu</w:t>
      </w:r>
      <w:r w:rsidR="00390090" w:rsidRPr="001304AA">
        <w:rPr>
          <w:rFonts w:asciiTheme="minorHAnsi" w:hAnsiTheme="minorHAnsi" w:cstheme="minorHAnsi"/>
          <w:bCs/>
          <w:szCs w:val="22"/>
        </w:rPr>
        <w:t>, o którym</w:t>
      </w:r>
      <w:r w:rsidR="00390090">
        <w:rPr>
          <w:rFonts w:asciiTheme="minorHAnsi" w:hAnsiTheme="minorHAnsi" w:cstheme="minorHAnsi"/>
          <w:bCs/>
          <w:szCs w:val="22"/>
        </w:rPr>
        <w:t xml:space="preserve"> mowa w</w:t>
      </w:r>
      <w:r w:rsidR="006E3C1D">
        <w:rPr>
          <w:rFonts w:asciiTheme="minorHAnsi" w:hAnsiTheme="minorHAnsi" w:cstheme="minorHAnsi"/>
          <w:bCs/>
          <w:szCs w:val="22"/>
        </w:rPr>
        <w:t> </w:t>
      </w:r>
      <w:r w:rsidR="00390090">
        <w:rPr>
          <w:rFonts w:asciiTheme="minorHAnsi" w:hAnsiTheme="minorHAnsi" w:cstheme="minorHAnsi"/>
          <w:bCs/>
          <w:szCs w:val="22"/>
        </w:rPr>
        <w:t>ust</w:t>
      </w:r>
      <w:r w:rsidR="003618FF">
        <w:rPr>
          <w:rFonts w:asciiTheme="minorHAnsi" w:hAnsiTheme="minorHAnsi" w:cstheme="minorHAnsi"/>
          <w:bCs/>
          <w:szCs w:val="22"/>
        </w:rPr>
        <w:t>.</w:t>
      </w:r>
      <w:r w:rsidR="00390090">
        <w:rPr>
          <w:rFonts w:asciiTheme="minorHAnsi" w:hAnsiTheme="minorHAnsi" w:cstheme="minorHAnsi"/>
          <w:bCs/>
          <w:szCs w:val="22"/>
        </w:rPr>
        <w:t xml:space="preserve"> 2</w:t>
      </w:r>
      <w:r w:rsidRPr="00BC6E3D">
        <w:rPr>
          <w:rFonts w:asciiTheme="minorHAnsi" w:hAnsiTheme="minorHAnsi" w:cstheme="minorHAnsi"/>
          <w:bCs/>
          <w:szCs w:val="22"/>
        </w:rPr>
        <w:t xml:space="preserve"> przedstawi uwagi do niego lub przekaże decyzję o </w:t>
      </w:r>
      <w:r w:rsidR="00D246C3">
        <w:rPr>
          <w:rFonts w:asciiTheme="minorHAnsi" w:hAnsiTheme="minorHAnsi" w:cstheme="minorHAnsi"/>
          <w:bCs/>
          <w:szCs w:val="22"/>
        </w:rPr>
        <w:t xml:space="preserve">jego </w:t>
      </w:r>
      <w:r w:rsidRPr="00BC6E3D">
        <w:rPr>
          <w:rFonts w:asciiTheme="minorHAnsi" w:hAnsiTheme="minorHAnsi" w:cstheme="minorHAnsi"/>
          <w:bCs/>
          <w:szCs w:val="22"/>
        </w:rPr>
        <w:t xml:space="preserve">akceptacji. Każda ze Stron może wystąpić w uzasadnionych przypadkach drogą elektroniczną na adres poczty elektronicznej wskazanej w </w:t>
      </w:r>
      <w:r w:rsidR="00DD20D3">
        <w:rPr>
          <w:rFonts w:asciiTheme="minorHAnsi" w:hAnsiTheme="minorHAnsi" w:cstheme="minorHAnsi"/>
          <w:bCs/>
          <w:szCs w:val="22"/>
        </w:rPr>
        <w:t>§ 13</w:t>
      </w:r>
      <w:r w:rsidR="00DD20D3" w:rsidRPr="00BE357F">
        <w:rPr>
          <w:rFonts w:asciiTheme="minorHAnsi" w:hAnsiTheme="minorHAnsi" w:cstheme="minorHAnsi"/>
          <w:bCs/>
          <w:szCs w:val="22"/>
        </w:rPr>
        <w:t xml:space="preserve"> ust. 1  </w:t>
      </w:r>
      <w:r w:rsidRPr="00BC6E3D">
        <w:rPr>
          <w:rFonts w:asciiTheme="minorHAnsi" w:hAnsiTheme="minorHAnsi" w:cstheme="minorHAnsi"/>
          <w:bCs/>
          <w:szCs w:val="22"/>
        </w:rPr>
        <w:t xml:space="preserve">o zmianę w </w:t>
      </w:r>
      <w:r w:rsidR="00D246C3">
        <w:rPr>
          <w:rFonts w:asciiTheme="minorHAnsi" w:hAnsiTheme="minorHAnsi" w:cstheme="minorHAnsi"/>
          <w:bCs/>
          <w:szCs w:val="22"/>
        </w:rPr>
        <w:t>H</w:t>
      </w:r>
      <w:r w:rsidRPr="00BC6E3D">
        <w:rPr>
          <w:rFonts w:asciiTheme="minorHAnsi" w:hAnsiTheme="minorHAnsi" w:cstheme="minorHAnsi"/>
          <w:bCs/>
          <w:szCs w:val="22"/>
        </w:rPr>
        <w:t>armonogramie, jednak nie później niż na 3 dni robocz</w:t>
      </w:r>
      <w:r w:rsidR="00D246C3">
        <w:rPr>
          <w:rFonts w:asciiTheme="minorHAnsi" w:hAnsiTheme="minorHAnsi" w:cstheme="minorHAnsi"/>
          <w:bCs/>
          <w:szCs w:val="22"/>
        </w:rPr>
        <w:t>e</w:t>
      </w:r>
      <w:r w:rsidRPr="00BC6E3D">
        <w:rPr>
          <w:rFonts w:asciiTheme="minorHAnsi" w:hAnsiTheme="minorHAnsi" w:cstheme="minorHAnsi"/>
          <w:bCs/>
          <w:szCs w:val="22"/>
        </w:rPr>
        <w:t xml:space="preserve"> przed planowanym terminem rozpoczęcia danego Etapu</w:t>
      </w:r>
      <w:r w:rsidR="003618FF">
        <w:rPr>
          <w:rStyle w:val="Odwoaniedokomentarza"/>
          <w:rFonts w:asciiTheme="minorHAnsi" w:hAnsiTheme="minorHAnsi"/>
        </w:rPr>
        <w:t xml:space="preserve">, </w:t>
      </w:r>
      <w:r w:rsidR="003618FF" w:rsidRPr="00BC6E60">
        <w:rPr>
          <w:rStyle w:val="Odwoaniedokomentarza"/>
          <w:rFonts w:asciiTheme="minorHAnsi" w:hAnsiTheme="minorHAnsi"/>
          <w:sz w:val="22"/>
          <w:szCs w:val="22"/>
        </w:rPr>
        <w:t xml:space="preserve">z zastrzeżeniem, że nie dotyczy to </w:t>
      </w:r>
      <w:r w:rsidR="006B7072">
        <w:rPr>
          <w:rStyle w:val="Odwoaniedokomentarza"/>
          <w:rFonts w:asciiTheme="minorHAnsi" w:hAnsiTheme="minorHAnsi"/>
          <w:sz w:val="22"/>
          <w:szCs w:val="22"/>
        </w:rPr>
        <w:t xml:space="preserve">I Etapu oraz </w:t>
      </w:r>
      <w:r w:rsidR="003618FF" w:rsidRPr="00BC6E60">
        <w:rPr>
          <w:rStyle w:val="Odwoaniedokomentarza"/>
          <w:rFonts w:asciiTheme="minorHAnsi" w:hAnsiTheme="minorHAnsi"/>
          <w:sz w:val="22"/>
          <w:szCs w:val="22"/>
        </w:rPr>
        <w:t>terminu końcowego wykonania przedmiotu Umowy</w:t>
      </w:r>
      <w:r w:rsidR="003618FF">
        <w:rPr>
          <w:rStyle w:val="Odwoaniedokomentarza"/>
          <w:rFonts w:asciiTheme="minorHAnsi" w:hAnsiTheme="minorHAnsi"/>
        </w:rPr>
        <w:t xml:space="preserve"> </w:t>
      </w:r>
      <w:r w:rsidRPr="009A182D">
        <w:rPr>
          <w:rFonts w:asciiTheme="minorHAnsi" w:hAnsiTheme="minorHAnsi" w:cstheme="minorHAnsi"/>
          <w:bCs/>
          <w:szCs w:val="22"/>
        </w:rPr>
        <w:t xml:space="preserve"> </w:t>
      </w:r>
      <w:r w:rsidR="009B63A1" w:rsidRPr="006B0D21">
        <w:rPr>
          <w:rFonts w:asciiTheme="minorHAnsi" w:hAnsiTheme="minorHAnsi" w:cstheme="minorHAnsi"/>
        </w:rPr>
        <w:t>wskazan</w:t>
      </w:r>
      <w:r w:rsidR="003618FF">
        <w:rPr>
          <w:rFonts w:asciiTheme="minorHAnsi" w:hAnsiTheme="minorHAnsi" w:cstheme="minorHAnsi"/>
        </w:rPr>
        <w:t>ego</w:t>
      </w:r>
      <w:r w:rsidR="009B63A1" w:rsidRPr="006B0D21">
        <w:rPr>
          <w:rFonts w:asciiTheme="minorHAnsi" w:hAnsiTheme="minorHAnsi" w:cstheme="minorHAnsi"/>
        </w:rPr>
        <w:t xml:space="preserve"> w ust. 1</w:t>
      </w:r>
      <w:r w:rsidRPr="00BC6E3D">
        <w:rPr>
          <w:rFonts w:asciiTheme="minorHAnsi" w:hAnsiTheme="minorHAnsi" w:cstheme="minorHAnsi"/>
          <w:bCs/>
          <w:szCs w:val="22"/>
        </w:rPr>
        <w:t>.</w:t>
      </w:r>
    </w:p>
    <w:p w14:paraId="433922CD" w14:textId="288F5396" w:rsidR="0076426F" w:rsidRPr="00BE357F" w:rsidRDefault="0076426F" w:rsidP="003F5A2D">
      <w:pPr>
        <w:pStyle w:val="Akapitzlist"/>
        <w:numPr>
          <w:ilvl w:val="0"/>
          <w:numId w:val="28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BE357F">
        <w:rPr>
          <w:rFonts w:asciiTheme="minorHAnsi" w:hAnsiTheme="minorHAnsi" w:cstheme="minorHAnsi"/>
          <w:bCs/>
          <w:szCs w:val="22"/>
        </w:rPr>
        <w:t>Termin</w:t>
      </w:r>
      <w:r w:rsidR="004920E2">
        <w:rPr>
          <w:rFonts w:asciiTheme="minorHAnsi" w:hAnsiTheme="minorHAnsi" w:cstheme="minorHAnsi"/>
          <w:bCs/>
          <w:szCs w:val="22"/>
        </w:rPr>
        <w:t>y</w:t>
      </w:r>
      <w:r w:rsidRPr="00BE357F">
        <w:rPr>
          <w:rFonts w:asciiTheme="minorHAnsi" w:hAnsiTheme="minorHAnsi" w:cstheme="minorHAnsi"/>
          <w:bCs/>
          <w:szCs w:val="22"/>
        </w:rPr>
        <w:t xml:space="preserve"> określon</w:t>
      </w:r>
      <w:r w:rsidR="004920E2">
        <w:rPr>
          <w:rFonts w:asciiTheme="minorHAnsi" w:hAnsiTheme="minorHAnsi" w:cstheme="minorHAnsi"/>
          <w:bCs/>
          <w:szCs w:val="22"/>
        </w:rPr>
        <w:t>e</w:t>
      </w:r>
      <w:r w:rsidRPr="00BE357F">
        <w:rPr>
          <w:rFonts w:asciiTheme="minorHAnsi" w:hAnsiTheme="minorHAnsi" w:cstheme="minorHAnsi"/>
          <w:bCs/>
          <w:szCs w:val="22"/>
        </w:rPr>
        <w:t xml:space="preserve"> w ust. 1 </w:t>
      </w:r>
      <w:r w:rsidR="00D246C3">
        <w:rPr>
          <w:rFonts w:asciiTheme="minorHAnsi" w:hAnsiTheme="minorHAnsi" w:cstheme="minorHAnsi"/>
          <w:bCs/>
          <w:szCs w:val="22"/>
        </w:rPr>
        <w:t xml:space="preserve">oraz w </w:t>
      </w:r>
      <w:r w:rsidR="00555A64">
        <w:rPr>
          <w:rFonts w:asciiTheme="minorHAnsi" w:hAnsiTheme="minorHAnsi" w:cstheme="minorHAnsi"/>
          <w:bCs/>
          <w:szCs w:val="22"/>
        </w:rPr>
        <w:t xml:space="preserve">zaakceptowanym </w:t>
      </w:r>
      <w:r w:rsidR="00D246C3">
        <w:rPr>
          <w:rFonts w:asciiTheme="minorHAnsi" w:hAnsiTheme="minorHAnsi" w:cstheme="minorHAnsi"/>
          <w:bCs/>
          <w:szCs w:val="22"/>
        </w:rPr>
        <w:t xml:space="preserve">Harmonogramie </w:t>
      </w:r>
      <w:r w:rsidRPr="00BE357F">
        <w:rPr>
          <w:rFonts w:asciiTheme="minorHAnsi" w:hAnsiTheme="minorHAnsi" w:cstheme="minorHAnsi"/>
          <w:bCs/>
          <w:szCs w:val="22"/>
        </w:rPr>
        <w:t>uważa się za dotrzyman</w:t>
      </w:r>
      <w:r w:rsidR="004920E2">
        <w:rPr>
          <w:rFonts w:asciiTheme="minorHAnsi" w:hAnsiTheme="minorHAnsi" w:cstheme="minorHAnsi"/>
          <w:bCs/>
          <w:szCs w:val="22"/>
        </w:rPr>
        <w:t>e</w:t>
      </w:r>
      <w:r w:rsidRPr="00BE357F">
        <w:rPr>
          <w:rFonts w:asciiTheme="minorHAnsi" w:hAnsiTheme="minorHAnsi" w:cstheme="minorHAnsi"/>
          <w:bCs/>
          <w:szCs w:val="22"/>
        </w:rPr>
        <w:t xml:space="preserve">, jeżeli przed </w:t>
      </w:r>
      <w:r w:rsidR="004920E2">
        <w:rPr>
          <w:rFonts w:asciiTheme="minorHAnsi" w:hAnsiTheme="minorHAnsi" w:cstheme="minorHAnsi"/>
          <w:bCs/>
          <w:szCs w:val="22"/>
        </w:rPr>
        <w:t xml:space="preserve">ich </w:t>
      </w:r>
      <w:r w:rsidRPr="00BE357F">
        <w:rPr>
          <w:rFonts w:asciiTheme="minorHAnsi" w:hAnsiTheme="minorHAnsi" w:cstheme="minorHAnsi"/>
          <w:bCs/>
          <w:szCs w:val="22"/>
        </w:rPr>
        <w:t xml:space="preserve">upływem Wykonawca dostarczy </w:t>
      </w:r>
      <w:r w:rsidR="006046D7">
        <w:rPr>
          <w:rFonts w:asciiTheme="minorHAnsi" w:hAnsiTheme="minorHAnsi" w:cstheme="minorHAnsi"/>
          <w:bCs/>
          <w:szCs w:val="22"/>
        </w:rPr>
        <w:t xml:space="preserve">Ekspertyzę </w:t>
      </w:r>
      <w:r w:rsidRPr="00BE357F">
        <w:rPr>
          <w:rFonts w:asciiTheme="minorHAnsi" w:hAnsiTheme="minorHAnsi" w:cstheme="minorHAnsi"/>
          <w:bCs/>
          <w:szCs w:val="22"/>
        </w:rPr>
        <w:t>we wskazan</w:t>
      </w:r>
      <w:r w:rsidR="00A8480C">
        <w:rPr>
          <w:rFonts w:asciiTheme="minorHAnsi" w:hAnsiTheme="minorHAnsi" w:cstheme="minorHAnsi"/>
          <w:bCs/>
          <w:szCs w:val="22"/>
        </w:rPr>
        <w:t>ej</w:t>
      </w:r>
      <w:r w:rsidRPr="00BE357F">
        <w:rPr>
          <w:rFonts w:asciiTheme="minorHAnsi" w:hAnsiTheme="minorHAnsi" w:cstheme="minorHAnsi"/>
          <w:bCs/>
          <w:szCs w:val="22"/>
        </w:rPr>
        <w:t xml:space="preserve"> </w:t>
      </w:r>
      <w:r w:rsidR="005A76A6" w:rsidRPr="00BE357F">
        <w:rPr>
          <w:rFonts w:asciiTheme="minorHAnsi" w:hAnsiTheme="minorHAnsi" w:cstheme="minorHAnsi"/>
          <w:bCs/>
          <w:szCs w:val="22"/>
        </w:rPr>
        <w:t xml:space="preserve">w </w:t>
      </w:r>
      <w:r w:rsidR="00390090">
        <w:rPr>
          <w:rFonts w:asciiTheme="minorHAnsi" w:hAnsiTheme="minorHAnsi" w:cstheme="minorHAnsi"/>
          <w:bCs/>
          <w:szCs w:val="22"/>
        </w:rPr>
        <w:t>OPZ</w:t>
      </w:r>
      <w:r w:rsidR="006E3C1D">
        <w:rPr>
          <w:rFonts w:asciiTheme="minorHAnsi" w:hAnsiTheme="minorHAnsi" w:cstheme="minorHAnsi"/>
          <w:bCs/>
          <w:szCs w:val="22"/>
        </w:rPr>
        <w:t xml:space="preserve"> </w:t>
      </w:r>
      <w:r w:rsidRPr="00BE357F">
        <w:rPr>
          <w:rFonts w:asciiTheme="minorHAnsi" w:hAnsiTheme="minorHAnsi" w:cstheme="minorHAnsi"/>
          <w:bCs/>
          <w:szCs w:val="22"/>
        </w:rPr>
        <w:t>form</w:t>
      </w:r>
      <w:r w:rsidR="00A8480C">
        <w:rPr>
          <w:rFonts w:asciiTheme="minorHAnsi" w:hAnsiTheme="minorHAnsi" w:cstheme="minorHAnsi"/>
          <w:bCs/>
          <w:szCs w:val="22"/>
        </w:rPr>
        <w:t>ie</w:t>
      </w:r>
      <w:r w:rsidRPr="00BE357F">
        <w:rPr>
          <w:rFonts w:asciiTheme="minorHAnsi" w:hAnsiTheme="minorHAnsi" w:cstheme="minorHAnsi"/>
          <w:bCs/>
          <w:szCs w:val="22"/>
        </w:rPr>
        <w:t xml:space="preserve"> uwzględniając</w:t>
      </w:r>
      <w:r w:rsidR="00A8480C">
        <w:rPr>
          <w:rFonts w:asciiTheme="minorHAnsi" w:hAnsiTheme="minorHAnsi" w:cstheme="minorHAnsi"/>
          <w:bCs/>
          <w:szCs w:val="22"/>
        </w:rPr>
        <w:t>ą</w:t>
      </w:r>
      <w:r w:rsidRPr="00BE357F">
        <w:rPr>
          <w:rFonts w:asciiTheme="minorHAnsi" w:hAnsiTheme="minorHAnsi" w:cstheme="minorHAnsi"/>
          <w:bCs/>
          <w:szCs w:val="22"/>
        </w:rPr>
        <w:t xml:space="preserve"> zgłoszone przez Zamawiającego</w:t>
      </w:r>
      <w:r w:rsidR="005A76A6" w:rsidRPr="00BE357F">
        <w:rPr>
          <w:rFonts w:asciiTheme="minorHAnsi" w:hAnsiTheme="minorHAnsi" w:cstheme="minorHAnsi"/>
          <w:bCs/>
          <w:szCs w:val="22"/>
        </w:rPr>
        <w:t xml:space="preserve"> uwagi</w:t>
      </w:r>
      <w:r w:rsidR="00F60114">
        <w:rPr>
          <w:rFonts w:asciiTheme="minorHAnsi" w:hAnsiTheme="minorHAnsi" w:cstheme="minorHAnsi"/>
          <w:bCs/>
          <w:szCs w:val="22"/>
        </w:rPr>
        <w:t>,</w:t>
      </w:r>
      <w:r w:rsidRPr="00BE357F">
        <w:rPr>
          <w:rFonts w:asciiTheme="minorHAnsi" w:hAnsiTheme="minorHAnsi" w:cstheme="minorHAnsi"/>
          <w:bCs/>
          <w:szCs w:val="22"/>
        </w:rPr>
        <w:t xml:space="preserve"> zgodnie </w:t>
      </w:r>
      <w:r w:rsidR="00592263" w:rsidRPr="00BE357F">
        <w:rPr>
          <w:rFonts w:asciiTheme="minorHAnsi" w:hAnsiTheme="minorHAnsi" w:cstheme="minorHAnsi"/>
          <w:bCs/>
          <w:szCs w:val="22"/>
        </w:rPr>
        <w:t xml:space="preserve">z § </w:t>
      </w:r>
      <w:r w:rsidR="005A76A6" w:rsidRPr="00BE357F">
        <w:rPr>
          <w:rFonts w:asciiTheme="minorHAnsi" w:hAnsiTheme="minorHAnsi" w:cstheme="minorHAnsi"/>
          <w:bCs/>
          <w:szCs w:val="22"/>
        </w:rPr>
        <w:t>4.</w:t>
      </w:r>
    </w:p>
    <w:p w14:paraId="01F8E546" w14:textId="3CF494F7" w:rsidR="005A76A6" w:rsidRDefault="00BE357F" w:rsidP="006046D7">
      <w:pPr>
        <w:pStyle w:val="Akapitzlist"/>
        <w:numPr>
          <w:ilvl w:val="0"/>
          <w:numId w:val="28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BE357F">
        <w:rPr>
          <w:rFonts w:asciiTheme="minorHAnsi" w:hAnsiTheme="minorHAnsi" w:cstheme="minorHAnsi"/>
          <w:bCs/>
          <w:szCs w:val="22"/>
        </w:rPr>
        <w:t>Ostateczna wersja</w:t>
      </w:r>
      <w:r w:rsidR="003C725D">
        <w:rPr>
          <w:rFonts w:asciiTheme="minorHAnsi" w:hAnsiTheme="minorHAnsi" w:cstheme="minorHAnsi"/>
          <w:bCs/>
          <w:szCs w:val="22"/>
        </w:rPr>
        <w:t xml:space="preserve"> E</w:t>
      </w:r>
      <w:r w:rsidR="00DC7EA9">
        <w:rPr>
          <w:rFonts w:asciiTheme="minorHAnsi" w:hAnsiTheme="minorHAnsi" w:cstheme="minorHAnsi"/>
          <w:bCs/>
          <w:szCs w:val="22"/>
        </w:rPr>
        <w:t>kspertyzy</w:t>
      </w:r>
      <w:r w:rsidR="001304AA">
        <w:rPr>
          <w:rFonts w:asciiTheme="minorHAnsi" w:hAnsiTheme="minorHAnsi" w:cstheme="minorHAnsi"/>
          <w:bCs/>
          <w:szCs w:val="22"/>
        </w:rPr>
        <w:t xml:space="preserve"> </w:t>
      </w:r>
      <w:r w:rsidRPr="00BE357F">
        <w:rPr>
          <w:rFonts w:asciiTheme="minorHAnsi" w:hAnsiTheme="minorHAnsi" w:cstheme="minorHAnsi"/>
          <w:bCs/>
          <w:szCs w:val="22"/>
        </w:rPr>
        <w:t>zostanie przekazana pocztą elektr</w:t>
      </w:r>
      <w:r w:rsidR="00446297">
        <w:rPr>
          <w:rFonts w:asciiTheme="minorHAnsi" w:hAnsiTheme="minorHAnsi" w:cstheme="minorHAnsi"/>
          <w:bCs/>
          <w:szCs w:val="22"/>
        </w:rPr>
        <w:t>oniczną na adres wskazany w § 13</w:t>
      </w:r>
      <w:r w:rsidRPr="00BE357F">
        <w:rPr>
          <w:rFonts w:asciiTheme="minorHAnsi" w:hAnsiTheme="minorHAnsi" w:cstheme="minorHAnsi"/>
          <w:bCs/>
          <w:szCs w:val="22"/>
        </w:rPr>
        <w:t xml:space="preserve"> ust. 1 pkt. 1 oraz na adres skrytki </w:t>
      </w:r>
      <w:proofErr w:type="spellStart"/>
      <w:r w:rsidRPr="00BE357F">
        <w:rPr>
          <w:rFonts w:asciiTheme="minorHAnsi" w:hAnsiTheme="minorHAnsi" w:cstheme="minorHAnsi"/>
          <w:bCs/>
          <w:szCs w:val="22"/>
        </w:rPr>
        <w:t>ePUAP</w:t>
      </w:r>
      <w:proofErr w:type="spellEnd"/>
      <w:r w:rsidR="00EE20B4">
        <w:rPr>
          <w:rFonts w:asciiTheme="minorHAnsi" w:hAnsiTheme="minorHAnsi" w:cstheme="minorHAnsi"/>
          <w:bCs/>
          <w:szCs w:val="22"/>
        </w:rPr>
        <w:t>:</w:t>
      </w:r>
      <w:r w:rsidRPr="00BE357F">
        <w:rPr>
          <w:rFonts w:asciiTheme="minorHAnsi" w:hAnsiTheme="minorHAnsi" w:cstheme="minorHAnsi"/>
          <w:bCs/>
          <w:szCs w:val="22"/>
        </w:rPr>
        <w:t xml:space="preserve"> </w:t>
      </w:r>
      <w:r w:rsidR="00EE20B4" w:rsidRPr="00EE20B4">
        <w:t xml:space="preserve"> </w:t>
      </w:r>
      <w:r w:rsidR="00EE20B4" w:rsidRPr="00EE20B4">
        <w:rPr>
          <w:rFonts w:asciiTheme="minorHAnsi" w:hAnsiTheme="minorHAnsi" w:cstheme="minorHAnsi"/>
          <w:bCs/>
          <w:szCs w:val="22"/>
        </w:rPr>
        <w:t>/</w:t>
      </w:r>
      <w:proofErr w:type="spellStart"/>
      <w:r w:rsidR="00EE20B4" w:rsidRPr="00EE20B4">
        <w:rPr>
          <w:rFonts w:asciiTheme="minorHAnsi" w:hAnsiTheme="minorHAnsi" w:cstheme="minorHAnsi"/>
          <w:bCs/>
          <w:szCs w:val="22"/>
        </w:rPr>
        <w:t>MAiC</w:t>
      </w:r>
      <w:proofErr w:type="spellEnd"/>
      <w:r w:rsidR="00EE20B4" w:rsidRPr="00EE20B4">
        <w:rPr>
          <w:rFonts w:asciiTheme="minorHAnsi" w:hAnsiTheme="minorHAnsi" w:cstheme="minorHAnsi"/>
          <w:bCs/>
          <w:szCs w:val="22"/>
        </w:rPr>
        <w:t>/</w:t>
      </w:r>
      <w:proofErr w:type="spellStart"/>
      <w:r w:rsidR="00EE20B4" w:rsidRPr="00EE20B4">
        <w:rPr>
          <w:rFonts w:asciiTheme="minorHAnsi" w:hAnsiTheme="minorHAnsi" w:cstheme="minorHAnsi"/>
          <w:bCs/>
          <w:szCs w:val="22"/>
        </w:rPr>
        <w:t>SkrytkaESP</w:t>
      </w:r>
      <w:proofErr w:type="spellEnd"/>
      <w:r w:rsidR="009A182D">
        <w:rPr>
          <w:rFonts w:asciiTheme="minorHAnsi" w:hAnsiTheme="minorHAnsi" w:cstheme="minorHAnsi"/>
          <w:bCs/>
          <w:szCs w:val="22"/>
        </w:rPr>
        <w:t>.</w:t>
      </w:r>
    </w:p>
    <w:p w14:paraId="448056E4" w14:textId="0A914C8E" w:rsidR="009C4EF4" w:rsidRPr="009C4EF4" w:rsidRDefault="009C4EF4" w:rsidP="006E3C1D">
      <w:pPr>
        <w:pStyle w:val="Akapitzlist"/>
        <w:numPr>
          <w:ilvl w:val="0"/>
          <w:numId w:val="28"/>
        </w:numPr>
        <w:spacing w:line="276" w:lineRule="auto"/>
        <w:ind w:left="714" w:hanging="357"/>
        <w:rPr>
          <w:rFonts w:asciiTheme="minorHAnsi" w:hAnsiTheme="minorHAnsi" w:cstheme="minorHAnsi"/>
          <w:bCs/>
          <w:szCs w:val="22"/>
        </w:rPr>
      </w:pPr>
      <w:r w:rsidRPr="009C4EF4">
        <w:rPr>
          <w:rFonts w:asciiTheme="minorHAnsi" w:hAnsiTheme="minorHAnsi" w:cstheme="minorHAnsi"/>
          <w:bCs/>
          <w:szCs w:val="22"/>
        </w:rPr>
        <w:t>Wykonawca zobowiązany jest upewn</w:t>
      </w:r>
      <w:r w:rsidR="004F5757">
        <w:rPr>
          <w:rFonts w:asciiTheme="minorHAnsi" w:hAnsiTheme="minorHAnsi" w:cstheme="minorHAnsi"/>
          <w:bCs/>
          <w:szCs w:val="22"/>
        </w:rPr>
        <w:t>ić</w:t>
      </w:r>
      <w:r>
        <w:rPr>
          <w:rFonts w:asciiTheme="minorHAnsi" w:hAnsiTheme="minorHAnsi" w:cstheme="minorHAnsi"/>
          <w:bCs/>
          <w:szCs w:val="22"/>
        </w:rPr>
        <w:t xml:space="preserve"> się, że </w:t>
      </w:r>
      <w:r w:rsidRPr="009C4EF4">
        <w:rPr>
          <w:rFonts w:asciiTheme="minorHAnsi" w:hAnsiTheme="minorHAnsi" w:cstheme="minorHAnsi"/>
          <w:bCs/>
          <w:szCs w:val="22"/>
        </w:rPr>
        <w:t>Zamawiając</w:t>
      </w:r>
      <w:r w:rsidR="00D70213">
        <w:rPr>
          <w:rFonts w:asciiTheme="minorHAnsi" w:hAnsiTheme="minorHAnsi" w:cstheme="minorHAnsi"/>
          <w:bCs/>
          <w:szCs w:val="22"/>
        </w:rPr>
        <w:t>y</w:t>
      </w:r>
      <w:r w:rsidRPr="009C4EF4">
        <w:rPr>
          <w:rFonts w:asciiTheme="minorHAnsi" w:hAnsiTheme="minorHAnsi" w:cstheme="minorHAnsi"/>
          <w:bCs/>
          <w:szCs w:val="22"/>
        </w:rPr>
        <w:t xml:space="preserve"> </w:t>
      </w:r>
      <w:r w:rsidR="00D70213">
        <w:rPr>
          <w:rFonts w:asciiTheme="minorHAnsi" w:hAnsiTheme="minorHAnsi" w:cstheme="minorHAnsi"/>
          <w:bCs/>
          <w:szCs w:val="22"/>
        </w:rPr>
        <w:t>jest w stanie</w:t>
      </w:r>
      <w:r w:rsidRPr="009C4EF4">
        <w:rPr>
          <w:rFonts w:asciiTheme="minorHAnsi" w:hAnsiTheme="minorHAnsi" w:cstheme="minorHAnsi"/>
          <w:bCs/>
          <w:szCs w:val="22"/>
        </w:rPr>
        <w:t xml:space="preserve"> właściwie odtwarza</w:t>
      </w:r>
      <w:r w:rsidR="00D70213">
        <w:rPr>
          <w:rFonts w:asciiTheme="minorHAnsi" w:hAnsiTheme="minorHAnsi" w:cstheme="minorHAnsi"/>
          <w:bCs/>
          <w:szCs w:val="22"/>
        </w:rPr>
        <w:t>ć</w:t>
      </w:r>
      <w:r w:rsidRPr="009C4EF4">
        <w:rPr>
          <w:rFonts w:asciiTheme="minorHAnsi" w:hAnsiTheme="minorHAnsi" w:cstheme="minorHAnsi"/>
          <w:bCs/>
          <w:szCs w:val="22"/>
        </w:rPr>
        <w:t xml:space="preserve"> </w:t>
      </w:r>
      <w:r w:rsidR="006046D7">
        <w:rPr>
          <w:rFonts w:asciiTheme="minorHAnsi" w:hAnsiTheme="minorHAnsi" w:cstheme="minorHAnsi"/>
          <w:bCs/>
          <w:szCs w:val="22"/>
        </w:rPr>
        <w:t xml:space="preserve">Ekspertyzę </w:t>
      </w:r>
      <w:r w:rsidRPr="009C4EF4">
        <w:rPr>
          <w:rFonts w:asciiTheme="minorHAnsi" w:hAnsiTheme="minorHAnsi" w:cstheme="minorHAnsi"/>
          <w:bCs/>
          <w:szCs w:val="22"/>
        </w:rPr>
        <w:t xml:space="preserve">i nie zachodzą istotne różnice wpływające na jakość </w:t>
      </w:r>
      <w:r w:rsidR="00D70213">
        <w:rPr>
          <w:rFonts w:asciiTheme="minorHAnsi" w:hAnsiTheme="minorHAnsi" w:cstheme="minorHAnsi"/>
          <w:bCs/>
          <w:szCs w:val="22"/>
        </w:rPr>
        <w:t>p</w:t>
      </w:r>
      <w:r w:rsidRPr="009C4EF4">
        <w:rPr>
          <w:rFonts w:asciiTheme="minorHAnsi" w:hAnsiTheme="minorHAnsi" w:cstheme="minorHAnsi"/>
          <w:bCs/>
          <w:szCs w:val="22"/>
        </w:rPr>
        <w:t xml:space="preserve">rzedmiotu Umowy w związku z użyciem </w:t>
      </w:r>
      <w:r w:rsidR="00AB4254">
        <w:rPr>
          <w:rFonts w:asciiTheme="minorHAnsi" w:hAnsiTheme="minorHAnsi" w:cstheme="minorHAnsi"/>
          <w:bCs/>
          <w:szCs w:val="22"/>
        </w:rPr>
        <w:t xml:space="preserve">przez Wykonawcę </w:t>
      </w:r>
      <w:r w:rsidRPr="009C4EF4">
        <w:rPr>
          <w:rFonts w:asciiTheme="minorHAnsi" w:hAnsiTheme="minorHAnsi" w:cstheme="minorHAnsi"/>
          <w:bCs/>
          <w:szCs w:val="22"/>
        </w:rPr>
        <w:t>inn</w:t>
      </w:r>
      <w:r w:rsidR="004F5757">
        <w:rPr>
          <w:rFonts w:asciiTheme="minorHAnsi" w:hAnsiTheme="minorHAnsi" w:cstheme="minorHAnsi"/>
          <w:bCs/>
          <w:szCs w:val="22"/>
        </w:rPr>
        <w:t>yc</w:t>
      </w:r>
      <w:r w:rsidR="00D70213">
        <w:rPr>
          <w:rFonts w:asciiTheme="minorHAnsi" w:hAnsiTheme="minorHAnsi" w:cstheme="minorHAnsi"/>
          <w:bCs/>
          <w:szCs w:val="22"/>
        </w:rPr>
        <w:t>h</w:t>
      </w:r>
      <w:r w:rsidRPr="009C4EF4">
        <w:rPr>
          <w:rFonts w:asciiTheme="minorHAnsi" w:hAnsiTheme="minorHAnsi" w:cstheme="minorHAnsi"/>
          <w:bCs/>
          <w:szCs w:val="22"/>
        </w:rPr>
        <w:t xml:space="preserve"> program</w:t>
      </w:r>
      <w:r w:rsidR="00D70213">
        <w:rPr>
          <w:rFonts w:asciiTheme="minorHAnsi" w:hAnsiTheme="minorHAnsi" w:cstheme="minorHAnsi"/>
          <w:bCs/>
          <w:szCs w:val="22"/>
        </w:rPr>
        <w:t>ów</w:t>
      </w:r>
      <w:r w:rsidRPr="009C4EF4">
        <w:rPr>
          <w:rFonts w:asciiTheme="minorHAnsi" w:hAnsiTheme="minorHAnsi" w:cstheme="minorHAnsi"/>
          <w:bCs/>
          <w:szCs w:val="22"/>
        </w:rPr>
        <w:t xml:space="preserve"> wykorzystywan</w:t>
      </w:r>
      <w:r w:rsidR="00D70213">
        <w:rPr>
          <w:rFonts w:asciiTheme="minorHAnsi" w:hAnsiTheme="minorHAnsi" w:cstheme="minorHAnsi"/>
          <w:bCs/>
          <w:szCs w:val="22"/>
        </w:rPr>
        <w:t>ych</w:t>
      </w:r>
      <w:r w:rsidRPr="009C4EF4">
        <w:rPr>
          <w:rFonts w:asciiTheme="minorHAnsi" w:hAnsiTheme="minorHAnsi" w:cstheme="minorHAnsi"/>
          <w:bCs/>
          <w:szCs w:val="22"/>
        </w:rPr>
        <w:t xml:space="preserve"> do odczytu </w:t>
      </w:r>
      <w:r w:rsidR="00D70213">
        <w:rPr>
          <w:rFonts w:asciiTheme="minorHAnsi" w:hAnsiTheme="minorHAnsi" w:cstheme="minorHAnsi"/>
          <w:bCs/>
          <w:szCs w:val="22"/>
        </w:rPr>
        <w:t xml:space="preserve">lub innych ich </w:t>
      </w:r>
      <w:r w:rsidR="00D70213" w:rsidRPr="009C4EF4">
        <w:rPr>
          <w:rFonts w:asciiTheme="minorHAnsi" w:hAnsiTheme="minorHAnsi" w:cstheme="minorHAnsi"/>
          <w:bCs/>
          <w:szCs w:val="22"/>
        </w:rPr>
        <w:t>wersji</w:t>
      </w:r>
      <w:r w:rsidRPr="009C4EF4">
        <w:rPr>
          <w:rFonts w:asciiTheme="minorHAnsi" w:hAnsiTheme="minorHAnsi" w:cstheme="minorHAnsi"/>
          <w:bCs/>
          <w:szCs w:val="22"/>
        </w:rPr>
        <w:t xml:space="preserve">. W przypadku zaistnienia powyższych różnic, Wykonawca zobowiązany jest do dostarczenia </w:t>
      </w:r>
      <w:r w:rsidR="006046D7">
        <w:rPr>
          <w:rFonts w:asciiTheme="minorHAnsi" w:hAnsiTheme="minorHAnsi" w:cstheme="minorHAnsi"/>
          <w:bCs/>
          <w:szCs w:val="22"/>
        </w:rPr>
        <w:t>E</w:t>
      </w:r>
      <w:r w:rsidR="00DC7EA9">
        <w:rPr>
          <w:rFonts w:asciiTheme="minorHAnsi" w:hAnsiTheme="minorHAnsi" w:cstheme="minorHAnsi"/>
          <w:bCs/>
          <w:szCs w:val="22"/>
        </w:rPr>
        <w:t xml:space="preserve">kspertyzy </w:t>
      </w:r>
      <w:r w:rsidRPr="009C4EF4">
        <w:rPr>
          <w:rFonts w:asciiTheme="minorHAnsi" w:hAnsiTheme="minorHAnsi" w:cstheme="minorHAnsi"/>
          <w:bCs/>
          <w:szCs w:val="22"/>
        </w:rPr>
        <w:t xml:space="preserve">w formie możliwej do prawidłowego odczytu </w:t>
      </w:r>
      <w:r w:rsidR="00D70213">
        <w:rPr>
          <w:rFonts w:asciiTheme="minorHAnsi" w:hAnsiTheme="minorHAnsi" w:cstheme="minorHAnsi"/>
          <w:bCs/>
          <w:szCs w:val="22"/>
        </w:rPr>
        <w:t xml:space="preserve">przez </w:t>
      </w:r>
      <w:r w:rsidRPr="009C4EF4">
        <w:rPr>
          <w:rFonts w:asciiTheme="minorHAnsi" w:hAnsiTheme="minorHAnsi" w:cstheme="minorHAnsi"/>
          <w:bCs/>
          <w:szCs w:val="22"/>
        </w:rPr>
        <w:t>Zamawiającego.</w:t>
      </w:r>
    </w:p>
    <w:p w14:paraId="0A9245F8" w14:textId="3D6D15AA" w:rsidR="0076426F" w:rsidRDefault="0076426F" w:rsidP="006046D7">
      <w:pPr>
        <w:pStyle w:val="Akapitzlist"/>
        <w:numPr>
          <w:ilvl w:val="0"/>
          <w:numId w:val="28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753463">
        <w:rPr>
          <w:rFonts w:asciiTheme="minorHAnsi" w:hAnsiTheme="minorHAnsi" w:cstheme="minorHAnsi"/>
          <w:bCs/>
          <w:szCs w:val="22"/>
        </w:rPr>
        <w:t xml:space="preserve">Wykonanie przedmiotu Umowy zostanie przez Strony udokumentowane </w:t>
      </w:r>
      <w:r w:rsidR="003618FF">
        <w:rPr>
          <w:rFonts w:asciiTheme="minorHAnsi" w:hAnsiTheme="minorHAnsi" w:cstheme="minorHAnsi"/>
          <w:bCs/>
          <w:szCs w:val="22"/>
        </w:rPr>
        <w:t>podpisaniem p</w:t>
      </w:r>
      <w:r w:rsidRPr="00753463">
        <w:rPr>
          <w:rFonts w:asciiTheme="minorHAnsi" w:hAnsiTheme="minorHAnsi" w:cstheme="minorHAnsi"/>
          <w:bCs/>
          <w:szCs w:val="22"/>
        </w:rPr>
        <w:t>rotokoł</w:t>
      </w:r>
      <w:r w:rsidR="003618FF">
        <w:rPr>
          <w:rFonts w:asciiTheme="minorHAnsi" w:hAnsiTheme="minorHAnsi" w:cstheme="minorHAnsi"/>
          <w:bCs/>
          <w:szCs w:val="22"/>
        </w:rPr>
        <w:t>u</w:t>
      </w:r>
      <w:r w:rsidRPr="00753463">
        <w:rPr>
          <w:rFonts w:asciiTheme="minorHAnsi" w:hAnsiTheme="minorHAnsi" w:cstheme="minorHAnsi"/>
          <w:bCs/>
          <w:szCs w:val="22"/>
        </w:rPr>
        <w:t xml:space="preserve"> odbioru, sporządzonym po przekazaniu przez Wykonawcę</w:t>
      </w:r>
      <w:r w:rsidR="006046D7">
        <w:rPr>
          <w:rFonts w:asciiTheme="minorHAnsi" w:hAnsiTheme="minorHAnsi" w:cstheme="minorHAnsi"/>
          <w:bCs/>
          <w:szCs w:val="22"/>
        </w:rPr>
        <w:t xml:space="preserve"> Ekspertyzy</w:t>
      </w:r>
      <w:r w:rsidRPr="00753463">
        <w:rPr>
          <w:rFonts w:asciiTheme="minorHAnsi" w:hAnsiTheme="minorHAnsi" w:cstheme="minorHAnsi"/>
          <w:bCs/>
          <w:szCs w:val="22"/>
        </w:rPr>
        <w:t>.</w:t>
      </w:r>
      <w:r w:rsidR="00753463" w:rsidRPr="00753463">
        <w:rPr>
          <w:rFonts w:asciiTheme="minorHAnsi" w:hAnsiTheme="minorHAnsi" w:cstheme="minorHAnsi"/>
          <w:bCs/>
          <w:szCs w:val="22"/>
        </w:rPr>
        <w:t xml:space="preserve"> </w:t>
      </w:r>
      <w:r w:rsidRPr="00753463">
        <w:rPr>
          <w:rFonts w:asciiTheme="minorHAnsi" w:hAnsiTheme="minorHAnsi" w:cstheme="minorHAnsi"/>
          <w:bCs/>
          <w:szCs w:val="22"/>
        </w:rPr>
        <w:t>Protokół</w:t>
      </w:r>
      <w:r w:rsidR="00F3240E" w:rsidRPr="00753463">
        <w:rPr>
          <w:rFonts w:asciiTheme="minorHAnsi" w:hAnsiTheme="minorHAnsi" w:cstheme="minorHAnsi"/>
          <w:bCs/>
          <w:szCs w:val="22"/>
        </w:rPr>
        <w:t xml:space="preserve"> odbioru, </w:t>
      </w:r>
      <w:r w:rsidRPr="00753463">
        <w:rPr>
          <w:rFonts w:asciiTheme="minorHAnsi" w:hAnsiTheme="minorHAnsi" w:cstheme="minorHAnsi"/>
          <w:bCs/>
          <w:szCs w:val="22"/>
        </w:rPr>
        <w:t>podpisany przez Strony</w:t>
      </w:r>
      <w:r w:rsidR="00753463" w:rsidRPr="00753463">
        <w:rPr>
          <w:rFonts w:asciiTheme="minorHAnsi" w:hAnsiTheme="minorHAnsi" w:cstheme="minorHAnsi"/>
          <w:bCs/>
          <w:szCs w:val="22"/>
        </w:rPr>
        <w:t>,</w:t>
      </w:r>
      <w:r w:rsidRPr="00753463">
        <w:rPr>
          <w:rFonts w:asciiTheme="minorHAnsi" w:hAnsiTheme="minorHAnsi" w:cstheme="minorHAnsi"/>
          <w:bCs/>
          <w:szCs w:val="22"/>
        </w:rPr>
        <w:t xml:space="preserve"> stanowić będzie podstawę do wystawienia przez Wykonawcę faktury VAT.</w:t>
      </w:r>
      <w:r w:rsidR="00753463" w:rsidRPr="00753463">
        <w:rPr>
          <w:rFonts w:asciiTheme="minorHAnsi" w:hAnsiTheme="minorHAnsi" w:cstheme="minorHAnsi"/>
          <w:bCs/>
          <w:szCs w:val="22"/>
        </w:rPr>
        <w:t xml:space="preserve"> </w:t>
      </w:r>
      <w:r w:rsidRPr="00753463">
        <w:rPr>
          <w:rFonts w:asciiTheme="minorHAnsi" w:hAnsiTheme="minorHAnsi" w:cstheme="minorHAnsi"/>
          <w:bCs/>
          <w:szCs w:val="22"/>
        </w:rPr>
        <w:t xml:space="preserve">Wzór protokołu odbioru stanowi załącznik nr </w:t>
      </w:r>
      <w:r w:rsidR="00B3147C">
        <w:rPr>
          <w:rFonts w:asciiTheme="minorHAnsi" w:hAnsiTheme="minorHAnsi" w:cstheme="minorHAnsi"/>
          <w:bCs/>
          <w:szCs w:val="22"/>
        </w:rPr>
        <w:t>3</w:t>
      </w:r>
      <w:r w:rsidRPr="00753463">
        <w:rPr>
          <w:rFonts w:asciiTheme="minorHAnsi" w:hAnsiTheme="minorHAnsi" w:cstheme="minorHAnsi"/>
          <w:bCs/>
          <w:szCs w:val="22"/>
        </w:rPr>
        <w:t xml:space="preserve"> do Umowy.</w:t>
      </w:r>
    </w:p>
    <w:p w14:paraId="2892FD1B" w14:textId="77777777" w:rsidR="002559EE" w:rsidRDefault="002559EE" w:rsidP="002559EE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</w:rPr>
      </w:pPr>
      <w:r w:rsidRPr="009F1C5D">
        <w:rPr>
          <w:rFonts w:asciiTheme="minorHAnsi" w:hAnsiTheme="minorHAnsi" w:cstheme="minorHAnsi"/>
        </w:rPr>
        <w:t>Wykonawca może powierzyć wykonanie części działań realizowanych w ramach Umowy podwykonawcy</w:t>
      </w:r>
      <w:r>
        <w:rPr>
          <w:rFonts w:asciiTheme="minorHAnsi" w:hAnsiTheme="minorHAnsi" w:cstheme="minorHAnsi"/>
        </w:rPr>
        <w:t xml:space="preserve">, o czym powinien każdorazowo powiadomić Zamawiającego na piśmie, podając dane podwykonawcy, nie później niż w terminie </w:t>
      </w:r>
      <w:r w:rsidR="00726FAF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dni</w:t>
      </w:r>
      <w:r w:rsidR="00726FAF">
        <w:rPr>
          <w:rFonts w:asciiTheme="minorHAnsi" w:hAnsiTheme="minorHAnsi" w:cstheme="minorHAnsi"/>
        </w:rPr>
        <w:t xml:space="preserve"> roboczych</w:t>
      </w:r>
      <w:r>
        <w:rPr>
          <w:rFonts w:asciiTheme="minorHAnsi" w:hAnsiTheme="minorHAnsi" w:cstheme="minorHAnsi"/>
        </w:rPr>
        <w:t xml:space="preserve"> przed planowanym </w:t>
      </w:r>
      <w:r>
        <w:rPr>
          <w:rFonts w:asciiTheme="minorHAnsi" w:hAnsiTheme="minorHAnsi" w:cstheme="minorHAnsi"/>
        </w:rPr>
        <w:lastRenderedPageBreak/>
        <w:t>powierzeniem mu realizacji prac</w:t>
      </w:r>
      <w:r w:rsidRPr="00324738">
        <w:rPr>
          <w:rFonts w:cs="Calibri"/>
        </w:rPr>
        <w:t xml:space="preserve"> </w:t>
      </w:r>
      <w:r w:rsidRPr="00441F1E">
        <w:rPr>
          <w:rFonts w:ascii="Calibri" w:hAnsi="Calibri" w:cs="Calibri"/>
        </w:rPr>
        <w:t xml:space="preserve">na adres poczty elektronicznej osoby, o której mowa w § 13 ust. 1 pkt </w:t>
      </w:r>
      <w:r w:rsidRPr="00FA4C7A">
        <w:rPr>
          <w:rFonts w:ascii="Calibri" w:hAnsi="Calibri" w:cs="Calibri"/>
        </w:rPr>
        <w:t>1</w:t>
      </w:r>
      <w:r w:rsidRPr="00441F1E">
        <w:rPr>
          <w:rFonts w:ascii="Calibri" w:hAnsi="Calibri" w:cs="Calibri"/>
        </w:rPr>
        <w:t>.</w:t>
      </w:r>
      <w:r w:rsidRPr="009F1C5D">
        <w:rPr>
          <w:rFonts w:asciiTheme="minorHAnsi" w:hAnsiTheme="minorHAnsi" w:cstheme="minorHAnsi"/>
        </w:rPr>
        <w:t xml:space="preserve"> </w:t>
      </w:r>
    </w:p>
    <w:p w14:paraId="2A04CFA0" w14:textId="7C209B1F" w:rsidR="00261F62" w:rsidRPr="00261F62" w:rsidRDefault="00261F62" w:rsidP="00261F62">
      <w:pPr>
        <w:pStyle w:val="Akapitzlist"/>
        <w:numPr>
          <w:ilvl w:val="0"/>
          <w:numId w:val="28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261F62">
        <w:rPr>
          <w:rFonts w:asciiTheme="minorHAnsi" w:hAnsiTheme="minorHAnsi" w:cstheme="minorHAnsi"/>
          <w:bCs/>
          <w:szCs w:val="22"/>
        </w:rPr>
        <w:t>Wykonawca odpowiada za działania i zaniechania podwykonawców oraz innych osób skierowanych do wykonania Umowy</w:t>
      </w:r>
      <w:r w:rsidR="00A46A4C">
        <w:rPr>
          <w:rFonts w:asciiTheme="minorHAnsi" w:hAnsiTheme="minorHAnsi" w:cstheme="minorHAnsi"/>
          <w:bCs/>
          <w:szCs w:val="22"/>
        </w:rPr>
        <w:t>,</w:t>
      </w:r>
      <w:r w:rsidR="0029486A">
        <w:rPr>
          <w:rFonts w:asciiTheme="minorHAnsi" w:hAnsiTheme="minorHAnsi" w:cstheme="minorHAnsi"/>
          <w:bCs/>
          <w:szCs w:val="22"/>
        </w:rPr>
        <w:t xml:space="preserve"> w tym ekspertów i koordynatora projektu</w:t>
      </w:r>
      <w:r w:rsidRPr="00261F62">
        <w:rPr>
          <w:rFonts w:asciiTheme="minorHAnsi" w:hAnsiTheme="minorHAnsi" w:cstheme="minorHAnsi"/>
          <w:bCs/>
          <w:szCs w:val="22"/>
        </w:rPr>
        <w:t>, jak za swoje własne oraz zobowiązuje się do nałożenia na nich zobowiązań wynikających z Umowy.</w:t>
      </w:r>
    </w:p>
    <w:p w14:paraId="159DE64C" w14:textId="77777777" w:rsidR="00261F62" w:rsidRPr="00261F62" w:rsidRDefault="00261F62" w:rsidP="00261F62">
      <w:pPr>
        <w:pStyle w:val="Akapitzlist"/>
        <w:numPr>
          <w:ilvl w:val="0"/>
          <w:numId w:val="28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261F62">
        <w:rPr>
          <w:rFonts w:asciiTheme="minorHAnsi" w:hAnsiTheme="minorHAnsi" w:cstheme="minorHAnsi"/>
          <w:bCs/>
          <w:szCs w:val="22"/>
        </w:rPr>
        <w:t xml:space="preserve">Zamawiający jest zobowiązany do współdziałania z Wykonawcą w granicach określonych prawem oraz Umową. </w:t>
      </w:r>
    </w:p>
    <w:p w14:paraId="6598BBC9" w14:textId="77777777" w:rsidR="0076426F" w:rsidRPr="003F5A2D" w:rsidRDefault="0076426F" w:rsidP="000962CE">
      <w:pPr>
        <w:keepNext/>
        <w:tabs>
          <w:tab w:val="left" w:pos="0"/>
        </w:tabs>
        <w:spacing w:line="276" w:lineRule="auto"/>
        <w:jc w:val="center"/>
        <w:rPr>
          <w:rFonts w:cstheme="minorHAnsi"/>
          <w:b/>
          <w:bCs/>
          <w:szCs w:val="22"/>
        </w:rPr>
      </w:pPr>
      <w:r w:rsidRPr="003F5A2D">
        <w:rPr>
          <w:rFonts w:cstheme="minorHAnsi"/>
          <w:b/>
          <w:bCs/>
          <w:szCs w:val="22"/>
        </w:rPr>
        <w:t>§ 3</w:t>
      </w:r>
    </w:p>
    <w:p w14:paraId="2F69077B" w14:textId="77777777" w:rsidR="00834885" w:rsidRPr="003F5A2D" w:rsidRDefault="00834885" w:rsidP="000962CE">
      <w:pPr>
        <w:keepNext/>
        <w:tabs>
          <w:tab w:val="left" w:pos="0"/>
        </w:tabs>
        <w:spacing w:line="276" w:lineRule="auto"/>
        <w:jc w:val="center"/>
        <w:rPr>
          <w:rFonts w:cstheme="minorHAnsi"/>
          <w:b/>
          <w:bCs/>
          <w:szCs w:val="22"/>
        </w:rPr>
      </w:pPr>
      <w:r w:rsidRPr="003F5A2D">
        <w:rPr>
          <w:rFonts w:cstheme="minorHAnsi"/>
          <w:b/>
          <w:bCs/>
          <w:szCs w:val="22"/>
        </w:rPr>
        <w:t>Warunki realizacji Umowy</w:t>
      </w:r>
    </w:p>
    <w:p w14:paraId="6B50BE04" w14:textId="77777777" w:rsidR="00026840" w:rsidRPr="003C6714" w:rsidRDefault="00F20587" w:rsidP="0085229D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F5A2D">
        <w:rPr>
          <w:rFonts w:asciiTheme="minorHAnsi" w:hAnsiTheme="minorHAnsi" w:cstheme="minorHAnsi"/>
          <w:sz w:val="22"/>
          <w:szCs w:val="22"/>
        </w:rPr>
        <w:t>Wyk</w:t>
      </w:r>
      <w:r w:rsidR="00261F62">
        <w:rPr>
          <w:rFonts w:asciiTheme="minorHAnsi" w:hAnsiTheme="minorHAnsi" w:cstheme="minorHAnsi"/>
          <w:sz w:val="22"/>
          <w:szCs w:val="22"/>
        </w:rPr>
        <w:t>onawca zobowiązuje się wykonać p</w:t>
      </w:r>
      <w:r w:rsidR="003C6714">
        <w:rPr>
          <w:rFonts w:asciiTheme="minorHAnsi" w:hAnsiTheme="minorHAnsi" w:cstheme="minorHAnsi"/>
          <w:sz w:val="22"/>
          <w:szCs w:val="22"/>
        </w:rPr>
        <w:t>rzedmiot Umowy</w:t>
      </w:r>
      <w:r w:rsidRPr="003F5A2D">
        <w:rPr>
          <w:rFonts w:asciiTheme="minorHAnsi" w:hAnsiTheme="minorHAnsi" w:cstheme="minorHAnsi"/>
          <w:sz w:val="22"/>
          <w:szCs w:val="22"/>
        </w:rPr>
        <w:t xml:space="preserve"> ze starannością wynikającą </w:t>
      </w:r>
      <w:r w:rsidR="00BF099C">
        <w:rPr>
          <w:rFonts w:asciiTheme="minorHAnsi" w:hAnsiTheme="minorHAnsi" w:cstheme="minorHAnsi"/>
          <w:sz w:val="22"/>
          <w:szCs w:val="22"/>
        </w:rPr>
        <w:br/>
      </w:r>
      <w:r w:rsidRPr="003F5A2D">
        <w:rPr>
          <w:rFonts w:asciiTheme="minorHAnsi" w:hAnsiTheme="minorHAnsi" w:cstheme="minorHAnsi"/>
          <w:sz w:val="22"/>
          <w:szCs w:val="22"/>
        </w:rPr>
        <w:t xml:space="preserve">z zawodowego charakteru prowadzonej przez niego działalności, zgodnie z zasadami profesjonalizmu zawodowego oraz zgodnie z obowiązującymi w tym zakresie przepisami oraz </w:t>
      </w:r>
      <w:r w:rsidRPr="003C6714">
        <w:rPr>
          <w:rFonts w:asciiTheme="minorHAnsi" w:hAnsiTheme="minorHAnsi" w:cstheme="minorHAnsi"/>
          <w:sz w:val="22"/>
          <w:szCs w:val="22"/>
        </w:rPr>
        <w:t>zasadami bezstronności</w:t>
      </w:r>
      <w:r w:rsidR="00026840" w:rsidRPr="003C6714">
        <w:rPr>
          <w:rFonts w:asciiTheme="minorHAnsi" w:hAnsiTheme="minorHAnsi" w:cstheme="minorHAnsi"/>
          <w:sz w:val="22"/>
          <w:szCs w:val="22"/>
        </w:rPr>
        <w:t>.</w:t>
      </w:r>
    </w:p>
    <w:p w14:paraId="13969279" w14:textId="4DF32C6F" w:rsidR="009D7B49" w:rsidRDefault="009D7B49" w:rsidP="009D7B4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D070FD">
        <w:rPr>
          <w:rFonts w:asciiTheme="minorHAnsi" w:hAnsiTheme="minorHAnsi" w:cstheme="minorHAnsi"/>
        </w:rPr>
        <w:t>Wykonawca oświadcza, że posiada niezbędną wiedzę, doświadczenie, potencjał techniczny i</w:t>
      </w:r>
      <w:r w:rsidR="00A22A16">
        <w:rPr>
          <w:rFonts w:asciiTheme="minorHAnsi" w:hAnsiTheme="minorHAnsi" w:cstheme="minorHAnsi"/>
        </w:rPr>
        <w:t> </w:t>
      </w:r>
      <w:r w:rsidRPr="00D070FD">
        <w:rPr>
          <w:rFonts w:asciiTheme="minorHAnsi" w:hAnsiTheme="minorHAnsi" w:cstheme="minorHAnsi"/>
        </w:rPr>
        <w:t xml:space="preserve">ekonomiczny oraz osoby zdolne do wykonania przedmiotu </w:t>
      </w:r>
      <w:r>
        <w:rPr>
          <w:rFonts w:asciiTheme="minorHAnsi" w:hAnsiTheme="minorHAnsi" w:cstheme="minorHAnsi"/>
        </w:rPr>
        <w:t>U</w:t>
      </w:r>
      <w:r w:rsidRPr="00D070FD">
        <w:rPr>
          <w:rFonts w:asciiTheme="minorHAnsi" w:hAnsiTheme="minorHAnsi" w:cstheme="minorHAnsi"/>
        </w:rPr>
        <w:t>mowy, jak również że znajduje się w sytuacji finansowej zapewniającej wykonanie Umowy.</w:t>
      </w:r>
    </w:p>
    <w:p w14:paraId="127DD88B" w14:textId="305E021E" w:rsidR="009D7B49" w:rsidRDefault="009D7B49" w:rsidP="009D7B49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9D7B49">
        <w:rPr>
          <w:rFonts w:asciiTheme="minorHAnsi" w:hAnsiTheme="minorHAnsi" w:cstheme="minorHAnsi"/>
        </w:rPr>
        <w:t>Przedmiot Umo</w:t>
      </w:r>
      <w:r>
        <w:rPr>
          <w:rFonts w:asciiTheme="minorHAnsi" w:hAnsiTheme="minorHAnsi" w:cstheme="minorHAnsi"/>
        </w:rPr>
        <w:t xml:space="preserve">wy zostanie zrealizowany przez </w:t>
      </w:r>
      <w:r w:rsidR="003618FF">
        <w:rPr>
          <w:rFonts w:asciiTheme="minorHAnsi" w:hAnsiTheme="minorHAnsi" w:cstheme="minorHAnsi"/>
        </w:rPr>
        <w:t>k</w:t>
      </w:r>
      <w:r w:rsidRPr="009D7B49">
        <w:rPr>
          <w:rFonts w:asciiTheme="minorHAnsi" w:hAnsiTheme="minorHAnsi" w:cstheme="minorHAnsi"/>
        </w:rPr>
        <w:t xml:space="preserve">oordynatora projektu i ekspertów </w:t>
      </w:r>
      <w:r w:rsidR="00A22A16" w:rsidRPr="009D7B49">
        <w:rPr>
          <w:rFonts w:asciiTheme="minorHAnsi" w:hAnsiTheme="minorHAnsi" w:cstheme="minorHAnsi"/>
        </w:rPr>
        <w:t xml:space="preserve">skierowanych przez Wykonawcę do realizacji przedmiotu Umowy </w:t>
      </w:r>
      <w:r w:rsidRPr="009D7B49">
        <w:rPr>
          <w:rFonts w:asciiTheme="minorHAnsi" w:hAnsiTheme="minorHAnsi" w:cstheme="minorHAnsi"/>
        </w:rPr>
        <w:t xml:space="preserve">wymienionych w </w:t>
      </w:r>
      <w:r w:rsidR="00A22A16">
        <w:rPr>
          <w:rFonts w:asciiTheme="minorHAnsi" w:hAnsiTheme="minorHAnsi" w:cstheme="minorHAnsi"/>
        </w:rPr>
        <w:t xml:space="preserve"> </w:t>
      </w:r>
      <w:r w:rsidR="003618FF">
        <w:rPr>
          <w:rFonts w:asciiTheme="minorHAnsi" w:hAnsiTheme="minorHAnsi" w:cstheme="minorHAnsi"/>
        </w:rPr>
        <w:t>o</w:t>
      </w:r>
      <w:r w:rsidR="00A22A16">
        <w:rPr>
          <w:rFonts w:asciiTheme="minorHAnsi" w:hAnsiTheme="minorHAnsi" w:cstheme="minorHAnsi"/>
        </w:rPr>
        <w:t xml:space="preserve">fercie złożonej </w:t>
      </w:r>
      <w:r w:rsidR="00C213F1">
        <w:rPr>
          <w:rFonts w:asciiTheme="minorHAnsi" w:hAnsiTheme="minorHAnsi" w:cstheme="minorHAnsi"/>
        </w:rPr>
        <w:t xml:space="preserve">przez Wykonawcę </w:t>
      </w:r>
      <w:r w:rsidRPr="009D7B49">
        <w:rPr>
          <w:rFonts w:asciiTheme="minorHAnsi" w:hAnsiTheme="minorHAnsi" w:cstheme="minorHAnsi"/>
        </w:rPr>
        <w:t xml:space="preserve">, </w:t>
      </w:r>
      <w:r w:rsidR="00C213F1">
        <w:rPr>
          <w:rFonts w:asciiTheme="minorHAnsi" w:hAnsiTheme="minorHAnsi" w:cstheme="minorHAnsi"/>
        </w:rPr>
        <w:t xml:space="preserve"> </w:t>
      </w:r>
      <w:r w:rsidR="001D67E9">
        <w:rPr>
          <w:rFonts w:asciiTheme="minorHAnsi" w:hAnsiTheme="minorHAnsi" w:cstheme="minorHAnsi"/>
        </w:rPr>
        <w:t xml:space="preserve">oraz dodatkowo </w:t>
      </w:r>
      <w:r w:rsidR="00C213F1">
        <w:rPr>
          <w:rFonts w:asciiTheme="minorHAnsi" w:hAnsiTheme="minorHAnsi" w:cstheme="minorHAnsi"/>
        </w:rPr>
        <w:t xml:space="preserve">przez </w:t>
      </w:r>
      <w:r w:rsidR="001D67E9">
        <w:rPr>
          <w:rFonts w:asciiTheme="minorHAnsi" w:hAnsiTheme="minorHAnsi" w:cstheme="minorHAnsi"/>
        </w:rPr>
        <w:t>ekspertów, o</w:t>
      </w:r>
      <w:r w:rsidR="00A22A16">
        <w:rPr>
          <w:rFonts w:asciiTheme="minorHAnsi" w:hAnsiTheme="minorHAnsi" w:cstheme="minorHAnsi"/>
        </w:rPr>
        <w:t> </w:t>
      </w:r>
      <w:r w:rsidR="001D67E9">
        <w:rPr>
          <w:rFonts w:asciiTheme="minorHAnsi" w:hAnsiTheme="minorHAnsi" w:cstheme="minorHAnsi"/>
        </w:rPr>
        <w:t>których mowa w Rozdziale</w:t>
      </w:r>
      <w:r w:rsidR="00672074">
        <w:rPr>
          <w:rFonts w:asciiTheme="minorHAnsi" w:hAnsiTheme="minorHAnsi" w:cstheme="minorHAnsi"/>
        </w:rPr>
        <w:t xml:space="preserve"> IV</w:t>
      </w:r>
      <w:r w:rsidR="00A22A16">
        <w:rPr>
          <w:rFonts w:asciiTheme="minorHAnsi" w:hAnsiTheme="minorHAnsi" w:cstheme="minorHAnsi"/>
        </w:rPr>
        <w:t xml:space="preserve"> </w:t>
      </w:r>
      <w:r w:rsidR="00390090">
        <w:rPr>
          <w:rFonts w:asciiTheme="minorHAnsi" w:hAnsiTheme="minorHAnsi" w:cstheme="minorHAnsi"/>
        </w:rPr>
        <w:t>OPZ</w:t>
      </w:r>
      <w:r w:rsidR="00C213F1">
        <w:rPr>
          <w:rFonts w:asciiTheme="minorHAnsi" w:hAnsiTheme="minorHAnsi" w:cstheme="minorHAnsi"/>
        </w:rPr>
        <w:t>,</w:t>
      </w:r>
      <w:r w:rsidR="00C213F1" w:rsidRPr="00C213F1">
        <w:rPr>
          <w:rFonts w:asciiTheme="minorHAnsi" w:hAnsiTheme="minorHAnsi" w:cstheme="minorHAnsi"/>
        </w:rPr>
        <w:t xml:space="preserve"> </w:t>
      </w:r>
      <w:r w:rsidR="00C213F1">
        <w:rPr>
          <w:rFonts w:asciiTheme="minorHAnsi" w:hAnsiTheme="minorHAnsi" w:cstheme="minorHAnsi"/>
        </w:rPr>
        <w:t xml:space="preserve">skierowanych do realizacji zamówienia na </w:t>
      </w:r>
      <w:r w:rsidR="003618FF">
        <w:rPr>
          <w:rFonts w:asciiTheme="minorHAnsi" w:hAnsiTheme="minorHAnsi" w:cstheme="minorHAnsi"/>
        </w:rPr>
        <w:t>E</w:t>
      </w:r>
      <w:r w:rsidR="00C213F1">
        <w:rPr>
          <w:rFonts w:asciiTheme="minorHAnsi" w:hAnsiTheme="minorHAnsi" w:cstheme="minorHAnsi"/>
        </w:rPr>
        <w:t>tapie II</w:t>
      </w:r>
      <w:r w:rsidR="0029486A">
        <w:rPr>
          <w:rFonts w:asciiTheme="minorHAnsi" w:hAnsiTheme="minorHAnsi" w:cstheme="minorHAnsi"/>
        </w:rPr>
        <w:t xml:space="preserve"> i III</w:t>
      </w:r>
      <w:r w:rsidR="00F6379B">
        <w:rPr>
          <w:rFonts w:asciiTheme="minorHAnsi" w:hAnsiTheme="minorHAnsi" w:cstheme="minorHAnsi"/>
        </w:rPr>
        <w:t>.</w:t>
      </w:r>
      <w:r w:rsidR="001304AA">
        <w:rPr>
          <w:rFonts w:asciiTheme="minorHAnsi" w:hAnsiTheme="minorHAnsi" w:cstheme="minorHAnsi"/>
        </w:rPr>
        <w:t xml:space="preserve"> Oferta Wykonawcy stanowi Załącznik nr 4 do Umowy.</w:t>
      </w:r>
    </w:p>
    <w:p w14:paraId="00E902E6" w14:textId="2183FA17" w:rsidR="00093ECD" w:rsidRDefault="00B761FB" w:rsidP="009D7B49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Wykaz </w:t>
      </w:r>
      <w:r w:rsidR="00C213F1">
        <w:rPr>
          <w:rFonts w:asciiTheme="minorHAnsi" w:hAnsiTheme="minorHAnsi" w:cstheme="minorHAnsi"/>
        </w:rPr>
        <w:t xml:space="preserve"> dodatkowych ekspertów uczestniczących w </w:t>
      </w:r>
      <w:r w:rsidR="003618FF">
        <w:rPr>
          <w:rFonts w:asciiTheme="minorHAnsi" w:hAnsiTheme="minorHAnsi" w:cstheme="minorHAnsi"/>
        </w:rPr>
        <w:t>E</w:t>
      </w:r>
      <w:r w:rsidR="00C213F1">
        <w:rPr>
          <w:rFonts w:asciiTheme="minorHAnsi" w:hAnsiTheme="minorHAnsi" w:cstheme="minorHAnsi"/>
        </w:rPr>
        <w:t>tapie II</w:t>
      </w:r>
      <w:r w:rsidR="0029486A">
        <w:rPr>
          <w:rFonts w:asciiTheme="minorHAnsi" w:hAnsiTheme="minorHAnsi" w:cstheme="minorHAnsi"/>
        </w:rPr>
        <w:t xml:space="preserve"> i III</w:t>
      </w:r>
      <w:r>
        <w:rPr>
          <w:rFonts w:asciiTheme="minorHAnsi" w:hAnsiTheme="minorHAnsi" w:cstheme="minorHAnsi"/>
        </w:rPr>
        <w:t xml:space="preserve">, </w:t>
      </w:r>
      <w:r w:rsidR="00093ECD">
        <w:rPr>
          <w:rFonts w:asciiTheme="minorHAnsi" w:hAnsiTheme="minorHAnsi" w:cstheme="minorHAnsi"/>
        </w:rPr>
        <w:t>któr</w:t>
      </w:r>
      <w:r w:rsidR="00C213F1">
        <w:rPr>
          <w:rFonts w:asciiTheme="minorHAnsi" w:hAnsiTheme="minorHAnsi" w:cstheme="minorHAnsi"/>
        </w:rPr>
        <w:t>zy</w:t>
      </w:r>
      <w:r w:rsidR="00093ECD">
        <w:rPr>
          <w:rFonts w:asciiTheme="minorHAnsi" w:hAnsiTheme="minorHAnsi" w:cstheme="minorHAnsi"/>
        </w:rPr>
        <w:t xml:space="preserve"> </w:t>
      </w:r>
      <w:r w:rsidR="000C0365">
        <w:rPr>
          <w:rFonts w:asciiTheme="minorHAnsi" w:hAnsiTheme="minorHAnsi" w:cstheme="minorHAnsi"/>
        </w:rPr>
        <w:t>będą spełnia</w:t>
      </w:r>
      <w:r w:rsidR="00C213F1">
        <w:rPr>
          <w:rFonts w:asciiTheme="minorHAnsi" w:hAnsiTheme="minorHAnsi" w:cstheme="minorHAnsi"/>
        </w:rPr>
        <w:t>li</w:t>
      </w:r>
      <w:r w:rsidR="000C03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wymagania</w:t>
      </w:r>
      <w:r w:rsidR="00093ECD">
        <w:rPr>
          <w:rFonts w:asciiTheme="minorHAnsi" w:hAnsiTheme="minorHAnsi" w:cstheme="minorHAnsi"/>
        </w:rPr>
        <w:t xml:space="preserve">, o których mowa w Rozdziale IV </w:t>
      </w:r>
      <w:r w:rsidR="00390090">
        <w:rPr>
          <w:rFonts w:asciiTheme="minorHAnsi" w:hAnsiTheme="minorHAnsi" w:cstheme="minorHAnsi"/>
        </w:rPr>
        <w:t>OPZ</w:t>
      </w:r>
      <w:r w:rsidR="00EC2AC9">
        <w:rPr>
          <w:rFonts w:asciiTheme="minorHAnsi" w:hAnsiTheme="minorHAnsi" w:cstheme="minorHAnsi"/>
        </w:rPr>
        <w:t>,</w:t>
      </w:r>
      <w:r w:rsidR="00390090">
        <w:rPr>
          <w:rFonts w:asciiTheme="minorHAnsi" w:hAnsiTheme="minorHAnsi" w:cstheme="minorHAnsi"/>
        </w:rPr>
        <w:t xml:space="preserve"> </w:t>
      </w:r>
      <w:r w:rsidR="004941D8">
        <w:rPr>
          <w:rFonts w:asciiTheme="minorHAnsi" w:hAnsiTheme="minorHAnsi" w:cstheme="minorHAnsi"/>
        </w:rPr>
        <w:t xml:space="preserve">zostanie </w:t>
      </w:r>
      <w:r w:rsidR="00C213F1">
        <w:rPr>
          <w:rFonts w:asciiTheme="minorHAnsi" w:hAnsiTheme="minorHAnsi" w:cstheme="minorHAnsi"/>
        </w:rPr>
        <w:t xml:space="preserve">sporządzony wg wzoru </w:t>
      </w:r>
      <w:r w:rsidR="005E701B">
        <w:rPr>
          <w:rFonts w:asciiTheme="minorHAnsi" w:hAnsiTheme="minorHAnsi" w:cstheme="minorHAnsi"/>
        </w:rPr>
        <w:t xml:space="preserve">Wykaz osób </w:t>
      </w:r>
      <w:r w:rsidR="00C213F1">
        <w:rPr>
          <w:rFonts w:asciiTheme="minorHAnsi" w:hAnsiTheme="minorHAnsi" w:cstheme="minorHAnsi"/>
        </w:rPr>
        <w:t xml:space="preserve">stanowiącego </w:t>
      </w:r>
      <w:r w:rsidR="00C213F1" w:rsidRPr="009D7B49">
        <w:rPr>
          <w:rFonts w:asciiTheme="minorHAnsi" w:hAnsiTheme="minorHAnsi" w:cstheme="minorHAnsi"/>
        </w:rPr>
        <w:t xml:space="preserve">Załącznik </w:t>
      </w:r>
      <w:r w:rsidR="00C213F1">
        <w:rPr>
          <w:rFonts w:asciiTheme="minorHAnsi" w:hAnsiTheme="minorHAnsi" w:cstheme="minorHAnsi"/>
        </w:rPr>
        <w:t xml:space="preserve">nr </w:t>
      </w:r>
      <w:r w:rsidR="001304AA">
        <w:rPr>
          <w:rFonts w:asciiTheme="minorHAnsi" w:hAnsiTheme="minorHAnsi" w:cstheme="minorHAnsi"/>
        </w:rPr>
        <w:t>5</w:t>
      </w:r>
      <w:r w:rsidR="00C213F1">
        <w:rPr>
          <w:rFonts w:asciiTheme="minorHAnsi" w:hAnsiTheme="minorHAnsi" w:cstheme="minorHAnsi"/>
        </w:rPr>
        <w:t xml:space="preserve"> do Umowy i </w:t>
      </w:r>
      <w:r w:rsidR="004941D8">
        <w:rPr>
          <w:rFonts w:asciiTheme="minorHAnsi" w:hAnsiTheme="minorHAnsi" w:cstheme="minorHAnsi"/>
        </w:rPr>
        <w:t>przesłany</w:t>
      </w:r>
      <w:r>
        <w:rPr>
          <w:rFonts w:asciiTheme="minorHAnsi" w:hAnsiTheme="minorHAnsi" w:cstheme="minorHAnsi"/>
        </w:rPr>
        <w:t xml:space="preserve"> </w:t>
      </w:r>
      <w:r w:rsidR="00EC2AC9">
        <w:rPr>
          <w:rFonts w:asciiTheme="minorHAnsi" w:hAnsiTheme="minorHAnsi" w:cstheme="minorHAnsi"/>
        </w:rPr>
        <w:t xml:space="preserve">przez Wykonawcę </w:t>
      </w:r>
      <w:r>
        <w:rPr>
          <w:rFonts w:asciiTheme="minorHAnsi" w:hAnsiTheme="minorHAnsi" w:cstheme="minorHAnsi"/>
        </w:rPr>
        <w:t xml:space="preserve">do akceptacji </w:t>
      </w:r>
      <w:r w:rsidR="00EC2AC9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amawiającego</w:t>
      </w:r>
      <w:r w:rsidR="004941D8">
        <w:rPr>
          <w:rFonts w:asciiTheme="minorHAnsi" w:hAnsiTheme="minorHAnsi" w:cstheme="minorHAnsi"/>
        </w:rPr>
        <w:t xml:space="preserve"> nie</w:t>
      </w:r>
      <w:r w:rsidR="00EC2AC9">
        <w:rPr>
          <w:rFonts w:asciiTheme="minorHAnsi" w:hAnsiTheme="minorHAnsi" w:cstheme="minorHAnsi"/>
        </w:rPr>
        <w:t xml:space="preserve"> </w:t>
      </w:r>
      <w:r w:rsidR="004941D8">
        <w:rPr>
          <w:rFonts w:asciiTheme="minorHAnsi" w:hAnsiTheme="minorHAnsi" w:cstheme="minorHAnsi"/>
        </w:rPr>
        <w:t>później niż</w:t>
      </w:r>
      <w:r w:rsidR="009749BB">
        <w:rPr>
          <w:rFonts w:asciiTheme="minorHAnsi" w:hAnsiTheme="minorHAnsi" w:cstheme="minorHAnsi"/>
        </w:rPr>
        <w:t xml:space="preserve"> na </w:t>
      </w:r>
      <w:r w:rsidR="00EC2AC9">
        <w:rPr>
          <w:rFonts w:asciiTheme="minorHAnsi" w:hAnsiTheme="minorHAnsi" w:cstheme="minorHAnsi"/>
        </w:rPr>
        <w:t>3</w:t>
      </w:r>
      <w:r w:rsidR="009749BB">
        <w:rPr>
          <w:rFonts w:asciiTheme="minorHAnsi" w:hAnsiTheme="minorHAnsi" w:cstheme="minorHAnsi"/>
        </w:rPr>
        <w:t xml:space="preserve"> dni </w:t>
      </w:r>
      <w:r w:rsidR="00EC2AC9">
        <w:rPr>
          <w:rFonts w:asciiTheme="minorHAnsi" w:hAnsiTheme="minorHAnsi" w:cstheme="minorHAnsi"/>
        </w:rPr>
        <w:t xml:space="preserve">robocze </w:t>
      </w:r>
      <w:r w:rsidR="009749BB">
        <w:rPr>
          <w:rFonts w:asciiTheme="minorHAnsi" w:hAnsiTheme="minorHAnsi" w:cstheme="minorHAnsi"/>
        </w:rPr>
        <w:t xml:space="preserve">przed rozpoczęciem II </w:t>
      </w:r>
      <w:r w:rsidR="003618FF">
        <w:rPr>
          <w:rFonts w:asciiTheme="minorHAnsi" w:hAnsiTheme="minorHAnsi" w:cstheme="minorHAnsi"/>
        </w:rPr>
        <w:t>E</w:t>
      </w:r>
      <w:r w:rsidR="009749BB">
        <w:rPr>
          <w:rFonts w:asciiTheme="minorHAnsi" w:hAnsiTheme="minorHAnsi" w:cstheme="minorHAnsi"/>
        </w:rPr>
        <w:t>tapu</w:t>
      </w:r>
      <w:r w:rsidR="0011754F">
        <w:rPr>
          <w:rFonts w:asciiTheme="minorHAnsi" w:hAnsiTheme="minorHAnsi" w:cstheme="minorHAnsi"/>
        </w:rPr>
        <w:t xml:space="preserve">. </w:t>
      </w:r>
    </w:p>
    <w:p w14:paraId="0620E017" w14:textId="55A1EAC6" w:rsidR="00093ECD" w:rsidRPr="009D7B49" w:rsidRDefault="009749BB" w:rsidP="00696F30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0C0365">
        <w:rPr>
          <w:rFonts w:asciiTheme="minorHAnsi" w:hAnsiTheme="minorHAnsi" w:cstheme="minorHAnsi"/>
        </w:rPr>
        <w:t>ykaz</w:t>
      </w:r>
      <w:r w:rsidR="00093ECD">
        <w:rPr>
          <w:rFonts w:asciiTheme="minorHAnsi" w:hAnsiTheme="minorHAnsi" w:cstheme="minorHAnsi"/>
        </w:rPr>
        <w:t xml:space="preserve"> osób</w:t>
      </w:r>
      <w:r w:rsidR="003618FF">
        <w:rPr>
          <w:rFonts w:asciiTheme="minorHAnsi" w:hAnsiTheme="minorHAnsi" w:cstheme="minorHAnsi"/>
        </w:rPr>
        <w:t xml:space="preserve">, o którym mowa w ust. 4, </w:t>
      </w:r>
      <w:r w:rsidR="00696F30" w:rsidRPr="00696F30">
        <w:t xml:space="preserve"> </w:t>
      </w:r>
      <w:r w:rsidR="00696F30" w:rsidRPr="00696F30">
        <w:rPr>
          <w:rFonts w:asciiTheme="minorHAnsi" w:hAnsiTheme="minorHAnsi" w:cstheme="minorHAnsi"/>
        </w:rPr>
        <w:t>Wykonawca</w:t>
      </w:r>
      <w:r w:rsidR="00696F30">
        <w:rPr>
          <w:rFonts w:asciiTheme="minorHAnsi" w:hAnsiTheme="minorHAnsi" w:cstheme="minorHAnsi"/>
        </w:rPr>
        <w:t xml:space="preserve"> dostarczy do akceptacji </w:t>
      </w:r>
      <w:r w:rsidR="000C0365">
        <w:rPr>
          <w:rFonts w:asciiTheme="minorHAnsi" w:hAnsiTheme="minorHAnsi" w:cstheme="minorHAnsi"/>
        </w:rPr>
        <w:t>Zamawiającego</w:t>
      </w:r>
      <w:r w:rsidR="00093ECD">
        <w:rPr>
          <w:rFonts w:asciiTheme="minorHAnsi" w:hAnsiTheme="minorHAnsi" w:cstheme="minorHAnsi"/>
        </w:rPr>
        <w:t xml:space="preserve"> </w:t>
      </w:r>
      <w:r w:rsidR="00696F30">
        <w:rPr>
          <w:rFonts w:asciiTheme="minorHAnsi" w:hAnsiTheme="minorHAnsi" w:cstheme="minorHAnsi"/>
        </w:rPr>
        <w:t xml:space="preserve">na adres mailowy, o którym mowa w </w:t>
      </w:r>
      <w:r>
        <w:rPr>
          <w:rFonts w:asciiTheme="minorHAnsi" w:hAnsiTheme="minorHAnsi" w:cstheme="minorHAnsi"/>
          <w:szCs w:val="22"/>
        </w:rPr>
        <w:t>§ 13</w:t>
      </w:r>
      <w:r w:rsidR="00696F30">
        <w:rPr>
          <w:rFonts w:asciiTheme="minorHAnsi" w:hAnsiTheme="minorHAnsi" w:cstheme="minorHAnsi"/>
          <w:szCs w:val="22"/>
        </w:rPr>
        <w:t xml:space="preserve"> </w:t>
      </w:r>
      <w:r w:rsidR="00696F30" w:rsidRPr="00AA5575">
        <w:rPr>
          <w:rFonts w:asciiTheme="minorHAnsi" w:hAnsiTheme="minorHAnsi" w:cstheme="minorHAnsi"/>
          <w:szCs w:val="22"/>
        </w:rPr>
        <w:t>ust. 1 pkt 1</w:t>
      </w:r>
      <w:r w:rsidR="000C0365">
        <w:rPr>
          <w:rFonts w:asciiTheme="minorHAnsi" w:hAnsiTheme="minorHAnsi" w:cstheme="minorHAnsi"/>
        </w:rPr>
        <w:t>.</w:t>
      </w:r>
    </w:p>
    <w:p w14:paraId="36417E1E" w14:textId="385EF11B" w:rsidR="00026840" w:rsidRPr="003C6714" w:rsidRDefault="000F17C6" w:rsidP="00026840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Koordynator </w:t>
      </w:r>
      <w:r w:rsidR="003D5D23">
        <w:rPr>
          <w:rFonts w:asciiTheme="minorHAnsi" w:hAnsiTheme="minorHAnsi" w:cstheme="minorHAnsi"/>
        </w:rPr>
        <w:t>p</w:t>
      </w:r>
      <w:r w:rsidR="00026840" w:rsidRPr="003C6714">
        <w:rPr>
          <w:rFonts w:asciiTheme="minorHAnsi" w:hAnsiTheme="minorHAnsi" w:cstheme="minorHAnsi"/>
        </w:rPr>
        <w:t xml:space="preserve">rojektu </w:t>
      </w:r>
      <w:r w:rsidR="00C94E3B">
        <w:rPr>
          <w:rFonts w:asciiTheme="minorHAnsi" w:hAnsiTheme="minorHAnsi" w:cstheme="minorHAnsi"/>
        </w:rPr>
        <w:t>wyznaczony przez Wykonawcę</w:t>
      </w:r>
      <w:r w:rsidR="00A7560A">
        <w:rPr>
          <w:rFonts w:asciiTheme="minorHAnsi" w:hAnsiTheme="minorHAnsi" w:cstheme="minorHAnsi"/>
        </w:rPr>
        <w:t xml:space="preserve"> </w:t>
      </w:r>
      <w:r w:rsidR="00C94E3B">
        <w:rPr>
          <w:rFonts w:asciiTheme="minorHAnsi" w:hAnsiTheme="minorHAnsi" w:cstheme="minorHAnsi"/>
        </w:rPr>
        <w:t>będzie</w:t>
      </w:r>
      <w:r w:rsidR="00026840" w:rsidRPr="003C6714">
        <w:rPr>
          <w:rFonts w:asciiTheme="minorHAnsi" w:hAnsiTheme="minorHAnsi" w:cstheme="minorHAnsi"/>
        </w:rPr>
        <w:t xml:space="preserve"> kierowa</w:t>
      </w:r>
      <w:r w:rsidR="00C94E3B">
        <w:rPr>
          <w:rFonts w:asciiTheme="minorHAnsi" w:hAnsiTheme="minorHAnsi" w:cstheme="minorHAnsi"/>
        </w:rPr>
        <w:t>ł</w:t>
      </w:r>
      <w:r w:rsidR="00026840" w:rsidRPr="003C6714">
        <w:rPr>
          <w:rFonts w:asciiTheme="minorHAnsi" w:hAnsiTheme="minorHAnsi" w:cstheme="minorHAnsi"/>
        </w:rPr>
        <w:t xml:space="preserve"> i koordyn</w:t>
      </w:r>
      <w:r w:rsidR="00C94E3B">
        <w:rPr>
          <w:rFonts w:asciiTheme="minorHAnsi" w:hAnsiTheme="minorHAnsi" w:cstheme="minorHAnsi"/>
        </w:rPr>
        <w:t>ował</w:t>
      </w:r>
      <w:r w:rsidR="00026840" w:rsidRPr="003C6714">
        <w:rPr>
          <w:rFonts w:asciiTheme="minorHAnsi" w:hAnsiTheme="minorHAnsi" w:cstheme="minorHAnsi"/>
        </w:rPr>
        <w:t xml:space="preserve"> prac</w:t>
      </w:r>
      <w:r w:rsidR="00C94E3B">
        <w:rPr>
          <w:rFonts w:asciiTheme="minorHAnsi" w:hAnsiTheme="minorHAnsi" w:cstheme="minorHAnsi"/>
        </w:rPr>
        <w:t>e</w:t>
      </w:r>
      <w:r w:rsidR="00026840" w:rsidRPr="003C6714">
        <w:rPr>
          <w:rFonts w:asciiTheme="minorHAnsi" w:hAnsiTheme="minorHAnsi" w:cstheme="minorHAnsi"/>
        </w:rPr>
        <w:t xml:space="preserve"> wszystkich ekspertów bi</w:t>
      </w:r>
      <w:r w:rsidR="00261F62">
        <w:rPr>
          <w:rFonts w:asciiTheme="minorHAnsi" w:hAnsiTheme="minorHAnsi" w:cstheme="minorHAnsi"/>
        </w:rPr>
        <w:t>orących udział w przygotowaniu p</w:t>
      </w:r>
      <w:r w:rsidR="00026840" w:rsidRPr="003C6714">
        <w:rPr>
          <w:rFonts w:asciiTheme="minorHAnsi" w:hAnsiTheme="minorHAnsi" w:cstheme="minorHAnsi"/>
        </w:rPr>
        <w:t>rzedmiotu Umowy</w:t>
      </w:r>
      <w:r w:rsidR="00C94E3B">
        <w:rPr>
          <w:rFonts w:asciiTheme="minorHAnsi" w:hAnsiTheme="minorHAnsi" w:cstheme="minorHAnsi"/>
        </w:rPr>
        <w:t xml:space="preserve"> oraz odpowiadał będzie za dostarczenie Zamawiającemu </w:t>
      </w:r>
      <w:r w:rsidR="00AC550C">
        <w:rPr>
          <w:rFonts w:asciiTheme="minorHAnsi" w:hAnsiTheme="minorHAnsi" w:cstheme="minorHAnsi"/>
        </w:rPr>
        <w:t>E</w:t>
      </w:r>
      <w:r w:rsidR="00C94E3B">
        <w:rPr>
          <w:rFonts w:asciiTheme="minorHAnsi" w:hAnsiTheme="minorHAnsi" w:cstheme="minorHAnsi"/>
        </w:rPr>
        <w:t>kspertyzy i pozostałych dokumentów</w:t>
      </w:r>
      <w:r w:rsidR="00B3147C">
        <w:rPr>
          <w:rFonts w:asciiTheme="minorHAnsi" w:hAnsiTheme="minorHAnsi" w:cstheme="minorHAnsi"/>
        </w:rPr>
        <w:t xml:space="preserve"> wymaganych zgodnie z OPZ</w:t>
      </w:r>
      <w:r w:rsidR="00026840" w:rsidRPr="003C6714">
        <w:rPr>
          <w:rFonts w:asciiTheme="minorHAnsi" w:hAnsiTheme="minorHAnsi" w:cstheme="minorHAnsi"/>
        </w:rPr>
        <w:t>.</w:t>
      </w:r>
    </w:p>
    <w:p w14:paraId="099006DF" w14:textId="1A690B5E" w:rsidR="003C6714" w:rsidRPr="003C6714" w:rsidRDefault="003C6714" w:rsidP="003C6714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C6714">
        <w:rPr>
          <w:rFonts w:asciiTheme="minorHAnsi" w:hAnsiTheme="minorHAnsi" w:cstheme="minorHAnsi"/>
        </w:rPr>
        <w:t xml:space="preserve">Zmiana </w:t>
      </w:r>
      <w:r w:rsidR="008B1917">
        <w:rPr>
          <w:rFonts w:asciiTheme="minorHAnsi" w:hAnsiTheme="minorHAnsi" w:cstheme="minorHAnsi"/>
        </w:rPr>
        <w:t>k</w:t>
      </w:r>
      <w:r w:rsidRPr="003C6714">
        <w:rPr>
          <w:rFonts w:asciiTheme="minorHAnsi" w:hAnsiTheme="minorHAnsi" w:cstheme="minorHAnsi"/>
        </w:rPr>
        <w:t xml:space="preserve">oordynatora </w:t>
      </w:r>
      <w:r w:rsidR="008B1917">
        <w:rPr>
          <w:rFonts w:asciiTheme="minorHAnsi" w:hAnsiTheme="minorHAnsi" w:cstheme="minorHAnsi"/>
        </w:rPr>
        <w:t>p</w:t>
      </w:r>
      <w:r w:rsidRPr="003C6714">
        <w:rPr>
          <w:rFonts w:asciiTheme="minorHAnsi" w:hAnsiTheme="minorHAnsi" w:cstheme="minorHAnsi"/>
        </w:rPr>
        <w:t>rojektu</w:t>
      </w:r>
      <w:r w:rsidR="00283AC5">
        <w:rPr>
          <w:rFonts w:asciiTheme="minorHAnsi" w:hAnsiTheme="minorHAnsi" w:cstheme="minorHAnsi"/>
        </w:rPr>
        <w:t xml:space="preserve"> oraz</w:t>
      </w:r>
      <w:r w:rsidR="005E701B">
        <w:rPr>
          <w:rFonts w:asciiTheme="minorHAnsi" w:hAnsiTheme="minorHAnsi" w:cstheme="minorHAnsi"/>
        </w:rPr>
        <w:t xml:space="preserve"> </w:t>
      </w:r>
      <w:r w:rsidR="00283AC5">
        <w:rPr>
          <w:rFonts w:asciiTheme="minorHAnsi" w:hAnsiTheme="minorHAnsi" w:cstheme="minorHAnsi"/>
        </w:rPr>
        <w:t>ekspertów</w:t>
      </w:r>
      <w:r w:rsidR="001D6F29">
        <w:rPr>
          <w:rFonts w:asciiTheme="minorHAnsi" w:hAnsiTheme="minorHAnsi" w:cstheme="minorHAnsi"/>
        </w:rPr>
        <w:t xml:space="preserve"> </w:t>
      </w:r>
      <w:r w:rsidR="006B0D21">
        <w:rPr>
          <w:rFonts w:asciiTheme="minorHAnsi" w:hAnsiTheme="minorHAnsi" w:cstheme="minorHAnsi"/>
        </w:rPr>
        <w:t xml:space="preserve">realizujących </w:t>
      </w:r>
      <w:r w:rsidR="001D6F29">
        <w:rPr>
          <w:rFonts w:asciiTheme="minorHAnsi" w:hAnsiTheme="minorHAnsi" w:cstheme="minorHAnsi"/>
        </w:rPr>
        <w:t>Etap I</w:t>
      </w:r>
      <w:r w:rsidR="000F17C6">
        <w:rPr>
          <w:rFonts w:asciiTheme="minorHAnsi" w:hAnsiTheme="minorHAnsi" w:cstheme="minorHAnsi"/>
        </w:rPr>
        <w:t xml:space="preserve">, </w:t>
      </w:r>
      <w:r w:rsidRPr="003C6714">
        <w:rPr>
          <w:rFonts w:asciiTheme="minorHAnsi" w:hAnsiTheme="minorHAnsi" w:cstheme="minorHAnsi"/>
        </w:rPr>
        <w:t xml:space="preserve"> możliwa jest w przypadku:</w:t>
      </w:r>
    </w:p>
    <w:p w14:paraId="7564558D" w14:textId="70BDE0B6" w:rsidR="003C6714" w:rsidRPr="00753463" w:rsidRDefault="003C6714" w:rsidP="00753463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53463">
        <w:rPr>
          <w:rFonts w:asciiTheme="minorHAnsi" w:hAnsiTheme="minorHAnsi" w:cstheme="minorHAnsi"/>
        </w:rPr>
        <w:t xml:space="preserve">stwierdzenia trwałej bądź czasowej niezdolności do pracy </w:t>
      </w:r>
      <w:r w:rsidR="008B1917">
        <w:rPr>
          <w:rFonts w:asciiTheme="minorHAnsi" w:hAnsiTheme="minorHAnsi" w:cstheme="minorHAnsi"/>
        </w:rPr>
        <w:t>k</w:t>
      </w:r>
      <w:r w:rsidRPr="00753463">
        <w:rPr>
          <w:rFonts w:asciiTheme="minorHAnsi" w:hAnsiTheme="minorHAnsi" w:cstheme="minorHAnsi"/>
        </w:rPr>
        <w:t xml:space="preserve">oordynatora </w:t>
      </w:r>
      <w:r w:rsidR="008B1917">
        <w:rPr>
          <w:rFonts w:asciiTheme="minorHAnsi" w:hAnsiTheme="minorHAnsi" w:cstheme="minorHAnsi"/>
        </w:rPr>
        <w:t>p</w:t>
      </w:r>
      <w:r w:rsidRPr="00753463">
        <w:rPr>
          <w:rFonts w:asciiTheme="minorHAnsi" w:hAnsiTheme="minorHAnsi" w:cstheme="minorHAnsi"/>
        </w:rPr>
        <w:t>rojektu</w:t>
      </w:r>
      <w:r w:rsidR="00283AC5">
        <w:rPr>
          <w:rFonts w:asciiTheme="minorHAnsi" w:hAnsiTheme="minorHAnsi" w:cstheme="minorHAnsi"/>
        </w:rPr>
        <w:t xml:space="preserve"> lub eksperta</w:t>
      </w:r>
      <w:r w:rsidRPr="00753463">
        <w:rPr>
          <w:rFonts w:asciiTheme="minorHAnsi" w:hAnsiTheme="minorHAnsi" w:cstheme="minorHAnsi"/>
        </w:rPr>
        <w:t xml:space="preserve"> uniemożliwiającej Wykonawcy realizację Umowy;</w:t>
      </w:r>
    </w:p>
    <w:p w14:paraId="2532F96F" w14:textId="4406E6D1" w:rsidR="003C6714" w:rsidRPr="00753463" w:rsidRDefault="003C6714" w:rsidP="00753463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53463">
        <w:rPr>
          <w:rFonts w:asciiTheme="minorHAnsi" w:hAnsiTheme="minorHAnsi" w:cstheme="minorHAnsi"/>
        </w:rPr>
        <w:t xml:space="preserve">zakończenia współpracy pomiędzy Wykonawcą a </w:t>
      </w:r>
      <w:r w:rsidR="008B1917">
        <w:rPr>
          <w:rFonts w:asciiTheme="minorHAnsi" w:hAnsiTheme="minorHAnsi" w:cstheme="minorHAnsi"/>
        </w:rPr>
        <w:t>k</w:t>
      </w:r>
      <w:r w:rsidRPr="00753463">
        <w:rPr>
          <w:rFonts w:asciiTheme="minorHAnsi" w:hAnsiTheme="minorHAnsi" w:cstheme="minorHAnsi"/>
        </w:rPr>
        <w:t xml:space="preserve">oordynatorem </w:t>
      </w:r>
      <w:r w:rsidR="008B1917">
        <w:rPr>
          <w:rFonts w:asciiTheme="minorHAnsi" w:hAnsiTheme="minorHAnsi" w:cstheme="minorHAnsi"/>
        </w:rPr>
        <w:t>p</w:t>
      </w:r>
      <w:r w:rsidRPr="00753463">
        <w:rPr>
          <w:rFonts w:asciiTheme="minorHAnsi" w:hAnsiTheme="minorHAnsi" w:cstheme="minorHAnsi"/>
        </w:rPr>
        <w:t>rojektu</w:t>
      </w:r>
      <w:r w:rsidR="00283AC5">
        <w:rPr>
          <w:rFonts w:asciiTheme="minorHAnsi" w:hAnsiTheme="minorHAnsi" w:cstheme="minorHAnsi"/>
        </w:rPr>
        <w:t xml:space="preserve"> lub ekspertem</w:t>
      </w:r>
      <w:r w:rsidRPr="00753463">
        <w:rPr>
          <w:rFonts w:asciiTheme="minorHAnsi" w:hAnsiTheme="minorHAnsi" w:cstheme="minorHAnsi"/>
        </w:rPr>
        <w:t xml:space="preserve"> z przyczyn niezależnych od Wykonawcy.</w:t>
      </w:r>
    </w:p>
    <w:p w14:paraId="2F97F0DD" w14:textId="25F56D2D" w:rsidR="003C6714" w:rsidRPr="002D0524" w:rsidRDefault="003C6714" w:rsidP="00862632">
      <w:pPr>
        <w:pStyle w:val="Akapitzlist"/>
        <w:numPr>
          <w:ilvl w:val="0"/>
          <w:numId w:val="4"/>
        </w:numPr>
        <w:rPr>
          <w:rFonts w:ascii="Calibri" w:hAnsi="Calibri" w:cs="Calibri"/>
        </w:rPr>
      </w:pPr>
      <w:r w:rsidRPr="002D0524">
        <w:rPr>
          <w:rFonts w:ascii="Calibri" w:hAnsi="Calibri" w:cs="Calibri"/>
        </w:rPr>
        <w:t xml:space="preserve">W przypadku konieczności zmiany w okolicznościach wskazanych w </w:t>
      </w:r>
      <w:r w:rsidR="000F17C6" w:rsidRPr="002D0524">
        <w:rPr>
          <w:rFonts w:ascii="Calibri" w:hAnsi="Calibri" w:cs="Calibri"/>
        </w:rPr>
        <w:t xml:space="preserve">ust. </w:t>
      </w:r>
      <w:r w:rsidR="00C90202">
        <w:rPr>
          <w:rFonts w:ascii="Calibri" w:hAnsi="Calibri" w:cs="Calibri"/>
        </w:rPr>
        <w:t>7</w:t>
      </w:r>
      <w:r w:rsidRPr="002D0524">
        <w:rPr>
          <w:rFonts w:ascii="Calibri" w:hAnsi="Calibri" w:cs="Calibri"/>
        </w:rPr>
        <w:t xml:space="preserve"> Wykonawca zapewni </w:t>
      </w:r>
      <w:r w:rsidR="00C94E3B" w:rsidRPr="002D0524">
        <w:rPr>
          <w:rFonts w:ascii="Calibri" w:hAnsi="Calibri" w:cs="Calibri"/>
        </w:rPr>
        <w:t>na</w:t>
      </w:r>
      <w:r w:rsidRPr="002D0524">
        <w:rPr>
          <w:rFonts w:ascii="Calibri" w:hAnsi="Calibri" w:cs="Calibri"/>
        </w:rPr>
        <w:t xml:space="preserve"> </w:t>
      </w:r>
      <w:r w:rsidR="00283AC5">
        <w:rPr>
          <w:rFonts w:ascii="Calibri" w:hAnsi="Calibri" w:cs="Calibri"/>
        </w:rPr>
        <w:t>ich</w:t>
      </w:r>
      <w:r w:rsidRPr="002D0524">
        <w:rPr>
          <w:rFonts w:ascii="Calibri" w:hAnsi="Calibri" w:cs="Calibri"/>
        </w:rPr>
        <w:t xml:space="preserve"> miejsce inne</w:t>
      </w:r>
      <w:r w:rsidR="00283AC5">
        <w:rPr>
          <w:rFonts w:ascii="Calibri" w:hAnsi="Calibri" w:cs="Calibri"/>
        </w:rPr>
        <w:t xml:space="preserve"> osoby</w:t>
      </w:r>
      <w:r w:rsidR="00862632">
        <w:rPr>
          <w:rFonts w:ascii="Calibri" w:hAnsi="Calibri" w:cs="Calibri"/>
        </w:rPr>
        <w:t xml:space="preserve"> </w:t>
      </w:r>
      <w:r w:rsidR="00862632" w:rsidRPr="00862632">
        <w:rPr>
          <w:rFonts w:ascii="Calibri" w:hAnsi="Calibri" w:cs="Calibri"/>
        </w:rPr>
        <w:t>posiadają</w:t>
      </w:r>
      <w:r w:rsidR="00283AC5">
        <w:rPr>
          <w:rFonts w:ascii="Calibri" w:hAnsi="Calibri" w:cs="Calibri"/>
        </w:rPr>
        <w:t>ce</w:t>
      </w:r>
      <w:r w:rsidR="00862632" w:rsidRPr="00862632">
        <w:rPr>
          <w:rFonts w:ascii="Calibri" w:hAnsi="Calibri" w:cs="Calibri"/>
        </w:rPr>
        <w:t xml:space="preserve"> kwalifikacje na tym samym poziomie albo wyższe niż wskazane w </w:t>
      </w:r>
      <w:r w:rsidR="008B1917">
        <w:rPr>
          <w:rFonts w:ascii="Calibri" w:hAnsi="Calibri" w:cs="Calibri"/>
        </w:rPr>
        <w:t>o</w:t>
      </w:r>
      <w:r w:rsidR="003D5D23" w:rsidRPr="00862632">
        <w:rPr>
          <w:rFonts w:ascii="Calibri" w:hAnsi="Calibri" w:cs="Calibri"/>
        </w:rPr>
        <w:t>fercie złożonej przez Wykonawcę</w:t>
      </w:r>
      <w:r w:rsidR="001D6F29">
        <w:rPr>
          <w:rFonts w:ascii="Calibri" w:hAnsi="Calibri" w:cs="Calibri"/>
        </w:rPr>
        <w:t xml:space="preserve">. </w:t>
      </w:r>
    </w:p>
    <w:p w14:paraId="73002A72" w14:textId="536A1CE1" w:rsidR="00B961C1" w:rsidRPr="002D0524" w:rsidRDefault="00B961C1" w:rsidP="00BA3F3C">
      <w:pPr>
        <w:pStyle w:val="Akapitzlist"/>
        <w:numPr>
          <w:ilvl w:val="0"/>
          <w:numId w:val="4"/>
        </w:numPr>
        <w:rPr>
          <w:rFonts w:ascii="Calibri" w:hAnsi="Calibri" w:cs="Calibri"/>
        </w:rPr>
      </w:pPr>
      <w:r w:rsidRPr="002D0524">
        <w:rPr>
          <w:rFonts w:ascii="Calibri" w:hAnsi="Calibri" w:cs="Calibri"/>
        </w:rPr>
        <w:t>Informacje o zaistnieniu okoliczności, o</w:t>
      </w:r>
      <w:r w:rsidR="00DB6012">
        <w:rPr>
          <w:rFonts w:ascii="Calibri" w:hAnsi="Calibri" w:cs="Calibri"/>
        </w:rPr>
        <w:t> </w:t>
      </w:r>
      <w:r w:rsidRPr="002D0524">
        <w:rPr>
          <w:rFonts w:ascii="Calibri" w:hAnsi="Calibri" w:cs="Calibri"/>
        </w:rPr>
        <w:t xml:space="preserve">których mowa </w:t>
      </w:r>
      <w:r w:rsidR="00C57D0A" w:rsidRPr="002D0524">
        <w:rPr>
          <w:rFonts w:ascii="Calibri" w:hAnsi="Calibri" w:cs="Calibri"/>
        </w:rPr>
        <w:t xml:space="preserve">w ust. </w:t>
      </w:r>
      <w:r w:rsidR="00C90202">
        <w:rPr>
          <w:rFonts w:ascii="Calibri" w:hAnsi="Calibri" w:cs="Calibri"/>
        </w:rPr>
        <w:t>7</w:t>
      </w:r>
      <w:r w:rsidRPr="002D0524">
        <w:rPr>
          <w:rFonts w:ascii="Calibri" w:hAnsi="Calibri" w:cs="Calibri"/>
        </w:rPr>
        <w:t xml:space="preserve">, wraz z </w:t>
      </w:r>
      <w:r w:rsidR="003D5D23">
        <w:rPr>
          <w:rFonts w:ascii="Calibri" w:hAnsi="Calibri" w:cs="Calibri"/>
        </w:rPr>
        <w:t xml:space="preserve"> informacjami</w:t>
      </w:r>
      <w:r w:rsidRPr="002D0524">
        <w:rPr>
          <w:rFonts w:ascii="Calibri" w:hAnsi="Calibri" w:cs="Calibri"/>
        </w:rPr>
        <w:t xml:space="preserve"> wskazującymi na spełnienie przesłanek określonych w </w:t>
      </w:r>
      <w:r w:rsidR="00C57D0A" w:rsidRPr="002D0524">
        <w:rPr>
          <w:rFonts w:ascii="Calibri" w:hAnsi="Calibri" w:cs="Calibri"/>
        </w:rPr>
        <w:t xml:space="preserve">ust. </w:t>
      </w:r>
      <w:r w:rsidR="00C90202">
        <w:rPr>
          <w:rFonts w:ascii="Calibri" w:hAnsi="Calibri" w:cs="Calibri"/>
        </w:rPr>
        <w:t>8</w:t>
      </w:r>
      <w:r w:rsidRPr="002D0524">
        <w:rPr>
          <w:rFonts w:ascii="Calibri" w:hAnsi="Calibri" w:cs="Calibri"/>
        </w:rPr>
        <w:t xml:space="preserve">, Wykonawca przekaże </w:t>
      </w:r>
      <w:r w:rsidRPr="00D31DA9">
        <w:rPr>
          <w:rFonts w:ascii="Calibri" w:hAnsi="Calibri" w:cs="Calibri"/>
        </w:rPr>
        <w:t xml:space="preserve">Zamawiającemu </w:t>
      </w:r>
      <w:r w:rsidR="00D31DA9" w:rsidRPr="00D31DA9">
        <w:rPr>
          <w:rFonts w:ascii="Calibri" w:hAnsi="Calibri" w:cs="Calibri"/>
        </w:rPr>
        <w:t xml:space="preserve">na </w:t>
      </w:r>
      <w:r w:rsidR="0037480D" w:rsidRPr="00D31DA9">
        <w:rPr>
          <w:rFonts w:ascii="Calibri" w:hAnsi="Calibri" w:cs="Calibri"/>
        </w:rPr>
        <w:t xml:space="preserve">3 dni robocze </w:t>
      </w:r>
      <w:r w:rsidRPr="00D31DA9">
        <w:rPr>
          <w:rFonts w:ascii="Calibri" w:hAnsi="Calibri" w:cs="Calibri"/>
        </w:rPr>
        <w:t xml:space="preserve">przed planowaną </w:t>
      </w:r>
      <w:r w:rsidRPr="002D0524">
        <w:rPr>
          <w:rFonts w:ascii="Calibri" w:hAnsi="Calibri" w:cs="Calibri"/>
        </w:rPr>
        <w:t xml:space="preserve">zmianą </w:t>
      </w:r>
      <w:r w:rsidR="008B1917">
        <w:rPr>
          <w:rFonts w:ascii="Calibri" w:hAnsi="Calibri" w:cs="Calibri"/>
        </w:rPr>
        <w:t>k</w:t>
      </w:r>
      <w:r w:rsidRPr="002D0524">
        <w:rPr>
          <w:rFonts w:ascii="Calibri" w:hAnsi="Calibri" w:cs="Calibri"/>
        </w:rPr>
        <w:t>oordynatora</w:t>
      </w:r>
      <w:r w:rsidR="00C71E9E">
        <w:rPr>
          <w:rFonts w:ascii="Calibri" w:hAnsi="Calibri" w:cs="Calibri"/>
        </w:rPr>
        <w:t xml:space="preserve"> </w:t>
      </w:r>
      <w:r w:rsidR="003D5D23">
        <w:rPr>
          <w:rFonts w:ascii="Calibri" w:hAnsi="Calibri" w:cs="Calibri"/>
        </w:rPr>
        <w:t>p</w:t>
      </w:r>
      <w:r w:rsidR="00C71E9E">
        <w:rPr>
          <w:rFonts w:ascii="Calibri" w:hAnsi="Calibri" w:cs="Calibri"/>
        </w:rPr>
        <w:t>rojektu lub eksperta</w:t>
      </w:r>
      <w:r w:rsidR="00F76ADD" w:rsidRPr="002D0524">
        <w:rPr>
          <w:rFonts w:ascii="Calibri" w:hAnsi="Calibri" w:cs="Calibri"/>
        </w:rPr>
        <w:t xml:space="preserve"> </w:t>
      </w:r>
      <w:r w:rsidR="00446297">
        <w:rPr>
          <w:rFonts w:ascii="Calibri" w:hAnsi="Calibri" w:cs="Calibri"/>
        </w:rPr>
        <w:t>na adres mailowy wskazany w § 13</w:t>
      </w:r>
      <w:r w:rsidR="00F76ADD" w:rsidRPr="002D0524">
        <w:rPr>
          <w:rFonts w:ascii="Calibri" w:hAnsi="Calibri" w:cs="Calibri"/>
        </w:rPr>
        <w:t xml:space="preserve"> ust. 1 pkt 1</w:t>
      </w:r>
      <w:r w:rsidRPr="002D0524">
        <w:rPr>
          <w:rFonts w:ascii="Calibri" w:hAnsi="Calibri" w:cs="Calibri"/>
        </w:rPr>
        <w:t>.</w:t>
      </w:r>
      <w:r w:rsidR="00BA3F3C" w:rsidRPr="002D0524">
        <w:rPr>
          <w:rFonts w:ascii="Calibri" w:hAnsi="Calibri" w:cs="Calibri"/>
        </w:rPr>
        <w:t xml:space="preserve"> </w:t>
      </w:r>
      <w:r w:rsidRPr="002D0524">
        <w:rPr>
          <w:rFonts w:ascii="Calibri" w:hAnsi="Calibri" w:cs="Calibri"/>
        </w:rPr>
        <w:t xml:space="preserve">Zmiana </w:t>
      </w:r>
      <w:r w:rsidR="00C57D0A" w:rsidRPr="002D0524">
        <w:rPr>
          <w:rFonts w:ascii="Calibri" w:hAnsi="Calibri" w:cs="Calibri"/>
        </w:rPr>
        <w:t xml:space="preserve">, o której mowa w ust. </w:t>
      </w:r>
      <w:r w:rsidR="00C90202">
        <w:rPr>
          <w:rFonts w:ascii="Calibri" w:hAnsi="Calibri" w:cs="Calibri"/>
        </w:rPr>
        <w:t>7</w:t>
      </w:r>
      <w:r w:rsidRPr="002D0524">
        <w:rPr>
          <w:rFonts w:ascii="Calibri" w:hAnsi="Calibri" w:cs="Calibri"/>
        </w:rPr>
        <w:t>, nie stanowi zmiany Umowy</w:t>
      </w:r>
      <w:r w:rsidR="000669AB" w:rsidRPr="002D0524">
        <w:rPr>
          <w:rFonts w:ascii="Calibri" w:hAnsi="Calibri" w:cs="Calibri"/>
        </w:rPr>
        <w:t>.</w:t>
      </w:r>
    </w:p>
    <w:p w14:paraId="68694149" w14:textId="1CE4E8B0" w:rsidR="00BB2CD2" w:rsidRPr="00DE5B23" w:rsidRDefault="00BB2CD2" w:rsidP="00984594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DE5B23">
        <w:rPr>
          <w:rFonts w:asciiTheme="minorHAnsi" w:hAnsiTheme="minorHAnsi" w:cstheme="minorHAnsi"/>
          <w:szCs w:val="22"/>
        </w:rPr>
        <w:t xml:space="preserve">Zmiana </w:t>
      </w:r>
      <w:r w:rsidR="00225E47" w:rsidRPr="00DE5B23">
        <w:rPr>
          <w:rFonts w:asciiTheme="minorHAnsi" w:hAnsiTheme="minorHAnsi" w:cstheme="minorHAnsi"/>
          <w:szCs w:val="22"/>
        </w:rPr>
        <w:t>zatwierdzonego</w:t>
      </w:r>
      <w:r w:rsidR="007A531A" w:rsidRPr="00DE5B23">
        <w:rPr>
          <w:rFonts w:asciiTheme="minorHAnsi" w:hAnsiTheme="minorHAnsi" w:cstheme="minorHAnsi"/>
          <w:szCs w:val="22"/>
        </w:rPr>
        <w:t xml:space="preserve"> przez Zamawiającego</w:t>
      </w:r>
      <w:r w:rsidR="00225E47" w:rsidRPr="00DE5B23">
        <w:rPr>
          <w:rFonts w:asciiTheme="minorHAnsi" w:hAnsiTheme="minorHAnsi" w:cstheme="minorHAnsi"/>
          <w:szCs w:val="22"/>
        </w:rPr>
        <w:t xml:space="preserve"> </w:t>
      </w:r>
      <w:r w:rsidRPr="00DE5B23">
        <w:rPr>
          <w:rFonts w:asciiTheme="minorHAnsi" w:hAnsiTheme="minorHAnsi" w:cstheme="minorHAnsi"/>
          <w:szCs w:val="22"/>
        </w:rPr>
        <w:t>składu osobowego</w:t>
      </w:r>
      <w:r w:rsidR="008769B2">
        <w:rPr>
          <w:rFonts w:asciiTheme="minorHAnsi" w:hAnsiTheme="minorHAnsi" w:cstheme="minorHAnsi"/>
          <w:szCs w:val="22"/>
        </w:rPr>
        <w:t xml:space="preserve"> ekspertów z Etapu II</w:t>
      </w:r>
      <w:r w:rsidRPr="00DE5B23">
        <w:rPr>
          <w:rFonts w:asciiTheme="minorHAnsi" w:hAnsiTheme="minorHAnsi" w:cstheme="minorHAnsi"/>
          <w:szCs w:val="22"/>
        </w:rPr>
        <w:t xml:space="preserve"> </w:t>
      </w:r>
      <w:r w:rsidR="00555A64">
        <w:rPr>
          <w:rFonts w:asciiTheme="minorHAnsi" w:hAnsiTheme="minorHAnsi" w:cstheme="minorHAnsi"/>
          <w:szCs w:val="22"/>
        </w:rPr>
        <w:t xml:space="preserve">i III </w:t>
      </w:r>
      <w:r w:rsidR="00930CB4" w:rsidRPr="00DE5B23">
        <w:rPr>
          <w:rFonts w:asciiTheme="minorHAnsi" w:hAnsiTheme="minorHAnsi" w:cstheme="minorHAnsi"/>
          <w:szCs w:val="22"/>
        </w:rPr>
        <w:t>o</w:t>
      </w:r>
      <w:r w:rsidR="001D6F29">
        <w:rPr>
          <w:rFonts w:asciiTheme="minorHAnsi" w:hAnsiTheme="minorHAnsi" w:cstheme="minorHAnsi"/>
          <w:szCs w:val="22"/>
        </w:rPr>
        <w:t> </w:t>
      </w:r>
      <w:r w:rsidR="00930CB4" w:rsidRPr="00DE5B23">
        <w:rPr>
          <w:rFonts w:asciiTheme="minorHAnsi" w:hAnsiTheme="minorHAnsi" w:cstheme="minorHAnsi"/>
          <w:szCs w:val="22"/>
        </w:rPr>
        <w:t xml:space="preserve">których mowa w </w:t>
      </w:r>
      <w:r w:rsidR="0003296D" w:rsidRPr="00DE5B23">
        <w:rPr>
          <w:rFonts w:asciiTheme="minorHAnsi" w:hAnsiTheme="minorHAnsi" w:cstheme="minorHAnsi"/>
        </w:rPr>
        <w:t>Rozdziale</w:t>
      </w:r>
      <w:r w:rsidR="00F6379B">
        <w:rPr>
          <w:rFonts w:asciiTheme="minorHAnsi" w:hAnsiTheme="minorHAnsi" w:cstheme="minorHAnsi"/>
        </w:rPr>
        <w:t xml:space="preserve"> </w:t>
      </w:r>
      <w:r w:rsidR="00772670">
        <w:rPr>
          <w:rFonts w:asciiTheme="minorHAnsi" w:hAnsiTheme="minorHAnsi" w:cstheme="minorHAnsi"/>
        </w:rPr>
        <w:t>I</w:t>
      </w:r>
      <w:r w:rsidR="005E7B55">
        <w:rPr>
          <w:rFonts w:asciiTheme="minorHAnsi" w:hAnsiTheme="minorHAnsi" w:cstheme="minorHAnsi"/>
        </w:rPr>
        <w:t>V OPZ</w:t>
      </w:r>
      <w:r w:rsidR="00526CFC">
        <w:rPr>
          <w:rFonts w:asciiTheme="minorHAnsi" w:hAnsiTheme="minorHAnsi" w:cstheme="minorHAnsi"/>
        </w:rPr>
        <w:t>,</w:t>
      </w:r>
      <w:r w:rsidR="005E7B55">
        <w:rPr>
          <w:rFonts w:asciiTheme="minorHAnsi" w:hAnsiTheme="minorHAnsi" w:cstheme="minorHAnsi"/>
        </w:rPr>
        <w:t xml:space="preserve"> </w:t>
      </w:r>
      <w:r w:rsidR="0003296D" w:rsidRPr="00DE5B23">
        <w:rPr>
          <w:rFonts w:asciiTheme="minorHAnsi" w:hAnsiTheme="minorHAnsi" w:cstheme="minorHAnsi"/>
        </w:rPr>
        <w:t xml:space="preserve"> </w:t>
      </w:r>
      <w:r w:rsidR="00225E47" w:rsidRPr="00DE5B23">
        <w:rPr>
          <w:rFonts w:asciiTheme="minorHAnsi" w:hAnsiTheme="minorHAnsi" w:cstheme="minorHAnsi"/>
          <w:szCs w:val="22"/>
        </w:rPr>
        <w:t xml:space="preserve"> biorących udział w przygotowaniu </w:t>
      </w:r>
      <w:r w:rsidR="00FA27EC">
        <w:rPr>
          <w:rFonts w:asciiTheme="minorHAnsi" w:hAnsiTheme="minorHAnsi" w:cstheme="minorHAnsi"/>
          <w:szCs w:val="22"/>
        </w:rPr>
        <w:t>p</w:t>
      </w:r>
      <w:r w:rsidR="00225E47" w:rsidRPr="00DE5B23">
        <w:rPr>
          <w:rFonts w:asciiTheme="minorHAnsi" w:hAnsiTheme="minorHAnsi" w:cstheme="minorHAnsi"/>
          <w:szCs w:val="22"/>
        </w:rPr>
        <w:t>rzedmiotu Umowy</w:t>
      </w:r>
      <w:r w:rsidR="00526CFC">
        <w:rPr>
          <w:rFonts w:asciiTheme="minorHAnsi" w:hAnsiTheme="minorHAnsi" w:cstheme="minorHAnsi"/>
          <w:szCs w:val="22"/>
        </w:rPr>
        <w:t>,</w:t>
      </w:r>
      <w:r w:rsidR="00225E47" w:rsidRPr="00DE5B23">
        <w:rPr>
          <w:rFonts w:asciiTheme="minorHAnsi" w:hAnsiTheme="minorHAnsi" w:cstheme="minorHAnsi"/>
          <w:szCs w:val="22"/>
        </w:rPr>
        <w:t xml:space="preserve"> </w:t>
      </w:r>
      <w:r w:rsidRPr="00DE5B23">
        <w:rPr>
          <w:rFonts w:asciiTheme="minorHAnsi" w:hAnsiTheme="minorHAnsi" w:cstheme="minorHAnsi"/>
          <w:szCs w:val="22"/>
        </w:rPr>
        <w:t>możliwa jest w przypadku:</w:t>
      </w:r>
    </w:p>
    <w:p w14:paraId="28FA80B0" w14:textId="77777777" w:rsidR="00BB2CD2" w:rsidRPr="00753463" w:rsidRDefault="00225E47" w:rsidP="00753463">
      <w:pPr>
        <w:pStyle w:val="Akapitzlist"/>
        <w:numPr>
          <w:ilvl w:val="1"/>
          <w:numId w:val="4"/>
        </w:numPr>
        <w:spacing w:line="276" w:lineRule="auto"/>
        <w:rPr>
          <w:rFonts w:asciiTheme="minorHAnsi" w:hAnsiTheme="minorHAnsi" w:cstheme="minorHAnsi"/>
          <w:szCs w:val="22"/>
        </w:rPr>
      </w:pPr>
      <w:r w:rsidRPr="00DE5B23">
        <w:rPr>
          <w:rFonts w:asciiTheme="minorHAnsi" w:hAnsiTheme="minorHAnsi" w:cstheme="minorHAnsi"/>
          <w:szCs w:val="22"/>
        </w:rPr>
        <w:lastRenderedPageBreak/>
        <w:t>stwierdzenia trwałej</w:t>
      </w:r>
      <w:r w:rsidR="00BB2CD2" w:rsidRPr="00DE5B23">
        <w:rPr>
          <w:rFonts w:asciiTheme="minorHAnsi" w:hAnsiTheme="minorHAnsi" w:cstheme="minorHAnsi"/>
          <w:szCs w:val="22"/>
        </w:rPr>
        <w:t xml:space="preserve"> </w:t>
      </w:r>
      <w:r w:rsidRPr="00DE5B23">
        <w:rPr>
          <w:rFonts w:asciiTheme="minorHAnsi" w:hAnsiTheme="minorHAnsi" w:cstheme="minorHAnsi"/>
          <w:szCs w:val="22"/>
        </w:rPr>
        <w:t xml:space="preserve">bądź czasowej </w:t>
      </w:r>
      <w:r w:rsidR="00BB2CD2" w:rsidRPr="00DE5B23">
        <w:rPr>
          <w:rFonts w:asciiTheme="minorHAnsi" w:hAnsiTheme="minorHAnsi" w:cstheme="minorHAnsi"/>
          <w:szCs w:val="22"/>
        </w:rPr>
        <w:t>niezdolności</w:t>
      </w:r>
      <w:r w:rsidR="00BB2CD2" w:rsidRPr="00753463">
        <w:rPr>
          <w:rFonts w:asciiTheme="minorHAnsi" w:hAnsiTheme="minorHAnsi" w:cstheme="minorHAnsi"/>
          <w:szCs w:val="22"/>
        </w:rPr>
        <w:t xml:space="preserve"> do pracy </w:t>
      </w:r>
      <w:r w:rsidRPr="00753463">
        <w:rPr>
          <w:rFonts w:asciiTheme="minorHAnsi" w:hAnsiTheme="minorHAnsi" w:cstheme="minorHAnsi"/>
          <w:szCs w:val="22"/>
        </w:rPr>
        <w:t>eksperta</w:t>
      </w:r>
      <w:r w:rsidR="003C6714" w:rsidRPr="00753463">
        <w:rPr>
          <w:rFonts w:asciiTheme="minorHAnsi" w:hAnsiTheme="minorHAnsi" w:cstheme="minorHAnsi"/>
          <w:szCs w:val="22"/>
        </w:rPr>
        <w:t xml:space="preserve"> </w:t>
      </w:r>
      <w:r w:rsidR="00BB2CD2" w:rsidRPr="00753463">
        <w:rPr>
          <w:rFonts w:asciiTheme="minorHAnsi" w:hAnsiTheme="minorHAnsi" w:cstheme="minorHAnsi"/>
          <w:szCs w:val="22"/>
        </w:rPr>
        <w:t>uniemożliwiającej Wykonawcy realizację Umowy;</w:t>
      </w:r>
    </w:p>
    <w:p w14:paraId="2D279A62" w14:textId="69E4A3C1" w:rsidR="00BB2CD2" w:rsidRPr="00753463" w:rsidRDefault="00BB2CD2" w:rsidP="00753463">
      <w:pPr>
        <w:pStyle w:val="Akapitzlist"/>
        <w:numPr>
          <w:ilvl w:val="1"/>
          <w:numId w:val="4"/>
        </w:numPr>
        <w:spacing w:line="276" w:lineRule="auto"/>
        <w:rPr>
          <w:rFonts w:asciiTheme="minorHAnsi" w:hAnsiTheme="minorHAnsi" w:cstheme="minorHAnsi"/>
          <w:szCs w:val="22"/>
        </w:rPr>
      </w:pPr>
      <w:r w:rsidRPr="00753463">
        <w:rPr>
          <w:rFonts w:asciiTheme="minorHAnsi" w:hAnsiTheme="minorHAnsi" w:cstheme="minorHAnsi"/>
          <w:szCs w:val="22"/>
        </w:rPr>
        <w:t>zakończenia współpracy pomiędzy Wykonawcą a ek</w:t>
      </w:r>
      <w:r w:rsidR="00225E47" w:rsidRPr="00753463">
        <w:rPr>
          <w:rFonts w:asciiTheme="minorHAnsi" w:hAnsiTheme="minorHAnsi" w:cstheme="minorHAnsi"/>
          <w:szCs w:val="22"/>
        </w:rPr>
        <w:t>spertem</w:t>
      </w:r>
      <w:r w:rsidRPr="00753463">
        <w:rPr>
          <w:rFonts w:asciiTheme="minorHAnsi" w:hAnsiTheme="minorHAnsi" w:cstheme="minorHAnsi"/>
          <w:szCs w:val="22"/>
        </w:rPr>
        <w:t>, z przyczyn niezależnych od Wykonawcy.</w:t>
      </w:r>
    </w:p>
    <w:p w14:paraId="635A6F27" w14:textId="2D9C5330" w:rsidR="00BB2CD2" w:rsidRPr="002655A1" w:rsidRDefault="00BB2CD2" w:rsidP="00852D8D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Cs w:val="22"/>
        </w:rPr>
      </w:pPr>
      <w:r w:rsidRPr="002655A1">
        <w:rPr>
          <w:rFonts w:asciiTheme="minorHAnsi" w:hAnsiTheme="minorHAnsi" w:cstheme="minorHAnsi"/>
          <w:szCs w:val="22"/>
        </w:rPr>
        <w:t>W przypadku konieczności zmiany eksperta w oko</w:t>
      </w:r>
      <w:r w:rsidR="00B961C1" w:rsidRPr="002655A1">
        <w:rPr>
          <w:rFonts w:asciiTheme="minorHAnsi" w:hAnsiTheme="minorHAnsi" w:cstheme="minorHAnsi"/>
          <w:szCs w:val="22"/>
        </w:rPr>
        <w:t xml:space="preserve">licznościach wskazanych w </w:t>
      </w:r>
      <w:r w:rsidR="00C57D0A" w:rsidRPr="002655A1">
        <w:rPr>
          <w:rFonts w:asciiTheme="minorHAnsi" w:hAnsiTheme="minorHAnsi" w:cstheme="minorHAnsi"/>
          <w:szCs w:val="22"/>
        </w:rPr>
        <w:t>ust.</w:t>
      </w:r>
      <w:r w:rsidR="00BA3F3C">
        <w:rPr>
          <w:rFonts w:asciiTheme="minorHAnsi" w:hAnsiTheme="minorHAnsi" w:cstheme="minorHAnsi"/>
          <w:szCs w:val="22"/>
        </w:rPr>
        <w:t> </w:t>
      </w:r>
      <w:r w:rsidR="00C90202">
        <w:rPr>
          <w:rFonts w:asciiTheme="minorHAnsi" w:hAnsiTheme="minorHAnsi" w:cstheme="minorHAnsi"/>
          <w:szCs w:val="22"/>
        </w:rPr>
        <w:t>10</w:t>
      </w:r>
      <w:r w:rsidR="00C57D0A" w:rsidRPr="002655A1">
        <w:rPr>
          <w:rFonts w:asciiTheme="minorHAnsi" w:hAnsiTheme="minorHAnsi" w:cstheme="minorHAnsi"/>
          <w:szCs w:val="22"/>
        </w:rPr>
        <w:t xml:space="preserve"> </w:t>
      </w:r>
      <w:r w:rsidRPr="002655A1">
        <w:rPr>
          <w:rFonts w:asciiTheme="minorHAnsi" w:hAnsiTheme="minorHAnsi" w:cstheme="minorHAnsi"/>
          <w:szCs w:val="22"/>
        </w:rPr>
        <w:t xml:space="preserve">Wykonawca zapewni </w:t>
      </w:r>
      <w:r w:rsidR="00BA3F3C">
        <w:rPr>
          <w:rFonts w:asciiTheme="minorHAnsi" w:hAnsiTheme="minorHAnsi" w:cstheme="minorHAnsi"/>
          <w:szCs w:val="22"/>
        </w:rPr>
        <w:t>na</w:t>
      </w:r>
      <w:r w:rsidRPr="002655A1">
        <w:rPr>
          <w:rFonts w:asciiTheme="minorHAnsi" w:hAnsiTheme="minorHAnsi" w:cstheme="minorHAnsi"/>
          <w:szCs w:val="22"/>
        </w:rPr>
        <w:t xml:space="preserve"> jego miejsce</w:t>
      </w:r>
      <w:r w:rsidR="00852D8D" w:rsidRPr="002655A1">
        <w:rPr>
          <w:rFonts w:asciiTheme="minorHAnsi" w:hAnsiTheme="minorHAnsi" w:cstheme="minorHAnsi"/>
          <w:szCs w:val="22"/>
        </w:rPr>
        <w:t xml:space="preserve"> innego eksperta, który </w:t>
      </w:r>
      <w:r w:rsidRPr="002655A1">
        <w:rPr>
          <w:rFonts w:asciiTheme="minorHAnsi" w:hAnsiTheme="minorHAnsi" w:cstheme="minorHAnsi"/>
          <w:szCs w:val="22"/>
        </w:rPr>
        <w:t>posiada</w:t>
      </w:r>
      <w:r w:rsidR="00BA3F3C">
        <w:rPr>
          <w:rFonts w:asciiTheme="minorHAnsi" w:hAnsiTheme="minorHAnsi" w:cstheme="minorHAnsi"/>
          <w:szCs w:val="22"/>
        </w:rPr>
        <w:t>ł będzie</w:t>
      </w:r>
      <w:r w:rsidRPr="002655A1">
        <w:rPr>
          <w:rFonts w:asciiTheme="minorHAnsi" w:hAnsiTheme="minorHAnsi" w:cstheme="minorHAnsi"/>
          <w:szCs w:val="22"/>
        </w:rPr>
        <w:t xml:space="preserve"> kwalifikacje i d</w:t>
      </w:r>
      <w:r w:rsidR="00852D8D" w:rsidRPr="002655A1">
        <w:rPr>
          <w:rFonts w:asciiTheme="minorHAnsi" w:hAnsiTheme="minorHAnsi" w:cstheme="minorHAnsi"/>
          <w:szCs w:val="22"/>
        </w:rPr>
        <w:t>oświadczenie spełniające warunki</w:t>
      </w:r>
      <w:r w:rsidRPr="002655A1">
        <w:rPr>
          <w:rFonts w:asciiTheme="minorHAnsi" w:hAnsiTheme="minorHAnsi" w:cstheme="minorHAnsi"/>
          <w:szCs w:val="22"/>
        </w:rPr>
        <w:t xml:space="preserve"> </w:t>
      </w:r>
      <w:r w:rsidR="00852D8D" w:rsidRPr="002655A1">
        <w:rPr>
          <w:rFonts w:asciiTheme="minorHAnsi" w:hAnsiTheme="minorHAnsi" w:cstheme="minorHAnsi"/>
          <w:szCs w:val="22"/>
        </w:rPr>
        <w:t>wskazane w</w:t>
      </w:r>
      <w:r w:rsidR="00F271A0">
        <w:rPr>
          <w:rFonts w:asciiTheme="minorHAnsi" w:hAnsiTheme="minorHAnsi" w:cstheme="minorHAnsi"/>
          <w:szCs w:val="22"/>
        </w:rPr>
        <w:t xml:space="preserve"> </w:t>
      </w:r>
      <w:r w:rsidR="001D6F29" w:rsidRPr="00DE5B23">
        <w:rPr>
          <w:rFonts w:asciiTheme="minorHAnsi" w:hAnsiTheme="minorHAnsi" w:cstheme="minorHAnsi"/>
        </w:rPr>
        <w:t>Rozdziale</w:t>
      </w:r>
      <w:r w:rsidR="001D6F29">
        <w:rPr>
          <w:rFonts w:asciiTheme="minorHAnsi" w:hAnsiTheme="minorHAnsi" w:cstheme="minorHAnsi"/>
        </w:rPr>
        <w:t xml:space="preserve"> IV </w:t>
      </w:r>
      <w:r w:rsidR="00F271A0">
        <w:rPr>
          <w:rFonts w:asciiTheme="minorHAnsi" w:hAnsiTheme="minorHAnsi" w:cstheme="minorHAnsi"/>
          <w:szCs w:val="22"/>
        </w:rPr>
        <w:t>OPZ</w:t>
      </w:r>
      <w:r w:rsidR="008769B2">
        <w:rPr>
          <w:rFonts w:asciiTheme="minorHAnsi" w:hAnsiTheme="minorHAnsi" w:cstheme="minorHAnsi"/>
          <w:szCs w:val="22"/>
        </w:rPr>
        <w:t xml:space="preserve"> oraz nie niższe niż zastępowany ekspert.</w:t>
      </w:r>
    </w:p>
    <w:p w14:paraId="1F6704EF" w14:textId="4D4F22DD" w:rsidR="0003296D" w:rsidRDefault="00BB2CD2" w:rsidP="00AA5575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Cs w:val="22"/>
        </w:rPr>
      </w:pPr>
      <w:r w:rsidRPr="00AA5575">
        <w:rPr>
          <w:rFonts w:asciiTheme="minorHAnsi" w:hAnsiTheme="minorHAnsi" w:cstheme="minorHAnsi"/>
          <w:szCs w:val="22"/>
        </w:rPr>
        <w:t>Informacje o zaistnieniu okoliczności uzasadniających zmianę e</w:t>
      </w:r>
      <w:r w:rsidR="00B961C1" w:rsidRPr="00AA5575">
        <w:rPr>
          <w:rFonts w:asciiTheme="minorHAnsi" w:hAnsiTheme="minorHAnsi" w:cstheme="minorHAnsi"/>
          <w:szCs w:val="22"/>
        </w:rPr>
        <w:t xml:space="preserve">ksperta, o których mowa w </w:t>
      </w:r>
      <w:r w:rsidR="00C57D0A" w:rsidRPr="00AA5575">
        <w:rPr>
          <w:rFonts w:asciiTheme="minorHAnsi" w:hAnsiTheme="minorHAnsi" w:cstheme="minorHAnsi"/>
          <w:szCs w:val="22"/>
        </w:rPr>
        <w:t>ust.</w:t>
      </w:r>
      <w:r w:rsidR="00AA5575" w:rsidRPr="00AA5575">
        <w:rPr>
          <w:rFonts w:asciiTheme="minorHAnsi" w:hAnsiTheme="minorHAnsi" w:cstheme="minorHAnsi"/>
          <w:szCs w:val="22"/>
        </w:rPr>
        <w:t> </w:t>
      </w:r>
      <w:r w:rsidR="00C90202">
        <w:rPr>
          <w:rFonts w:asciiTheme="minorHAnsi" w:hAnsiTheme="minorHAnsi" w:cstheme="minorHAnsi"/>
          <w:szCs w:val="22"/>
        </w:rPr>
        <w:t>10</w:t>
      </w:r>
      <w:r w:rsidRPr="00AA5575">
        <w:rPr>
          <w:rFonts w:asciiTheme="minorHAnsi" w:hAnsiTheme="minorHAnsi" w:cstheme="minorHAnsi"/>
          <w:szCs w:val="22"/>
        </w:rPr>
        <w:t xml:space="preserve">, </w:t>
      </w:r>
      <w:r w:rsidRPr="00D31DA9">
        <w:rPr>
          <w:rFonts w:asciiTheme="minorHAnsi" w:hAnsiTheme="minorHAnsi" w:cstheme="minorHAnsi"/>
          <w:szCs w:val="22"/>
        </w:rPr>
        <w:t xml:space="preserve">wraz z </w:t>
      </w:r>
      <w:r w:rsidR="001D6F29">
        <w:rPr>
          <w:rFonts w:asciiTheme="minorHAnsi" w:hAnsiTheme="minorHAnsi" w:cstheme="minorHAnsi"/>
          <w:szCs w:val="22"/>
        </w:rPr>
        <w:t xml:space="preserve"> </w:t>
      </w:r>
      <w:r w:rsidRPr="00D31DA9">
        <w:rPr>
          <w:rFonts w:asciiTheme="minorHAnsi" w:hAnsiTheme="minorHAnsi" w:cstheme="minorHAnsi"/>
          <w:szCs w:val="22"/>
        </w:rPr>
        <w:t>i</w:t>
      </w:r>
      <w:r w:rsidR="001D6F29">
        <w:rPr>
          <w:rFonts w:asciiTheme="minorHAnsi" w:hAnsiTheme="minorHAnsi" w:cstheme="minorHAnsi"/>
          <w:szCs w:val="22"/>
        </w:rPr>
        <w:t>nformacjami</w:t>
      </w:r>
      <w:r w:rsidRPr="00D31DA9">
        <w:rPr>
          <w:rFonts w:asciiTheme="minorHAnsi" w:hAnsiTheme="minorHAnsi" w:cstheme="minorHAnsi"/>
          <w:szCs w:val="22"/>
        </w:rPr>
        <w:t xml:space="preserve"> wskazującymi na spełnienie</w:t>
      </w:r>
      <w:r w:rsidR="00B961C1" w:rsidRPr="00D31DA9">
        <w:rPr>
          <w:rFonts w:asciiTheme="minorHAnsi" w:hAnsiTheme="minorHAnsi" w:cstheme="minorHAnsi"/>
          <w:szCs w:val="22"/>
        </w:rPr>
        <w:t xml:space="preserve"> przesłanek określonych </w:t>
      </w:r>
      <w:r w:rsidR="00C57D0A" w:rsidRPr="00D31DA9">
        <w:rPr>
          <w:rFonts w:asciiTheme="minorHAnsi" w:hAnsiTheme="minorHAnsi" w:cstheme="minorHAnsi"/>
          <w:szCs w:val="22"/>
        </w:rPr>
        <w:t>w ust.</w:t>
      </w:r>
      <w:r w:rsidR="00EA05EB">
        <w:rPr>
          <w:rFonts w:asciiTheme="minorHAnsi" w:hAnsiTheme="minorHAnsi" w:cstheme="minorHAnsi"/>
          <w:szCs w:val="22"/>
        </w:rPr>
        <w:t> </w:t>
      </w:r>
      <w:r w:rsidR="00C90202">
        <w:rPr>
          <w:rFonts w:asciiTheme="minorHAnsi" w:hAnsiTheme="minorHAnsi" w:cstheme="minorHAnsi"/>
          <w:szCs w:val="22"/>
        </w:rPr>
        <w:t>11</w:t>
      </w:r>
      <w:r w:rsidRPr="00D31DA9">
        <w:rPr>
          <w:rFonts w:asciiTheme="minorHAnsi" w:hAnsiTheme="minorHAnsi" w:cstheme="minorHAnsi"/>
          <w:szCs w:val="22"/>
        </w:rPr>
        <w:t>, Wykonawca przekaże Zamawiającemu</w:t>
      </w:r>
      <w:r w:rsidR="00D31DA9" w:rsidRPr="00D31DA9">
        <w:rPr>
          <w:rFonts w:asciiTheme="minorHAnsi" w:hAnsiTheme="minorHAnsi" w:cstheme="minorHAnsi"/>
          <w:szCs w:val="22"/>
        </w:rPr>
        <w:t xml:space="preserve"> na</w:t>
      </w:r>
      <w:r w:rsidRPr="00D31DA9">
        <w:rPr>
          <w:rFonts w:asciiTheme="minorHAnsi" w:hAnsiTheme="minorHAnsi" w:cstheme="minorHAnsi"/>
          <w:szCs w:val="22"/>
        </w:rPr>
        <w:t xml:space="preserve"> </w:t>
      </w:r>
      <w:r w:rsidR="0037480D" w:rsidRPr="00D31DA9">
        <w:rPr>
          <w:rFonts w:asciiTheme="minorHAnsi" w:hAnsiTheme="minorHAnsi" w:cstheme="minorHAnsi"/>
          <w:szCs w:val="22"/>
        </w:rPr>
        <w:t xml:space="preserve">3 dni robocze </w:t>
      </w:r>
      <w:r w:rsidRPr="00D31DA9">
        <w:rPr>
          <w:rFonts w:asciiTheme="minorHAnsi" w:hAnsiTheme="minorHAnsi" w:cstheme="minorHAnsi"/>
          <w:szCs w:val="22"/>
        </w:rPr>
        <w:t xml:space="preserve">przed planowaną </w:t>
      </w:r>
      <w:r w:rsidRPr="00AA5575">
        <w:rPr>
          <w:rFonts w:asciiTheme="minorHAnsi" w:hAnsiTheme="minorHAnsi" w:cstheme="minorHAnsi"/>
          <w:szCs w:val="22"/>
        </w:rPr>
        <w:t>zmianą eksperta.</w:t>
      </w:r>
      <w:r w:rsidR="00AA5575">
        <w:rPr>
          <w:rFonts w:asciiTheme="minorHAnsi" w:hAnsiTheme="minorHAnsi" w:cstheme="minorHAnsi"/>
          <w:szCs w:val="22"/>
        </w:rPr>
        <w:t xml:space="preserve"> </w:t>
      </w:r>
      <w:r w:rsidRPr="00AA5575">
        <w:rPr>
          <w:rFonts w:asciiTheme="minorHAnsi" w:hAnsiTheme="minorHAnsi" w:cstheme="minorHAnsi"/>
          <w:szCs w:val="22"/>
        </w:rPr>
        <w:t xml:space="preserve">Zmiana </w:t>
      </w:r>
      <w:r w:rsidR="00AA5575">
        <w:rPr>
          <w:rFonts w:asciiTheme="minorHAnsi" w:hAnsiTheme="minorHAnsi" w:cstheme="minorHAnsi"/>
          <w:szCs w:val="22"/>
        </w:rPr>
        <w:t>ta</w:t>
      </w:r>
      <w:r w:rsidRPr="00AA5575">
        <w:rPr>
          <w:rFonts w:asciiTheme="minorHAnsi" w:hAnsiTheme="minorHAnsi" w:cstheme="minorHAnsi"/>
          <w:szCs w:val="22"/>
        </w:rPr>
        <w:t xml:space="preserve"> nie stanowi zmiany Umowy</w:t>
      </w:r>
      <w:r w:rsidR="0003296D">
        <w:rPr>
          <w:rFonts w:asciiTheme="minorHAnsi" w:hAnsiTheme="minorHAnsi" w:cstheme="minorHAnsi"/>
          <w:szCs w:val="22"/>
        </w:rPr>
        <w:t>.</w:t>
      </w:r>
    </w:p>
    <w:p w14:paraId="4E350F87" w14:textId="4FF47174" w:rsidR="00BB2CD2" w:rsidRPr="00AA5575" w:rsidRDefault="0003296D" w:rsidP="00AA5575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Zmiany</w:t>
      </w:r>
      <w:r w:rsidR="009B63A1">
        <w:rPr>
          <w:rFonts w:asciiTheme="minorHAnsi" w:hAnsiTheme="minorHAnsi" w:cstheme="minorHAnsi"/>
          <w:szCs w:val="22"/>
        </w:rPr>
        <w:t>,</w:t>
      </w:r>
      <w:r>
        <w:rPr>
          <w:rFonts w:asciiTheme="minorHAnsi" w:hAnsiTheme="minorHAnsi" w:cstheme="minorHAnsi"/>
          <w:szCs w:val="22"/>
        </w:rPr>
        <w:t xml:space="preserve"> o których mowa w ust. </w:t>
      </w:r>
      <w:r w:rsidR="00C90202">
        <w:rPr>
          <w:rFonts w:asciiTheme="minorHAnsi" w:hAnsiTheme="minorHAnsi" w:cstheme="minorHAnsi"/>
          <w:szCs w:val="22"/>
        </w:rPr>
        <w:t>7</w:t>
      </w:r>
      <w:r>
        <w:rPr>
          <w:rFonts w:asciiTheme="minorHAnsi" w:hAnsiTheme="minorHAnsi" w:cstheme="minorHAnsi"/>
          <w:szCs w:val="22"/>
        </w:rPr>
        <w:t xml:space="preserve"> i ust. </w:t>
      </w:r>
      <w:r w:rsidR="00C90202">
        <w:rPr>
          <w:rFonts w:asciiTheme="minorHAnsi" w:hAnsiTheme="minorHAnsi" w:cstheme="minorHAnsi"/>
          <w:szCs w:val="22"/>
        </w:rPr>
        <w:t>10</w:t>
      </w:r>
      <w:r w:rsidR="009B63A1">
        <w:rPr>
          <w:rFonts w:asciiTheme="minorHAnsi" w:hAnsiTheme="minorHAnsi" w:cstheme="minorHAnsi"/>
          <w:szCs w:val="22"/>
        </w:rPr>
        <w:t>,</w:t>
      </w:r>
      <w:r w:rsidR="00BB2CD2" w:rsidRPr="00AA5575">
        <w:rPr>
          <w:rFonts w:asciiTheme="minorHAnsi" w:hAnsiTheme="minorHAnsi" w:cstheme="minorHAnsi"/>
          <w:szCs w:val="22"/>
        </w:rPr>
        <w:t xml:space="preserve"> wymaga</w:t>
      </w:r>
      <w:r w:rsidR="009B63A1">
        <w:rPr>
          <w:rFonts w:asciiTheme="minorHAnsi" w:hAnsiTheme="minorHAnsi" w:cstheme="minorHAnsi"/>
          <w:szCs w:val="22"/>
        </w:rPr>
        <w:t>ją</w:t>
      </w:r>
      <w:r w:rsidR="00BB2CD2" w:rsidRPr="00AA5575">
        <w:rPr>
          <w:rFonts w:asciiTheme="minorHAnsi" w:hAnsiTheme="minorHAnsi" w:cstheme="minorHAnsi"/>
          <w:szCs w:val="22"/>
        </w:rPr>
        <w:t xml:space="preserve"> dla swej skuteczności uprzedniej zgody Zamawiającego</w:t>
      </w:r>
      <w:r w:rsidR="00AA5575">
        <w:rPr>
          <w:rFonts w:asciiTheme="minorHAnsi" w:hAnsiTheme="minorHAnsi" w:cstheme="minorHAnsi"/>
          <w:szCs w:val="22"/>
        </w:rPr>
        <w:t>.</w:t>
      </w:r>
      <w:r w:rsidR="00BB2CD2" w:rsidRPr="00AA5575">
        <w:rPr>
          <w:rFonts w:asciiTheme="minorHAnsi" w:hAnsiTheme="minorHAnsi" w:cstheme="minorHAnsi"/>
          <w:szCs w:val="22"/>
        </w:rPr>
        <w:t xml:space="preserve"> </w:t>
      </w:r>
      <w:r w:rsidR="00AA5575">
        <w:rPr>
          <w:rFonts w:asciiTheme="minorHAnsi" w:hAnsiTheme="minorHAnsi" w:cstheme="minorHAnsi"/>
          <w:szCs w:val="22"/>
        </w:rPr>
        <w:t>Zamawiający podejmie decyzję w sprawie zmiany  w</w:t>
      </w:r>
      <w:r w:rsidR="00BB2CD2" w:rsidRPr="00AA5575">
        <w:rPr>
          <w:rFonts w:asciiTheme="minorHAnsi" w:hAnsiTheme="minorHAnsi" w:cstheme="minorHAnsi"/>
          <w:szCs w:val="22"/>
        </w:rPr>
        <w:t xml:space="preserve"> terminie 3 dni roboczych od dnia otrzymania przez Zamawiającego (drogą elektroniczną na adres poczty elek</w:t>
      </w:r>
      <w:r w:rsidR="00446297">
        <w:rPr>
          <w:rFonts w:asciiTheme="minorHAnsi" w:hAnsiTheme="minorHAnsi" w:cstheme="minorHAnsi"/>
          <w:szCs w:val="22"/>
        </w:rPr>
        <w:t xml:space="preserve">tronicznej, o którym mowa w § 13 </w:t>
      </w:r>
      <w:r w:rsidR="00BB2CD2" w:rsidRPr="00AA5575">
        <w:rPr>
          <w:rFonts w:asciiTheme="minorHAnsi" w:hAnsiTheme="minorHAnsi" w:cstheme="minorHAnsi"/>
          <w:szCs w:val="22"/>
        </w:rPr>
        <w:t xml:space="preserve">ust. 1 pkt 1) wniosku o </w:t>
      </w:r>
      <w:r w:rsidR="00AA5575">
        <w:rPr>
          <w:rFonts w:asciiTheme="minorHAnsi" w:hAnsiTheme="minorHAnsi" w:cstheme="minorHAnsi"/>
          <w:szCs w:val="22"/>
        </w:rPr>
        <w:t xml:space="preserve">tę </w:t>
      </w:r>
      <w:r w:rsidR="00BB2CD2" w:rsidRPr="00AA5575">
        <w:rPr>
          <w:rFonts w:asciiTheme="minorHAnsi" w:hAnsiTheme="minorHAnsi" w:cstheme="minorHAnsi"/>
          <w:szCs w:val="22"/>
        </w:rPr>
        <w:t xml:space="preserve">zmianę zawierającego </w:t>
      </w:r>
      <w:r>
        <w:rPr>
          <w:rFonts w:asciiTheme="minorHAnsi" w:hAnsiTheme="minorHAnsi" w:cstheme="minorHAnsi"/>
          <w:szCs w:val="22"/>
        </w:rPr>
        <w:t xml:space="preserve">nową </w:t>
      </w:r>
      <w:r w:rsidR="00BB2CD2" w:rsidRPr="00AA5575">
        <w:rPr>
          <w:rFonts w:asciiTheme="minorHAnsi" w:hAnsiTheme="minorHAnsi" w:cstheme="minorHAnsi"/>
          <w:szCs w:val="22"/>
        </w:rPr>
        <w:t>kandydaturę  wraz z uzasadnieniem zmiany oraz informacj</w:t>
      </w:r>
      <w:r w:rsidR="00AA5575">
        <w:rPr>
          <w:rFonts w:asciiTheme="minorHAnsi" w:hAnsiTheme="minorHAnsi" w:cstheme="minorHAnsi"/>
          <w:szCs w:val="22"/>
        </w:rPr>
        <w:t>ami</w:t>
      </w:r>
      <w:r w:rsidR="00BB2CD2" w:rsidRPr="00AA5575">
        <w:rPr>
          <w:rFonts w:asciiTheme="minorHAnsi" w:hAnsiTheme="minorHAnsi" w:cstheme="minorHAnsi"/>
          <w:szCs w:val="22"/>
        </w:rPr>
        <w:t xml:space="preserve"> potwierdzając</w:t>
      </w:r>
      <w:r w:rsidR="00AA5575">
        <w:rPr>
          <w:rFonts w:asciiTheme="minorHAnsi" w:hAnsiTheme="minorHAnsi" w:cstheme="minorHAnsi"/>
          <w:szCs w:val="22"/>
        </w:rPr>
        <w:t>ymi</w:t>
      </w:r>
      <w:r w:rsidR="00BB2CD2" w:rsidRPr="00AA5575">
        <w:rPr>
          <w:rFonts w:asciiTheme="minorHAnsi" w:hAnsiTheme="minorHAnsi" w:cstheme="minorHAnsi"/>
          <w:szCs w:val="22"/>
        </w:rPr>
        <w:t xml:space="preserve"> kwalifikacje</w:t>
      </w:r>
      <w:r w:rsidR="00FD1571">
        <w:rPr>
          <w:rFonts w:asciiTheme="minorHAnsi" w:hAnsiTheme="minorHAnsi" w:cstheme="minorHAnsi"/>
          <w:szCs w:val="22"/>
        </w:rPr>
        <w:t>,</w:t>
      </w:r>
      <w:r>
        <w:rPr>
          <w:rFonts w:asciiTheme="minorHAnsi" w:hAnsiTheme="minorHAnsi" w:cstheme="minorHAnsi"/>
          <w:szCs w:val="22"/>
        </w:rPr>
        <w:t xml:space="preserve"> </w:t>
      </w:r>
      <w:r w:rsidR="00FD1571">
        <w:rPr>
          <w:rFonts w:asciiTheme="minorHAnsi" w:hAnsiTheme="minorHAnsi" w:cstheme="minorHAnsi"/>
          <w:szCs w:val="22"/>
        </w:rPr>
        <w:t>o</w:t>
      </w:r>
      <w:r>
        <w:rPr>
          <w:rFonts w:asciiTheme="minorHAnsi" w:hAnsiTheme="minorHAnsi" w:cstheme="minorHAnsi"/>
          <w:szCs w:val="22"/>
        </w:rPr>
        <w:t xml:space="preserve"> których mowa w ust. </w:t>
      </w:r>
      <w:r w:rsidR="00C90202">
        <w:rPr>
          <w:rFonts w:asciiTheme="minorHAnsi" w:hAnsiTheme="minorHAnsi" w:cstheme="minorHAnsi"/>
          <w:szCs w:val="22"/>
        </w:rPr>
        <w:t>8</w:t>
      </w:r>
      <w:r>
        <w:rPr>
          <w:rFonts w:asciiTheme="minorHAnsi" w:hAnsiTheme="minorHAnsi" w:cstheme="minorHAnsi"/>
          <w:szCs w:val="22"/>
        </w:rPr>
        <w:t xml:space="preserve"> i ust. </w:t>
      </w:r>
      <w:r w:rsidR="00C90202">
        <w:rPr>
          <w:rFonts w:asciiTheme="minorHAnsi" w:hAnsiTheme="minorHAnsi" w:cstheme="minorHAnsi"/>
          <w:szCs w:val="22"/>
        </w:rPr>
        <w:t>11</w:t>
      </w:r>
      <w:r w:rsidR="00BB2CD2" w:rsidRPr="00AA5575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Umowy</w:t>
      </w:r>
      <w:r w:rsidR="00BB2CD2" w:rsidRPr="00AA5575">
        <w:rPr>
          <w:rFonts w:asciiTheme="minorHAnsi" w:hAnsiTheme="minorHAnsi" w:cstheme="minorHAnsi"/>
          <w:szCs w:val="22"/>
        </w:rPr>
        <w:t>.</w:t>
      </w:r>
      <w:r w:rsidR="002D0524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 Decyzja </w:t>
      </w:r>
      <w:r w:rsidR="00BB2CD2" w:rsidRPr="00AA5575">
        <w:rPr>
          <w:rFonts w:asciiTheme="minorHAnsi" w:hAnsiTheme="minorHAnsi" w:cstheme="minorHAnsi"/>
          <w:szCs w:val="22"/>
        </w:rPr>
        <w:t>przekazywana jest Wykonawcy na adres poczty elektronic</w:t>
      </w:r>
      <w:r w:rsidR="00446297">
        <w:rPr>
          <w:rFonts w:asciiTheme="minorHAnsi" w:hAnsiTheme="minorHAnsi" w:cstheme="minorHAnsi"/>
          <w:szCs w:val="22"/>
        </w:rPr>
        <w:t>znej osoby, o której mowa w § 13</w:t>
      </w:r>
      <w:r w:rsidR="00BB2CD2" w:rsidRPr="00AA5575">
        <w:rPr>
          <w:rFonts w:asciiTheme="minorHAnsi" w:hAnsiTheme="minorHAnsi" w:cstheme="minorHAnsi"/>
          <w:szCs w:val="22"/>
        </w:rPr>
        <w:t xml:space="preserve"> ust. 1 pkt 2.</w:t>
      </w:r>
    </w:p>
    <w:p w14:paraId="24739470" w14:textId="1BC7C3EC" w:rsidR="0085229D" w:rsidRPr="002655A1" w:rsidRDefault="00BB2CD2" w:rsidP="00053257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Cs w:val="22"/>
        </w:rPr>
      </w:pPr>
      <w:r w:rsidRPr="003F5A2D">
        <w:rPr>
          <w:rFonts w:asciiTheme="minorHAnsi" w:hAnsiTheme="minorHAnsi" w:cstheme="minorHAnsi"/>
          <w:szCs w:val="22"/>
        </w:rPr>
        <w:t>Wykonawca zobowiązany jest do sprawnej i terminowej realizacji Umowy, współpracy z</w:t>
      </w:r>
      <w:r w:rsidR="00DB6012">
        <w:rPr>
          <w:rFonts w:asciiTheme="minorHAnsi" w:hAnsiTheme="minorHAnsi" w:cstheme="minorHAnsi"/>
          <w:szCs w:val="22"/>
        </w:rPr>
        <w:t> </w:t>
      </w:r>
      <w:r w:rsidRPr="003F5A2D">
        <w:rPr>
          <w:rFonts w:asciiTheme="minorHAnsi" w:hAnsiTheme="minorHAnsi" w:cstheme="minorHAnsi"/>
          <w:szCs w:val="22"/>
        </w:rPr>
        <w:t xml:space="preserve">Zamawiającym oraz informowania na bieżąco o pojawiających się problemach i innych </w:t>
      </w:r>
      <w:r w:rsidRPr="002655A1">
        <w:rPr>
          <w:rFonts w:asciiTheme="minorHAnsi" w:hAnsiTheme="minorHAnsi" w:cstheme="minorHAnsi"/>
          <w:szCs w:val="22"/>
        </w:rPr>
        <w:t>zagadnieniach istotnych dla realizacji</w:t>
      </w:r>
      <w:r w:rsidR="0013466B" w:rsidRPr="002655A1">
        <w:rPr>
          <w:rFonts w:asciiTheme="minorHAnsi" w:hAnsiTheme="minorHAnsi" w:cstheme="minorHAnsi"/>
          <w:szCs w:val="22"/>
        </w:rPr>
        <w:t xml:space="preserve"> </w:t>
      </w:r>
      <w:r w:rsidR="00BC6E60">
        <w:rPr>
          <w:rFonts w:asciiTheme="minorHAnsi" w:hAnsiTheme="minorHAnsi" w:cstheme="minorHAnsi"/>
          <w:szCs w:val="22"/>
        </w:rPr>
        <w:t>p</w:t>
      </w:r>
      <w:r w:rsidR="0013466B" w:rsidRPr="002655A1">
        <w:rPr>
          <w:rFonts w:asciiTheme="minorHAnsi" w:hAnsiTheme="minorHAnsi" w:cstheme="minorHAnsi"/>
          <w:szCs w:val="22"/>
        </w:rPr>
        <w:t>rzedmiotu Umowy</w:t>
      </w:r>
      <w:r w:rsidRPr="002655A1">
        <w:rPr>
          <w:rFonts w:asciiTheme="minorHAnsi" w:hAnsiTheme="minorHAnsi" w:cstheme="minorHAnsi"/>
          <w:szCs w:val="22"/>
        </w:rPr>
        <w:t>.</w:t>
      </w:r>
    </w:p>
    <w:p w14:paraId="01125BF7" w14:textId="77777777" w:rsidR="00DD76EA" w:rsidRPr="002655A1" w:rsidRDefault="00C57D0A" w:rsidP="00053257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Cs w:val="22"/>
        </w:rPr>
      </w:pPr>
      <w:r w:rsidRPr="002655A1">
        <w:rPr>
          <w:rFonts w:asciiTheme="minorHAnsi" w:hAnsiTheme="minorHAnsi" w:cstheme="minorHAnsi"/>
          <w:szCs w:val="22"/>
        </w:rPr>
        <w:t>Korespondencja między Stronami</w:t>
      </w:r>
      <w:r w:rsidR="00BB2CD2" w:rsidRPr="002655A1">
        <w:rPr>
          <w:rFonts w:asciiTheme="minorHAnsi" w:hAnsiTheme="minorHAnsi" w:cstheme="minorHAnsi"/>
          <w:szCs w:val="22"/>
        </w:rPr>
        <w:t xml:space="preserve"> prowadzona będzie drogą elektroniczną na adresy poczt</w:t>
      </w:r>
      <w:r w:rsidR="00446297">
        <w:rPr>
          <w:rFonts w:asciiTheme="minorHAnsi" w:hAnsiTheme="minorHAnsi" w:cstheme="minorHAnsi"/>
          <w:szCs w:val="22"/>
        </w:rPr>
        <w:t>y elektronicznej wskazane w § 13</w:t>
      </w:r>
      <w:r w:rsidR="00BB2CD2" w:rsidRPr="002655A1">
        <w:rPr>
          <w:rFonts w:asciiTheme="minorHAnsi" w:hAnsiTheme="minorHAnsi" w:cstheme="minorHAnsi"/>
          <w:szCs w:val="22"/>
        </w:rPr>
        <w:t xml:space="preserve"> ust. 1.</w:t>
      </w:r>
    </w:p>
    <w:p w14:paraId="385ECCF3" w14:textId="77777777" w:rsidR="007A531A" w:rsidRDefault="007A531A" w:rsidP="000962CE">
      <w:pPr>
        <w:keepNext/>
        <w:tabs>
          <w:tab w:val="left" w:pos="0"/>
        </w:tabs>
        <w:spacing w:line="276" w:lineRule="auto"/>
        <w:jc w:val="center"/>
        <w:rPr>
          <w:rFonts w:cstheme="minorHAnsi"/>
          <w:b/>
          <w:bCs/>
          <w:szCs w:val="22"/>
        </w:rPr>
      </w:pPr>
      <w:r w:rsidRPr="007A531A">
        <w:rPr>
          <w:rFonts w:cstheme="minorHAnsi"/>
          <w:b/>
          <w:bCs/>
          <w:szCs w:val="22"/>
        </w:rPr>
        <w:t>§ 4</w:t>
      </w:r>
    </w:p>
    <w:p w14:paraId="27E9654A" w14:textId="59B3E330" w:rsidR="007A531A" w:rsidRDefault="007A531A" w:rsidP="000962CE">
      <w:pPr>
        <w:keepNext/>
        <w:tabs>
          <w:tab w:val="left" w:pos="0"/>
        </w:tabs>
        <w:spacing w:line="276" w:lineRule="auto"/>
        <w:jc w:val="center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 xml:space="preserve">Procedura akceptacji i zgłaszania uwag do </w:t>
      </w:r>
      <w:r w:rsidR="00B32CD6">
        <w:rPr>
          <w:rFonts w:cstheme="minorHAnsi"/>
          <w:b/>
          <w:bCs/>
          <w:szCs w:val="22"/>
        </w:rPr>
        <w:t>Ekspertyzy</w:t>
      </w:r>
    </w:p>
    <w:p w14:paraId="3FDF931C" w14:textId="06793BDF" w:rsidR="007A531A" w:rsidRPr="00233299" w:rsidRDefault="00F43616" w:rsidP="007A531A">
      <w:pPr>
        <w:pStyle w:val="Akapitzlist"/>
        <w:numPr>
          <w:ilvl w:val="0"/>
          <w:numId w:val="36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233299">
        <w:rPr>
          <w:rFonts w:asciiTheme="minorHAnsi" w:hAnsiTheme="minorHAnsi" w:cstheme="minorHAnsi"/>
          <w:bCs/>
          <w:szCs w:val="22"/>
        </w:rPr>
        <w:t xml:space="preserve">Materiały stanowiące wkład do </w:t>
      </w:r>
      <w:r w:rsidR="004B1727">
        <w:rPr>
          <w:rFonts w:asciiTheme="minorHAnsi" w:hAnsiTheme="minorHAnsi" w:cstheme="minorHAnsi"/>
          <w:bCs/>
          <w:szCs w:val="22"/>
        </w:rPr>
        <w:t>E</w:t>
      </w:r>
      <w:r w:rsidRPr="00233299">
        <w:rPr>
          <w:rFonts w:asciiTheme="minorHAnsi" w:hAnsiTheme="minorHAnsi" w:cstheme="minorHAnsi"/>
          <w:bCs/>
          <w:szCs w:val="22"/>
        </w:rPr>
        <w:t xml:space="preserve">kspertyzy </w:t>
      </w:r>
      <w:r w:rsidR="002655A1">
        <w:rPr>
          <w:rFonts w:asciiTheme="minorHAnsi" w:hAnsiTheme="minorHAnsi" w:cstheme="minorHAnsi"/>
          <w:bCs/>
          <w:szCs w:val="22"/>
        </w:rPr>
        <w:t xml:space="preserve">na poszczególnych </w:t>
      </w:r>
      <w:r w:rsidR="004B1727">
        <w:rPr>
          <w:rFonts w:asciiTheme="minorHAnsi" w:hAnsiTheme="minorHAnsi" w:cstheme="minorHAnsi"/>
          <w:bCs/>
          <w:szCs w:val="22"/>
        </w:rPr>
        <w:t>E</w:t>
      </w:r>
      <w:r w:rsidR="002655A1">
        <w:rPr>
          <w:rFonts w:asciiTheme="minorHAnsi" w:hAnsiTheme="minorHAnsi" w:cstheme="minorHAnsi"/>
          <w:bCs/>
          <w:szCs w:val="22"/>
        </w:rPr>
        <w:t xml:space="preserve">tapach </w:t>
      </w:r>
      <w:r w:rsidRPr="00233299">
        <w:rPr>
          <w:rFonts w:asciiTheme="minorHAnsi" w:hAnsiTheme="minorHAnsi" w:cstheme="minorHAnsi"/>
          <w:bCs/>
          <w:szCs w:val="22"/>
        </w:rPr>
        <w:t xml:space="preserve">oraz końcowa wersja </w:t>
      </w:r>
      <w:r w:rsidR="004B1727">
        <w:rPr>
          <w:rFonts w:asciiTheme="minorHAnsi" w:hAnsiTheme="minorHAnsi" w:cstheme="minorHAnsi"/>
          <w:bCs/>
          <w:szCs w:val="22"/>
        </w:rPr>
        <w:t>E</w:t>
      </w:r>
      <w:r w:rsidRPr="00233299">
        <w:rPr>
          <w:rFonts w:asciiTheme="minorHAnsi" w:hAnsiTheme="minorHAnsi" w:cstheme="minorHAnsi"/>
          <w:bCs/>
          <w:szCs w:val="22"/>
        </w:rPr>
        <w:t>kspertyzy podlegają akceptacji Zamawiającego.</w:t>
      </w:r>
    </w:p>
    <w:p w14:paraId="7F1B8118" w14:textId="44193F85" w:rsidR="00F43616" w:rsidRPr="00D7012E" w:rsidRDefault="00F43616" w:rsidP="007A531A">
      <w:pPr>
        <w:pStyle w:val="Akapitzlist"/>
        <w:numPr>
          <w:ilvl w:val="0"/>
          <w:numId w:val="36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D7012E">
        <w:rPr>
          <w:rFonts w:asciiTheme="minorHAnsi" w:hAnsiTheme="minorHAnsi" w:cstheme="minorHAnsi"/>
          <w:bCs/>
          <w:szCs w:val="22"/>
        </w:rPr>
        <w:t xml:space="preserve">Zamawiający ma prawo zgłosić uwagi do </w:t>
      </w:r>
      <w:r w:rsidR="007625E2">
        <w:rPr>
          <w:rFonts w:asciiTheme="minorHAnsi" w:hAnsiTheme="minorHAnsi" w:cstheme="minorHAnsi"/>
          <w:bCs/>
          <w:szCs w:val="22"/>
        </w:rPr>
        <w:t>E</w:t>
      </w:r>
      <w:r w:rsidR="00F30EAC">
        <w:rPr>
          <w:rFonts w:asciiTheme="minorHAnsi" w:hAnsiTheme="minorHAnsi" w:cstheme="minorHAnsi"/>
          <w:bCs/>
          <w:szCs w:val="22"/>
        </w:rPr>
        <w:t xml:space="preserve">kspertyzy </w:t>
      </w:r>
      <w:r w:rsidR="007E2AB4">
        <w:rPr>
          <w:rFonts w:asciiTheme="minorHAnsi" w:hAnsiTheme="minorHAnsi" w:cstheme="minorHAnsi"/>
          <w:bCs/>
          <w:szCs w:val="22"/>
        </w:rPr>
        <w:t>na każdym etapie</w:t>
      </w:r>
      <w:r w:rsidRPr="00D7012E">
        <w:rPr>
          <w:rFonts w:asciiTheme="minorHAnsi" w:hAnsiTheme="minorHAnsi" w:cstheme="minorHAnsi"/>
          <w:bCs/>
          <w:szCs w:val="22"/>
        </w:rPr>
        <w:t xml:space="preserve"> </w:t>
      </w:r>
      <w:r w:rsidR="00F30EAC">
        <w:rPr>
          <w:rFonts w:asciiTheme="minorHAnsi" w:hAnsiTheme="minorHAnsi" w:cstheme="minorHAnsi"/>
          <w:bCs/>
          <w:szCs w:val="22"/>
        </w:rPr>
        <w:t xml:space="preserve">jej tworzenia, </w:t>
      </w:r>
      <w:r w:rsidRPr="00D7012E">
        <w:rPr>
          <w:rFonts w:asciiTheme="minorHAnsi" w:hAnsiTheme="minorHAnsi" w:cstheme="minorHAnsi"/>
          <w:bCs/>
          <w:szCs w:val="22"/>
        </w:rPr>
        <w:t xml:space="preserve">w ciągu </w:t>
      </w:r>
      <w:r w:rsidR="007E2AB4">
        <w:rPr>
          <w:rFonts w:asciiTheme="minorHAnsi" w:hAnsiTheme="minorHAnsi" w:cstheme="minorHAnsi"/>
          <w:bCs/>
          <w:szCs w:val="22"/>
        </w:rPr>
        <w:t>3</w:t>
      </w:r>
      <w:r w:rsidRPr="00D7012E">
        <w:rPr>
          <w:rFonts w:asciiTheme="minorHAnsi" w:hAnsiTheme="minorHAnsi" w:cstheme="minorHAnsi"/>
          <w:bCs/>
          <w:szCs w:val="22"/>
        </w:rPr>
        <w:t xml:space="preserve"> dni roboczych od momentu </w:t>
      </w:r>
      <w:r w:rsidR="00F30EAC">
        <w:rPr>
          <w:rFonts w:asciiTheme="minorHAnsi" w:hAnsiTheme="minorHAnsi" w:cstheme="minorHAnsi"/>
          <w:bCs/>
          <w:szCs w:val="22"/>
        </w:rPr>
        <w:t>jej</w:t>
      </w:r>
      <w:r w:rsidRPr="00D7012E">
        <w:rPr>
          <w:rFonts w:asciiTheme="minorHAnsi" w:hAnsiTheme="minorHAnsi" w:cstheme="minorHAnsi"/>
          <w:bCs/>
          <w:szCs w:val="22"/>
        </w:rPr>
        <w:t xml:space="preserve"> otrzymania</w:t>
      </w:r>
      <w:r w:rsidR="003C725D">
        <w:rPr>
          <w:rFonts w:asciiTheme="minorHAnsi" w:hAnsiTheme="minorHAnsi" w:cstheme="minorHAnsi"/>
          <w:bCs/>
          <w:szCs w:val="22"/>
        </w:rPr>
        <w:t xml:space="preserve"> zgodnie z </w:t>
      </w:r>
      <w:r w:rsidR="00E01EF6">
        <w:rPr>
          <w:rFonts w:asciiTheme="minorHAnsi" w:hAnsiTheme="minorHAnsi" w:cstheme="minorHAnsi"/>
          <w:bCs/>
          <w:szCs w:val="22"/>
        </w:rPr>
        <w:t xml:space="preserve">zaakceptowanym </w:t>
      </w:r>
      <w:r w:rsidR="003C725D">
        <w:rPr>
          <w:rFonts w:asciiTheme="minorHAnsi" w:hAnsiTheme="minorHAnsi" w:cstheme="minorHAnsi"/>
          <w:bCs/>
          <w:szCs w:val="22"/>
        </w:rPr>
        <w:t>Harmonogramem</w:t>
      </w:r>
      <w:r w:rsidRPr="00D7012E">
        <w:rPr>
          <w:rFonts w:asciiTheme="minorHAnsi" w:hAnsiTheme="minorHAnsi" w:cstheme="minorHAnsi"/>
          <w:bCs/>
          <w:szCs w:val="22"/>
        </w:rPr>
        <w:t>.</w:t>
      </w:r>
    </w:p>
    <w:p w14:paraId="5D347372" w14:textId="2F3CA1D5" w:rsidR="00F43616" w:rsidRPr="00D7012E" w:rsidRDefault="00F43616" w:rsidP="00233299">
      <w:pPr>
        <w:pStyle w:val="Akapitzlist"/>
        <w:numPr>
          <w:ilvl w:val="0"/>
          <w:numId w:val="36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D7012E">
        <w:rPr>
          <w:rFonts w:asciiTheme="minorHAnsi" w:hAnsiTheme="minorHAnsi" w:cstheme="minorHAnsi"/>
          <w:bCs/>
          <w:szCs w:val="22"/>
        </w:rPr>
        <w:t xml:space="preserve">Wykonawca w ciągu </w:t>
      </w:r>
      <w:r w:rsidR="007E2AB4">
        <w:rPr>
          <w:rFonts w:asciiTheme="minorHAnsi" w:hAnsiTheme="minorHAnsi" w:cstheme="minorHAnsi"/>
          <w:bCs/>
          <w:szCs w:val="22"/>
        </w:rPr>
        <w:t>3</w:t>
      </w:r>
      <w:r w:rsidRPr="00D7012E">
        <w:rPr>
          <w:rFonts w:asciiTheme="minorHAnsi" w:hAnsiTheme="minorHAnsi" w:cstheme="minorHAnsi"/>
          <w:bCs/>
          <w:szCs w:val="22"/>
        </w:rPr>
        <w:t xml:space="preserve"> dni roboczych od momentu otrzymania uwag Zamawiającego wprowadzi stosowne zmiany do </w:t>
      </w:r>
      <w:r w:rsidR="00B115F7">
        <w:rPr>
          <w:rFonts w:asciiTheme="minorHAnsi" w:hAnsiTheme="minorHAnsi" w:cstheme="minorHAnsi"/>
          <w:bCs/>
          <w:szCs w:val="22"/>
        </w:rPr>
        <w:t>E</w:t>
      </w:r>
      <w:r w:rsidR="00F30EAC">
        <w:rPr>
          <w:rFonts w:asciiTheme="minorHAnsi" w:hAnsiTheme="minorHAnsi" w:cstheme="minorHAnsi"/>
          <w:bCs/>
          <w:szCs w:val="22"/>
        </w:rPr>
        <w:t xml:space="preserve">kspertyzy </w:t>
      </w:r>
      <w:r w:rsidRPr="00D7012E">
        <w:rPr>
          <w:rFonts w:asciiTheme="minorHAnsi" w:hAnsiTheme="minorHAnsi" w:cstheme="minorHAnsi"/>
          <w:bCs/>
          <w:szCs w:val="22"/>
        </w:rPr>
        <w:t xml:space="preserve">bądź przedstawi stosowne wyjaśnienie, </w:t>
      </w:r>
      <w:r w:rsidR="00D7012E" w:rsidRPr="00D7012E">
        <w:rPr>
          <w:rFonts w:asciiTheme="minorHAnsi" w:hAnsiTheme="minorHAnsi" w:cstheme="minorHAnsi"/>
          <w:bCs/>
          <w:szCs w:val="22"/>
        </w:rPr>
        <w:t xml:space="preserve">dlaczego </w:t>
      </w:r>
      <w:r w:rsidRPr="00D7012E">
        <w:rPr>
          <w:rFonts w:asciiTheme="minorHAnsi" w:hAnsiTheme="minorHAnsi" w:cstheme="minorHAnsi"/>
          <w:bCs/>
          <w:szCs w:val="22"/>
        </w:rPr>
        <w:t xml:space="preserve">wprowadzenie zgłoszonych przez Zamawiającego uwag powodowałoby brak zgodności </w:t>
      </w:r>
      <w:r w:rsidR="00B115F7">
        <w:rPr>
          <w:rFonts w:asciiTheme="minorHAnsi" w:hAnsiTheme="minorHAnsi" w:cstheme="minorHAnsi"/>
          <w:bCs/>
          <w:szCs w:val="22"/>
        </w:rPr>
        <w:t>E</w:t>
      </w:r>
      <w:r w:rsidR="00F30EAC">
        <w:rPr>
          <w:rFonts w:asciiTheme="minorHAnsi" w:hAnsiTheme="minorHAnsi" w:cstheme="minorHAnsi"/>
          <w:bCs/>
          <w:szCs w:val="22"/>
        </w:rPr>
        <w:t xml:space="preserve">kspertyzy </w:t>
      </w:r>
      <w:r w:rsidRPr="00D7012E">
        <w:rPr>
          <w:rFonts w:asciiTheme="minorHAnsi" w:hAnsiTheme="minorHAnsi" w:cstheme="minorHAnsi"/>
          <w:bCs/>
          <w:szCs w:val="22"/>
        </w:rPr>
        <w:t>z obowiązującymi przepisami.</w:t>
      </w:r>
    </w:p>
    <w:p w14:paraId="403DD4D3" w14:textId="32FD7610" w:rsidR="00F43616" w:rsidRDefault="00233299" w:rsidP="007A531A">
      <w:pPr>
        <w:pStyle w:val="Akapitzlist"/>
        <w:numPr>
          <w:ilvl w:val="0"/>
          <w:numId w:val="36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D7012E">
        <w:rPr>
          <w:rFonts w:asciiTheme="minorHAnsi" w:hAnsiTheme="minorHAnsi" w:cstheme="minorHAnsi"/>
          <w:bCs/>
          <w:szCs w:val="22"/>
        </w:rPr>
        <w:t>Proces zgłaszania i wprowadzania uwag o którym mowa w ust. 2 i 3</w:t>
      </w:r>
      <w:r w:rsidR="00D7012E">
        <w:rPr>
          <w:rFonts w:asciiTheme="minorHAnsi" w:hAnsiTheme="minorHAnsi" w:cstheme="minorHAnsi"/>
          <w:bCs/>
          <w:szCs w:val="22"/>
        </w:rPr>
        <w:t>,</w:t>
      </w:r>
      <w:r w:rsidRPr="00D7012E">
        <w:rPr>
          <w:rFonts w:asciiTheme="minorHAnsi" w:hAnsiTheme="minorHAnsi" w:cstheme="minorHAnsi"/>
          <w:bCs/>
          <w:szCs w:val="22"/>
        </w:rPr>
        <w:t xml:space="preserve"> może być </w:t>
      </w:r>
      <w:r>
        <w:rPr>
          <w:rFonts w:asciiTheme="minorHAnsi" w:hAnsiTheme="minorHAnsi" w:cstheme="minorHAnsi"/>
          <w:bCs/>
          <w:szCs w:val="22"/>
        </w:rPr>
        <w:t>przeprowadzony dwukrotnie</w:t>
      </w:r>
      <w:r w:rsidR="00D7012E">
        <w:rPr>
          <w:rFonts w:asciiTheme="minorHAnsi" w:hAnsiTheme="minorHAnsi" w:cstheme="minorHAnsi"/>
          <w:bCs/>
          <w:szCs w:val="22"/>
        </w:rPr>
        <w:t>.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="00D7012E">
        <w:rPr>
          <w:rFonts w:asciiTheme="minorHAnsi" w:hAnsiTheme="minorHAnsi" w:cstheme="minorHAnsi"/>
          <w:bCs/>
          <w:szCs w:val="22"/>
        </w:rPr>
        <w:t xml:space="preserve">Za drugim razem </w:t>
      </w:r>
      <w:r>
        <w:rPr>
          <w:rFonts w:asciiTheme="minorHAnsi" w:hAnsiTheme="minorHAnsi" w:cstheme="minorHAnsi"/>
          <w:bCs/>
          <w:szCs w:val="22"/>
        </w:rPr>
        <w:t>Wykonawca jest zobowiązany do ostatecznego uwzględnienia wszystkich</w:t>
      </w:r>
      <w:r w:rsidR="00984594">
        <w:rPr>
          <w:rFonts w:asciiTheme="minorHAnsi" w:hAnsiTheme="minorHAnsi" w:cstheme="minorHAnsi"/>
          <w:bCs/>
          <w:szCs w:val="22"/>
        </w:rPr>
        <w:t xml:space="preserve"> zasadnych</w:t>
      </w:r>
      <w:r>
        <w:rPr>
          <w:rFonts w:asciiTheme="minorHAnsi" w:hAnsiTheme="minorHAnsi" w:cstheme="minorHAnsi"/>
          <w:bCs/>
          <w:szCs w:val="22"/>
        </w:rPr>
        <w:t xml:space="preserve"> uwag zgłaszanych przez Zamawiającego.</w:t>
      </w:r>
    </w:p>
    <w:p w14:paraId="1F1A7886" w14:textId="40FC719F" w:rsidR="00C57D0A" w:rsidRPr="00F43616" w:rsidRDefault="00C57D0A" w:rsidP="00C57D0A">
      <w:pPr>
        <w:pStyle w:val="Akapitzlist"/>
        <w:numPr>
          <w:ilvl w:val="0"/>
          <w:numId w:val="36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Korespondencja dotycząca akceptacji </w:t>
      </w:r>
      <w:r w:rsidR="00F30EAC">
        <w:rPr>
          <w:rFonts w:asciiTheme="minorHAnsi" w:hAnsiTheme="minorHAnsi" w:cstheme="minorHAnsi"/>
          <w:bCs/>
          <w:szCs w:val="22"/>
        </w:rPr>
        <w:t xml:space="preserve">Ekspertyzy na poszczególnych </w:t>
      </w:r>
      <w:r w:rsidR="004B1727">
        <w:rPr>
          <w:rFonts w:asciiTheme="minorHAnsi" w:hAnsiTheme="minorHAnsi" w:cstheme="minorHAnsi"/>
          <w:bCs/>
          <w:szCs w:val="22"/>
        </w:rPr>
        <w:t>E</w:t>
      </w:r>
      <w:r w:rsidR="00F30EAC">
        <w:rPr>
          <w:rFonts w:asciiTheme="minorHAnsi" w:hAnsiTheme="minorHAnsi" w:cstheme="minorHAnsi"/>
          <w:bCs/>
          <w:szCs w:val="22"/>
        </w:rPr>
        <w:t xml:space="preserve">tapach jej tworzenia </w:t>
      </w:r>
      <w:r>
        <w:rPr>
          <w:rFonts w:asciiTheme="minorHAnsi" w:hAnsiTheme="minorHAnsi" w:cstheme="minorHAnsi"/>
          <w:bCs/>
          <w:szCs w:val="22"/>
        </w:rPr>
        <w:t xml:space="preserve">oraz zgłaszania uwag przez Zamawiającego prowadzona będzie drogą elektroniczną na adresy poczty elektronicznej wskazanej w </w:t>
      </w:r>
      <w:r w:rsidR="00446297">
        <w:rPr>
          <w:rFonts w:asciiTheme="minorHAnsi" w:hAnsiTheme="minorHAnsi" w:cstheme="minorHAnsi"/>
          <w:bCs/>
          <w:szCs w:val="22"/>
        </w:rPr>
        <w:t>§ 13</w:t>
      </w:r>
      <w:r w:rsidRPr="00C57D0A">
        <w:rPr>
          <w:rFonts w:asciiTheme="minorHAnsi" w:hAnsiTheme="minorHAnsi" w:cstheme="minorHAnsi"/>
          <w:bCs/>
          <w:szCs w:val="22"/>
        </w:rPr>
        <w:t xml:space="preserve"> ust. 1.</w:t>
      </w:r>
    </w:p>
    <w:p w14:paraId="558E664C" w14:textId="77777777" w:rsidR="00834885" w:rsidRPr="000669AB" w:rsidRDefault="007A531A" w:rsidP="000962CE">
      <w:pPr>
        <w:keepNext/>
        <w:tabs>
          <w:tab w:val="left" w:pos="0"/>
        </w:tabs>
        <w:spacing w:line="276" w:lineRule="auto"/>
        <w:jc w:val="center"/>
        <w:rPr>
          <w:rFonts w:cstheme="minorHAnsi"/>
          <w:b/>
          <w:bCs/>
          <w:szCs w:val="22"/>
        </w:rPr>
      </w:pPr>
      <w:r w:rsidRPr="000669AB">
        <w:rPr>
          <w:rFonts w:cstheme="minorHAnsi"/>
          <w:b/>
          <w:bCs/>
          <w:szCs w:val="22"/>
        </w:rPr>
        <w:lastRenderedPageBreak/>
        <w:t>§ 5</w:t>
      </w:r>
      <w:r w:rsidR="00834885" w:rsidRPr="000669AB">
        <w:rPr>
          <w:rFonts w:cstheme="minorHAnsi"/>
          <w:b/>
          <w:bCs/>
          <w:szCs w:val="22"/>
        </w:rPr>
        <w:t xml:space="preserve"> </w:t>
      </w:r>
    </w:p>
    <w:p w14:paraId="52F76599" w14:textId="77777777" w:rsidR="00834885" w:rsidRPr="003F5A2D" w:rsidRDefault="00834885" w:rsidP="000962CE">
      <w:pPr>
        <w:keepNext/>
        <w:tabs>
          <w:tab w:val="left" w:pos="0"/>
        </w:tabs>
        <w:spacing w:line="276" w:lineRule="auto"/>
        <w:jc w:val="center"/>
        <w:rPr>
          <w:rFonts w:cstheme="minorHAnsi"/>
          <w:b/>
          <w:bCs/>
          <w:szCs w:val="22"/>
        </w:rPr>
      </w:pPr>
      <w:r w:rsidRPr="003F5A2D">
        <w:rPr>
          <w:rFonts w:cstheme="minorHAnsi"/>
          <w:b/>
          <w:bCs/>
          <w:szCs w:val="22"/>
        </w:rPr>
        <w:t>Wynagrodzenie i termin płatności</w:t>
      </w:r>
    </w:p>
    <w:p w14:paraId="78017F50" w14:textId="348DC4E4" w:rsidR="002661FE" w:rsidRPr="003F5A2D" w:rsidRDefault="002661FE" w:rsidP="002661FE">
      <w:pPr>
        <w:pStyle w:val="Akapitzlist"/>
        <w:numPr>
          <w:ilvl w:val="0"/>
          <w:numId w:val="9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3F5A2D">
        <w:rPr>
          <w:rFonts w:asciiTheme="minorHAnsi" w:hAnsiTheme="minorHAnsi" w:cstheme="minorHAnsi"/>
          <w:bCs/>
          <w:szCs w:val="22"/>
        </w:rPr>
        <w:t>Całkowite łączne wynagrodzenie za należytą realizację przedmiotu Umowy wynosi</w:t>
      </w:r>
      <w:r>
        <w:rPr>
          <w:rFonts w:asciiTheme="minorHAnsi" w:hAnsiTheme="minorHAnsi" w:cstheme="minorHAnsi"/>
          <w:bCs/>
          <w:szCs w:val="22"/>
        </w:rPr>
        <w:t xml:space="preserve"> nie więcej niż</w:t>
      </w:r>
      <w:r w:rsidRPr="003F5A2D">
        <w:rPr>
          <w:rFonts w:asciiTheme="minorHAnsi" w:hAnsiTheme="minorHAnsi" w:cstheme="minorHAnsi"/>
          <w:bCs/>
          <w:szCs w:val="22"/>
        </w:rPr>
        <w:t xml:space="preserve"> ..….. zł netto (słownie: ………………… złotych ), powiększone o podatek VAT w wysokości ………… zł (słownie: …………………….. złote ) co daje kwotę brutto ……………. zł (słownie: ………………… złote ).</w:t>
      </w:r>
    </w:p>
    <w:p w14:paraId="6C7E0D02" w14:textId="0BB83D37" w:rsidR="00211D26" w:rsidRPr="00673D3B" w:rsidRDefault="002661FE" w:rsidP="009B63A1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3F5A2D">
        <w:rPr>
          <w:rFonts w:asciiTheme="minorHAnsi" w:hAnsiTheme="minorHAnsi" w:cstheme="minorHAnsi"/>
          <w:bCs/>
          <w:szCs w:val="22"/>
        </w:rPr>
        <w:t xml:space="preserve">Wynagrodzenie przysługuje Wykonawcy za należyte wykonanie Umowy. Wynagrodzenie, </w:t>
      </w:r>
      <w:r>
        <w:rPr>
          <w:rFonts w:asciiTheme="minorHAnsi" w:hAnsiTheme="minorHAnsi" w:cstheme="minorHAnsi"/>
          <w:bCs/>
          <w:szCs w:val="22"/>
        </w:rPr>
        <w:br/>
      </w:r>
      <w:r w:rsidRPr="003F5A2D">
        <w:rPr>
          <w:rFonts w:asciiTheme="minorHAnsi" w:hAnsiTheme="minorHAnsi" w:cstheme="minorHAnsi"/>
          <w:bCs/>
          <w:szCs w:val="22"/>
        </w:rPr>
        <w:t>o którym mowa ust. 1, jest ostateczne i obejmuje wszystkie koszty jakie mogą powstać w</w:t>
      </w:r>
      <w:r w:rsidR="00EA05EB">
        <w:rPr>
          <w:rFonts w:asciiTheme="minorHAnsi" w:hAnsiTheme="minorHAnsi" w:cstheme="minorHAnsi"/>
          <w:bCs/>
          <w:szCs w:val="22"/>
        </w:rPr>
        <w:t> </w:t>
      </w:r>
      <w:r w:rsidRPr="003F5A2D">
        <w:rPr>
          <w:rFonts w:asciiTheme="minorHAnsi" w:hAnsiTheme="minorHAnsi" w:cstheme="minorHAnsi"/>
          <w:bCs/>
          <w:szCs w:val="22"/>
        </w:rPr>
        <w:t>trakcie realizacji Umowy</w:t>
      </w:r>
      <w:r w:rsidR="00211D26">
        <w:rPr>
          <w:rFonts w:asciiTheme="minorHAnsi" w:hAnsiTheme="minorHAnsi" w:cstheme="minorHAnsi"/>
          <w:bCs/>
          <w:szCs w:val="22"/>
        </w:rPr>
        <w:t xml:space="preserve">, </w:t>
      </w:r>
      <w:r w:rsidR="00211D26" w:rsidRPr="00673D3B">
        <w:rPr>
          <w:rFonts w:asciiTheme="minorHAnsi" w:hAnsiTheme="minorHAnsi" w:cstheme="minorHAnsi"/>
        </w:rPr>
        <w:t xml:space="preserve">w tym </w:t>
      </w:r>
      <w:r w:rsidR="00F715DD">
        <w:rPr>
          <w:rFonts w:asciiTheme="minorHAnsi" w:hAnsiTheme="minorHAnsi" w:cstheme="minorHAnsi"/>
        </w:rPr>
        <w:t>honoraria</w:t>
      </w:r>
      <w:r w:rsidR="009F2BE2">
        <w:rPr>
          <w:rFonts w:asciiTheme="minorHAnsi" w:hAnsiTheme="minorHAnsi" w:cstheme="minorHAnsi"/>
        </w:rPr>
        <w:t xml:space="preserve"> wszystkich ekspertów </w:t>
      </w:r>
      <w:r w:rsidR="00200507">
        <w:rPr>
          <w:rFonts w:asciiTheme="minorHAnsi" w:hAnsiTheme="minorHAnsi" w:cstheme="minorHAnsi"/>
        </w:rPr>
        <w:t xml:space="preserve">i koordynatora projektu </w:t>
      </w:r>
      <w:r w:rsidR="009F2BE2">
        <w:rPr>
          <w:rFonts w:asciiTheme="minorHAnsi" w:hAnsiTheme="minorHAnsi" w:cstheme="minorHAnsi"/>
        </w:rPr>
        <w:t xml:space="preserve">oraz koszty </w:t>
      </w:r>
      <w:r w:rsidR="00211D26" w:rsidRPr="00673D3B">
        <w:rPr>
          <w:rFonts w:asciiTheme="minorHAnsi" w:hAnsiTheme="minorHAnsi" w:cstheme="minorHAnsi"/>
        </w:rPr>
        <w:t>z tytułu przeniesienia autorskich praw majątkowych do utworów, które powstaną w wyniku lub w</w:t>
      </w:r>
      <w:r w:rsidR="00C73146">
        <w:rPr>
          <w:rFonts w:asciiTheme="minorHAnsi" w:hAnsiTheme="minorHAnsi" w:cstheme="minorHAnsi"/>
        </w:rPr>
        <w:t> </w:t>
      </w:r>
      <w:r w:rsidR="00211D26" w:rsidRPr="00673D3B">
        <w:rPr>
          <w:rFonts w:asciiTheme="minorHAnsi" w:hAnsiTheme="minorHAnsi" w:cstheme="minorHAnsi"/>
        </w:rPr>
        <w:t>związku z wykonywaniem Umowy.</w:t>
      </w:r>
    </w:p>
    <w:p w14:paraId="3AC5E3C3" w14:textId="77777777" w:rsidR="002661FE" w:rsidRPr="003F5A2D" w:rsidRDefault="002661FE" w:rsidP="002661FE">
      <w:pPr>
        <w:pStyle w:val="Akapitzlist"/>
        <w:numPr>
          <w:ilvl w:val="0"/>
          <w:numId w:val="9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3F5A2D">
        <w:rPr>
          <w:rFonts w:asciiTheme="minorHAnsi" w:hAnsiTheme="minorHAnsi" w:cstheme="minorHAnsi"/>
          <w:bCs/>
          <w:szCs w:val="22"/>
        </w:rPr>
        <w:t xml:space="preserve">Podstawę zapłaty wynagrodzenia stanowi protokół odbioru, o którym </w:t>
      </w:r>
      <w:r w:rsidRPr="003A60FB">
        <w:rPr>
          <w:rFonts w:asciiTheme="minorHAnsi" w:hAnsiTheme="minorHAnsi" w:cstheme="minorHAnsi"/>
          <w:bCs/>
          <w:szCs w:val="22"/>
        </w:rPr>
        <w:t>mowa w § 2 ust</w:t>
      </w:r>
      <w:r>
        <w:rPr>
          <w:rFonts w:asciiTheme="minorHAnsi" w:hAnsiTheme="minorHAnsi" w:cstheme="minorHAnsi"/>
          <w:bCs/>
          <w:szCs w:val="22"/>
        </w:rPr>
        <w:t xml:space="preserve">. </w:t>
      </w:r>
      <w:r w:rsidR="00390090">
        <w:rPr>
          <w:rFonts w:asciiTheme="minorHAnsi" w:hAnsiTheme="minorHAnsi" w:cstheme="minorHAnsi"/>
          <w:bCs/>
          <w:szCs w:val="22"/>
        </w:rPr>
        <w:t>7</w:t>
      </w:r>
      <w:r>
        <w:rPr>
          <w:rFonts w:asciiTheme="minorHAnsi" w:hAnsiTheme="minorHAnsi" w:cstheme="minorHAnsi"/>
          <w:bCs/>
          <w:szCs w:val="22"/>
        </w:rPr>
        <w:t>,</w:t>
      </w:r>
      <w:r w:rsidRPr="003A60FB">
        <w:rPr>
          <w:rFonts w:asciiTheme="minorHAnsi" w:hAnsiTheme="minorHAnsi" w:cstheme="minorHAnsi"/>
          <w:bCs/>
          <w:szCs w:val="22"/>
        </w:rPr>
        <w:t xml:space="preserve"> podpisany </w:t>
      </w:r>
      <w:r w:rsidRPr="003F5A2D">
        <w:rPr>
          <w:rFonts w:asciiTheme="minorHAnsi" w:hAnsiTheme="minorHAnsi" w:cstheme="minorHAnsi"/>
          <w:bCs/>
          <w:szCs w:val="22"/>
        </w:rPr>
        <w:t>przez Strony.</w:t>
      </w:r>
    </w:p>
    <w:p w14:paraId="54BF882E" w14:textId="77777777" w:rsidR="002661FE" w:rsidRDefault="002661FE" w:rsidP="002661FE">
      <w:pPr>
        <w:pStyle w:val="Akapitzlist"/>
        <w:numPr>
          <w:ilvl w:val="0"/>
          <w:numId w:val="9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3F5A2D">
        <w:rPr>
          <w:rFonts w:asciiTheme="minorHAnsi" w:hAnsiTheme="minorHAnsi" w:cstheme="minorHAnsi"/>
          <w:bCs/>
          <w:szCs w:val="22"/>
        </w:rPr>
        <w:t xml:space="preserve">Wynagrodzenie będzie płatne przelewem na wskazany na fakturze VAT rachunek bankowy, </w:t>
      </w:r>
      <w:r>
        <w:rPr>
          <w:rFonts w:asciiTheme="minorHAnsi" w:hAnsiTheme="minorHAnsi" w:cstheme="minorHAnsi"/>
          <w:bCs/>
          <w:szCs w:val="22"/>
        </w:rPr>
        <w:br/>
      </w:r>
      <w:r w:rsidRPr="003F5A2D">
        <w:rPr>
          <w:rFonts w:asciiTheme="minorHAnsi" w:hAnsiTheme="minorHAnsi" w:cstheme="minorHAnsi"/>
          <w:bCs/>
          <w:szCs w:val="22"/>
        </w:rPr>
        <w:t>w terminie 21 dni od dnia doręczenia Zamawiającemu prawidłowo wystawionej faktury VAT.</w:t>
      </w:r>
    </w:p>
    <w:p w14:paraId="52D82C78" w14:textId="77777777" w:rsidR="00261F62" w:rsidRPr="00261F62" w:rsidRDefault="00261F62" w:rsidP="009B63A1">
      <w:pPr>
        <w:pStyle w:val="Akapitzlist"/>
        <w:numPr>
          <w:ilvl w:val="0"/>
          <w:numId w:val="9"/>
        </w:numPr>
        <w:spacing w:line="276" w:lineRule="auto"/>
        <w:ind w:left="714" w:hanging="357"/>
        <w:rPr>
          <w:rFonts w:asciiTheme="minorHAnsi" w:hAnsiTheme="minorHAnsi" w:cstheme="minorHAnsi"/>
          <w:bCs/>
          <w:szCs w:val="22"/>
        </w:rPr>
      </w:pPr>
      <w:r w:rsidRPr="00261F62">
        <w:rPr>
          <w:rFonts w:asciiTheme="minorHAnsi" w:hAnsiTheme="minorHAnsi" w:cstheme="minorHAnsi"/>
          <w:bCs/>
          <w:szCs w:val="22"/>
        </w:rPr>
        <w:t>Przez datę zapłaty rozumie się datę obciążenia rachunku Zamawiającego.</w:t>
      </w:r>
    </w:p>
    <w:p w14:paraId="4A2ED6AD" w14:textId="77777777" w:rsidR="00261F62" w:rsidRPr="00261F62" w:rsidRDefault="00261F62" w:rsidP="009B63A1">
      <w:pPr>
        <w:pStyle w:val="Akapitzlist"/>
        <w:numPr>
          <w:ilvl w:val="0"/>
          <w:numId w:val="9"/>
        </w:numPr>
        <w:spacing w:line="276" w:lineRule="auto"/>
        <w:ind w:left="714" w:hanging="357"/>
        <w:rPr>
          <w:rFonts w:asciiTheme="minorHAnsi" w:hAnsiTheme="minorHAnsi" w:cstheme="minorHAnsi"/>
          <w:bCs/>
          <w:szCs w:val="22"/>
        </w:rPr>
      </w:pPr>
      <w:r w:rsidRPr="00261F62">
        <w:rPr>
          <w:rFonts w:asciiTheme="minorHAnsi" w:hAnsiTheme="minorHAnsi" w:cstheme="minorHAnsi"/>
          <w:bCs/>
          <w:szCs w:val="22"/>
        </w:rPr>
        <w:t>Wykonawca doręczy Zamawiającemu fakturę na adres Zamawiającego: ul.</w:t>
      </w:r>
      <w:r w:rsidR="005933A7">
        <w:rPr>
          <w:rFonts w:asciiTheme="minorHAnsi" w:hAnsiTheme="minorHAnsi" w:cstheme="minorHAnsi"/>
          <w:bCs/>
          <w:szCs w:val="22"/>
        </w:rPr>
        <w:t> </w:t>
      </w:r>
      <w:r w:rsidRPr="00261F62">
        <w:rPr>
          <w:rFonts w:asciiTheme="minorHAnsi" w:hAnsiTheme="minorHAnsi" w:cstheme="minorHAnsi"/>
          <w:bCs/>
          <w:szCs w:val="22"/>
        </w:rPr>
        <w:t>Królewska</w:t>
      </w:r>
      <w:r w:rsidR="005933A7">
        <w:rPr>
          <w:rFonts w:asciiTheme="minorHAnsi" w:hAnsiTheme="minorHAnsi" w:cstheme="minorHAnsi"/>
          <w:bCs/>
          <w:szCs w:val="22"/>
        </w:rPr>
        <w:t> </w:t>
      </w:r>
      <w:r w:rsidRPr="00261F62">
        <w:rPr>
          <w:rFonts w:asciiTheme="minorHAnsi" w:hAnsiTheme="minorHAnsi" w:cstheme="minorHAnsi"/>
          <w:bCs/>
          <w:szCs w:val="22"/>
        </w:rPr>
        <w:t>27, 00</w:t>
      </w:r>
      <w:r w:rsidR="005933A7">
        <w:rPr>
          <w:rFonts w:asciiTheme="minorHAnsi" w:hAnsiTheme="minorHAnsi" w:cstheme="minorHAnsi"/>
          <w:bCs/>
          <w:szCs w:val="22"/>
        </w:rPr>
        <w:noBreakHyphen/>
      </w:r>
      <w:r w:rsidRPr="00261F62">
        <w:rPr>
          <w:rFonts w:asciiTheme="minorHAnsi" w:hAnsiTheme="minorHAnsi" w:cstheme="minorHAnsi"/>
          <w:bCs/>
          <w:szCs w:val="22"/>
        </w:rPr>
        <w:t>060</w:t>
      </w:r>
      <w:r w:rsidR="005933A7">
        <w:rPr>
          <w:rFonts w:asciiTheme="minorHAnsi" w:hAnsiTheme="minorHAnsi" w:cstheme="minorHAnsi"/>
          <w:bCs/>
          <w:szCs w:val="22"/>
        </w:rPr>
        <w:t> </w:t>
      </w:r>
      <w:r w:rsidRPr="00261F62">
        <w:rPr>
          <w:rFonts w:asciiTheme="minorHAnsi" w:hAnsiTheme="minorHAnsi" w:cstheme="minorHAnsi"/>
          <w:bCs/>
          <w:szCs w:val="22"/>
        </w:rPr>
        <w:t xml:space="preserve">Warszawa, lub w formie elektronicznej na adres mailowy: </w:t>
      </w:r>
      <w:r w:rsidR="005933A7" w:rsidRPr="005933A7">
        <w:rPr>
          <w:rFonts w:asciiTheme="minorHAnsi" w:hAnsiTheme="minorHAnsi" w:cstheme="minorHAnsi"/>
          <w:bCs/>
          <w:szCs w:val="22"/>
        </w:rPr>
        <w:t>efaktury@kprm.gov.pl</w:t>
      </w:r>
      <w:r w:rsidRPr="00261F62">
        <w:rPr>
          <w:rFonts w:asciiTheme="minorHAnsi" w:hAnsiTheme="minorHAnsi" w:cstheme="minorHAnsi"/>
          <w:bCs/>
          <w:szCs w:val="22"/>
        </w:rPr>
        <w:t>. Jako nabywcę należy wskazać Kancelarię Prezesa Ra</w:t>
      </w:r>
      <w:r>
        <w:rPr>
          <w:rFonts w:asciiTheme="minorHAnsi" w:hAnsiTheme="minorHAnsi" w:cstheme="minorHAnsi"/>
          <w:bCs/>
          <w:szCs w:val="22"/>
        </w:rPr>
        <w:t xml:space="preserve">dy Ministrów, adres:  </w:t>
      </w:r>
      <w:r w:rsidRPr="00261F62">
        <w:rPr>
          <w:rFonts w:asciiTheme="minorHAnsi" w:hAnsiTheme="minorHAnsi" w:cstheme="minorHAnsi"/>
          <w:bCs/>
          <w:szCs w:val="22"/>
        </w:rPr>
        <w:t>Al.</w:t>
      </w:r>
      <w:r w:rsidR="005933A7">
        <w:rPr>
          <w:rFonts w:asciiTheme="minorHAnsi" w:hAnsiTheme="minorHAnsi" w:cstheme="minorHAnsi"/>
          <w:bCs/>
          <w:szCs w:val="22"/>
        </w:rPr>
        <w:t> </w:t>
      </w:r>
      <w:r w:rsidRPr="00261F62">
        <w:rPr>
          <w:rFonts w:asciiTheme="minorHAnsi" w:hAnsiTheme="minorHAnsi" w:cstheme="minorHAnsi"/>
          <w:bCs/>
          <w:szCs w:val="22"/>
        </w:rPr>
        <w:t>Ujazdowskie</w:t>
      </w:r>
      <w:r w:rsidR="005933A7">
        <w:rPr>
          <w:rFonts w:asciiTheme="minorHAnsi" w:hAnsiTheme="minorHAnsi" w:cstheme="minorHAnsi"/>
          <w:bCs/>
          <w:szCs w:val="22"/>
        </w:rPr>
        <w:t> </w:t>
      </w:r>
      <w:r w:rsidRPr="00261F62">
        <w:rPr>
          <w:rFonts w:asciiTheme="minorHAnsi" w:hAnsiTheme="minorHAnsi" w:cstheme="minorHAnsi"/>
          <w:bCs/>
          <w:szCs w:val="22"/>
        </w:rPr>
        <w:t>1/3</w:t>
      </w:r>
      <w:r w:rsidR="00EA05EB">
        <w:rPr>
          <w:rFonts w:asciiTheme="minorHAnsi" w:hAnsiTheme="minorHAnsi" w:cstheme="minorHAnsi"/>
          <w:bCs/>
          <w:szCs w:val="22"/>
        </w:rPr>
        <w:t>,</w:t>
      </w:r>
      <w:r w:rsidRPr="00261F62">
        <w:rPr>
          <w:rFonts w:asciiTheme="minorHAnsi" w:hAnsiTheme="minorHAnsi" w:cstheme="minorHAnsi"/>
          <w:bCs/>
          <w:szCs w:val="22"/>
        </w:rPr>
        <w:t xml:space="preserve"> 00</w:t>
      </w:r>
      <w:r w:rsidR="005933A7">
        <w:rPr>
          <w:rFonts w:asciiTheme="minorHAnsi" w:hAnsiTheme="minorHAnsi" w:cstheme="minorHAnsi"/>
          <w:bCs/>
          <w:szCs w:val="22"/>
        </w:rPr>
        <w:noBreakHyphen/>
      </w:r>
      <w:r w:rsidRPr="00261F62">
        <w:rPr>
          <w:rFonts w:asciiTheme="minorHAnsi" w:hAnsiTheme="minorHAnsi" w:cstheme="minorHAnsi"/>
          <w:bCs/>
          <w:szCs w:val="22"/>
        </w:rPr>
        <w:t>583</w:t>
      </w:r>
      <w:r w:rsidR="005933A7">
        <w:rPr>
          <w:rFonts w:asciiTheme="minorHAnsi" w:hAnsiTheme="minorHAnsi" w:cstheme="minorHAnsi"/>
          <w:bCs/>
          <w:szCs w:val="22"/>
        </w:rPr>
        <w:t> </w:t>
      </w:r>
      <w:r w:rsidRPr="00261F62">
        <w:rPr>
          <w:rFonts w:asciiTheme="minorHAnsi" w:hAnsiTheme="minorHAnsi" w:cstheme="minorHAnsi"/>
          <w:bCs/>
          <w:szCs w:val="22"/>
        </w:rPr>
        <w:t>Warszawa, NIP: 526-16-45-000.</w:t>
      </w:r>
    </w:p>
    <w:p w14:paraId="01EE97F3" w14:textId="77777777" w:rsidR="00261F62" w:rsidRPr="00B7788A" w:rsidRDefault="00261F62" w:rsidP="009B63A1">
      <w:pPr>
        <w:pStyle w:val="Akapitzlist"/>
        <w:numPr>
          <w:ilvl w:val="0"/>
          <w:numId w:val="9"/>
        </w:numPr>
        <w:spacing w:line="276" w:lineRule="auto"/>
        <w:ind w:left="714" w:hanging="357"/>
        <w:rPr>
          <w:rFonts w:asciiTheme="minorHAnsi" w:hAnsiTheme="minorHAnsi" w:cstheme="minorHAnsi"/>
          <w:bCs/>
          <w:szCs w:val="22"/>
        </w:rPr>
      </w:pPr>
      <w:r w:rsidRPr="00261F62">
        <w:rPr>
          <w:rFonts w:asciiTheme="minorHAnsi" w:hAnsiTheme="minorHAnsi" w:cstheme="minorHAnsi"/>
          <w:bCs/>
          <w:szCs w:val="22"/>
        </w:rPr>
        <w:t xml:space="preserve">Fakturę na wskazany </w:t>
      </w:r>
      <w:r w:rsidR="00211D26">
        <w:rPr>
          <w:rFonts w:asciiTheme="minorHAnsi" w:hAnsiTheme="minorHAnsi" w:cstheme="minorHAnsi"/>
          <w:bCs/>
          <w:szCs w:val="22"/>
        </w:rPr>
        <w:t xml:space="preserve">w ust. </w:t>
      </w:r>
      <w:r w:rsidR="00984594">
        <w:rPr>
          <w:rFonts w:asciiTheme="minorHAnsi" w:hAnsiTheme="minorHAnsi" w:cstheme="minorHAnsi"/>
          <w:bCs/>
          <w:szCs w:val="22"/>
        </w:rPr>
        <w:t>6</w:t>
      </w:r>
      <w:r w:rsidR="00211D26">
        <w:rPr>
          <w:rFonts w:asciiTheme="minorHAnsi" w:hAnsiTheme="minorHAnsi" w:cstheme="minorHAnsi"/>
          <w:bCs/>
          <w:szCs w:val="22"/>
        </w:rPr>
        <w:t xml:space="preserve"> </w:t>
      </w:r>
      <w:r w:rsidRPr="00261F62">
        <w:rPr>
          <w:rFonts w:asciiTheme="minorHAnsi" w:hAnsiTheme="minorHAnsi" w:cstheme="minorHAnsi"/>
          <w:bCs/>
          <w:szCs w:val="22"/>
        </w:rPr>
        <w:t>adres e-mail należy przesłać w dniu roboczym do godziny 16:15. Jeżeli faktura wpłynie po godzinie 16:15, datą jej dostarczenia będzie następny dzień roboczy.</w:t>
      </w:r>
    </w:p>
    <w:p w14:paraId="3947E460" w14:textId="77777777" w:rsidR="002661FE" w:rsidRDefault="002661FE" w:rsidP="002661FE">
      <w:pPr>
        <w:pStyle w:val="Akapitzlist"/>
        <w:numPr>
          <w:ilvl w:val="0"/>
          <w:numId w:val="9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Przez prawidłowo wystawioną fakturę strony rozumieją fakturę wystawioną zgodnie z</w:t>
      </w:r>
      <w:r w:rsidR="00EA05EB">
        <w:rPr>
          <w:rFonts w:asciiTheme="minorHAnsi" w:hAnsiTheme="minorHAnsi" w:cstheme="minorHAnsi"/>
          <w:bCs/>
          <w:szCs w:val="22"/>
        </w:rPr>
        <w:t> </w:t>
      </w:r>
      <w:r>
        <w:rPr>
          <w:rFonts w:asciiTheme="minorHAnsi" w:hAnsiTheme="minorHAnsi" w:cstheme="minorHAnsi"/>
          <w:bCs/>
          <w:szCs w:val="22"/>
        </w:rPr>
        <w:t>obowiązującymi przepisami, postanowieniami umowy oraz pozytywnie zweryfikowanym rachunkiem bankowym w wykazie podmiotów, o których mowa w art. 96b ust</w:t>
      </w:r>
      <w:r w:rsidR="00B7788A">
        <w:rPr>
          <w:rFonts w:asciiTheme="minorHAnsi" w:hAnsiTheme="minorHAnsi" w:cstheme="minorHAnsi"/>
          <w:bCs/>
          <w:szCs w:val="22"/>
        </w:rPr>
        <w:t>a</w:t>
      </w:r>
      <w:r>
        <w:rPr>
          <w:rFonts w:asciiTheme="minorHAnsi" w:hAnsiTheme="minorHAnsi" w:cstheme="minorHAnsi"/>
          <w:bCs/>
          <w:szCs w:val="22"/>
        </w:rPr>
        <w:t>wy o podatku od towarów i usług.</w:t>
      </w:r>
    </w:p>
    <w:p w14:paraId="1610F8F8" w14:textId="673ABC50" w:rsidR="002661FE" w:rsidRPr="003F5A2D" w:rsidRDefault="002661FE" w:rsidP="002661FE">
      <w:pPr>
        <w:pStyle w:val="Akapitzlist"/>
        <w:numPr>
          <w:ilvl w:val="0"/>
          <w:numId w:val="9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Wykonawca zobowiązany jest do złożenia oświadczenia podatkowego stanowiącego </w:t>
      </w:r>
      <w:r w:rsidR="004B1727">
        <w:rPr>
          <w:rFonts w:asciiTheme="minorHAnsi" w:hAnsiTheme="minorHAnsi" w:cstheme="minorHAnsi"/>
          <w:bCs/>
          <w:szCs w:val="22"/>
        </w:rPr>
        <w:t>Z</w:t>
      </w:r>
      <w:r>
        <w:rPr>
          <w:rFonts w:asciiTheme="minorHAnsi" w:hAnsiTheme="minorHAnsi" w:cstheme="minorHAnsi"/>
          <w:bCs/>
          <w:szCs w:val="22"/>
        </w:rPr>
        <w:t xml:space="preserve">ałącznik </w:t>
      </w:r>
      <w:r w:rsidRPr="00DB6012">
        <w:rPr>
          <w:rFonts w:asciiTheme="minorHAnsi" w:hAnsiTheme="minorHAnsi" w:cstheme="minorHAnsi"/>
          <w:bCs/>
          <w:szCs w:val="22"/>
        </w:rPr>
        <w:t xml:space="preserve">nr </w:t>
      </w:r>
      <w:r w:rsidR="00B3147C">
        <w:rPr>
          <w:rFonts w:asciiTheme="minorHAnsi" w:hAnsiTheme="minorHAnsi" w:cstheme="minorHAnsi"/>
          <w:bCs/>
          <w:szCs w:val="22"/>
        </w:rPr>
        <w:t>6</w:t>
      </w:r>
      <w:r w:rsidRPr="00DB6012">
        <w:rPr>
          <w:rFonts w:asciiTheme="minorHAnsi" w:hAnsiTheme="minorHAnsi" w:cstheme="minorHAnsi"/>
          <w:bCs/>
          <w:szCs w:val="22"/>
        </w:rPr>
        <w:t xml:space="preserve"> do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="004B1727">
        <w:rPr>
          <w:rFonts w:asciiTheme="minorHAnsi" w:hAnsiTheme="minorHAnsi" w:cstheme="minorHAnsi"/>
          <w:bCs/>
          <w:szCs w:val="22"/>
        </w:rPr>
        <w:t>U</w:t>
      </w:r>
      <w:r>
        <w:rPr>
          <w:rFonts w:asciiTheme="minorHAnsi" w:hAnsiTheme="minorHAnsi" w:cstheme="minorHAnsi"/>
          <w:bCs/>
          <w:szCs w:val="22"/>
        </w:rPr>
        <w:t xml:space="preserve">mowy w dniu podpisania </w:t>
      </w:r>
      <w:r w:rsidR="004B1727">
        <w:rPr>
          <w:rFonts w:asciiTheme="minorHAnsi" w:hAnsiTheme="minorHAnsi" w:cstheme="minorHAnsi"/>
          <w:bCs/>
          <w:szCs w:val="22"/>
        </w:rPr>
        <w:t>U</w:t>
      </w:r>
      <w:r>
        <w:rPr>
          <w:rFonts w:asciiTheme="minorHAnsi" w:hAnsiTheme="minorHAnsi" w:cstheme="minorHAnsi"/>
          <w:bCs/>
          <w:szCs w:val="22"/>
        </w:rPr>
        <w:t>mowy.</w:t>
      </w:r>
    </w:p>
    <w:p w14:paraId="242BEE27" w14:textId="77777777" w:rsidR="00E35AF2" w:rsidRPr="003F5A2D" w:rsidRDefault="000F17C6" w:rsidP="000962CE">
      <w:pPr>
        <w:keepNext/>
        <w:tabs>
          <w:tab w:val="left" w:pos="0"/>
        </w:tabs>
        <w:spacing w:line="276" w:lineRule="auto"/>
        <w:jc w:val="center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§ 6</w:t>
      </w:r>
    </w:p>
    <w:p w14:paraId="445C2084" w14:textId="77777777" w:rsidR="00E35AF2" w:rsidRPr="003F5A2D" w:rsidRDefault="00E35AF2" w:rsidP="000962CE">
      <w:pPr>
        <w:keepNext/>
        <w:tabs>
          <w:tab w:val="left" w:pos="0"/>
        </w:tabs>
        <w:spacing w:line="276" w:lineRule="auto"/>
        <w:jc w:val="center"/>
        <w:rPr>
          <w:rFonts w:cstheme="minorHAnsi"/>
          <w:b/>
          <w:bCs/>
          <w:szCs w:val="22"/>
        </w:rPr>
      </w:pPr>
      <w:r w:rsidRPr="003F5A2D">
        <w:rPr>
          <w:rFonts w:cstheme="minorHAnsi"/>
          <w:b/>
          <w:bCs/>
          <w:szCs w:val="22"/>
        </w:rPr>
        <w:t>Zabezpieczenie należytego wykonania Umowy</w:t>
      </w:r>
    </w:p>
    <w:p w14:paraId="1D583355" w14:textId="77777777" w:rsidR="006D7899" w:rsidRPr="003F5A2D" w:rsidRDefault="00E35AF2" w:rsidP="006D7899">
      <w:pPr>
        <w:pStyle w:val="Akapitzlist"/>
        <w:numPr>
          <w:ilvl w:val="0"/>
          <w:numId w:val="10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3F5A2D">
        <w:rPr>
          <w:rFonts w:asciiTheme="minorHAnsi" w:hAnsiTheme="minorHAnsi" w:cstheme="minorHAnsi"/>
          <w:bCs/>
          <w:szCs w:val="22"/>
        </w:rPr>
        <w:t xml:space="preserve">W celu pokrycia roszczeń z tytułu niewykonania lub nienależytego wykonania Umowy, </w:t>
      </w:r>
      <w:r w:rsidR="00B7788A">
        <w:rPr>
          <w:rFonts w:asciiTheme="minorHAnsi" w:hAnsiTheme="minorHAnsi" w:cstheme="minorHAnsi"/>
          <w:bCs/>
          <w:szCs w:val="22"/>
        </w:rPr>
        <w:t xml:space="preserve">kar umownych, </w:t>
      </w:r>
      <w:r w:rsidRPr="003F5A2D">
        <w:rPr>
          <w:rFonts w:asciiTheme="minorHAnsi" w:hAnsiTheme="minorHAnsi" w:cstheme="minorHAnsi"/>
          <w:bCs/>
          <w:szCs w:val="22"/>
        </w:rPr>
        <w:t xml:space="preserve">przed zawarciem Umowy Wykonawca wniósł w formie pieniężnej zabezpieczenie należytego wykonania Umowy o wartości </w:t>
      </w:r>
      <w:r w:rsidR="004819BB" w:rsidRPr="003F5A2D">
        <w:rPr>
          <w:rFonts w:asciiTheme="minorHAnsi" w:hAnsiTheme="minorHAnsi" w:cstheme="minorHAnsi"/>
          <w:bCs/>
          <w:szCs w:val="22"/>
        </w:rPr>
        <w:t>…………………..zł (słownie: ……………………………………</w:t>
      </w:r>
      <w:r w:rsidRPr="003F5A2D">
        <w:rPr>
          <w:rFonts w:asciiTheme="minorHAnsi" w:hAnsiTheme="minorHAnsi" w:cstheme="minorHAnsi"/>
          <w:bCs/>
          <w:szCs w:val="22"/>
        </w:rPr>
        <w:t>), co stanowi 5 % całkowitego wynagr</w:t>
      </w:r>
      <w:r w:rsidR="002655A1">
        <w:rPr>
          <w:rFonts w:asciiTheme="minorHAnsi" w:hAnsiTheme="minorHAnsi" w:cstheme="minorHAnsi"/>
          <w:bCs/>
          <w:szCs w:val="22"/>
        </w:rPr>
        <w:t>odzenia brutto określonego w § 5</w:t>
      </w:r>
      <w:r w:rsidRPr="003F5A2D">
        <w:rPr>
          <w:rFonts w:asciiTheme="minorHAnsi" w:hAnsiTheme="minorHAnsi" w:cstheme="minorHAnsi"/>
          <w:bCs/>
          <w:szCs w:val="22"/>
        </w:rPr>
        <w:t xml:space="preserve"> ust. 1</w:t>
      </w:r>
      <w:r w:rsidR="00D7012E">
        <w:rPr>
          <w:rFonts w:asciiTheme="minorHAnsi" w:hAnsiTheme="minorHAnsi" w:cstheme="minorHAnsi"/>
          <w:bCs/>
          <w:szCs w:val="22"/>
        </w:rPr>
        <w:t>.</w:t>
      </w:r>
    </w:p>
    <w:p w14:paraId="5BB61360" w14:textId="77777777" w:rsidR="006D7899" w:rsidRPr="003A60FB" w:rsidRDefault="00E35AF2" w:rsidP="00E35AF2">
      <w:pPr>
        <w:pStyle w:val="Akapitzlist"/>
        <w:numPr>
          <w:ilvl w:val="0"/>
          <w:numId w:val="10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3F5A2D">
        <w:rPr>
          <w:rFonts w:asciiTheme="minorHAnsi" w:hAnsiTheme="minorHAnsi" w:cstheme="minorHAnsi"/>
          <w:bCs/>
          <w:szCs w:val="22"/>
        </w:rPr>
        <w:t xml:space="preserve">Zabezpieczenie należytego wykonania Umowy zostanie zwrócone Wykonawcy pod warunkiem należytego wykonania Umowy, w terminie 30 dni od dnia wykonania przedmiotu Umowy rozumianego jako data podpisania przez Strony protokołu odbioru przedmiotu Umowy, o którym </w:t>
      </w:r>
      <w:r w:rsidRPr="003A60FB">
        <w:rPr>
          <w:rFonts w:asciiTheme="minorHAnsi" w:hAnsiTheme="minorHAnsi" w:cstheme="minorHAnsi"/>
          <w:bCs/>
          <w:szCs w:val="22"/>
        </w:rPr>
        <w:t>mowa</w:t>
      </w:r>
      <w:r w:rsidR="004819BB" w:rsidRPr="003A60FB">
        <w:rPr>
          <w:rFonts w:asciiTheme="minorHAnsi" w:hAnsiTheme="minorHAnsi" w:cstheme="minorHAnsi"/>
          <w:bCs/>
          <w:szCs w:val="22"/>
        </w:rPr>
        <w:t xml:space="preserve"> w § 2 ust. </w:t>
      </w:r>
      <w:r w:rsidR="00390090">
        <w:rPr>
          <w:rFonts w:asciiTheme="minorHAnsi" w:hAnsiTheme="minorHAnsi" w:cstheme="minorHAnsi"/>
          <w:bCs/>
          <w:szCs w:val="22"/>
        </w:rPr>
        <w:t>7</w:t>
      </w:r>
      <w:r w:rsidR="00D7012E">
        <w:rPr>
          <w:rFonts w:asciiTheme="minorHAnsi" w:hAnsiTheme="minorHAnsi" w:cstheme="minorHAnsi"/>
          <w:bCs/>
          <w:szCs w:val="22"/>
        </w:rPr>
        <w:t>.</w:t>
      </w:r>
    </w:p>
    <w:p w14:paraId="73123F5C" w14:textId="2DA9A0AA" w:rsidR="00E35AF2" w:rsidRPr="003F5A2D" w:rsidRDefault="00E35AF2" w:rsidP="00E35AF2">
      <w:pPr>
        <w:pStyle w:val="Akapitzlist"/>
        <w:numPr>
          <w:ilvl w:val="0"/>
          <w:numId w:val="10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3A60FB">
        <w:rPr>
          <w:rFonts w:asciiTheme="minorHAnsi" w:hAnsiTheme="minorHAnsi" w:cstheme="minorHAnsi"/>
          <w:bCs/>
          <w:szCs w:val="22"/>
        </w:rPr>
        <w:t>Jeżeli na skutek jakichkolwiek okoliczności</w:t>
      </w:r>
      <w:r w:rsidRPr="003F5A2D">
        <w:rPr>
          <w:rFonts w:asciiTheme="minorHAnsi" w:hAnsiTheme="minorHAnsi" w:cstheme="minorHAnsi"/>
          <w:bCs/>
          <w:szCs w:val="22"/>
        </w:rPr>
        <w:t xml:space="preserve">, w szczególności ogłoszenia upadłości gwaranta lub innych zdarzeń zależnych lub niezależnych od Stron, Zamawiający utraci w trakcie realizacji Umowy zabezpieczenie należytego wykonania Umowy, Wykonawca niezwłocznie, lecz nie później niż w terminie 7 dni, ustanowi nowe zabezpieczenie należytego wykonania </w:t>
      </w:r>
      <w:r w:rsidRPr="003F5A2D">
        <w:rPr>
          <w:rFonts w:asciiTheme="minorHAnsi" w:hAnsiTheme="minorHAnsi" w:cstheme="minorHAnsi"/>
          <w:bCs/>
          <w:szCs w:val="22"/>
        </w:rPr>
        <w:lastRenderedPageBreak/>
        <w:t>Umowy w wysokości nie niższej niż wynikająca z Umowy. W razie braku ustanowienia przez Wykonawcę zabezpieczenia należytego wykonania Umowy Zamaw</w:t>
      </w:r>
      <w:r w:rsidR="00391B7C">
        <w:rPr>
          <w:rFonts w:asciiTheme="minorHAnsi" w:hAnsiTheme="minorHAnsi" w:cstheme="minorHAnsi"/>
          <w:bCs/>
          <w:szCs w:val="22"/>
        </w:rPr>
        <w:t>iający może</w:t>
      </w:r>
      <w:r w:rsidRPr="003F5A2D">
        <w:rPr>
          <w:rFonts w:asciiTheme="minorHAnsi" w:hAnsiTheme="minorHAnsi" w:cstheme="minorHAnsi"/>
          <w:bCs/>
          <w:szCs w:val="22"/>
        </w:rPr>
        <w:t>, wstrzymać wszelkie płatności na rzecz Wykonawcy</w:t>
      </w:r>
      <w:r w:rsidR="00576397" w:rsidRPr="00576397">
        <w:rPr>
          <w:rFonts w:asciiTheme="minorHAnsi" w:hAnsiTheme="minorHAnsi" w:cstheme="minorHAnsi"/>
          <w:bCs/>
          <w:szCs w:val="22"/>
        </w:rPr>
        <w:t xml:space="preserve"> </w:t>
      </w:r>
      <w:r w:rsidR="00576397" w:rsidRPr="003F5A2D">
        <w:rPr>
          <w:rFonts w:asciiTheme="minorHAnsi" w:hAnsiTheme="minorHAnsi" w:cstheme="minorHAnsi"/>
          <w:bCs/>
          <w:szCs w:val="22"/>
        </w:rPr>
        <w:t xml:space="preserve">aż do </w:t>
      </w:r>
      <w:r w:rsidR="003E6750">
        <w:rPr>
          <w:rFonts w:asciiTheme="minorHAnsi" w:hAnsiTheme="minorHAnsi" w:cstheme="minorHAnsi"/>
          <w:bCs/>
          <w:szCs w:val="22"/>
        </w:rPr>
        <w:t xml:space="preserve">momentu </w:t>
      </w:r>
      <w:r w:rsidR="00576397" w:rsidRPr="003F5A2D">
        <w:rPr>
          <w:rFonts w:asciiTheme="minorHAnsi" w:hAnsiTheme="minorHAnsi" w:cstheme="minorHAnsi"/>
          <w:bCs/>
          <w:szCs w:val="22"/>
        </w:rPr>
        <w:t xml:space="preserve">ustanowienia </w:t>
      </w:r>
      <w:r w:rsidR="00576397">
        <w:rPr>
          <w:rFonts w:asciiTheme="minorHAnsi" w:hAnsiTheme="minorHAnsi" w:cstheme="minorHAnsi"/>
          <w:bCs/>
          <w:szCs w:val="22"/>
        </w:rPr>
        <w:t xml:space="preserve">tego </w:t>
      </w:r>
      <w:r w:rsidR="00576397" w:rsidRPr="003F5A2D">
        <w:rPr>
          <w:rFonts w:asciiTheme="minorHAnsi" w:hAnsiTheme="minorHAnsi" w:cstheme="minorHAnsi"/>
          <w:bCs/>
          <w:szCs w:val="22"/>
        </w:rPr>
        <w:t>zabezpieczenia</w:t>
      </w:r>
      <w:r w:rsidRPr="003F5A2D">
        <w:rPr>
          <w:rFonts w:asciiTheme="minorHAnsi" w:hAnsiTheme="minorHAnsi" w:cstheme="minorHAnsi"/>
          <w:bCs/>
          <w:szCs w:val="22"/>
        </w:rPr>
        <w:t>. Wstrzymanie płatności nie zwalnia Wykonawcy z jakichkolwiek obowiązków Wykonawcy określonych w Umowie.</w:t>
      </w:r>
    </w:p>
    <w:p w14:paraId="1E15A56F" w14:textId="77777777" w:rsidR="00834885" w:rsidRPr="003F5A2D" w:rsidRDefault="000F17C6" w:rsidP="000962CE">
      <w:pPr>
        <w:keepNext/>
        <w:tabs>
          <w:tab w:val="left" w:pos="0"/>
        </w:tabs>
        <w:spacing w:line="276" w:lineRule="auto"/>
        <w:jc w:val="center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§ 7</w:t>
      </w:r>
    </w:p>
    <w:p w14:paraId="3F78544A" w14:textId="77777777" w:rsidR="00834885" w:rsidRPr="003F5A2D" w:rsidRDefault="00834885" w:rsidP="000962CE">
      <w:pPr>
        <w:keepNext/>
        <w:tabs>
          <w:tab w:val="left" w:pos="0"/>
        </w:tabs>
        <w:spacing w:line="276" w:lineRule="auto"/>
        <w:jc w:val="center"/>
        <w:rPr>
          <w:rFonts w:cstheme="minorHAnsi"/>
          <w:b/>
          <w:bCs/>
          <w:szCs w:val="22"/>
        </w:rPr>
      </w:pPr>
      <w:r w:rsidRPr="003F5A2D">
        <w:rPr>
          <w:rFonts w:cstheme="minorHAnsi"/>
          <w:b/>
          <w:bCs/>
          <w:szCs w:val="22"/>
        </w:rPr>
        <w:t>Prawa autorskie</w:t>
      </w:r>
    </w:p>
    <w:p w14:paraId="064660DF" w14:textId="790AD799" w:rsidR="00CC6320" w:rsidRPr="00896831" w:rsidRDefault="00CC6320" w:rsidP="00896831">
      <w:pPr>
        <w:pStyle w:val="Akapitzlist"/>
        <w:numPr>
          <w:ilvl w:val="0"/>
          <w:numId w:val="11"/>
        </w:numPr>
        <w:rPr>
          <w:rFonts w:ascii="Calibri" w:hAnsi="Calibri" w:cs="Calibri"/>
          <w:bCs/>
          <w:szCs w:val="22"/>
        </w:rPr>
      </w:pPr>
      <w:r w:rsidRPr="00896831">
        <w:rPr>
          <w:rFonts w:ascii="Calibri" w:hAnsi="Calibri" w:cs="Calibri"/>
          <w:bCs/>
          <w:szCs w:val="22"/>
        </w:rPr>
        <w:t xml:space="preserve">Z chwilą </w:t>
      </w:r>
      <w:r w:rsidR="00B7788A" w:rsidRPr="00896831">
        <w:rPr>
          <w:rFonts w:ascii="Calibri" w:hAnsi="Calibri" w:cs="Calibri"/>
          <w:bCs/>
          <w:szCs w:val="22"/>
        </w:rPr>
        <w:t xml:space="preserve">podpisania protokołu odbioru, o którym mowa </w:t>
      </w:r>
      <w:r w:rsidRPr="00896831">
        <w:rPr>
          <w:rFonts w:ascii="Calibri" w:hAnsi="Calibri" w:cs="Calibri"/>
          <w:bCs/>
          <w:szCs w:val="22"/>
        </w:rPr>
        <w:t>w</w:t>
      </w:r>
      <w:r w:rsidR="00B7788A" w:rsidRPr="00896831">
        <w:rPr>
          <w:rFonts w:ascii="Calibri" w:hAnsi="Calibri" w:cs="Calibri"/>
          <w:bCs/>
          <w:szCs w:val="22"/>
        </w:rPr>
        <w:t xml:space="preserve"> § 2 ust. </w:t>
      </w:r>
      <w:r w:rsidR="00390090" w:rsidRPr="00896831">
        <w:rPr>
          <w:rFonts w:ascii="Calibri" w:hAnsi="Calibri" w:cs="Calibri"/>
          <w:bCs/>
          <w:szCs w:val="22"/>
        </w:rPr>
        <w:t>7</w:t>
      </w:r>
      <w:r w:rsidR="007F52FF" w:rsidRPr="00896831">
        <w:rPr>
          <w:rFonts w:ascii="Calibri" w:hAnsi="Calibri" w:cs="Calibri"/>
          <w:bCs/>
          <w:szCs w:val="22"/>
        </w:rPr>
        <w:t>,</w:t>
      </w:r>
      <w:r w:rsidR="00B7788A" w:rsidRPr="00896831">
        <w:rPr>
          <w:rFonts w:ascii="Calibri" w:hAnsi="Calibri" w:cs="Calibri"/>
          <w:bCs/>
          <w:szCs w:val="22"/>
        </w:rPr>
        <w:t xml:space="preserve"> w ramach </w:t>
      </w:r>
      <w:r w:rsidR="00430677" w:rsidRPr="00896831">
        <w:rPr>
          <w:rFonts w:ascii="Calibri" w:hAnsi="Calibri" w:cs="Calibri"/>
          <w:bCs/>
          <w:szCs w:val="22"/>
        </w:rPr>
        <w:t>wynagrodzenia określonego w § 5</w:t>
      </w:r>
      <w:r w:rsidRPr="00896831">
        <w:rPr>
          <w:rFonts w:ascii="Calibri" w:hAnsi="Calibri" w:cs="Calibri"/>
          <w:bCs/>
          <w:szCs w:val="22"/>
        </w:rPr>
        <w:t xml:space="preserve"> ust. 1, Wykonawca przenosi na Zamawiającego autorskie prawa majątkowe do Ekspertyzy</w:t>
      </w:r>
      <w:r w:rsidR="00896831">
        <w:rPr>
          <w:rFonts w:ascii="Calibri" w:hAnsi="Calibri" w:cs="Calibri"/>
          <w:bCs/>
          <w:szCs w:val="22"/>
        </w:rPr>
        <w:t xml:space="preserve">, będącej utworem </w:t>
      </w:r>
      <w:r w:rsidR="00896831" w:rsidRPr="00896831">
        <w:rPr>
          <w:rFonts w:ascii="Calibri" w:hAnsi="Calibri" w:cs="Calibri"/>
          <w:bCs/>
          <w:szCs w:val="22"/>
        </w:rPr>
        <w:t>rozumieniu ustawy o prawie autorskim i prawach pokrewnych</w:t>
      </w:r>
      <w:r w:rsidRPr="00896831">
        <w:rPr>
          <w:rFonts w:ascii="Calibri" w:hAnsi="Calibri" w:cs="Calibri"/>
          <w:bCs/>
          <w:szCs w:val="22"/>
        </w:rPr>
        <w:t>.</w:t>
      </w:r>
      <w:r w:rsidR="00896831" w:rsidRPr="00896831">
        <w:rPr>
          <w:rFonts w:ascii="Calibri" w:hAnsi="Calibri" w:cs="Calibri"/>
          <w:bCs/>
          <w:szCs w:val="22"/>
        </w:rPr>
        <w:t xml:space="preserve"> </w:t>
      </w:r>
    </w:p>
    <w:p w14:paraId="54FEF126" w14:textId="77777777" w:rsidR="00CC6320" w:rsidRPr="003F5A2D" w:rsidRDefault="00CC6320" w:rsidP="00CC6320">
      <w:pPr>
        <w:pStyle w:val="Akapitzlist"/>
        <w:numPr>
          <w:ilvl w:val="0"/>
          <w:numId w:val="11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3F5A2D">
        <w:rPr>
          <w:rFonts w:asciiTheme="minorHAnsi" w:hAnsiTheme="minorHAnsi" w:cstheme="minorHAnsi"/>
          <w:bCs/>
          <w:szCs w:val="22"/>
        </w:rPr>
        <w:t>Przeniesienie praw, o którym mowa w ust. 1, obejmuje następujące pola eksploatacji:</w:t>
      </w:r>
    </w:p>
    <w:p w14:paraId="53762A1A" w14:textId="74411BE4" w:rsidR="00CC6320" w:rsidRDefault="00CC6320" w:rsidP="00753463">
      <w:pPr>
        <w:pStyle w:val="Akapitzlist"/>
        <w:numPr>
          <w:ilvl w:val="1"/>
          <w:numId w:val="11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753463">
        <w:rPr>
          <w:rFonts w:asciiTheme="minorHAnsi" w:hAnsiTheme="minorHAnsi" w:cstheme="minorHAnsi"/>
          <w:bCs/>
          <w:szCs w:val="22"/>
        </w:rPr>
        <w:t>trwałe lub czasowe utrwalanie i zwielokrotnianie w całości lub w części, jakimikolwiek środkami i w jakiejkolwiek formie, w tym także utrwalanie i</w:t>
      </w:r>
      <w:r w:rsidR="00EA05EB">
        <w:rPr>
          <w:rFonts w:asciiTheme="minorHAnsi" w:hAnsiTheme="minorHAnsi" w:cstheme="minorHAnsi"/>
          <w:bCs/>
          <w:szCs w:val="22"/>
        </w:rPr>
        <w:t> </w:t>
      </w:r>
      <w:r w:rsidRPr="00753463">
        <w:rPr>
          <w:rFonts w:asciiTheme="minorHAnsi" w:hAnsiTheme="minorHAnsi" w:cstheme="minorHAnsi"/>
          <w:bCs/>
          <w:szCs w:val="22"/>
        </w:rPr>
        <w:t>zwielokrotnianie dowolną techniką, w tym techniką</w:t>
      </w:r>
      <w:r w:rsidR="00200507">
        <w:rPr>
          <w:rFonts w:asciiTheme="minorHAnsi" w:hAnsiTheme="minorHAnsi" w:cstheme="minorHAnsi"/>
          <w:bCs/>
          <w:szCs w:val="22"/>
        </w:rPr>
        <w:t xml:space="preserve"> drukarską, reprograficzną, </w:t>
      </w:r>
      <w:r w:rsidRPr="00753463">
        <w:rPr>
          <w:rFonts w:asciiTheme="minorHAnsi" w:hAnsiTheme="minorHAnsi" w:cstheme="minorHAnsi"/>
          <w:bCs/>
          <w:szCs w:val="22"/>
        </w:rPr>
        <w:t xml:space="preserve"> zapisu magnetycznego lub techniką cyfrową, taką jak zapis na płycie CD, DVD, Blu-ray, urządzeniu z pamięcią </w:t>
      </w:r>
      <w:proofErr w:type="spellStart"/>
      <w:r w:rsidRPr="00753463">
        <w:rPr>
          <w:rFonts w:asciiTheme="minorHAnsi" w:hAnsiTheme="minorHAnsi" w:cstheme="minorHAnsi"/>
          <w:bCs/>
          <w:szCs w:val="22"/>
        </w:rPr>
        <w:t>flash</w:t>
      </w:r>
      <w:proofErr w:type="spellEnd"/>
      <w:r w:rsidRPr="00753463">
        <w:rPr>
          <w:rFonts w:asciiTheme="minorHAnsi" w:hAnsiTheme="minorHAnsi" w:cstheme="minorHAnsi"/>
          <w:bCs/>
          <w:szCs w:val="22"/>
        </w:rPr>
        <w:t xml:space="preserve"> lub jak</w:t>
      </w:r>
      <w:r w:rsidR="00E32056" w:rsidRPr="00753463">
        <w:rPr>
          <w:rFonts w:asciiTheme="minorHAnsi" w:hAnsiTheme="minorHAnsi" w:cstheme="minorHAnsi"/>
          <w:bCs/>
          <w:szCs w:val="22"/>
        </w:rPr>
        <w:t>imkolwiek innym nośniku pamięci</w:t>
      </w:r>
      <w:r w:rsidR="00391B7C">
        <w:rPr>
          <w:rFonts w:asciiTheme="minorHAnsi" w:hAnsiTheme="minorHAnsi" w:cstheme="minorHAnsi"/>
          <w:bCs/>
          <w:szCs w:val="22"/>
        </w:rPr>
        <w:t>;</w:t>
      </w:r>
    </w:p>
    <w:p w14:paraId="1FCD215F" w14:textId="78D0B460" w:rsidR="00025643" w:rsidRPr="004B1727" w:rsidRDefault="00025643" w:rsidP="004B1727">
      <w:pPr>
        <w:pStyle w:val="Akapitzlist"/>
        <w:numPr>
          <w:ilvl w:val="1"/>
          <w:numId w:val="11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025643">
        <w:rPr>
          <w:rFonts w:asciiTheme="minorHAnsi" w:hAnsiTheme="minorHAnsi" w:cstheme="minorHAnsi"/>
          <w:bCs/>
          <w:szCs w:val="22"/>
        </w:rPr>
        <w:t>tłumaczenie, przystosowywanie, zmiana układu lub wprowadzanie jakichkolwiek</w:t>
      </w:r>
      <w:r w:rsidR="004B1727">
        <w:rPr>
          <w:rFonts w:asciiTheme="minorHAnsi" w:hAnsiTheme="minorHAnsi" w:cstheme="minorHAnsi"/>
          <w:bCs/>
          <w:szCs w:val="22"/>
        </w:rPr>
        <w:t xml:space="preserve"> </w:t>
      </w:r>
      <w:r w:rsidR="00391B7C">
        <w:rPr>
          <w:rFonts w:asciiTheme="minorHAnsi" w:hAnsiTheme="minorHAnsi" w:cstheme="minorHAnsi"/>
          <w:bCs/>
          <w:szCs w:val="22"/>
        </w:rPr>
        <w:t>innych zmian;</w:t>
      </w:r>
    </w:p>
    <w:p w14:paraId="773A057A" w14:textId="7696E022" w:rsidR="00CC6320" w:rsidRPr="00753463" w:rsidRDefault="0054271F" w:rsidP="00753463">
      <w:pPr>
        <w:pStyle w:val="Akapitzlist"/>
        <w:numPr>
          <w:ilvl w:val="1"/>
          <w:numId w:val="11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753463">
        <w:rPr>
          <w:rFonts w:asciiTheme="minorHAnsi" w:hAnsiTheme="minorHAnsi" w:cstheme="minorHAnsi"/>
          <w:bCs/>
          <w:szCs w:val="22"/>
        </w:rPr>
        <w:t>obrotu</w:t>
      </w:r>
      <w:r w:rsidR="00025643">
        <w:rPr>
          <w:rFonts w:asciiTheme="minorHAnsi" w:hAnsiTheme="minorHAnsi" w:cstheme="minorHAnsi"/>
          <w:bCs/>
          <w:szCs w:val="22"/>
        </w:rPr>
        <w:t xml:space="preserve"> oryginałem lub </w:t>
      </w:r>
      <w:r w:rsidR="006B0D21">
        <w:rPr>
          <w:rFonts w:asciiTheme="minorHAnsi" w:hAnsiTheme="minorHAnsi" w:cstheme="minorHAnsi"/>
          <w:bCs/>
          <w:szCs w:val="22"/>
        </w:rPr>
        <w:t>egzemplarzami</w:t>
      </w:r>
      <w:r w:rsidR="00CC6320" w:rsidRPr="00753463">
        <w:rPr>
          <w:rFonts w:asciiTheme="minorHAnsi" w:hAnsiTheme="minorHAnsi" w:cstheme="minorHAnsi"/>
          <w:bCs/>
          <w:szCs w:val="22"/>
        </w:rPr>
        <w:t>, w tym wprowadzanie do obrotu</w:t>
      </w:r>
      <w:r w:rsidR="00717CD0" w:rsidRPr="00753463">
        <w:rPr>
          <w:rFonts w:asciiTheme="minorHAnsi" w:hAnsiTheme="minorHAnsi" w:cstheme="minorHAnsi"/>
          <w:bCs/>
          <w:szCs w:val="22"/>
        </w:rPr>
        <w:t>, użyczanie lub najem</w:t>
      </w:r>
      <w:r w:rsidR="00CC6320" w:rsidRPr="00753463">
        <w:rPr>
          <w:rFonts w:asciiTheme="minorHAnsi" w:hAnsiTheme="minorHAnsi" w:cstheme="minorHAnsi"/>
          <w:bCs/>
          <w:szCs w:val="22"/>
        </w:rPr>
        <w:t>, a ta</w:t>
      </w:r>
      <w:r w:rsidR="00717CD0" w:rsidRPr="00753463">
        <w:rPr>
          <w:rFonts w:asciiTheme="minorHAnsi" w:hAnsiTheme="minorHAnsi" w:cstheme="minorHAnsi"/>
          <w:bCs/>
          <w:szCs w:val="22"/>
        </w:rPr>
        <w:t>kże rozpowszechnianie w inny sposób, w tym jego</w:t>
      </w:r>
      <w:r w:rsidR="00CC6320" w:rsidRPr="00753463">
        <w:rPr>
          <w:rFonts w:asciiTheme="minorHAnsi" w:hAnsiTheme="minorHAnsi" w:cstheme="minorHAnsi"/>
          <w:bCs/>
          <w:szCs w:val="22"/>
        </w:rPr>
        <w:t xml:space="preserve"> publiczne wykonywanie, wystawianie, wyświetlanie, </w:t>
      </w:r>
      <w:r w:rsidR="0013185E">
        <w:rPr>
          <w:rFonts w:asciiTheme="minorHAnsi" w:hAnsiTheme="minorHAnsi" w:cstheme="minorHAnsi"/>
          <w:bCs/>
          <w:szCs w:val="22"/>
        </w:rPr>
        <w:t xml:space="preserve">nadawanie, reemitowanie, </w:t>
      </w:r>
      <w:r w:rsidR="00CC6320" w:rsidRPr="00753463">
        <w:rPr>
          <w:rFonts w:asciiTheme="minorHAnsi" w:hAnsiTheme="minorHAnsi" w:cstheme="minorHAnsi"/>
          <w:bCs/>
          <w:szCs w:val="22"/>
        </w:rPr>
        <w:t>odtwarzanie,</w:t>
      </w:r>
      <w:r w:rsidR="00717CD0" w:rsidRPr="00753463">
        <w:rPr>
          <w:rFonts w:asciiTheme="minorHAnsi" w:hAnsiTheme="minorHAnsi" w:cstheme="minorHAnsi"/>
          <w:bCs/>
          <w:szCs w:val="22"/>
        </w:rPr>
        <w:t xml:space="preserve"> a także publiczne udostępnianie</w:t>
      </w:r>
      <w:r w:rsidR="00CC6320" w:rsidRPr="00753463">
        <w:rPr>
          <w:rFonts w:asciiTheme="minorHAnsi" w:hAnsiTheme="minorHAnsi" w:cstheme="minorHAnsi"/>
          <w:bCs/>
          <w:szCs w:val="22"/>
        </w:rPr>
        <w:t xml:space="preserve"> w taki sposób, aby każdy mógł mieć do niego dostęp w miejscu i w czasie przez siebie wybranym.</w:t>
      </w:r>
    </w:p>
    <w:p w14:paraId="07F117F4" w14:textId="77777777" w:rsidR="00CC6320" w:rsidRPr="003A60FB" w:rsidRDefault="00CC6320" w:rsidP="00476CB7">
      <w:pPr>
        <w:pStyle w:val="Akapitzlist"/>
        <w:numPr>
          <w:ilvl w:val="0"/>
          <w:numId w:val="11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3F5A2D">
        <w:rPr>
          <w:rFonts w:asciiTheme="minorHAnsi" w:hAnsiTheme="minorHAnsi" w:cstheme="minorHAnsi"/>
          <w:bCs/>
          <w:szCs w:val="22"/>
        </w:rPr>
        <w:t xml:space="preserve">Z chwilą </w:t>
      </w:r>
      <w:r w:rsidRPr="003A60FB">
        <w:rPr>
          <w:rFonts w:asciiTheme="minorHAnsi" w:hAnsiTheme="minorHAnsi" w:cstheme="minorHAnsi"/>
          <w:bCs/>
          <w:szCs w:val="22"/>
        </w:rPr>
        <w:t>przekazania Zamawiającemu</w:t>
      </w:r>
      <w:r w:rsidR="008A1C6E">
        <w:rPr>
          <w:rFonts w:asciiTheme="minorHAnsi" w:hAnsiTheme="minorHAnsi" w:cstheme="minorHAnsi"/>
          <w:bCs/>
          <w:szCs w:val="22"/>
        </w:rPr>
        <w:t xml:space="preserve"> p</w:t>
      </w:r>
      <w:r w:rsidR="00717CD0" w:rsidRPr="003A60FB">
        <w:rPr>
          <w:rFonts w:asciiTheme="minorHAnsi" w:hAnsiTheme="minorHAnsi" w:cstheme="minorHAnsi"/>
          <w:bCs/>
          <w:szCs w:val="22"/>
        </w:rPr>
        <w:t>rzedmiotu Umowy</w:t>
      </w:r>
      <w:r w:rsidRPr="003A60FB">
        <w:rPr>
          <w:rFonts w:asciiTheme="minorHAnsi" w:hAnsiTheme="minorHAnsi" w:cstheme="minorHAnsi"/>
          <w:bCs/>
          <w:szCs w:val="22"/>
        </w:rPr>
        <w:t>, w ramach</w:t>
      </w:r>
      <w:r w:rsidR="00430677">
        <w:rPr>
          <w:rFonts w:asciiTheme="minorHAnsi" w:hAnsiTheme="minorHAnsi" w:cstheme="minorHAnsi"/>
          <w:bCs/>
          <w:szCs w:val="22"/>
        </w:rPr>
        <w:t xml:space="preserve"> wynagrodzenia określonego w § 5</w:t>
      </w:r>
      <w:r w:rsidRPr="003A60FB">
        <w:rPr>
          <w:rFonts w:asciiTheme="minorHAnsi" w:hAnsiTheme="minorHAnsi" w:cstheme="minorHAnsi"/>
          <w:bCs/>
          <w:szCs w:val="22"/>
        </w:rPr>
        <w:t xml:space="preserve"> ust. 1, Wykonawca przenosi na Zamawiającego:</w:t>
      </w:r>
    </w:p>
    <w:p w14:paraId="47309E38" w14:textId="79A4CD4B" w:rsidR="00CC6320" w:rsidRPr="00753463" w:rsidRDefault="00CC6320" w:rsidP="00753463">
      <w:pPr>
        <w:pStyle w:val="Akapitzlist"/>
        <w:numPr>
          <w:ilvl w:val="1"/>
          <w:numId w:val="11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753463">
        <w:rPr>
          <w:rFonts w:asciiTheme="minorHAnsi" w:hAnsiTheme="minorHAnsi" w:cstheme="minorHAnsi"/>
          <w:bCs/>
          <w:szCs w:val="22"/>
        </w:rPr>
        <w:t xml:space="preserve">prawo zezwalania na wykonywanie zależnych praw autorskich do wszelkich opracowań </w:t>
      </w:r>
      <w:r w:rsidR="008A1C6E">
        <w:rPr>
          <w:rFonts w:asciiTheme="minorHAnsi" w:hAnsiTheme="minorHAnsi" w:cstheme="minorHAnsi"/>
          <w:bCs/>
          <w:szCs w:val="22"/>
        </w:rPr>
        <w:t>p</w:t>
      </w:r>
      <w:r w:rsidR="00717CD0" w:rsidRPr="00753463">
        <w:rPr>
          <w:rFonts w:asciiTheme="minorHAnsi" w:hAnsiTheme="minorHAnsi" w:cstheme="minorHAnsi"/>
          <w:bCs/>
          <w:szCs w:val="22"/>
        </w:rPr>
        <w:t xml:space="preserve">rzedmiotu Umowy </w:t>
      </w:r>
      <w:r w:rsidRPr="00753463">
        <w:rPr>
          <w:rFonts w:asciiTheme="minorHAnsi" w:hAnsiTheme="minorHAnsi" w:cstheme="minorHAnsi"/>
          <w:bCs/>
          <w:szCs w:val="22"/>
        </w:rPr>
        <w:t>(lub jego poszczególnych elementów), tj. prawo zezwalania na rozporządzanie i korzystanie z takich opracowań na polach eksploatacji wskazanych w ust.</w:t>
      </w:r>
      <w:r w:rsidR="00367190">
        <w:rPr>
          <w:rFonts w:asciiTheme="minorHAnsi" w:hAnsiTheme="minorHAnsi" w:cstheme="minorHAnsi"/>
          <w:bCs/>
          <w:szCs w:val="22"/>
        </w:rPr>
        <w:t> 2</w:t>
      </w:r>
      <w:r w:rsidR="00391B7C">
        <w:rPr>
          <w:rFonts w:asciiTheme="minorHAnsi" w:hAnsiTheme="minorHAnsi" w:cstheme="minorHAnsi"/>
          <w:bCs/>
          <w:szCs w:val="22"/>
        </w:rPr>
        <w:t>;</w:t>
      </w:r>
    </w:p>
    <w:p w14:paraId="2F329520" w14:textId="77777777" w:rsidR="00CC6320" w:rsidRPr="00753463" w:rsidRDefault="00CC6320" w:rsidP="00753463">
      <w:pPr>
        <w:pStyle w:val="Akapitzlist"/>
        <w:numPr>
          <w:ilvl w:val="1"/>
          <w:numId w:val="11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753463">
        <w:rPr>
          <w:rFonts w:asciiTheme="minorHAnsi" w:hAnsiTheme="minorHAnsi" w:cstheme="minorHAnsi"/>
          <w:bCs/>
          <w:szCs w:val="22"/>
        </w:rPr>
        <w:t>własność wydanych Zamawiającemu nośników, na których został</w:t>
      </w:r>
      <w:r w:rsidR="008A1C6E">
        <w:rPr>
          <w:rFonts w:asciiTheme="minorHAnsi" w:hAnsiTheme="minorHAnsi" w:cstheme="minorHAnsi"/>
          <w:bCs/>
          <w:szCs w:val="22"/>
        </w:rPr>
        <w:t xml:space="preserve"> utrwalony p</w:t>
      </w:r>
      <w:r w:rsidR="00717CD0" w:rsidRPr="00753463">
        <w:rPr>
          <w:rFonts w:asciiTheme="minorHAnsi" w:hAnsiTheme="minorHAnsi" w:cstheme="minorHAnsi"/>
          <w:bCs/>
          <w:szCs w:val="22"/>
        </w:rPr>
        <w:t xml:space="preserve">rzedmiot Umowy </w:t>
      </w:r>
      <w:r w:rsidRPr="00753463">
        <w:rPr>
          <w:rFonts w:asciiTheme="minorHAnsi" w:hAnsiTheme="minorHAnsi" w:cstheme="minorHAnsi"/>
          <w:bCs/>
          <w:szCs w:val="22"/>
        </w:rPr>
        <w:t>(lub jego poszczególne elementy).</w:t>
      </w:r>
    </w:p>
    <w:p w14:paraId="428FAABE" w14:textId="77777777" w:rsidR="00CC6320" w:rsidRPr="003F5A2D" w:rsidRDefault="00CC6320" w:rsidP="00476CB7">
      <w:pPr>
        <w:pStyle w:val="Akapitzlist"/>
        <w:numPr>
          <w:ilvl w:val="0"/>
          <w:numId w:val="11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3F5A2D">
        <w:rPr>
          <w:rFonts w:asciiTheme="minorHAnsi" w:hAnsiTheme="minorHAnsi" w:cstheme="minorHAnsi"/>
          <w:bCs/>
          <w:szCs w:val="22"/>
        </w:rPr>
        <w:t>Wykonawca zobowiązuje się do niewykonywania praw osobistych do</w:t>
      </w:r>
      <w:r w:rsidR="008A1C6E">
        <w:rPr>
          <w:rFonts w:asciiTheme="minorHAnsi" w:hAnsiTheme="minorHAnsi" w:cstheme="minorHAnsi"/>
          <w:bCs/>
          <w:szCs w:val="22"/>
        </w:rPr>
        <w:t xml:space="preserve"> p</w:t>
      </w:r>
      <w:r w:rsidR="00717CD0">
        <w:rPr>
          <w:rFonts w:asciiTheme="minorHAnsi" w:hAnsiTheme="minorHAnsi" w:cstheme="minorHAnsi"/>
          <w:bCs/>
          <w:szCs w:val="22"/>
        </w:rPr>
        <w:t>rzedmiotu Umowy</w:t>
      </w:r>
      <w:r w:rsidRPr="003F5A2D">
        <w:rPr>
          <w:rFonts w:asciiTheme="minorHAnsi" w:hAnsiTheme="minorHAnsi" w:cstheme="minorHAnsi"/>
          <w:bCs/>
          <w:szCs w:val="22"/>
        </w:rPr>
        <w:t>, jak również zobowiązuje się, iż osoby uprawnione z tytu</w:t>
      </w:r>
      <w:r w:rsidR="008A1C6E">
        <w:rPr>
          <w:rFonts w:asciiTheme="minorHAnsi" w:hAnsiTheme="minorHAnsi" w:cstheme="minorHAnsi"/>
          <w:bCs/>
          <w:szCs w:val="22"/>
        </w:rPr>
        <w:t>łu osobistych praw do p</w:t>
      </w:r>
      <w:r w:rsidR="00717CD0">
        <w:rPr>
          <w:rFonts w:asciiTheme="minorHAnsi" w:hAnsiTheme="minorHAnsi" w:cstheme="minorHAnsi"/>
          <w:bCs/>
          <w:szCs w:val="22"/>
        </w:rPr>
        <w:t>rzedmiotu Umowy</w:t>
      </w:r>
      <w:r w:rsidRPr="003F5A2D">
        <w:rPr>
          <w:rFonts w:asciiTheme="minorHAnsi" w:hAnsiTheme="minorHAnsi" w:cstheme="minorHAnsi"/>
          <w:bCs/>
          <w:szCs w:val="22"/>
        </w:rPr>
        <w:t xml:space="preserve"> nie będą wykonywać tych praw.</w:t>
      </w:r>
    </w:p>
    <w:p w14:paraId="1C9604C1" w14:textId="77777777" w:rsidR="00CC6320" w:rsidRPr="003F5A2D" w:rsidRDefault="00CC6320" w:rsidP="00CC6320">
      <w:pPr>
        <w:pStyle w:val="Akapitzlist"/>
        <w:numPr>
          <w:ilvl w:val="0"/>
          <w:numId w:val="11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3F5A2D">
        <w:rPr>
          <w:rFonts w:asciiTheme="minorHAnsi" w:hAnsiTheme="minorHAnsi" w:cstheme="minorHAnsi"/>
          <w:bCs/>
          <w:szCs w:val="22"/>
        </w:rPr>
        <w:t>Wykonawca oświadcza, że w chwili przekazania Zamawiającemu przysługiwać mu będą autorskie prawa majątkowe do</w:t>
      </w:r>
      <w:r w:rsidR="008A1C6E">
        <w:rPr>
          <w:rFonts w:asciiTheme="minorHAnsi" w:hAnsiTheme="minorHAnsi" w:cstheme="minorHAnsi"/>
          <w:bCs/>
          <w:szCs w:val="22"/>
        </w:rPr>
        <w:t xml:space="preserve"> p</w:t>
      </w:r>
      <w:r w:rsidR="00717CD0">
        <w:rPr>
          <w:rFonts w:asciiTheme="minorHAnsi" w:hAnsiTheme="minorHAnsi" w:cstheme="minorHAnsi"/>
          <w:bCs/>
          <w:szCs w:val="22"/>
        </w:rPr>
        <w:t>rzedmiotu Umowy</w:t>
      </w:r>
      <w:r w:rsidRPr="003F5A2D">
        <w:rPr>
          <w:rFonts w:asciiTheme="minorHAnsi" w:hAnsiTheme="minorHAnsi" w:cstheme="minorHAnsi"/>
          <w:bCs/>
          <w:szCs w:val="22"/>
        </w:rPr>
        <w:t xml:space="preserve">, i ponosić będzie odpowiedzialność </w:t>
      </w:r>
      <w:r w:rsidR="00013BD1">
        <w:rPr>
          <w:rFonts w:asciiTheme="minorHAnsi" w:hAnsiTheme="minorHAnsi" w:cstheme="minorHAnsi"/>
          <w:bCs/>
          <w:szCs w:val="22"/>
        </w:rPr>
        <w:br/>
      </w:r>
      <w:r w:rsidRPr="003F5A2D">
        <w:rPr>
          <w:rFonts w:asciiTheme="minorHAnsi" w:hAnsiTheme="minorHAnsi" w:cstheme="minorHAnsi"/>
          <w:bCs/>
          <w:szCs w:val="22"/>
        </w:rPr>
        <w:t xml:space="preserve">z tytułu ewentualnych naruszeń praw osób trzecich, w tym praw autorskich oraz dóbr osobistych osób trzecich, mogących wyniknąć z tytułu wykorzystania </w:t>
      </w:r>
      <w:r w:rsidR="008A1C6E">
        <w:rPr>
          <w:rFonts w:asciiTheme="minorHAnsi" w:hAnsiTheme="minorHAnsi" w:cstheme="minorHAnsi"/>
          <w:bCs/>
          <w:szCs w:val="22"/>
        </w:rPr>
        <w:t>p</w:t>
      </w:r>
      <w:r w:rsidR="00717CD0">
        <w:rPr>
          <w:rFonts w:asciiTheme="minorHAnsi" w:hAnsiTheme="minorHAnsi" w:cstheme="minorHAnsi"/>
          <w:bCs/>
          <w:szCs w:val="22"/>
        </w:rPr>
        <w:t xml:space="preserve">rzedmiotu Umowy </w:t>
      </w:r>
      <w:r w:rsidRPr="003F5A2D">
        <w:rPr>
          <w:rFonts w:asciiTheme="minorHAnsi" w:hAnsiTheme="minorHAnsi" w:cstheme="minorHAnsi"/>
          <w:bCs/>
          <w:szCs w:val="22"/>
        </w:rPr>
        <w:t xml:space="preserve">przez Zamawiającego. W przypadku skierowania z tego tytułu roszczeń przeciwko Zamawiającemu, Wykonawca zobowiązuje się do ich całkowitego zaspokojenia oraz zwolnienia Zamawiającego od obowiązku świadczeń z tego tytułu. </w:t>
      </w:r>
    </w:p>
    <w:p w14:paraId="42412FC3" w14:textId="77777777" w:rsidR="00CC6320" w:rsidRPr="003F5A2D" w:rsidRDefault="00CC6320" w:rsidP="00476CB7">
      <w:pPr>
        <w:pStyle w:val="Akapitzlist"/>
        <w:numPr>
          <w:ilvl w:val="0"/>
          <w:numId w:val="11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3F5A2D">
        <w:rPr>
          <w:rFonts w:asciiTheme="minorHAnsi" w:hAnsiTheme="minorHAnsi" w:cstheme="minorHAnsi"/>
          <w:bCs/>
          <w:szCs w:val="22"/>
        </w:rPr>
        <w:lastRenderedPageBreak/>
        <w:t xml:space="preserve">Zamawiający zobowiązany jest do niezwłocznego powiadomienia Wykonawcy na piśmie </w:t>
      </w:r>
      <w:r w:rsidR="00013BD1">
        <w:rPr>
          <w:rFonts w:asciiTheme="minorHAnsi" w:hAnsiTheme="minorHAnsi" w:cstheme="minorHAnsi"/>
          <w:bCs/>
          <w:szCs w:val="22"/>
        </w:rPr>
        <w:br/>
      </w:r>
      <w:r w:rsidRPr="003F5A2D">
        <w:rPr>
          <w:rFonts w:asciiTheme="minorHAnsi" w:hAnsiTheme="minorHAnsi" w:cstheme="minorHAnsi"/>
          <w:bCs/>
          <w:szCs w:val="22"/>
        </w:rPr>
        <w:t>o wystąpieniu osób trzecich z roszczeniami z tytułu korzystan</w:t>
      </w:r>
      <w:r w:rsidR="002A6F41" w:rsidRPr="003F5A2D">
        <w:rPr>
          <w:rFonts w:asciiTheme="minorHAnsi" w:hAnsiTheme="minorHAnsi" w:cstheme="minorHAnsi"/>
          <w:bCs/>
          <w:szCs w:val="22"/>
        </w:rPr>
        <w:t xml:space="preserve">ia przez Zamawiającego </w:t>
      </w:r>
      <w:r w:rsidR="00013BD1">
        <w:rPr>
          <w:rFonts w:asciiTheme="minorHAnsi" w:hAnsiTheme="minorHAnsi" w:cstheme="minorHAnsi"/>
          <w:bCs/>
          <w:szCs w:val="22"/>
        </w:rPr>
        <w:br/>
      </w:r>
      <w:r w:rsidR="002A6F41" w:rsidRPr="003F5A2D">
        <w:rPr>
          <w:rFonts w:asciiTheme="minorHAnsi" w:hAnsiTheme="minorHAnsi" w:cstheme="minorHAnsi"/>
          <w:bCs/>
          <w:szCs w:val="22"/>
        </w:rPr>
        <w:t>z</w:t>
      </w:r>
      <w:r w:rsidR="008A1C6E">
        <w:rPr>
          <w:rFonts w:asciiTheme="minorHAnsi" w:hAnsiTheme="minorHAnsi" w:cstheme="minorHAnsi"/>
          <w:bCs/>
          <w:szCs w:val="22"/>
        </w:rPr>
        <w:t xml:space="preserve"> p</w:t>
      </w:r>
      <w:r w:rsidR="00717CD0">
        <w:rPr>
          <w:rFonts w:asciiTheme="minorHAnsi" w:hAnsiTheme="minorHAnsi" w:cstheme="minorHAnsi"/>
          <w:bCs/>
          <w:szCs w:val="22"/>
        </w:rPr>
        <w:t>rzedmiotu Umowy</w:t>
      </w:r>
      <w:r w:rsidRPr="003F5A2D">
        <w:rPr>
          <w:rFonts w:asciiTheme="minorHAnsi" w:hAnsiTheme="minorHAnsi" w:cstheme="minorHAnsi"/>
          <w:bCs/>
          <w:szCs w:val="22"/>
        </w:rPr>
        <w:t xml:space="preserve">. </w:t>
      </w:r>
    </w:p>
    <w:p w14:paraId="59D228E6" w14:textId="77777777" w:rsidR="00CC6320" w:rsidRPr="003F5A2D" w:rsidRDefault="00CC6320" w:rsidP="00476CB7">
      <w:pPr>
        <w:pStyle w:val="Akapitzlist"/>
        <w:numPr>
          <w:ilvl w:val="0"/>
          <w:numId w:val="11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3F5A2D">
        <w:rPr>
          <w:rFonts w:asciiTheme="minorHAnsi" w:hAnsiTheme="minorHAnsi" w:cstheme="minorHAnsi"/>
          <w:bCs/>
          <w:szCs w:val="22"/>
        </w:rPr>
        <w:t>Jeżeli Zamawiający nie będzie mógł korzystać z</w:t>
      </w:r>
      <w:r w:rsidR="008A1C6E">
        <w:rPr>
          <w:rFonts w:asciiTheme="minorHAnsi" w:hAnsiTheme="minorHAnsi" w:cstheme="minorHAnsi"/>
          <w:bCs/>
          <w:szCs w:val="22"/>
        </w:rPr>
        <w:t xml:space="preserve"> p</w:t>
      </w:r>
      <w:r w:rsidR="00717CD0">
        <w:rPr>
          <w:rFonts w:asciiTheme="minorHAnsi" w:hAnsiTheme="minorHAnsi" w:cstheme="minorHAnsi"/>
          <w:bCs/>
          <w:szCs w:val="22"/>
        </w:rPr>
        <w:t>rzedmiotu Umowy</w:t>
      </w:r>
      <w:r w:rsidRPr="003F5A2D">
        <w:rPr>
          <w:rFonts w:asciiTheme="minorHAnsi" w:hAnsiTheme="minorHAnsi" w:cstheme="minorHAnsi"/>
          <w:bCs/>
          <w:szCs w:val="22"/>
        </w:rPr>
        <w:t>, Wykonawca, na swój koszt uzyska niezwłocznie dla Zamawiającego prawa do kon</w:t>
      </w:r>
      <w:r w:rsidR="002A6F41" w:rsidRPr="003F5A2D">
        <w:rPr>
          <w:rFonts w:asciiTheme="minorHAnsi" w:hAnsiTheme="minorHAnsi" w:cstheme="minorHAnsi"/>
          <w:bCs/>
          <w:szCs w:val="22"/>
        </w:rPr>
        <w:t xml:space="preserve">tynuowania korzystania </w:t>
      </w:r>
      <w:r w:rsidR="00013BD1">
        <w:rPr>
          <w:rFonts w:asciiTheme="minorHAnsi" w:hAnsiTheme="minorHAnsi" w:cstheme="minorHAnsi"/>
          <w:bCs/>
          <w:szCs w:val="22"/>
        </w:rPr>
        <w:br/>
      </w:r>
      <w:r w:rsidR="002A6F41" w:rsidRPr="003F5A2D">
        <w:rPr>
          <w:rFonts w:asciiTheme="minorHAnsi" w:hAnsiTheme="minorHAnsi" w:cstheme="minorHAnsi"/>
          <w:bCs/>
          <w:szCs w:val="22"/>
        </w:rPr>
        <w:t>z</w:t>
      </w:r>
      <w:r w:rsidR="008A1C6E">
        <w:rPr>
          <w:rFonts w:asciiTheme="minorHAnsi" w:hAnsiTheme="minorHAnsi" w:cstheme="minorHAnsi"/>
          <w:bCs/>
          <w:szCs w:val="22"/>
        </w:rPr>
        <w:t xml:space="preserve"> p</w:t>
      </w:r>
      <w:r w:rsidR="00717CD0">
        <w:rPr>
          <w:rFonts w:asciiTheme="minorHAnsi" w:hAnsiTheme="minorHAnsi" w:cstheme="minorHAnsi"/>
          <w:bCs/>
          <w:szCs w:val="22"/>
        </w:rPr>
        <w:t>rzedmiotu Umowy</w:t>
      </w:r>
      <w:r w:rsidRPr="003F5A2D">
        <w:rPr>
          <w:rFonts w:asciiTheme="minorHAnsi" w:hAnsiTheme="minorHAnsi" w:cstheme="minorHAnsi"/>
          <w:bCs/>
          <w:szCs w:val="22"/>
        </w:rPr>
        <w:t xml:space="preserve">. </w:t>
      </w:r>
    </w:p>
    <w:p w14:paraId="6E77F052" w14:textId="77777777" w:rsidR="00CC6320" w:rsidRPr="003F5A2D" w:rsidRDefault="00CC6320" w:rsidP="00476CB7">
      <w:pPr>
        <w:pStyle w:val="Akapitzlist"/>
        <w:numPr>
          <w:ilvl w:val="0"/>
          <w:numId w:val="11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3F5A2D">
        <w:rPr>
          <w:rFonts w:asciiTheme="minorHAnsi" w:hAnsiTheme="minorHAnsi" w:cstheme="minorHAnsi"/>
          <w:bCs/>
          <w:szCs w:val="22"/>
        </w:rPr>
        <w:t>Wykonawca zobowiązuje się, że w przypadku wystąpienia ko</w:t>
      </w:r>
      <w:r w:rsidR="002A6F41" w:rsidRPr="003F5A2D">
        <w:rPr>
          <w:rFonts w:asciiTheme="minorHAnsi" w:hAnsiTheme="minorHAnsi" w:cstheme="minorHAnsi"/>
          <w:bCs/>
          <w:szCs w:val="22"/>
        </w:rPr>
        <w:t xml:space="preserve">nieczności korzystania </w:t>
      </w:r>
      <w:r w:rsidR="00013BD1">
        <w:rPr>
          <w:rFonts w:asciiTheme="minorHAnsi" w:hAnsiTheme="minorHAnsi" w:cstheme="minorHAnsi"/>
          <w:bCs/>
          <w:szCs w:val="22"/>
        </w:rPr>
        <w:br/>
      </w:r>
      <w:r w:rsidR="002A6F41" w:rsidRPr="003F5A2D">
        <w:rPr>
          <w:rFonts w:asciiTheme="minorHAnsi" w:hAnsiTheme="minorHAnsi" w:cstheme="minorHAnsi"/>
          <w:bCs/>
          <w:szCs w:val="22"/>
        </w:rPr>
        <w:t xml:space="preserve">z </w:t>
      </w:r>
      <w:r w:rsidR="008A1C6E">
        <w:rPr>
          <w:rFonts w:asciiTheme="minorHAnsi" w:hAnsiTheme="minorHAnsi" w:cstheme="minorHAnsi"/>
          <w:bCs/>
          <w:szCs w:val="22"/>
        </w:rPr>
        <w:t>p</w:t>
      </w:r>
      <w:r w:rsidR="00717CD0">
        <w:rPr>
          <w:rFonts w:asciiTheme="minorHAnsi" w:hAnsiTheme="minorHAnsi" w:cstheme="minorHAnsi"/>
          <w:bCs/>
          <w:szCs w:val="22"/>
        </w:rPr>
        <w:t xml:space="preserve">rzedmiotu Umowy </w:t>
      </w:r>
      <w:r w:rsidRPr="003F5A2D">
        <w:rPr>
          <w:rFonts w:asciiTheme="minorHAnsi" w:hAnsiTheme="minorHAnsi" w:cstheme="minorHAnsi"/>
          <w:bCs/>
          <w:szCs w:val="22"/>
        </w:rPr>
        <w:t>na innych niż wymienione w ust. 2 polach eksploatacji, na żądanie Zamawiającego i wyznaczonym przez niego terminie, przeniesie autors</w:t>
      </w:r>
      <w:r w:rsidR="002A6F41" w:rsidRPr="003F5A2D">
        <w:rPr>
          <w:rFonts w:asciiTheme="minorHAnsi" w:hAnsiTheme="minorHAnsi" w:cstheme="minorHAnsi"/>
          <w:bCs/>
          <w:szCs w:val="22"/>
        </w:rPr>
        <w:t xml:space="preserve">kie prawa majątkowe </w:t>
      </w:r>
      <w:r w:rsidR="002A6F41" w:rsidRPr="003A60FB">
        <w:rPr>
          <w:rFonts w:asciiTheme="minorHAnsi" w:hAnsiTheme="minorHAnsi" w:cstheme="minorHAnsi"/>
          <w:bCs/>
          <w:szCs w:val="22"/>
        </w:rPr>
        <w:t xml:space="preserve">do </w:t>
      </w:r>
      <w:r w:rsidR="008A1C6E">
        <w:rPr>
          <w:rFonts w:asciiTheme="minorHAnsi" w:hAnsiTheme="minorHAnsi" w:cstheme="minorHAnsi"/>
          <w:bCs/>
          <w:szCs w:val="22"/>
        </w:rPr>
        <w:t>p</w:t>
      </w:r>
      <w:r w:rsidR="00717CD0" w:rsidRPr="003A60FB">
        <w:rPr>
          <w:rFonts w:asciiTheme="minorHAnsi" w:hAnsiTheme="minorHAnsi" w:cstheme="minorHAnsi"/>
          <w:bCs/>
          <w:szCs w:val="22"/>
        </w:rPr>
        <w:t xml:space="preserve">rzedmiotu Umowy </w:t>
      </w:r>
      <w:r w:rsidRPr="003A60FB">
        <w:rPr>
          <w:rFonts w:asciiTheme="minorHAnsi" w:hAnsiTheme="minorHAnsi" w:cstheme="minorHAnsi"/>
          <w:bCs/>
          <w:szCs w:val="22"/>
        </w:rPr>
        <w:t>w drodze osobnej umowy, w ramach wy</w:t>
      </w:r>
      <w:r w:rsidR="00430677">
        <w:rPr>
          <w:rFonts w:asciiTheme="minorHAnsi" w:hAnsiTheme="minorHAnsi" w:cstheme="minorHAnsi"/>
          <w:bCs/>
          <w:szCs w:val="22"/>
        </w:rPr>
        <w:t>nagrodzenia, o którym mowa w § 5</w:t>
      </w:r>
      <w:r w:rsidRPr="003A60FB">
        <w:rPr>
          <w:rFonts w:asciiTheme="minorHAnsi" w:hAnsiTheme="minorHAnsi" w:cstheme="minorHAnsi"/>
          <w:bCs/>
          <w:szCs w:val="22"/>
        </w:rPr>
        <w:t xml:space="preserve"> ust. 1 Umowy. </w:t>
      </w:r>
    </w:p>
    <w:p w14:paraId="0A4B61CB" w14:textId="77777777" w:rsidR="00F239B5" w:rsidRPr="003F5A2D" w:rsidRDefault="000F17C6" w:rsidP="000962CE">
      <w:pPr>
        <w:keepNext/>
        <w:tabs>
          <w:tab w:val="left" w:pos="0"/>
          <w:tab w:val="left" w:pos="5350"/>
        </w:tabs>
        <w:spacing w:line="276" w:lineRule="auto"/>
        <w:jc w:val="center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§ 8</w:t>
      </w:r>
    </w:p>
    <w:p w14:paraId="08F360B9" w14:textId="77777777" w:rsidR="00476CB7" w:rsidRPr="003F5A2D" w:rsidRDefault="008C5621" w:rsidP="000962CE">
      <w:pPr>
        <w:keepNext/>
        <w:tabs>
          <w:tab w:val="left" w:pos="0"/>
        </w:tabs>
        <w:spacing w:line="276" w:lineRule="auto"/>
        <w:jc w:val="center"/>
        <w:rPr>
          <w:rFonts w:cstheme="minorHAnsi"/>
          <w:b/>
          <w:bCs/>
          <w:szCs w:val="22"/>
        </w:rPr>
      </w:pPr>
      <w:r w:rsidRPr="003F5A2D">
        <w:rPr>
          <w:rFonts w:cstheme="minorHAnsi"/>
          <w:b/>
          <w:bCs/>
          <w:szCs w:val="22"/>
        </w:rPr>
        <w:t>Kary umowne</w:t>
      </w:r>
    </w:p>
    <w:p w14:paraId="7BD2409E" w14:textId="02F4B766" w:rsidR="008C5621" w:rsidRPr="003A60FB" w:rsidRDefault="008C5621" w:rsidP="006A6025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Theme="minorHAnsi" w:hAnsiTheme="minorHAnsi" w:cstheme="minorHAnsi"/>
          <w:b/>
          <w:bCs/>
          <w:szCs w:val="22"/>
        </w:rPr>
      </w:pPr>
      <w:r w:rsidRPr="003F5A2D">
        <w:rPr>
          <w:rFonts w:asciiTheme="minorHAnsi" w:hAnsiTheme="minorHAnsi" w:cstheme="minorHAnsi"/>
          <w:bCs/>
          <w:szCs w:val="22"/>
        </w:rPr>
        <w:t>W przypadku niewykonania lub nienależytego wykonania</w:t>
      </w:r>
      <w:r w:rsidR="006A6025">
        <w:rPr>
          <w:rFonts w:asciiTheme="minorHAnsi" w:hAnsiTheme="minorHAnsi" w:cstheme="minorHAnsi"/>
          <w:bCs/>
          <w:szCs w:val="22"/>
        </w:rPr>
        <w:t xml:space="preserve"> Umowy</w:t>
      </w:r>
      <w:r w:rsidRPr="003F5A2D">
        <w:rPr>
          <w:rFonts w:asciiTheme="minorHAnsi" w:hAnsiTheme="minorHAnsi" w:cstheme="minorHAnsi"/>
          <w:bCs/>
          <w:szCs w:val="22"/>
        </w:rPr>
        <w:t xml:space="preserve"> Wykonawca zapłaci Zamawiają</w:t>
      </w:r>
      <w:r w:rsidR="0027227F">
        <w:rPr>
          <w:rFonts w:asciiTheme="minorHAnsi" w:hAnsiTheme="minorHAnsi" w:cstheme="minorHAnsi"/>
          <w:bCs/>
          <w:szCs w:val="22"/>
        </w:rPr>
        <w:t>cemu kar</w:t>
      </w:r>
      <w:r w:rsidR="00E6631F">
        <w:rPr>
          <w:rFonts w:asciiTheme="minorHAnsi" w:hAnsiTheme="minorHAnsi" w:cstheme="minorHAnsi"/>
          <w:bCs/>
          <w:szCs w:val="22"/>
        </w:rPr>
        <w:t>y</w:t>
      </w:r>
      <w:r w:rsidR="0027227F">
        <w:rPr>
          <w:rFonts w:asciiTheme="minorHAnsi" w:hAnsiTheme="minorHAnsi" w:cstheme="minorHAnsi"/>
          <w:bCs/>
          <w:szCs w:val="22"/>
        </w:rPr>
        <w:t xml:space="preserve"> umown</w:t>
      </w:r>
      <w:r w:rsidR="00E6631F">
        <w:rPr>
          <w:rFonts w:asciiTheme="minorHAnsi" w:hAnsiTheme="minorHAnsi" w:cstheme="minorHAnsi"/>
          <w:bCs/>
          <w:szCs w:val="22"/>
        </w:rPr>
        <w:t>e</w:t>
      </w:r>
      <w:r w:rsidR="00F468D3">
        <w:rPr>
          <w:rFonts w:asciiTheme="minorHAnsi" w:hAnsiTheme="minorHAnsi" w:cstheme="minorHAnsi"/>
          <w:bCs/>
          <w:szCs w:val="22"/>
        </w:rPr>
        <w:t xml:space="preserve">, w </w:t>
      </w:r>
      <w:r w:rsidRPr="003F5A2D">
        <w:rPr>
          <w:rFonts w:asciiTheme="minorHAnsi" w:hAnsiTheme="minorHAnsi" w:cstheme="minorHAnsi"/>
          <w:bCs/>
          <w:szCs w:val="22"/>
        </w:rPr>
        <w:t xml:space="preserve"> przypadku niewykonania Umowy wynagrodzenie za jej wykonanie nie należy się.</w:t>
      </w:r>
    </w:p>
    <w:p w14:paraId="4C05DC11" w14:textId="29DAC1C6" w:rsidR="008C5621" w:rsidRPr="003A60FB" w:rsidRDefault="008C5621" w:rsidP="00476CB7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3A60FB">
        <w:rPr>
          <w:rFonts w:asciiTheme="minorHAnsi" w:hAnsiTheme="minorHAnsi" w:cstheme="minorHAnsi"/>
          <w:bCs/>
          <w:szCs w:val="22"/>
        </w:rPr>
        <w:t>W przypad</w:t>
      </w:r>
      <w:r w:rsidR="0027227F" w:rsidRPr="003A60FB">
        <w:rPr>
          <w:rFonts w:asciiTheme="minorHAnsi" w:hAnsiTheme="minorHAnsi" w:cstheme="minorHAnsi"/>
          <w:bCs/>
          <w:szCs w:val="22"/>
        </w:rPr>
        <w:t>ku zwłoki w stosunku do terminu wykonania Umowy określonego</w:t>
      </w:r>
      <w:r w:rsidRPr="003A60FB">
        <w:rPr>
          <w:rFonts w:asciiTheme="minorHAnsi" w:hAnsiTheme="minorHAnsi" w:cstheme="minorHAnsi"/>
          <w:bCs/>
          <w:szCs w:val="22"/>
        </w:rPr>
        <w:t xml:space="preserve"> w § 2 us</w:t>
      </w:r>
      <w:r w:rsidR="00BC11DA" w:rsidRPr="003A60FB">
        <w:rPr>
          <w:rFonts w:asciiTheme="minorHAnsi" w:hAnsiTheme="minorHAnsi" w:cstheme="minorHAnsi"/>
          <w:bCs/>
          <w:szCs w:val="22"/>
        </w:rPr>
        <w:t>t. 1</w:t>
      </w:r>
      <w:r w:rsidR="00B53543">
        <w:rPr>
          <w:rFonts w:asciiTheme="minorHAnsi" w:hAnsiTheme="minorHAnsi" w:cstheme="minorHAnsi"/>
          <w:bCs/>
          <w:szCs w:val="22"/>
        </w:rPr>
        <w:t xml:space="preserve"> oraz terminów wynikających z </w:t>
      </w:r>
      <w:r w:rsidR="00025643">
        <w:rPr>
          <w:rFonts w:asciiTheme="minorHAnsi" w:hAnsiTheme="minorHAnsi" w:cstheme="minorHAnsi"/>
          <w:bCs/>
          <w:szCs w:val="22"/>
        </w:rPr>
        <w:t xml:space="preserve">zaakceptowanego przez Zamawiającego </w:t>
      </w:r>
      <w:r w:rsidR="00B53543">
        <w:rPr>
          <w:rFonts w:asciiTheme="minorHAnsi" w:hAnsiTheme="minorHAnsi" w:cstheme="minorHAnsi"/>
          <w:bCs/>
          <w:szCs w:val="22"/>
        </w:rPr>
        <w:t>Harmonogramu</w:t>
      </w:r>
      <w:r w:rsidRPr="003A60FB">
        <w:rPr>
          <w:rFonts w:asciiTheme="minorHAnsi" w:hAnsiTheme="minorHAnsi" w:cstheme="minorHAnsi"/>
          <w:bCs/>
          <w:szCs w:val="22"/>
        </w:rPr>
        <w:t>, Wykonawca zapłaci Zamawiającemu karę umowną w wysokości 0,5% wartości wynagr</w:t>
      </w:r>
      <w:r w:rsidR="00430677">
        <w:rPr>
          <w:rFonts w:asciiTheme="minorHAnsi" w:hAnsiTheme="minorHAnsi" w:cstheme="minorHAnsi"/>
          <w:bCs/>
          <w:szCs w:val="22"/>
        </w:rPr>
        <w:t>odzenia brutto określonego w § 5</w:t>
      </w:r>
      <w:r w:rsidRPr="003A60FB">
        <w:rPr>
          <w:rFonts w:asciiTheme="minorHAnsi" w:hAnsiTheme="minorHAnsi" w:cstheme="minorHAnsi"/>
          <w:bCs/>
          <w:szCs w:val="22"/>
        </w:rPr>
        <w:t xml:space="preserve"> ust. 1, za każdy rozpoczęty dzień zwłoki. </w:t>
      </w:r>
    </w:p>
    <w:p w14:paraId="17D85CF5" w14:textId="77777777" w:rsidR="008C5621" w:rsidRPr="003F5A2D" w:rsidRDefault="008C5621" w:rsidP="00476CB7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3A60FB">
        <w:rPr>
          <w:rFonts w:asciiTheme="minorHAnsi" w:hAnsiTheme="minorHAnsi" w:cstheme="minorHAnsi"/>
          <w:bCs/>
          <w:szCs w:val="22"/>
        </w:rPr>
        <w:t>W przypadku odstąpienia przez Zamawiającego od Umowy z przyczyn leżących po stronie Wykonawcy, Wykonawca zapłaci Zamawiającemu karę umowną w wysokości 10% wartości wynagr</w:t>
      </w:r>
      <w:r w:rsidR="00430677">
        <w:rPr>
          <w:rFonts w:asciiTheme="minorHAnsi" w:hAnsiTheme="minorHAnsi" w:cstheme="minorHAnsi"/>
          <w:bCs/>
          <w:szCs w:val="22"/>
        </w:rPr>
        <w:t>odzenia brutto określonego w § 5</w:t>
      </w:r>
      <w:r w:rsidRPr="003A60FB">
        <w:rPr>
          <w:rFonts w:asciiTheme="minorHAnsi" w:hAnsiTheme="minorHAnsi" w:cstheme="minorHAnsi"/>
          <w:bCs/>
          <w:szCs w:val="22"/>
        </w:rPr>
        <w:t xml:space="preserve"> ust. 1. W takiej sytuacji wynagrodzenie za </w:t>
      </w:r>
      <w:r w:rsidRPr="003F5A2D">
        <w:rPr>
          <w:rFonts w:asciiTheme="minorHAnsi" w:hAnsiTheme="minorHAnsi" w:cstheme="minorHAnsi"/>
          <w:bCs/>
          <w:szCs w:val="22"/>
        </w:rPr>
        <w:t>wykonanie Umowy nie należy się.</w:t>
      </w:r>
    </w:p>
    <w:p w14:paraId="6272E23E" w14:textId="7D8F9B46" w:rsidR="008C5621" w:rsidRPr="003F5A2D" w:rsidRDefault="008C5621" w:rsidP="00476CB7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3F5A2D">
        <w:rPr>
          <w:rFonts w:asciiTheme="minorHAnsi" w:hAnsiTheme="minorHAnsi" w:cstheme="minorHAnsi"/>
          <w:bCs/>
          <w:szCs w:val="22"/>
        </w:rPr>
        <w:t xml:space="preserve">Dla uniknięcia wątpliwości Strony postanawiają, że przez zwłokę w rozumieniu ust. 2 rozumieć należy również sytuację, kiedy Wykonawca przedstawi Zamawiającemu </w:t>
      </w:r>
      <w:r w:rsidR="00972E86">
        <w:rPr>
          <w:rFonts w:asciiTheme="minorHAnsi" w:hAnsiTheme="minorHAnsi" w:cstheme="minorHAnsi"/>
          <w:bCs/>
          <w:szCs w:val="22"/>
        </w:rPr>
        <w:t>p</w:t>
      </w:r>
      <w:r w:rsidR="00717CD0">
        <w:rPr>
          <w:rFonts w:asciiTheme="minorHAnsi" w:hAnsiTheme="minorHAnsi" w:cstheme="minorHAnsi"/>
          <w:bCs/>
          <w:szCs w:val="22"/>
        </w:rPr>
        <w:t xml:space="preserve">rzedmiot Umowy </w:t>
      </w:r>
      <w:r w:rsidRPr="003F5A2D">
        <w:rPr>
          <w:rFonts w:asciiTheme="minorHAnsi" w:hAnsiTheme="minorHAnsi" w:cstheme="minorHAnsi"/>
          <w:bCs/>
          <w:szCs w:val="22"/>
        </w:rPr>
        <w:t>w terminie określonym w Umowie, ale nie uwzględni w nim wszystkich</w:t>
      </w:r>
      <w:r w:rsidR="00487664">
        <w:rPr>
          <w:rFonts w:asciiTheme="minorHAnsi" w:hAnsiTheme="minorHAnsi" w:cstheme="minorHAnsi"/>
          <w:bCs/>
          <w:szCs w:val="22"/>
        </w:rPr>
        <w:t xml:space="preserve"> zasadnych</w:t>
      </w:r>
      <w:r w:rsidRPr="003F5A2D">
        <w:rPr>
          <w:rFonts w:asciiTheme="minorHAnsi" w:hAnsiTheme="minorHAnsi" w:cstheme="minorHAnsi"/>
          <w:bCs/>
          <w:szCs w:val="22"/>
        </w:rPr>
        <w:t xml:space="preserve"> uwag zgłoszonych przez Zamawiającego na podstawie </w:t>
      </w:r>
      <w:r w:rsidRPr="003A60FB">
        <w:rPr>
          <w:rFonts w:asciiTheme="minorHAnsi" w:hAnsiTheme="minorHAnsi" w:cstheme="minorHAnsi"/>
          <w:bCs/>
          <w:szCs w:val="22"/>
        </w:rPr>
        <w:t xml:space="preserve">postanowień § </w:t>
      </w:r>
      <w:r w:rsidR="00430677">
        <w:rPr>
          <w:rFonts w:asciiTheme="minorHAnsi" w:hAnsiTheme="minorHAnsi" w:cstheme="minorHAnsi"/>
          <w:bCs/>
          <w:szCs w:val="22"/>
        </w:rPr>
        <w:t xml:space="preserve">4 </w:t>
      </w:r>
      <w:r w:rsidR="0013185E">
        <w:rPr>
          <w:rFonts w:asciiTheme="minorHAnsi" w:hAnsiTheme="minorHAnsi" w:cstheme="minorHAnsi"/>
          <w:bCs/>
          <w:szCs w:val="22"/>
        </w:rPr>
        <w:t xml:space="preserve">ust. 1 – 5 </w:t>
      </w:r>
      <w:r w:rsidR="00EF239E">
        <w:rPr>
          <w:rFonts w:asciiTheme="minorHAnsi" w:hAnsiTheme="minorHAnsi" w:cstheme="minorHAnsi"/>
          <w:bCs/>
          <w:szCs w:val="22"/>
        </w:rPr>
        <w:t>i nie poda</w:t>
      </w:r>
      <w:r w:rsidR="00EF239E" w:rsidRPr="003A60FB">
        <w:rPr>
          <w:rFonts w:asciiTheme="minorHAnsi" w:hAnsiTheme="minorHAnsi" w:cstheme="minorHAnsi"/>
          <w:bCs/>
          <w:szCs w:val="22"/>
        </w:rPr>
        <w:t xml:space="preserve"> </w:t>
      </w:r>
      <w:r w:rsidRPr="003A60FB">
        <w:rPr>
          <w:rFonts w:asciiTheme="minorHAnsi" w:hAnsiTheme="minorHAnsi" w:cstheme="minorHAnsi"/>
          <w:bCs/>
          <w:szCs w:val="22"/>
        </w:rPr>
        <w:t xml:space="preserve">należytego </w:t>
      </w:r>
      <w:r w:rsidRPr="003F5A2D">
        <w:rPr>
          <w:rFonts w:asciiTheme="minorHAnsi" w:hAnsiTheme="minorHAnsi" w:cstheme="minorHAnsi"/>
          <w:bCs/>
          <w:szCs w:val="22"/>
        </w:rPr>
        <w:t>uzasadnienia.</w:t>
      </w:r>
    </w:p>
    <w:p w14:paraId="6C5E4A0D" w14:textId="7FBC9969" w:rsidR="008C5621" w:rsidRDefault="0013185E" w:rsidP="00476CB7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W przypadku </w:t>
      </w:r>
      <w:r w:rsidR="00430677">
        <w:rPr>
          <w:rFonts w:asciiTheme="minorHAnsi" w:hAnsiTheme="minorHAnsi" w:cstheme="minorHAnsi"/>
          <w:bCs/>
          <w:szCs w:val="22"/>
        </w:rPr>
        <w:t>dokonani</w:t>
      </w:r>
      <w:r>
        <w:rPr>
          <w:rFonts w:asciiTheme="minorHAnsi" w:hAnsiTheme="minorHAnsi" w:cstheme="minorHAnsi"/>
          <w:bCs/>
          <w:szCs w:val="22"/>
        </w:rPr>
        <w:t xml:space="preserve">a przez Wykonawcę </w:t>
      </w:r>
      <w:r w:rsidR="00430677">
        <w:rPr>
          <w:rFonts w:asciiTheme="minorHAnsi" w:hAnsiTheme="minorHAnsi" w:cstheme="minorHAnsi"/>
          <w:bCs/>
          <w:szCs w:val="22"/>
        </w:rPr>
        <w:t xml:space="preserve"> zmiany</w:t>
      </w:r>
      <w:r w:rsidR="008C5621" w:rsidRPr="003A60FB">
        <w:rPr>
          <w:rFonts w:asciiTheme="minorHAnsi" w:hAnsiTheme="minorHAnsi" w:cstheme="minorHAnsi"/>
          <w:bCs/>
          <w:szCs w:val="22"/>
        </w:rPr>
        <w:t xml:space="preserve"> </w:t>
      </w:r>
      <w:r w:rsidR="00972E86">
        <w:rPr>
          <w:rFonts w:asciiTheme="minorHAnsi" w:hAnsiTheme="minorHAnsi" w:cstheme="minorHAnsi"/>
          <w:bCs/>
          <w:szCs w:val="22"/>
        </w:rPr>
        <w:t>k</w:t>
      </w:r>
      <w:r w:rsidR="00BE29C8">
        <w:rPr>
          <w:rFonts w:asciiTheme="minorHAnsi" w:hAnsiTheme="minorHAnsi" w:cstheme="minorHAnsi"/>
          <w:bCs/>
          <w:szCs w:val="22"/>
        </w:rPr>
        <w:t>oordynatora</w:t>
      </w:r>
      <w:r w:rsidR="00972E86">
        <w:rPr>
          <w:rFonts w:asciiTheme="minorHAnsi" w:hAnsiTheme="minorHAnsi" w:cstheme="minorHAnsi"/>
          <w:bCs/>
          <w:szCs w:val="22"/>
        </w:rPr>
        <w:t xml:space="preserve"> projektu </w:t>
      </w:r>
      <w:r w:rsidR="00BE29C8">
        <w:rPr>
          <w:rFonts w:asciiTheme="minorHAnsi" w:hAnsiTheme="minorHAnsi" w:cstheme="minorHAnsi"/>
          <w:bCs/>
          <w:szCs w:val="22"/>
        </w:rPr>
        <w:t xml:space="preserve">lub </w:t>
      </w:r>
      <w:r w:rsidR="00B93461">
        <w:rPr>
          <w:rFonts w:asciiTheme="minorHAnsi" w:hAnsiTheme="minorHAnsi" w:cstheme="minorHAnsi"/>
          <w:bCs/>
          <w:szCs w:val="22"/>
        </w:rPr>
        <w:t xml:space="preserve">któregokolwiek z </w:t>
      </w:r>
      <w:r w:rsidR="008C5621" w:rsidRPr="003A60FB">
        <w:rPr>
          <w:rFonts w:asciiTheme="minorHAnsi" w:hAnsiTheme="minorHAnsi" w:cstheme="minorHAnsi"/>
          <w:bCs/>
          <w:szCs w:val="22"/>
        </w:rPr>
        <w:t>ekspert</w:t>
      </w:r>
      <w:r w:rsidR="00B93461">
        <w:rPr>
          <w:rFonts w:asciiTheme="minorHAnsi" w:hAnsiTheme="minorHAnsi" w:cstheme="minorHAnsi"/>
          <w:bCs/>
          <w:szCs w:val="22"/>
        </w:rPr>
        <w:t>ów</w:t>
      </w:r>
      <w:r w:rsidR="008C5621" w:rsidRPr="003A60FB">
        <w:rPr>
          <w:rFonts w:asciiTheme="minorHAnsi" w:hAnsiTheme="minorHAnsi" w:cstheme="minorHAnsi"/>
          <w:bCs/>
          <w:szCs w:val="22"/>
        </w:rPr>
        <w:t xml:space="preserve"> w trakcie wykonywania Umowy bez zgody</w:t>
      </w:r>
      <w:r w:rsidR="008B52CE">
        <w:rPr>
          <w:rFonts w:asciiTheme="minorHAnsi" w:hAnsiTheme="minorHAnsi" w:cstheme="minorHAnsi"/>
          <w:bCs/>
          <w:szCs w:val="22"/>
        </w:rPr>
        <w:t xml:space="preserve"> Zamawiającego</w:t>
      </w:r>
      <w:r w:rsidR="00A46A4C">
        <w:rPr>
          <w:rFonts w:asciiTheme="minorHAnsi" w:hAnsiTheme="minorHAnsi" w:cstheme="minorHAnsi"/>
          <w:bCs/>
          <w:szCs w:val="22"/>
        </w:rPr>
        <w:t>,</w:t>
      </w:r>
      <w:r w:rsidR="008B52CE">
        <w:rPr>
          <w:rFonts w:asciiTheme="minorHAnsi" w:hAnsiTheme="minorHAnsi" w:cstheme="minorHAnsi"/>
          <w:bCs/>
          <w:szCs w:val="22"/>
        </w:rPr>
        <w:t xml:space="preserve"> o której mowa </w:t>
      </w:r>
      <w:r w:rsidR="008C5621" w:rsidRPr="003A60FB">
        <w:rPr>
          <w:rFonts w:asciiTheme="minorHAnsi" w:hAnsiTheme="minorHAnsi" w:cstheme="minorHAnsi"/>
          <w:bCs/>
          <w:szCs w:val="22"/>
        </w:rPr>
        <w:t>w §</w:t>
      </w:r>
      <w:r w:rsidR="00BE6C5C">
        <w:rPr>
          <w:rFonts w:asciiTheme="minorHAnsi" w:hAnsiTheme="minorHAnsi" w:cstheme="minorHAnsi"/>
          <w:bCs/>
          <w:szCs w:val="22"/>
        </w:rPr>
        <w:t xml:space="preserve"> </w:t>
      </w:r>
      <w:r w:rsidR="008B52CE">
        <w:rPr>
          <w:rFonts w:asciiTheme="minorHAnsi" w:hAnsiTheme="minorHAnsi" w:cstheme="minorHAnsi"/>
          <w:bCs/>
          <w:szCs w:val="22"/>
        </w:rPr>
        <w:t xml:space="preserve">3 ust. </w:t>
      </w:r>
      <w:r w:rsidR="00BE6C5C">
        <w:rPr>
          <w:rFonts w:asciiTheme="minorHAnsi" w:hAnsiTheme="minorHAnsi" w:cstheme="minorHAnsi"/>
          <w:bCs/>
          <w:szCs w:val="22"/>
        </w:rPr>
        <w:t>13</w:t>
      </w:r>
      <w:r w:rsidR="00A46A4C">
        <w:rPr>
          <w:rFonts w:asciiTheme="minorHAnsi" w:hAnsiTheme="minorHAnsi" w:cstheme="minorHAnsi"/>
          <w:bCs/>
          <w:szCs w:val="22"/>
        </w:rPr>
        <w:t>,</w:t>
      </w:r>
      <w:r w:rsidR="008C5621" w:rsidRPr="003A60FB">
        <w:rPr>
          <w:rFonts w:asciiTheme="minorHAnsi" w:hAnsiTheme="minorHAnsi" w:cstheme="minorHAnsi"/>
          <w:bCs/>
          <w:szCs w:val="22"/>
        </w:rPr>
        <w:t xml:space="preserve"> w wysokości 500</w:t>
      </w:r>
      <w:r w:rsidR="00EF239E">
        <w:rPr>
          <w:rFonts w:asciiTheme="minorHAnsi" w:hAnsiTheme="minorHAnsi" w:cstheme="minorHAnsi"/>
          <w:bCs/>
          <w:szCs w:val="22"/>
        </w:rPr>
        <w:t> </w:t>
      </w:r>
      <w:r w:rsidR="008C5621" w:rsidRPr="003A60FB">
        <w:rPr>
          <w:rFonts w:asciiTheme="minorHAnsi" w:hAnsiTheme="minorHAnsi" w:cstheme="minorHAnsi"/>
          <w:bCs/>
          <w:szCs w:val="22"/>
        </w:rPr>
        <w:t xml:space="preserve">zł </w:t>
      </w:r>
      <w:r>
        <w:rPr>
          <w:rFonts w:asciiTheme="minorHAnsi" w:hAnsiTheme="minorHAnsi" w:cstheme="minorHAnsi"/>
          <w:bCs/>
          <w:szCs w:val="22"/>
        </w:rPr>
        <w:t xml:space="preserve">(słownie: pięćset) </w:t>
      </w:r>
      <w:r w:rsidR="008C5621" w:rsidRPr="003A60FB">
        <w:rPr>
          <w:rFonts w:asciiTheme="minorHAnsi" w:hAnsiTheme="minorHAnsi" w:cstheme="minorHAnsi"/>
          <w:bCs/>
          <w:szCs w:val="22"/>
        </w:rPr>
        <w:t>za każdy przypadek.</w:t>
      </w:r>
    </w:p>
    <w:p w14:paraId="658AE7A2" w14:textId="2CB5FDD0" w:rsidR="0013185E" w:rsidRPr="0013185E" w:rsidRDefault="0013185E" w:rsidP="0013185E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W przypadku n</w:t>
      </w:r>
      <w:r w:rsidRPr="0013185E">
        <w:rPr>
          <w:rFonts w:asciiTheme="minorHAnsi" w:hAnsiTheme="minorHAnsi" w:cstheme="minorHAnsi"/>
          <w:bCs/>
          <w:szCs w:val="22"/>
        </w:rPr>
        <w:t xml:space="preserve">aruszenia </w:t>
      </w:r>
      <w:r>
        <w:rPr>
          <w:rFonts w:asciiTheme="minorHAnsi" w:hAnsiTheme="minorHAnsi" w:cstheme="minorHAnsi"/>
          <w:bCs/>
          <w:szCs w:val="22"/>
        </w:rPr>
        <w:t xml:space="preserve">przez Wykonawcę </w:t>
      </w:r>
      <w:r w:rsidRPr="0013185E">
        <w:rPr>
          <w:rFonts w:asciiTheme="minorHAnsi" w:hAnsiTheme="minorHAnsi" w:cstheme="minorHAnsi"/>
          <w:bCs/>
          <w:szCs w:val="22"/>
        </w:rPr>
        <w:t>za</w:t>
      </w:r>
      <w:r>
        <w:rPr>
          <w:rFonts w:asciiTheme="minorHAnsi" w:hAnsiTheme="minorHAnsi" w:cstheme="minorHAnsi"/>
          <w:bCs/>
          <w:szCs w:val="22"/>
        </w:rPr>
        <w:t>sad poufności określonych w § 12</w:t>
      </w:r>
      <w:r w:rsidRPr="0013185E">
        <w:rPr>
          <w:rFonts w:asciiTheme="minorHAnsi" w:hAnsiTheme="minorHAnsi" w:cstheme="minorHAnsi"/>
          <w:bCs/>
          <w:szCs w:val="22"/>
        </w:rPr>
        <w:t xml:space="preserve"> Umowy, w wysokości 5000 zł (słownie: pięć tysię</w:t>
      </w:r>
      <w:r>
        <w:rPr>
          <w:rFonts w:asciiTheme="minorHAnsi" w:hAnsiTheme="minorHAnsi" w:cstheme="minorHAnsi"/>
          <w:bCs/>
          <w:szCs w:val="22"/>
        </w:rPr>
        <w:t>cy złotych) za każde naruszenie.</w:t>
      </w:r>
    </w:p>
    <w:p w14:paraId="7B4F33A2" w14:textId="7E9FB539" w:rsidR="0013185E" w:rsidRPr="00170E3D" w:rsidRDefault="0013185E" w:rsidP="00170E3D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W</w:t>
      </w:r>
      <w:r w:rsidRPr="0013185E">
        <w:rPr>
          <w:rFonts w:asciiTheme="minorHAnsi" w:hAnsiTheme="minorHAnsi" w:cstheme="minorHAnsi"/>
          <w:bCs/>
          <w:szCs w:val="22"/>
        </w:rPr>
        <w:t xml:space="preserve"> przypadku naruszenia przez Wykonawcę zobowiązania do przeni</w:t>
      </w:r>
      <w:r>
        <w:rPr>
          <w:rFonts w:asciiTheme="minorHAnsi" w:hAnsiTheme="minorHAnsi" w:cstheme="minorHAnsi"/>
          <w:bCs/>
          <w:szCs w:val="22"/>
        </w:rPr>
        <w:t xml:space="preserve">esienia całości wskazanych w § 7 </w:t>
      </w:r>
      <w:r w:rsidR="00896831">
        <w:rPr>
          <w:rFonts w:asciiTheme="minorHAnsi" w:hAnsiTheme="minorHAnsi" w:cstheme="minorHAnsi"/>
          <w:bCs/>
          <w:szCs w:val="22"/>
        </w:rPr>
        <w:t xml:space="preserve">majątkowych </w:t>
      </w:r>
      <w:r>
        <w:rPr>
          <w:rFonts w:asciiTheme="minorHAnsi" w:hAnsiTheme="minorHAnsi" w:cstheme="minorHAnsi"/>
          <w:bCs/>
          <w:szCs w:val="22"/>
        </w:rPr>
        <w:t>praw autorskich do</w:t>
      </w:r>
      <w:r w:rsidR="00896831">
        <w:rPr>
          <w:rFonts w:asciiTheme="minorHAnsi" w:hAnsiTheme="minorHAnsi" w:cstheme="minorHAnsi"/>
          <w:bCs/>
          <w:szCs w:val="22"/>
        </w:rPr>
        <w:t xml:space="preserve"> Ekspertyzy</w:t>
      </w:r>
      <w:r>
        <w:rPr>
          <w:rFonts w:asciiTheme="minorHAnsi" w:hAnsiTheme="minorHAnsi" w:cstheme="minorHAnsi"/>
          <w:bCs/>
          <w:szCs w:val="22"/>
        </w:rPr>
        <w:t>,</w:t>
      </w:r>
      <w:r w:rsidRPr="0013185E">
        <w:rPr>
          <w:rFonts w:asciiTheme="minorHAnsi" w:hAnsiTheme="minorHAnsi" w:cstheme="minorHAnsi"/>
          <w:bCs/>
          <w:szCs w:val="22"/>
        </w:rPr>
        <w:t xml:space="preserve"> (w zakresie jakiegokolwiek elementu), Wykonawca jest zobowiązany do  zapłaty na rzecz Zamawiającego - kary umownej w wysokości 50 000 zł (słownie: pięćdziesiąt tysięcy złotych) za każdy przypadek takiego naruszenia.</w:t>
      </w:r>
    </w:p>
    <w:p w14:paraId="784BB347" w14:textId="28F5971F" w:rsidR="00476CB7" w:rsidRPr="003F5A2D" w:rsidRDefault="008C5621" w:rsidP="008C5621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3F5A2D">
        <w:rPr>
          <w:rFonts w:asciiTheme="minorHAnsi" w:hAnsiTheme="minorHAnsi" w:cstheme="minorHAnsi"/>
          <w:bCs/>
          <w:szCs w:val="22"/>
        </w:rPr>
        <w:t>Zapłata kar umownych nie wyłącza prawa Zamawiającego do dochodzenia od Wykonawcy odszkodowania przewyższającego kary umowne na zasadach ogólnych</w:t>
      </w:r>
      <w:r w:rsidR="0013185E">
        <w:rPr>
          <w:rFonts w:asciiTheme="minorHAnsi" w:hAnsiTheme="minorHAnsi" w:cstheme="minorHAnsi"/>
          <w:bCs/>
          <w:szCs w:val="22"/>
        </w:rPr>
        <w:t xml:space="preserve"> uregulowanych w kodeksie cywilnym</w:t>
      </w:r>
      <w:r w:rsidRPr="003F5A2D">
        <w:rPr>
          <w:rFonts w:asciiTheme="minorHAnsi" w:hAnsiTheme="minorHAnsi" w:cstheme="minorHAnsi"/>
          <w:bCs/>
          <w:szCs w:val="22"/>
        </w:rPr>
        <w:t xml:space="preserve">. </w:t>
      </w:r>
    </w:p>
    <w:p w14:paraId="0B29B3FD" w14:textId="77975301" w:rsidR="0037516D" w:rsidRPr="0037516D" w:rsidRDefault="008C5621" w:rsidP="0037516D">
      <w:pPr>
        <w:pStyle w:val="Akapitzlist"/>
        <w:numPr>
          <w:ilvl w:val="0"/>
          <w:numId w:val="19"/>
        </w:numPr>
        <w:spacing w:line="276" w:lineRule="auto"/>
        <w:ind w:left="714" w:hanging="357"/>
        <w:rPr>
          <w:rFonts w:asciiTheme="minorHAnsi" w:hAnsiTheme="minorHAnsi" w:cstheme="minorHAnsi"/>
          <w:bCs/>
          <w:szCs w:val="22"/>
        </w:rPr>
      </w:pPr>
      <w:r w:rsidRPr="0037516D">
        <w:rPr>
          <w:rFonts w:asciiTheme="minorHAnsi" w:hAnsiTheme="minorHAnsi" w:cstheme="minorHAnsi"/>
          <w:bCs/>
          <w:szCs w:val="22"/>
        </w:rPr>
        <w:t xml:space="preserve">Kary umowne Wykonawca zapłaci w terminie 14 dni od dnia otrzymania wezwania do zapłaty, z zastrzeżeniem, iż po bezskutecznym upływie tego terminu, Zamawiający zastrzega </w:t>
      </w:r>
      <w:r w:rsidRPr="0037516D">
        <w:rPr>
          <w:rFonts w:asciiTheme="minorHAnsi" w:hAnsiTheme="minorHAnsi" w:cstheme="minorHAnsi"/>
          <w:bCs/>
          <w:szCs w:val="22"/>
        </w:rPr>
        <w:lastRenderedPageBreak/>
        <w:t>sobie prawo potrącenia kar umownych z przysługującego Wykonawcy wynagrodzenia</w:t>
      </w:r>
      <w:r w:rsidR="008A1C6E" w:rsidRPr="0037516D">
        <w:rPr>
          <w:rFonts w:asciiTheme="minorHAnsi" w:hAnsiTheme="minorHAnsi" w:cstheme="minorHAnsi"/>
          <w:bCs/>
          <w:szCs w:val="22"/>
        </w:rPr>
        <w:t xml:space="preserve"> oraz zabezpieczenia należytego wykonania </w:t>
      </w:r>
      <w:r w:rsidR="00972E86">
        <w:rPr>
          <w:rFonts w:asciiTheme="minorHAnsi" w:hAnsiTheme="minorHAnsi" w:cstheme="minorHAnsi"/>
          <w:bCs/>
          <w:szCs w:val="22"/>
        </w:rPr>
        <w:t>U</w:t>
      </w:r>
      <w:r w:rsidR="008A1C6E" w:rsidRPr="0037516D">
        <w:rPr>
          <w:rFonts w:asciiTheme="minorHAnsi" w:hAnsiTheme="minorHAnsi" w:cstheme="minorHAnsi"/>
          <w:bCs/>
          <w:szCs w:val="22"/>
        </w:rPr>
        <w:t>mowy</w:t>
      </w:r>
      <w:r w:rsidRPr="0037516D">
        <w:rPr>
          <w:rFonts w:asciiTheme="minorHAnsi" w:hAnsiTheme="minorHAnsi" w:cstheme="minorHAnsi"/>
          <w:bCs/>
          <w:szCs w:val="22"/>
        </w:rPr>
        <w:t>, bez ponownego wzywania Wykonawcy do zapłaty kary umownej, na co Wykonawca wyraża zgodę</w:t>
      </w:r>
      <w:r w:rsidR="0013185E">
        <w:rPr>
          <w:rFonts w:asciiTheme="minorHAnsi" w:hAnsiTheme="minorHAnsi" w:cstheme="minorHAnsi"/>
          <w:bCs/>
          <w:szCs w:val="22"/>
        </w:rPr>
        <w:t xml:space="preserve">. </w:t>
      </w:r>
    </w:p>
    <w:p w14:paraId="067C23ED" w14:textId="77777777" w:rsidR="00896831" w:rsidRDefault="008C5621" w:rsidP="00896831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3F5A2D">
        <w:rPr>
          <w:rFonts w:asciiTheme="minorHAnsi" w:hAnsiTheme="minorHAnsi" w:cstheme="minorHAnsi"/>
          <w:bCs/>
          <w:szCs w:val="22"/>
        </w:rPr>
        <w:t xml:space="preserve">Do potrącenia kar umownych nie </w:t>
      </w:r>
      <w:r w:rsidR="00487664" w:rsidRPr="003F5A2D">
        <w:rPr>
          <w:rFonts w:asciiTheme="minorHAnsi" w:hAnsiTheme="minorHAnsi" w:cstheme="minorHAnsi"/>
          <w:bCs/>
          <w:szCs w:val="22"/>
        </w:rPr>
        <w:t xml:space="preserve">jest </w:t>
      </w:r>
      <w:r w:rsidRPr="003F5A2D">
        <w:rPr>
          <w:rFonts w:asciiTheme="minorHAnsi" w:hAnsiTheme="minorHAnsi" w:cstheme="minorHAnsi"/>
          <w:bCs/>
          <w:szCs w:val="22"/>
        </w:rPr>
        <w:t>wymagane złożenie żadnych dodatkowych oświadczeń.</w:t>
      </w:r>
    </w:p>
    <w:p w14:paraId="1D0F94D7" w14:textId="637AE894" w:rsidR="008A1C6E" w:rsidRPr="00896831" w:rsidRDefault="008A1C6E" w:rsidP="00896831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896831">
        <w:rPr>
          <w:rFonts w:asciiTheme="minorHAnsi" w:hAnsiTheme="minorHAnsi" w:cstheme="minorHAnsi"/>
          <w:bCs/>
          <w:szCs w:val="22"/>
        </w:rPr>
        <w:t>Kary z każdego tytułu naliczane są osobno i podlegają sumowaniu.</w:t>
      </w:r>
    </w:p>
    <w:p w14:paraId="79CDCCCD" w14:textId="77777777" w:rsidR="008A1C6E" w:rsidRPr="008A1C6E" w:rsidRDefault="008A1C6E" w:rsidP="008A1C6E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8A1C6E">
        <w:rPr>
          <w:rFonts w:asciiTheme="minorHAnsi" w:hAnsiTheme="minorHAnsi" w:cstheme="minorHAnsi"/>
          <w:bCs/>
          <w:szCs w:val="22"/>
        </w:rPr>
        <w:t xml:space="preserve">Strony zgodnie ustalają, że </w:t>
      </w:r>
      <w:r w:rsidR="004566F4">
        <w:rPr>
          <w:rFonts w:asciiTheme="minorHAnsi" w:hAnsiTheme="minorHAnsi" w:cstheme="minorHAnsi"/>
          <w:bCs/>
          <w:szCs w:val="22"/>
        </w:rPr>
        <w:t xml:space="preserve">łączna maksymalna wysokość </w:t>
      </w:r>
      <w:r w:rsidRPr="008A1C6E">
        <w:rPr>
          <w:rFonts w:asciiTheme="minorHAnsi" w:hAnsiTheme="minorHAnsi" w:cstheme="minorHAnsi"/>
          <w:bCs/>
          <w:szCs w:val="22"/>
        </w:rPr>
        <w:t>kar umown</w:t>
      </w:r>
      <w:r w:rsidR="004566F4">
        <w:rPr>
          <w:rFonts w:asciiTheme="minorHAnsi" w:hAnsiTheme="minorHAnsi" w:cstheme="minorHAnsi"/>
          <w:bCs/>
          <w:szCs w:val="22"/>
        </w:rPr>
        <w:t>ych</w:t>
      </w:r>
      <w:r w:rsidRPr="008A1C6E">
        <w:rPr>
          <w:rFonts w:asciiTheme="minorHAnsi" w:hAnsiTheme="minorHAnsi" w:cstheme="minorHAnsi"/>
          <w:bCs/>
          <w:szCs w:val="22"/>
        </w:rPr>
        <w:t xml:space="preserve"> </w:t>
      </w:r>
      <w:r w:rsidR="004566F4" w:rsidRPr="00487664">
        <w:rPr>
          <w:rFonts w:asciiTheme="minorHAnsi" w:hAnsiTheme="minorHAnsi" w:cstheme="minorHAnsi"/>
          <w:bCs/>
          <w:szCs w:val="22"/>
        </w:rPr>
        <w:t>nałożonych</w:t>
      </w:r>
      <w:r w:rsidR="004566F4">
        <w:rPr>
          <w:rFonts w:asciiTheme="minorHAnsi" w:hAnsiTheme="minorHAnsi" w:cstheme="minorHAnsi"/>
          <w:bCs/>
          <w:szCs w:val="22"/>
        </w:rPr>
        <w:t>,</w:t>
      </w:r>
      <w:r w:rsidRPr="008A1C6E">
        <w:rPr>
          <w:rFonts w:asciiTheme="minorHAnsi" w:hAnsiTheme="minorHAnsi" w:cstheme="minorHAnsi"/>
          <w:bCs/>
          <w:szCs w:val="22"/>
        </w:rPr>
        <w:t xml:space="preserve"> </w:t>
      </w:r>
      <w:r w:rsidR="0081154D">
        <w:rPr>
          <w:rFonts w:asciiTheme="minorHAnsi" w:hAnsiTheme="minorHAnsi" w:cstheme="minorHAnsi"/>
          <w:bCs/>
          <w:szCs w:val="22"/>
        </w:rPr>
        <w:t>któr</w:t>
      </w:r>
      <w:r w:rsidR="00487664">
        <w:rPr>
          <w:rFonts w:asciiTheme="minorHAnsi" w:hAnsiTheme="minorHAnsi" w:cstheme="minorHAnsi"/>
          <w:bCs/>
          <w:szCs w:val="22"/>
        </w:rPr>
        <w:t>ej</w:t>
      </w:r>
      <w:r w:rsidR="0037516D">
        <w:rPr>
          <w:rFonts w:asciiTheme="minorHAnsi" w:hAnsiTheme="minorHAnsi" w:cstheme="minorHAnsi"/>
          <w:bCs/>
          <w:szCs w:val="22"/>
        </w:rPr>
        <w:t xml:space="preserve"> Zamawiający może dochodzić od Wykonawcy</w:t>
      </w:r>
      <w:r w:rsidR="004566F4">
        <w:rPr>
          <w:rFonts w:asciiTheme="minorHAnsi" w:hAnsiTheme="minorHAnsi" w:cstheme="minorHAnsi"/>
          <w:bCs/>
          <w:szCs w:val="22"/>
        </w:rPr>
        <w:t xml:space="preserve"> </w:t>
      </w:r>
      <w:r w:rsidRPr="008A1C6E">
        <w:rPr>
          <w:rFonts w:asciiTheme="minorHAnsi" w:hAnsiTheme="minorHAnsi" w:cstheme="minorHAnsi"/>
          <w:bCs/>
          <w:szCs w:val="22"/>
        </w:rPr>
        <w:t>w związku z realizacją Umowy</w:t>
      </w:r>
      <w:r w:rsidR="00487664">
        <w:rPr>
          <w:rFonts w:asciiTheme="minorHAnsi" w:hAnsiTheme="minorHAnsi" w:cstheme="minorHAnsi"/>
          <w:bCs/>
          <w:szCs w:val="22"/>
        </w:rPr>
        <w:t>,</w:t>
      </w:r>
      <w:r w:rsidRPr="008A1C6E">
        <w:rPr>
          <w:rFonts w:asciiTheme="minorHAnsi" w:hAnsiTheme="minorHAnsi" w:cstheme="minorHAnsi"/>
          <w:bCs/>
          <w:szCs w:val="22"/>
        </w:rPr>
        <w:t xml:space="preserve"> nie mo</w:t>
      </w:r>
      <w:r w:rsidR="004566F4">
        <w:rPr>
          <w:rFonts w:asciiTheme="minorHAnsi" w:hAnsiTheme="minorHAnsi" w:cstheme="minorHAnsi"/>
          <w:bCs/>
          <w:szCs w:val="22"/>
        </w:rPr>
        <w:t>że</w:t>
      </w:r>
      <w:r w:rsidRPr="008A1C6E">
        <w:rPr>
          <w:rFonts w:asciiTheme="minorHAnsi" w:hAnsiTheme="minorHAnsi" w:cstheme="minorHAnsi"/>
          <w:bCs/>
          <w:szCs w:val="22"/>
        </w:rPr>
        <w:t xml:space="preserve"> przekroczyć wartości 70 % wynagrodzenia brutto, o którym mowa w § 5 ust. 1 Umowy.</w:t>
      </w:r>
    </w:p>
    <w:p w14:paraId="6736C65D" w14:textId="77777777" w:rsidR="00F239B5" w:rsidRPr="008A1C6E" w:rsidRDefault="008A1C6E" w:rsidP="008A1C6E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8A1C6E">
        <w:rPr>
          <w:rFonts w:asciiTheme="minorHAnsi" w:hAnsiTheme="minorHAnsi" w:cstheme="minorHAnsi"/>
          <w:bCs/>
          <w:szCs w:val="22"/>
        </w:rPr>
        <w:t xml:space="preserve">Ilekroć Umowa uzależnia odpowiedzialność Wykonawcy od zwłoki, domniemywa się wystąpienie zwłoki. Jednakże Wykonawca może </w:t>
      </w:r>
      <w:r w:rsidR="00470999">
        <w:rPr>
          <w:rFonts w:asciiTheme="minorHAnsi" w:hAnsiTheme="minorHAnsi" w:cstheme="minorHAnsi"/>
          <w:bCs/>
          <w:szCs w:val="22"/>
        </w:rPr>
        <w:t xml:space="preserve">wówczas </w:t>
      </w:r>
      <w:r w:rsidRPr="008A1C6E">
        <w:rPr>
          <w:rFonts w:asciiTheme="minorHAnsi" w:hAnsiTheme="minorHAnsi" w:cstheme="minorHAnsi"/>
          <w:bCs/>
          <w:szCs w:val="22"/>
        </w:rPr>
        <w:t>zwolnić się od odpowiedzialności, w szczególności od zapłaty kary umownej, w takim zakresie, w jakim wykaże, że opóźnienie jest wynikiem okoliczności, za które nie ponosi odpowiedzialności.</w:t>
      </w:r>
    </w:p>
    <w:p w14:paraId="3B64BB39" w14:textId="77777777" w:rsidR="008C5621" w:rsidRPr="003A60FB" w:rsidRDefault="000F17C6" w:rsidP="000962CE">
      <w:pPr>
        <w:keepNext/>
        <w:tabs>
          <w:tab w:val="left" w:pos="0"/>
        </w:tabs>
        <w:spacing w:line="276" w:lineRule="auto"/>
        <w:jc w:val="center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§ 9</w:t>
      </w:r>
    </w:p>
    <w:p w14:paraId="226F4097" w14:textId="77777777" w:rsidR="008C5621" w:rsidRPr="003A60FB" w:rsidRDefault="008C5621" w:rsidP="000962CE">
      <w:pPr>
        <w:keepNext/>
        <w:tabs>
          <w:tab w:val="left" w:pos="0"/>
        </w:tabs>
        <w:spacing w:line="276" w:lineRule="auto"/>
        <w:jc w:val="center"/>
        <w:rPr>
          <w:rFonts w:cstheme="minorHAnsi"/>
          <w:b/>
          <w:bCs/>
          <w:szCs w:val="22"/>
        </w:rPr>
      </w:pPr>
      <w:r w:rsidRPr="003A60FB">
        <w:rPr>
          <w:rFonts w:cstheme="minorHAnsi"/>
          <w:b/>
          <w:bCs/>
          <w:szCs w:val="22"/>
        </w:rPr>
        <w:t>Odstąpienie od Umowy</w:t>
      </w:r>
    </w:p>
    <w:p w14:paraId="210DB441" w14:textId="3F6913A7" w:rsidR="008C5621" w:rsidRDefault="008C5621" w:rsidP="0037480D">
      <w:pPr>
        <w:pStyle w:val="Akapitzlist"/>
        <w:numPr>
          <w:ilvl w:val="0"/>
          <w:numId w:val="20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3A60FB">
        <w:rPr>
          <w:rFonts w:asciiTheme="minorHAnsi" w:hAnsiTheme="minorHAnsi" w:cstheme="minorHAnsi"/>
          <w:bCs/>
          <w:szCs w:val="22"/>
        </w:rPr>
        <w:t>Zamawiający może odstąpić od Umowy w przypadku</w:t>
      </w:r>
      <w:r w:rsidR="003F691B">
        <w:rPr>
          <w:rFonts w:asciiTheme="minorHAnsi" w:hAnsiTheme="minorHAnsi" w:cstheme="minorHAnsi"/>
          <w:bCs/>
          <w:szCs w:val="22"/>
        </w:rPr>
        <w:t>,</w:t>
      </w:r>
      <w:r w:rsidR="00896831">
        <w:rPr>
          <w:rFonts w:asciiTheme="minorHAnsi" w:hAnsiTheme="minorHAnsi" w:cstheme="minorHAnsi"/>
          <w:bCs/>
          <w:szCs w:val="22"/>
        </w:rPr>
        <w:t xml:space="preserve"> gdy Wykonawca zaniedbuje, </w:t>
      </w:r>
      <w:r w:rsidRPr="003A60FB">
        <w:rPr>
          <w:rFonts w:asciiTheme="minorHAnsi" w:hAnsiTheme="minorHAnsi" w:cstheme="minorHAnsi"/>
          <w:bCs/>
          <w:szCs w:val="22"/>
        </w:rPr>
        <w:t>narusza zobowiązania wynikające z Umowy</w:t>
      </w:r>
      <w:r w:rsidR="003F691B">
        <w:rPr>
          <w:rFonts w:asciiTheme="minorHAnsi" w:hAnsiTheme="minorHAnsi" w:cstheme="minorHAnsi"/>
          <w:bCs/>
          <w:szCs w:val="22"/>
        </w:rPr>
        <w:t>,</w:t>
      </w:r>
      <w:r w:rsidR="00F468D3">
        <w:rPr>
          <w:rFonts w:asciiTheme="minorHAnsi" w:hAnsiTheme="minorHAnsi" w:cstheme="minorHAnsi"/>
          <w:bCs/>
          <w:szCs w:val="22"/>
        </w:rPr>
        <w:t xml:space="preserve"> wykonuje przedmiot Umowy w sposób nienależyty</w:t>
      </w:r>
      <w:r w:rsidR="00AB4F0B">
        <w:rPr>
          <w:rFonts w:asciiTheme="minorHAnsi" w:hAnsiTheme="minorHAnsi" w:cstheme="minorHAnsi"/>
          <w:bCs/>
          <w:szCs w:val="22"/>
        </w:rPr>
        <w:t xml:space="preserve"> lub</w:t>
      </w:r>
      <w:r w:rsidRPr="003A60FB">
        <w:rPr>
          <w:rFonts w:asciiTheme="minorHAnsi" w:hAnsiTheme="minorHAnsi" w:cstheme="minorHAnsi"/>
          <w:bCs/>
          <w:szCs w:val="22"/>
        </w:rPr>
        <w:t xml:space="preserve"> nie stosuje się do uwag Zamawiającego zgłoszonych zgodnie z §</w:t>
      </w:r>
      <w:r w:rsidR="00081E2B">
        <w:rPr>
          <w:rFonts w:asciiTheme="minorHAnsi" w:hAnsiTheme="minorHAnsi" w:cstheme="minorHAnsi"/>
          <w:bCs/>
          <w:szCs w:val="22"/>
        </w:rPr>
        <w:t xml:space="preserve"> </w:t>
      </w:r>
      <w:r w:rsidR="002655A1">
        <w:rPr>
          <w:rFonts w:asciiTheme="minorHAnsi" w:hAnsiTheme="minorHAnsi" w:cstheme="minorHAnsi"/>
          <w:bCs/>
          <w:szCs w:val="22"/>
        </w:rPr>
        <w:t>4</w:t>
      </w:r>
      <w:r w:rsidR="00E01EF6">
        <w:rPr>
          <w:rFonts w:asciiTheme="minorHAnsi" w:hAnsiTheme="minorHAnsi" w:cstheme="minorHAnsi"/>
          <w:bCs/>
          <w:szCs w:val="22"/>
        </w:rPr>
        <w:t xml:space="preserve"> ust. 1 -5</w:t>
      </w:r>
      <w:r w:rsidR="0029607C" w:rsidRPr="003A60FB">
        <w:rPr>
          <w:rFonts w:asciiTheme="minorHAnsi" w:hAnsiTheme="minorHAnsi" w:cstheme="minorHAnsi"/>
          <w:bCs/>
          <w:szCs w:val="22"/>
        </w:rPr>
        <w:t xml:space="preserve"> </w:t>
      </w:r>
      <w:r w:rsidRPr="003A60FB">
        <w:rPr>
          <w:rFonts w:asciiTheme="minorHAnsi" w:hAnsiTheme="minorHAnsi" w:cstheme="minorHAnsi"/>
          <w:bCs/>
          <w:szCs w:val="22"/>
        </w:rPr>
        <w:t xml:space="preserve">pomimo </w:t>
      </w:r>
      <w:r w:rsidRPr="003F5A2D">
        <w:rPr>
          <w:rFonts w:asciiTheme="minorHAnsi" w:hAnsiTheme="minorHAnsi" w:cstheme="minorHAnsi"/>
          <w:bCs/>
          <w:szCs w:val="22"/>
        </w:rPr>
        <w:t>bezskutecznego upływu terminu wyznaczonego Wykonawcy przez Zamawiającego na usunięcie uchybień</w:t>
      </w:r>
      <w:r w:rsidR="00717CD0">
        <w:rPr>
          <w:rFonts w:asciiTheme="minorHAnsi" w:hAnsiTheme="minorHAnsi" w:cstheme="minorHAnsi"/>
          <w:bCs/>
          <w:szCs w:val="22"/>
        </w:rPr>
        <w:t>.</w:t>
      </w:r>
    </w:p>
    <w:p w14:paraId="25C8DB76" w14:textId="7F2671CE" w:rsidR="00EE20B4" w:rsidRDefault="00EE20B4" w:rsidP="00B53543">
      <w:pPr>
        <w:pStyle w:val="Akapitzlist"/>
        <w:numPr>
          <w:ilvl w:val="0"/>
          <w:numId w:val="20"/>
        </w:numPr>
        <w:spacing w:line="276" w:lineRule="auto"/>
        <w:ind w:left="714" w:hanging="357"/>
        <w:rPr>
          <w:rFonts w:asciiTheme="minorHAnsi" w:hAnsiTheme="minorHAnsi" w:cstheme="minorHAnsi"/>
          <w:bCs/>
          <w:szCs w:val="22"/>
        </w:rPr>
      </w:pPr>
      <w:r w:rsidRPr="00EE20B4">
        <w:rPr>
          <w:rFonts w:asciiTheme="minorHAnsi" w:hAnsiTheme="minorHAnsi" w:cstheme="minorHAnsi"/>
          <w:bCs/>
          <w:szCs w:val="22"/>
        </w:rPr>
        <w:t>Zamawiający może odstąpić od Umowy bez wyznaczania dodatkowego terminu w przypadku, gdy zwłoka Wykonawcy w wykonaniu Umowy w stosunku do któregokolwiek z terminów wskazanych w §</w:t>
      </w:r>
      <w:r w:rsidR="00E6631F">
        <w:rPr>
          <w:rFonts w:asciiTheme="minorHAnsi" w:hAnsiTheme="minorHAnsi" w:cstheme="minorHAnsi"/>
          <w:bCs/>
          <w:szCs w:val="22"/>
        </w:rPr>
        <w:t xml:space="preserve"> </w:t>
      </w:r>
      <w:r w:rsidRPr="00EE20B4">
        <w:rPr>
          <w:rFonts w:asciiTheme="minorHAnsi" w:hAnsiTheme="minorHAnsi" w:cstheme="minorHAnsi"/>
          <w:bCs/>
          <w:szCs w:val="22"/>
        </w:rPr>
        <w:t xml:space="preserve">2 ust. 1 lub w </w:t>
      </w:r>
      <w:r w:rsidR="00972E86">
        <w:rPr>
          <w:rFonts w:asciiTheme="minorHAnsi" w:hAnsiTheme="minorHAnsi" w:cstheme="minorHAnsi"/>
          <w:bCs/>
          <w:szCs w:val="22"/>
        </w:rPr>
        <w:t xml:space="preserve">zaakceptowanym </w:t>
      </w:r>
      <w:r w:rsidRPr="00EE20B4">
        <w:rPr>
          <w:rFonts w:asciiTheme="minorHAnsi" w:hAnsiTheme="minorHAnsi" w:cstheme="minorHAnsi"/>
          <w:bCs/>
          <w:szCs w:val="22"/>
        </w:rPr>
        <w:t>Harmonogramie wynosić będzie więcej niż 14 dni</w:t>
      </w:r>
      <w:r w:rsidR="00972E86">
        <w:rPr>
          <w:rFonts w:asciiTheme="minorHAnsi" w:hAnsiTheme="minorHAnsi" w:cstheme="minorHAnsi"/>
          <w:bCs/>
          <w:szCs w:val="22"/>
        </w:rPr>
        <w:t xml:space="preserve"> kalendarzowych</w:t>
      </w:r>
      <w:r w:rsidRPr="00EE20B4">
        <w:rPr>
          <w:rFonts w:asciiTheme="minorHAnsi" w:hAnsiTheme="minorHAnsi" w:cstheme="minorHAnsi"/>
          <w:bCs/>
          <w:szCs w:val="22"/>
        </w:rPr>
        <w:t>.</w:t>
      </w:r>
    </w:p>
    <w:p w14:paraId="15E38F0F" w14:textId="6503CA7B" w:rsidR="00E6631F" w:rsidRDefault="00E6631F" w:rsidP="00C0545C">
      <w:pPr>
        <w:pStyle w:val="Akapitzlist"/>
        <w:numPr>
          <w:ilvl w:val="0"/>
          <w:numId w:val="20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EE20B4">
        <w:rPr>
          <w:rFonts w:asciiTheme="minorHAnsi" w:hAnsiTheme="minorHAnsi" w:cstheme="minorHAnsi"/>
          <w:bCs/>
          <w:szCs w:val="22"/>
        </w:rPr>
        <w:t xml:space="preserve">Zamawiający może odstąpić od Umowy bez wyznaczania dodatkowego terminu w przypadku, </w:t>
      </w:r>
      <w:r>
        <w:rPr>
          <w:rFonts w:asciiTheme="minorHAnsi" w:hAnsiTheme="minorHAnsi" w:cstheme="minorHAnsi"/>
          <w:bCs/>
          <w:szCs w:val="22"/>
        </w:rPr>
        <w:t>dokonania przez Wykonawcę zmiany</w:t>
      </w:r>
      <w:r w:rsidRPr="003A60FB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 xml:space="preserve">koordynatora projektu lub któregokolwiek z </w:t>
      </w:r>
      <w:r w:rsidRPr="003A60FB">
        <w:rPr>
          <w:rFonts w:asciiTheme="minorHAnsi" w:hAnsiTheme="minorHAnsi" w:cstheme="minorHAnsi"/>
          <w:bCs/>
          <w:szCs w:val="22"/>
        </w:rPr>
        <w:t>ekspert</w:t>
      </w:r>
      <w:r>
        <w:rPr>
          <w:rFonts w:asciiTheme="minorHAnsi" w:hAnsiTheme="minorHAnsi" w:cstheme="minorHAnsi"/>
          <w:bCs/>
          <w:szCs w:val="22"/>
        </w:rPr>
        <w:t>ów</w:t>
      </w:r>
      <w:r w:rsidRPr="003A60FB">
        <w:rPr>
          <w:rFonts w:asciiTheme="minorHAnsi" w:hAnsiTheme="minorHAnsi" w:cstheme="minorHAnsi"/>
          <w:bCs/>
          <w:szCs w:val="22"/>
        </w:rPr>
        <w:t xml:space="preserve"> w trakcie wykonywania Umowy bez zgody</w:t>
      </w:r>
      <w:r>
        <w:rPr>
          <w:rFonts w:asciiTheme="minorHAnsi" w:hAnsiTheme="minorHAnsi" w:cstheme="minorHAnsi"/>
          <w:bCs/>
          <w:szCs w:val="22"/>
        </w:rPr>
        <w:t xml:space="preserve"> Zamawiającego o której mowa </w:t>
      </w:r>
      <w:r w:rsidRPr="003A60FB">
        <w:rPr>
          <w:rFonts w:asciiTheme="minorHAnsi" w:hAnsiTheme="minorHAnsi" w:cstheme="minorHAnsi"/>
          <w:bCs/>
          <w:szCs w:val="22"/>
        </w:rPr>
        <w:t>w §</w:t>
      </w:r>
      <w:r>
        <w:rPr>
          <w:rFonts w:asciiTheme="minorHAnsi" w:hAnsiTheme="minorHAnsi" w:cstheme="minorHAnsi"/>
          <w:bCs/>
          <w:szCs w:val="22"/>
        </w:rPr>
        <w:t xml:space="preserve"> 3 ust. 13.</w:t>
      </w:r>
    </w:p>
    <w:p w14:paraId="00E8F735" w14:textId="3B192826" w:rsidR="00E6631F" w:rsidRPr="00E6631F" w:rsidRDefault="00E6631F" w:rsidP="00C0545C">
      <w:pPr>
        <w:pStyle w:val="Akapitzlist"/>
        <w:numPr>
          <w:ilvl w:val="0"/>
          <w:numId w:val="20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Odstąpienie, o którym mowa w ust. 1- 3, jest traktowane jako odstąpienie z </w:t>
      </w:r>
      <w:r w:rsidRPr="003A60FB">
        <w:rPr>
          <w:rFonts w:asciiTheme="minorHAnsi" w:hAnsiTheme="minorHAnsi" w:cstheme="minorHAnsi"/>
          <w:bCs/>
          <w:szCs w:val="22"/>
        </w:rPr>
        <w:t>przyczyn leżących po stronie Wykonawcy</w:t>
      </w:r>
      <w:r>
        <w:rPr>
          <w:rFonts w:asciiTheme="minorHAnsi" w:hAnsiTheme="minorHAnsi" w:cstheme="minorHAnsi"/>
          <w:bCs/>
          <w:szCs w:val="22"/>
        </w:rPr>
        <w:t>.</w:t>
      </w:r>
    </w:p>
    <w:p w14:paraId="2597FA09" w14:textId="5D7BCDBD" w:rsidR="00081E2B" w:rsidRPr="001F22A9" w:rsidRDefault="00081E2B" w:rsidP="00B53543">
      <w:pPr>
        <w:pStyle w:val="Akapitzlist"/>
        <w:numPr>
          <w:ilvl w:val="0"/>
          <w:numId w:val="20"/>
        </w:numPr>
        <w:spacing w:line="276" w:lineRule="auto"/>
        <w:ind w:left="714" w:hanging="357"/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 w:themeColor="text1"/>
        </w:rPr>
        <w:t xml:space="preserve">Powyższe przypadki odstąpienia przysługują niezależnie od uprawnień wskazanych w obowiązujących przepisach prawa w szczególności PZP i </w:t>
      </w:r>
      <w:r w:rsidR="006A2B53">
        <w:rPr>
          <w:rFonts w:asciiTheme="minorHAnsi" w:eastAsia="Calibri" w:hAnsiTheme="minorHAnsi" w:cstheme="minorHAnsi"/>
          <w:color w:val="000000" w:themeColor="text1"/>
        </w:rPr>
        <w:t>kodeksu cywilnego</w:t>
      </w:r>
      <w:r>
        <w:rPr>
          <w:rFonts w:asciiTheme="minorHAnsi" w:eastAsia="Calibri" w:hAnsiTheme="minorHAnsi" w:cstheme="minorHAnsi"/>
          <w:color w:val="000000" w:themeColor="text1"/>
        </w:rPr>
        <w:t>.</w:t>
      </w:r>
    </w:p>
    <w:p w14:paraId="525FFFA3" w14:textId="77777777" w:rsidR="00BD0E2B" w:rsidRDefault="008C5621" w:rsidP="00B53543">
      <w:pPr>
        <w:pStyle w:val="Akapitzlist"/>
        <w:numPr>
          <w:ilvl w:val="0"/>
          <w:numId w:val="20"/>
        </w:numPr>
        <w:tabs>
          <w:tab w:val="left" w:pos="0"/>
        </w:tabs>
        <w:spacing w:line="276" w:lineRule="auto"/>
        <w:ind w:left="714" w:hanging="357"/>
        <w:rPr>
          <w:rFonts w:asciiTheme="minorHAnsi" w:hAnsiTheme="minorHAnsi" w:cstheme="minorHAnsi"/>
          <w:bCs/>
          <w:szCs w:val="22"/>
        </w:rPr>
      </w:pPr>
      <w:r w:rsidRPr="003F5A2D">
        <w:rPr>
          <w:rFonts w:asciiTheme="minorHAnsi" w:hAnsiTheme="minorHAnsi" w:cstheme="minorHAnsi"/>
          <w:bCs/>
          <w:szCs w:val="22"/>
        </w:rPr>
        <w:t>W każdym przypadku odstąpienie od Umowy powinno nastąpić na piśmie pod rygorem nieważności i zawierać uzasadnienie.</w:t>
      </w:r>
    </w:p>
    <w:p w14:paraId="47DEFE49" w14:textId="77777777" w:rsidR="008C5621" w:rsidRPr="003F5A2D" w:rsidRDefault="000F17C6" w:rsidP="000962CE">
      <w:pPr>
        <w:keepNext/>
        <w:tabs>
          <w:tab w:val="left" w:pos="0"/>
        </w:tabs>
        <w:spacing w:line="276" w:lineRule="auto"/>
        <w:jc w:val="center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§ 10</w:t>
      </w:r>
    </w:p>
    <w:p w14:paraId="50CE09D7" w14:textId="77777777" w:rsidR="008C5621" w:rsidRPr="003F5A2D" w:rsidRDefault="008C5621" w:rsidP="000962CE">
      <w:pPr>
        <w:keepNext/>
        <w:tabs>
          <w:tab w:val="left" w:pos="0"/>
        </w:tabs>
        <w:spacing w:line="276" w:lineRule="auto"/>
        <w:jc w:val="center"/>
        <w:rPr>
          <w:rFonts w:cstheme="minorHAnsi"/>
          <w:b/>
          <w:bCs/>
          <w:szCs w:val="22"/>
        </w:rPr>
      </w:pPr>
      <w:r w:rsidRPr="003F5A2D">
        <w:rPr>
          <w:rFonts w:cstheme="minorHAnsi"/>
          <w:b/>
          <w:bCs/>
          <w:szCs w:val="22"/>
        </w:rPr>
        <w:t>Zmiany Umowy</w:t>
      </w:r>
    </w:p>
    <w:p w14:paraId="0B5C5659" w14:textId="77777777" w:rsidR="008C5621" w:rsidRPr="003F5A2D" w:rsidRDefault="008C5621" w:rsidP="00476CB7">
      <w:pPr>
        <w:pStyle w:val="Akapitzlist"/>
        <w:numPr>
          <w:ilvl w:val="0"/>
          <w:numId w:val="21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3F5A2D">
        <w:rPr>
          <w:rFonts w:asciiTheme="minorHAnsi" w:hAnsiTheme="minorHAnsi" w:cstheme="minorHAnsi"/>
          <w:bCs/>
          <w:szCs w:val="22"/>
        </w:rPr>
        <w:t xml:space="preserve">Zamawiający dopuszcza zmianę Umowy w zakresie terminu, o którym </w:t>
      </w:r>
      <w:r w:rsidRPr="003A60FB">
        <w:rPr>
          <w:rFonts w:asciiTheme="minorHAnsi" w:hAnsiTheme="minorHAnsi" w:cstheme="minorHAnsi"/>
          <w:bCs/>
          <w:szCs w:val="22"/>
        </w:rPr>
        <w:t xml:space="preserve">mowa w </w:t>
      </w:r>
      <w:r w:rsidR="007148F0" w:rsidRPr="003A60FB">
        <w:rPr>
          <w:rFonts w:asciiTheme="minorHAnsi" w:hAnsiTheme="minorHAnsi" w:cstheme="minorHAnsi"/>
          <w:bCs/>
          <w:szCs w:val="22"/>
        </w:rPr>
        <w:t>§ 2</w:t>
      </w:r>
      <w:r w:rsidRPr="003A60FB">
        <w:rPr>
          <w:rFonts w:asciiTheme="minorHAnsi" w:hAnsiTheme="minorHAnsi" w:cstheme="minorHAnsi"/>
          <w:bCs/>
          <w:szCs w:val="22"/>
        </w:rPr>
        <w:t xml:space="preserve"> ust. 1 </w:t>
      </w:r>
      <w:r w:rsidRPr="003F5A2D">
        <w:rPr>
          <w:rFonts w:asciiTheme="minorHAnsi" w:hAnsiTheme="minorHAnsi" w:cstheme="minorHAnsi"/>
          <w:bCs/>
          <w:szCs w:val="22"/>
        </w:rPr>
        <w:t>Umowy</w:t>
      </w:r>
      <w:r w:rsidR="00EF239E">
        <w:rPr>
          <w:rFonts w:asciiTheme="minorHAnsi" w:hAnsiTheme="minorHAnsi" w:cstheme="minorHAnsi"/>
          <w:bCs/>
          <w:szCs w:val="22"/>
        </w:rPr>
        <w:t>,</w:t>
      </w:r>
      <w:r w:rsidRPr="003F5A2D">
        <w:rPr>
          <w:rFonts w:asciiTheme="minorHAnsi" w:hAnsiTheme="minorHAnsi" w:cstheme="minorHAnsi"/>
          <w:bCs/>
          <w:szCs w:val="22"/>
        </w:rPr>
        <w:t xml:space="preserve"> w przypadku gdy wskutek okoliczności niezależnych od Stron, w szczególności związanych z COVID-19, wykonanie Umowy zgodnie z jej treścią byłoby niemożliwe, nadmiernie utrudnione lub niecelowe.</w:t>
      </w:r>
    </w:p>
    <w:p w14:paraId="7069549E" w14:textId="77777777" w:rsidR="008C5621" w:rsidRPr="003A60FB" w:rsidRDefault="008C5621" w:rsidP="00476CB7">
      <w:pPr>
        <w:pStyle w:val="Akapitzlist"/>
        <w:numPr>
          <w:ilvl w:val="0"/>
          <w:numId w:val="21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3F5A2D">
        <w:rPr>
          <w:rFonts w:asciiTheme="minorHAnsi" w:hAnsiTheme="minorHAnsi" w:cstheme="minorHAnsi"/>
          <w:bCs/>
          <w:szCs w:val="22"/>
        </w:rPr>
        <w:t>W takim wypadku Wykonawca</w:t>
      </w:r>
      <w:r w:rsidR="00C148CB">
        <w:rPr>
          <w:rFonts w:asciiTheme="minorHAnsi" w:hAnsiTheme="minorHAnsi" w:cstheme="minorHAnsi"/>
          <w:bCs/>
          <w:szCs w:val="22"/>
        </w:rPr>
        <w:t xml:space="preserve"> niezwłocznie</w:t>
      </w:r>
      <w:r w:rsidRPr="003F5A2D">
        <w:rPr>
          <w:rFonts w:asciiTheme="minorHAnsi" w:hAnsiTheme="minorHAnsi" w:cstheme="minorHAnsi"/>
          <w:bCs/>
          <w:szCs w:val="22"/>
        </w:rPr>
        <w:t xml:space="preserve"> przedłoży Zamawiającemu wniosek o zmianę terminu realizacji Umowy wskazujący okoliczności, które uniemożliwiają, nadmiernie utrudniają lub czynią niecelową realizacje Umowy w pierwotnym terminie. Zamawiający uwzględni lub odmówi uwzględnienia</w:t>
      </w:r>
      <w:r w:rsidR="00430677">
        <w:rPr>
          <w:rFonts w:asciiTheme="minorHAnsi" w:hAnsiTheme="minorHAnsi" w:cstheme="minorHAnsi"/>
          <w:bCs/>
          <w:szCs w:val="22"/>
        </w:rPr>
        <w:t xml:space="preserve"> wniosku Wykonawcy w terminie 3</w:t>
      </w:r>
      <w:r w:rsidRPr="003F5A2D">
        <w:rPr>
          <w:rFonts w:asciiTheme="minorHAnsi" w:hAnsiTheme="minorHAnsi" w:cstheme="minorHAnsi"/>
          <w:bCs/>
          <w:szCs w:val="22"/>
        </w:rPr>
        <w:t xml:space="preserve"> dni roboczych od daty otrzymania wniosku. W przypadku zgody Zamawiającego termin realizacji Umowy </w:t>
      </w:r>
      <w:r w:rsidRPr="003F5A2D">
        <w:rPr>
          <w:rFonts w:asciiTheme="minorHAnsi" w:hAnsiTheme="minorHAnsi" w:cstheme="minorHAnsi"/>
          <w:bCs/>
          <w:szCs w:val="22"/>
        </w:rPr>
        <w:lastRenderedPageBreak/>
        <w:t xml:space="preserve">zostanie wydłużony o okres, w którym realizacja Umowy była niemożliwa, nadmiernie utrudniona lub </w:t>
      </w:r>
      <w:r w:rsidRPr="003A60FB">
        <w:rPr>
          <w:rFonts w:asciiTheme="minorHAnsi" w:hAnsiTheme="minorHAnsi" w:cstheme="minorHAnsi"/>
          <w:bCs/>
          <w:szCs w:val="22"/>
        </w:rPr>
        <w:t>niecelowa ze względu na okoliczności wskazane we wniosku Wykonawcy.</w:t>
      </w:r>
    </w:p>
    <w:p w14:paraId="13E02BC2" w14:textId="77777777" w:rsidR="00C148CB" w:rsidRDefault="00C148CB" w:rsidP="00476CB7">
      <w:pPr>
        <w:pStyle w:val="Akapitzlist"/>
        <w:numPr>
          <w:ilvl w:val="0"/>
          <w:numId w:val="21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3A60FB">
        <w:rPr>
          <w:rFonts w:asciiTheme="minorHAnsi" w:hAnsiTheme="minorHAnsi" w:cstheme="minorHAnsi"/>
          <w:bCs/>
          <w:szCs w:val="22"/>
        </w:rPr>
        <w:t>Wniosek o zmianę terminu realizacji Umowy</w:t>
      </w:r>
      <w:r w:rsidR="003314AB" w:rsidRPr="003A60FB">
        <w:rPr>
          <w:rFonts w:asciiTheme="minorHAnsi" w:hAnsiTheme="minorHAnsi" w:cstheme="minorHAnsi"/>
          <w:bCs/>
          <w:szCs w:val="22"/>
        </w:rPr>
        <w:t>, o którym mowa w ust. 2</w:t>
      </w:r>
      <w:r w:rsidRPr="003A60FB">
        <w:rPr>
          <w:rFonts w:asciiTheme="minorHAnsi" w:hAnsiTheme="minorHAnsi" w:cstheme="minorHAnsi"/>
          <w:bCs/>
          <w:szCs w:val="22"/>
        </w:rPr>
        <w:t xml:space="preserve"> Wykonawca prześle</w:t>
      </w:r>
      <w:r w:rsidR="00446297">
        <w:rPr>
          <w:rFonts w:asciiTheme="minorHAnsi" w:hAnsiTheme="minorHAnsi" w:cstheme="minorHAnsi"/>
          <w:bCs/>
          <w:szCs w:val="22"/>
        </w:rPr>
        <w:t xml:space="preserve"> na adres e-mail wskazany w § 13</w:t>
      </w:r>
      <w:r w:rsidRPr="003A60FB">
        <w:rPr>
          <w:rFonts w:asciiTheme="minorHAnsi" w:hAnsiTheme="minorHAnsi" w:cstheme="minorHAnsi"/>
          <w:bCs/>
          <w:szCs w:val="22"/>
        </w:rPr>
        <w:t xml:space="preserve"> ust. 1 pkt. 1.</w:t>
      </w:r>
    </w:p>
    <w:p w14:paraId="19FB7CC8" w14:textId="77777777" w:rsidR="00F239B5" w:rsidRPr="003F5A2D" w:rsidRDefault="000F17C6" w:rsidP="000962CE">
      <w:pPr>
        <w:keepNext/>
        <w:tabs>
          <w:tab w:val="left" w:pos="0"/>
        </w:tabs>
        <w:spacing w:line="276" w:lineRule="auto"/>
        <w:jc w:val="center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§ 11</w:t>
      </w:r>
    </w:p>
    <w:p w14:paraId="5FEECD2F" w14:textId="77777777" w:rsidR="002D3EF0" w:rsidRPr="003F5A2D" w:rsidRDefault="00F239B5" w:rsidP="000962CE">
      <w:pPr>
        <w:keepNext/>
        <w:tabs>
          <w:tab w:val="left" w:pos="0"/>
        </w:tabs>
        <w:spacing w:line="276" w:lineRule="auto"/>
        <w:jc w:val="center"/>
        <w:rPr>
          <w:rFonts w:cstheme="minorHAnsi"/>
          <w:b/>
          <w:bCs/>
          <w:szCs w:val="22"/>
        </w:rPr>
      </w:pPr>
      <w:r w:rsidRPr="003F5A2D">
        <w:rPr>
          <w:rFonts w:cstheme="minorHAnsi"/>
          <w:b/>
          <w:bCs/>
          <w:szCs w:val="22"/>
        </w:rPr>
        <w:t>Ochrona danych osobowych</w:t>
      </w:r>
    </w:p>
    <w:p w14:paraId="67427DAE" w14:textId="77777777" w:rsidR="002D3EF0" w:rsidRDefault="002D3EF0" w:rsidP="003F5A2D">
      <w:pPr>
        <w:tabs>
          <w:tab w:val="left" w:pos="0"/>
        </w:tabs>
        <w:spacing w:line="276" w:lineRule="auto"/>
        <w:ind w:left="357"/>
        <w:rPr>
          <w:rFonts w:cstheme="minorHAnsi"/>
          <w:bCs/>
          <w:szCs w:val="22"/>
        </w:rPr>
      </w:pPr>
      <w:r w:rsidRPr="003F5A2D">
        <w:rPr>
          <w:rFonts w:cstheme="minorHAnsi"/>
          <w:bCs/>
          <w:szCs w:val="22"/>
        </w:rPr>
        <w:t>W przypadku, gdyby okazało się konieczne przetwarzanie danych osobowych, Strony niezwłocznie zawrą umowę o powierzeniu przetwarzania danych osobowych zgodnie z obowiązującymi przepisami, określając cel i zakres takiego powierzenia, stosownie do przepisów  rozporządzenia Parlamentu Europejskiego i Rady (UE) 2016/679 z dnia 27 kwietnia 2016 r. w</w:t>
      </w:r>
      <w:r w:rsidR="00EA05EB">
        <w:rPr>
          <w:rFonts w:cstheme="minorHAnsi"/>
          <w:bCs/>
          <w:szCs w:val="22"/>
        </w:rPr>
        <w:t> </w:t>
      </w:r>
      <w:r w:rsidRPr="003F5A2D">
        <w:rPr>
          <w:rFonts w:cstheme="minorHAnsi"/>
          <w:bCs/>
          <w:szCs w:val="22"/>
        </w:rPr>
        <w:t xml:space="preserve"> sprawie ochrony osób fizycznych w związku z przetwarzaniem danych osobowych i w sprawie swobodnego przepływu takich danych oraz uchylenia dyrektywy 95/46/WE (ogólne rozporządzenie o ochronie danych) (Dz. Urz. UE L 119 z 4.05.2016, str. 1</w:t>
      </w:r>
      <w:r w:rsidR="007100C6">
        <w:rPr>
          <w:rFonts w:cstheme="minorHAnsi"/>
          <w:bCs/>
          <w:szCs w:val="22"/>
        </w:rPr>
        <w:t>, z późn. zm.</w:t>
      </w:r>
      <w:r w:rsidRPr="003F5A2D">
        <w:rPr>
          <w:rFonts w:cstheme="minorHAnsi"/>
          <w:bCs/>
          <w:szCs w:val="22"/>
        </w:rPr>
        <w:t>).</w:t>
      </w:r>
    </w:p>
    <w:p w14:paraId="7CDC74D8" w14:textId="77777777" w:rsidR="00413696" w:rsidRPr="003F5A2D" w:rsidRDefault="00413696" w:rsidP="000962CE">
      <w:pPr>
        <w:keepNext/>
        <w:tabs>
          <w:tab w:val="left" w:pos="0"/>
        </w:tabs>
        <w:spacing w:line="276" w:lineRule="auto"/>
        <w:jc w:val="center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§ 12</w:t>
      </w:r>
    </w:p>
    <w:p w14:paraId="307B6D3E" w14:textId="77777777" w:rsidR="00413696" w:rsidRDefault="00413696" w:rsidP="000962CE">
      <w:pPr>
        <w:keepNext/>
        <w:tabs>
          <w:tab w:val="left" w:pos="0"/>
        </w:tabs>
        <w:spacing w:line="276" w:lineRule="auto"/>
        <w:jc w:val="center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Bezpieczeństwo informacji</w:t>
      </w:r>
    </w:p>
    <w:p w14:paraId="0A1AB739" w14:textId="77777777" w:rsidR="00B17CE4" w:rsidRPr="006A6025" w:rsidRDefault="00B17CE4" w:rsidP="009B63A1">
      <w:pPr>
        <w:pStyle w:val="Akapitzlist"/>
        <w:numPr>
          <w:ilvl w:val="0"/>
          <w:numId w:val="37"/>
        </w:numPr>
        <w:spacing w:line="276" w:lineRule="auto"/>
        <w:ind w:left="641" w:hanging="357"/>
        <w:rPr>
          <w:rFonts w:asciiTheme="minorHAnsi" w:hAnsiTheme="minorHAnsi" w:cstheme="minorHAnsi"/>
          <w:bCs/>
          <w:szCs w:val="22"/>
        </w:rPr>
      </w:pPr>
      <w:r w:rsidRPr="006A6025">
        <w:rPr>
          <w:rFonts w:asciiTheme="minorHAnsi" w:hAnsiTheme="minorHAnsi" w:cstheme="minorHAnsi"/>
          <w:bCs/>
          <w:szCs w:val="22"/>
        </w:rPr>
        <w:t>Wykonawca zobowiązuje się, że wszelkie informacje podlegające ochronie przez Zamawiającego, co do których powziął wiadomość w związku z wykonaniem bądź podpisaniem umowy, które nie są ujęte w rejestrach publicznych ani nie są powszechnie znane, a fakt ich publicznej znajomości nie jest następstwem naruszenia zasad poufności lub przepisów prawa, objęte są klauzulą poufności w czasie trwania umowy, jak również po jej ustaniu, w zakresie nienaruszającym przepisów ustawy o dostępie do informacji publicznej oraz ustawy o udostępnianiu informacji o środowisku i jego ochronie, udziale społeczeństwa w ochronie środowiska oraz o ocenach oddziaływania na środowisko.</w:t>
      </w:r>
    </w:p>
    <w:p w14:paraId="3DF3B510" w14:textId="77777777" w:rsidR="00B17CE4" w:rsidRDefault="00B17CE4" w:rsidP="009B63A1">
      <w:pPr>
        <w:pStyle w:val="Akapitzlist"/>
        <w:numPr>
          <w:ilvl w:val="0"/>
          <w:numId w:val="37"/>
        </w:numPr>
        <w:tabs>
          <w:tab w:val="left" w:pos="0"/>
        </w:tabs>
        <w:spacing w:line="276" w:lineRule="auto"/>
        <w:ind w:left="641" w:hanging="357"/>
        <w:rPr>
          <w:rFonts w:asciiTheme="minorHAnsi" w:hAnsiTheme="minorHAnsi" w:cstheme="minorHAnsi"/>
          <w:bCs/>
          <w:szCs w:val="22"/>
        </w:rPr>
      </w:pPr>
      <w:r w:rsidRPr="006A6025">
        <w:rPr>
          <w:rFonts w:asciiTheme="minorHAnsi" w:hAnsiTheme="minorHAnsi" w:cstheme="minorHAnsi"/>
          <w:bCs/>
          <w:szCs w:val="22"/>
        </w:rPr>
        <w:t>Wykonawca zobowiązuje się do nieograniczonego w czasie zachowania w tajemnicy wszelkich informacji związanych z wykonywaniem zadań na rzecz Zamawiającego oraz odpowiada w</w:t>
      </w:r>
      <w:r w:rsidR="00EA05EB">
        <w:rPr>
          <w:rFonts w:asciiTheme="minorHAnsi" w:hAnsiTheme="minorHAnsi" w:cstheme="minorHAnsi"/>
          <w:bCs/>
          <w:szCs w:val="22"/>
        </w:rPr>
        <w:t> </w:t>
      </w:r>
      <w:r w:rsidRPr="006A6025">
        <w:rPr>
          <w:rFonts w:asciiTheme="minorHAnsi" w:hAnsiTheme="minorHAnsi" w:cstheme="minorHAnsi"/>
          <w:bCs/>
          <w:szCs w:val="22"/>
        </w:rPr>
        <w:t>tym zakresie za pracowników</w:t>
      </w:r>
      <w:r w:rsidR="003D2AB8">
        <w:rPr>
          <w:rFonts w:asciiTheme="minorHAnsi" w:hAnsiTheme="minorHAnsi" w:cstheme="minorHAnsi"/>
          <w:bCs/>
          <w:szCs w:val="22"/>
        </w:rPr>
        <w:t xml:space="preserve"> i podwykonawców</w:t>
      </w:r>
      <w:r w:rsidRPr="006A6025">
        <w:rPr>
          <w:rFonts w:asciiTheme="minorHAnsi" w:hAnsiTheme="minorHAnsi" w:cstheme="minorHAnsi"/>
          <w:bCs/>
          <w:szCs w:val="22"/>
        </w:rPr>
        <w:t>, którzy w jego imieniu wykonują zadania na rzecz Zamawiającego.</w:t>
      </w:r>
    </w:p>
    <w:p w14:paraId="4975F8DC" w14:textId="502EFC94" w:rsidR="007100C6" w:rsidRPr="006A6025" w:rsidRDefault="007100C6" w:rsidP="009B63A1">
      <w:pPr>
        <w:pStyle w:val="Akapitzlist"/>
        <w:numPr>
          <w:ilvl w:val="0"/>
          <w:numId w:val="37"/>
        </w:numPr>
        <w:tabs>
          <w:tab w:val="left" w:pos="0"/>
        </w:tabs>
        <w:spacing w:line="276" w:lineRule="auto"/>
        <w:ind w:left="641" w:hanging="357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Wykonawca</w:t>
      </w:r>
      <w:r w:rsidRPr="007100C6">
        <w:rPr>
          <w:rFonts w:asciiTheme="minorHAnsi" w:hAnsiTheme="minorHAnsi" w:cstheme="minorHAnsi"/>
          <w:bCs/>
          <w:szCs w:val="22"/>
        </w:rPr>
        <w:t xml:space="preserve"> zobligowany jest do niezwłocznego przekazania do </w:t>
      </w:r>
      <w:r>
        <w:rPr>
          <w:rFonts w:asciiTheme="minorHAnsi" w:hAnsiTheme="minorHAnsi" w:cstheme="minorHAnsi"/>
          <w:bCs/>
          <w:szCs w:val="22"/>
        </w:rPr>
        <w:t>Zamawiającego</w:t>
      </w:r>
      <w:r w:rsidRPr="007100C6">
        <w:rPr>
          <w:rFonts w:asciiTheme="minorHAnsi" w:hAnsiTheme="minorHAnsi" w:cstheme="minorHAnsi"/>
          <w:bCs/>
          <w:szCs w:val="22"/>
        </w:rPr>
        <w:t xml:space="preserve"> podpisanych przez pracowników zaangażowanych w realizację umowy Oświadczeń podmiotu zewnętrznego o zachowaniu poufności. Wzór Oświadczenia podmiotu zewnętrznego o</w:t>
      </w:r>
      <w:r w:rsidR="00EA05EB">
        <w:rPr>
          <w:rFonts w:asciiTheme="minorHAnsi" w:hAnsiTheme="minorHAnsi" w:cstheme="minorHAnsi"/>
          <w:bCs/>
          <w:szCs w:val="22"/>
        </w:rPr>
        <w:t> </w:t>
      </w:r>
      <w:r w:rsidRPr="007100C6">
        <w:rPr>
          <w:rFonts w:asciiTheme="minorHAnsi" w:hAnsiTheme="minorHAnsi" w:cstheme="minorHAnsi"/>
          <w:bCs/>
          <w:szCs w:val="22"/>
        </w:rPr>
        <w:t xml:space="preserve">zachowaniu poufności stanowi załącznik nr </w:t>
      </w:r>
      <w:r w:rsidR="00B3147C">
        <w:rPr>
          <w:rFonts w:asciiTheme="minorHAnsi" w:hAnsiTheme="minorHAnsi" w:cstheme="minorHAnsi"/>
          <w:bCs/>
          <w:szCs w:val="22"/>
        </w:rPr>
        <w:t>7</w:t>
      </w:r>
      <w:r w:rsidRPr="007100C6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d</w:t>
      </w:r>
      <w:r w:rsidRPr="007100C6">
        <w:rPr>
          <w:rFonts w:asciiTheme="minorHAnsi" w:hAnsiTheme="minorHAnsi" w:cstheme="minorHAnsi"/>
          <w:bCs/>
          <w:szCs w:val="22"/>
        </w:rPr>
        <w:t>o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="00F468D3">
        <w:rPr>
          <w:rFonts w:asciiTheme="minorHAnsi" w:hAnsiTheme="minorHAnsi" w:cstheme="minorHAnsi"/>
          <w:bCs/>
          <w:szCs w:val="22"/>
        </w:rPr>
        <w:t>U</w:t>
      </w:r>
      <w:r>
        <w:rPr>
          <w:rFonts w:asciiTheme="minorHAnsi" w:hAnsiTheme="minorHAnsi" w:cstheme="minorHAnsi"/>
          <w:bCs/>
          <w:szCs w:val="22"/>
        </w:rPr>
        <w:t>mowy.</w:t>
      </w:r>
    </w:p>
    <w:p w14:paraId="4DD8E5CA" w14:textId="77777777" w:rsidR="00BD0E2B" w:rsidRPr="00D36AD3" w:rsidRDefault="00B17CE4" w:rsidP="009B63A1">
      <w:pPr>
        <w:pStyle w:val="Akapitzlist"/>
        <w:numPr>
          <w:ilvl w:val="0"/>
          <w:numId w:val="37"/>
        </w:numPr>
        <w:tabs>
          <w:tab w:val="left" w:pos="0"/>
        </w:tabs>
        <w:spacing w:line="276" w:lineRule="auto"/>
        <w:ind w:left="641" w:hanging="357"/>
        <w:rPr>
          <w:rFonts w:asciiTheme="minorHAnsi" w:hAnsiTheme="minorHAnsi" w:cstheme="minorHAnsi"/>
          <w:bCs/>
          <w:szCs w:val="22"/>
        </w:rPr>
      </w:pPr>
      <w:r w:rsidRPr="00D36AD3">
        <w:rPr>
          <w:rFonts w:asciiTheme="minorHAnsi" w:hAnsiTheme="minorHAnsi" w:cstheme="minorHAnsi"/>
          <w:bCs/>
          <w:szCs w:val="22"/>
        </w:rPr>
        <w:t xml:space="preserve">Wykonawca udostępnia informacje związane z wykonywaniem zadań na rzecz Zamawiającego, niezbędne do realizacji umowy, wyłącznie tym spośród pracowników </w:t>
      </w:r>
      <w:r w:rsidR="003D2AB8" w:rsidRPr="00D36AD3">
        <w:rPr>
          <w:rFonts w:asciiTheme="minorHAnsi" w:hAnsiTheme="minorHAnsi" w:cstheme="minorHAnsi"/>
          <w:bCs/>
          <w:szCs w:val="22"/>
        </w:rPr>
        <w:t>i</w:t>
      </w:r>
      <w:r w:rsidR="00EA05EB">
        <w:rPr>
          <w:rFonts w:asciiTheme="minorHAnsi" w:hAnsiTheme="minorHAnsi" w:cstheme="minorHAnsi"/>
          <w:bCs/>
          <w:szCs w:val="22"/>
        </w:rPr>
        <w:t> </w:t>
      </w:r>
      <w:r w:rsidR="003D2AB8" w:rsidRPr="00D36AD3">
        <w:rPr>
          <w:rFonts w:asciiTheme="minorHAnsi" w:hAnsiTheme="minorHAnsi" w:cstheme="minorHAnsi"/>
          <w:bCs/>
          <w:szCs w:val="22"/>
        </w:rPr>
        <w:t xml:space="preserve"> podwykonawców </w:t>
      </w:r>
      <w:r w:rsidRPr="00D36AD3">
        <w:rPr>
          <w:rFonts w:asciiTheme="minorHAnsi" w:hAnsiTheme="minorHAnsi" w:cstheme="minorHAnsi"/>
          <w:bCs/>
          <w:szCs w:val="22"/>
        </w:rPr>
        <w:t>Wykonawcy, którym są one niezbędne do wykonywania powierzonych zadań. Zakres udostępnianych informacji uzależniony jest od zakresu powierzonych zadań.</w:t>
      </w:r>
    </w:p>
    <w:p w14:paraId="14F4565E" w14:textId="77777777" w:rsidR="00532A64" w:rsidRDefault="00532A64" w:rsidP="009B63A1">
      <w:pPr>
        <w:pStyle w:val="Akapitzlist"/>
        <w:numPr>
          <w:ilvl w:val="0"/>
          <w:numId w:val="37"/>
        </w:numPr>
        <w:spacing w:line="276" w:lineRule="auto"/>
        <w:ind w:left="641" w:hanging="357"/>
        <w:rPr>
          <w:rFonts w:asciiTheme="minorHAnsi" w:hAnsiTheme="minorHAnsi" w:cstheme="minorHAnsi"/>
          <w:bCs/>
          <w:szCs w:val="22"/>
        </w:rPr>
      </w:pPr>
      <w:r w:rsidRPr="00532A64">
        <w:rPr>
          <w:rFonts w:asciiTheme="minorHAnsi" w:hAnsiTheme="minorHAnsi" w:cstheme="minorHAnsi"/>
          <w:bCs/>
          <w:szCs w:val="22"/>
        </w:rPr>
        <w:t>Obowiązek zachowania poufności nie dotyczy informacji żądanych przez uprawnione organy, w zakresie w jakim te organy są uprawnione do ich żądania, zgodnie z obowiązującymi przepisami prawa. W ta</w:t>
      </w:r>
      <w:r>
        <w:rPr>
          <w:rFonts w:asciiTheme="minorHAnsi" w:hAnsiTheme="minorHAnsi" w:cstheme="minorHAnsi"/>
          <w:bCs/>
          <w:szCs w:val="22"/>
        </w:rPr>
        <w:t>kim przypadku Wykonawca</w:t>
      </w:r>
      <w:r w:rsidRPr="00532A64">
        <w:rPr>
          <w:rFonts w:asciiTheme="minorHAnsi" w:hAnsiTheme="minorHAnsi" w:cstheme="minorHAnsi"/>
          <w:bCs/>
          <w:szCs w:val="22"/>
        </w:rPr>
        <w:t xml:space="preserve"> zobowiązuje się poinformować osobę sprawującą nadzór nad realizacją umowy o żądaniu takiego organu, przed ujawnieniem informacji.</w:t>
      </w:r>
    </w:p>
    <w:p w14:paraId="7CA221C5" w14:textId="77777777" w:rsidR="00013BD1" w:rsidRPr="00013BD1" w:rsidRDefault="00013BD1" w:rsidP="009B63A1">
      <w:pPr>
        <w:pStyle w:val="Akapitzlist"/>
        <w:numPr>
          <w:ilvl w:val="0"/>
          <w:numId w:val="37"/>
        </w:numPr>
        <w:spacing w:line="276" w:lineRule="auto"/>
        <w:ind w:left="641" w:hanging="357"/>
        <w:rPr>
          <w:rFonts w:asciiTheme="minorHAnsi" w:hAnsiTheme="minorHAnsi" w:cstheme="minorHAnsi"/>
          <w:bCs/>
          <w:szCs w:val="22"/>
        </w:rPr>
      </w:pPr>
      <w:r w:rsidRPr="00013BD1">
        <w:rPr>
          <w:rFonts w:asciiTheme="minorHAnsi" w:hAnsiTheme="minorHAnsi" w:cstheme="minorHAnsi"/>
          <w:bCs/>
          <w:szCs w:val="22"/>
        </w:rPr>
        <w:t>Udostępnianie, ujawnianie, przekazywanie, powielanie oraz kopiowanie przez Wykonawcę dokumentów, zawierających informacje związane z realizacją Umowy, z wyjątkiem przypadków, w jakich jest to konieczne w celu jej realizacji, wymaga zgody Zamawiającego.</w:t>
      </w:r>
    </w:p>
    <w:p w14:paraId="72F689A9" w14:textId="77777777" w:rsidR="00013BD1" w:rsidRPr="00013BD1" w:rsidRDefault="00013BD1" w:rsidP="009B63A1">
      <w:pPr>
        <w:pStyle w:val="Akapitzlist"/>
        <w:numPr>
          <w:ilvl w:val="0"/>
          <w:numId w:val="37"/>
        </w:numPr>
        <w:spacing w:line="276" w:lineRule="auto"/>
        <w:ind w:left="641" w:hanging="357"/>
        <w:rPr>
          <w:rFonts w:asciiTheme="minorHAnsi" w:hAnsiTheme="minorHAnsi" w:cstheme="minorHAnsi"/>
          <w:bCs/>
          <w:szCs w:val="22"/>
        </w:rPr>
      </w:pPr>
      <w:r w:rsidRPr="00013BD1">
        <w:rPr>
          <w:rFonts w:asciiTheme="minorHAnsi" w:hAnsiTheme="minorHAnsi" w:cstheme="minorHAnsi"/>
          <w:bCs/>
          <w:szCs w:val="22"/>
        </w:rPr>
        <w:lastRenderedPageBreak/>
        <w:t xml:space="preserve">Ujawnienie, przekazanie, wykorzystanie, zbycie przez Wykonawcę informacji, pozyskanych </w:t>
      </w:r>
      <w:r w:rsidR="00EA05EB">
        <w:rPr>
          <w:rFonts w:asciiTheme="minorHAnsi" w:hAnsiTheme="minorHAnsi" w:cstheme="minorHAnsi"/>
          <w:bCs/>
          <w:szCs w:val="22"/>
        </w:rPr>
        <w:t>w </w:t>
      </w:r>
      <w:r w:rsidRPr="00013BD1">
        <w:rPr>
          <w:rFonts w:asciiTheme="minorHAnsi" w:hAnsiTheme="minorHAnsi" w:cstheme="minorHAnsi"/>
          <w:bCs/>
          <w:szCs w:val="22"/>
        </w:rPr>
        <w:t>wyniku realizacji Umowy oraz uzyskanie referencji wymaga pisemnej zgody Zamawiającego. Nie dotyczy to informacji, które znajdowały się w nieograniczonym posiadaniu Wykonawcy przed ich otrzymaniem od Zamawiającego i są powszechnie znane.</w:t>
      </w:r>
    </w:p>
    <w:p w14:paraId="770C056A" w14:textId="77777777" w:rsidR="00013BD1" w:rsidRPr="00013BD1" w:rsidRDefault="00013BD1" w:rsidP="009B63A1">
      <w:pPr>
        <w:pStyle w:val="Akapitzlist"/>
        <w:numPr>
          <w:ilvl w:val="0"/>
          <w:numId w:val="37"/>
        </w:numPr>
        <w:spacing w:line="276" w:lineRule="auto"/>
        <w:ind w:left="641" w:hanging="357"/>
        <w:rPr>
          <w:rFonts w:asciiTheme="minorHAnsi" w:hAnsiTheme="minorHAnsi" w:cstheme="minorHAnsi"/>
          <w:bCs/>
          <w:szCs w:val="22"/>
        </w:rPr>
      </w:pPr>
      <w:r w:rsidRPr="00013BD1">
        <w:rPr>
          <w:rFonts w:asciiTheme="minorHAnsi" w:hAnsiTheme="minorHAnsi" w:cstheme="minorHAnsi"/>
          <w:bCs/>
          <w:szCs w:val="22"/>
        </w:rPr>
        <w:t>Wykonawca jest zobowiązany w uzgodnieniu z osobą sprawującą nadzór nad realizacją Umowy po stronie Zamawiającego do szyfrowania ogólnodostępnymi mechanizmami kryptograficznymi (np. GPG) korespondencji elektronicznej zawierającej informacje mogące mieć istotny wpływ na bezpieczeństwo lub poufność informacji Zamawiającego.</w:t>
      </w:r>
    </w:p>
    <w:p w14:paraId="23389870" w14:textId="77777777" w:rsidR="00013BD1" w:rsidRPr="00013BD1" w:rsidRDefault="00013BD1" w:rsidP="009B63A1">
      <w:pPr>
        <w:pStyle w:val="Akapitzlist"/>
        <w:numPr>
          <w:ilvl w:val="0"/>
          <w:numId w:val="37"/>
        </w:numPr>
        <w:spacing w:line="276" w:lineRule="auto"/>
        <w:ind w:left="641" w:hanging="357"/>
        <w:rPr>
          <w:rFonts w:asciiTheme="minorHAnsi" w:hAnsiTheme="minorHAnsi" w:cstheme="minorHAnsi"/>
          <w:bCs/>
          <w:szCs w:val="22"/>
        </w:rPr>
      </w:pPr>
      <w:r w:rsidRPr="00013BD1">
        <w:rPr>
          <w:rFonts w:asciiTheme="minorHAnsi" w:hAnsiTheme="minorHAnsi" w:cstheme="minorHAnsi"/>
          <w:bCs/>
          <w:szCs w:val="22"/>
        </w:rPr>
        <w:t>Wykonawca podczas wykonywania Umowy zobowiązuje się do przestrzegania zasad ochrony informacji obowiązujących w KPRM oraz przestrzegania zasad dotyczących wstępu i wjazdu na teren KPRM. Sposób zapoznania z ww. zasadami ustala się w trybie roboczym z osobą sprawującą nadzór nad realizacją Umowy.</w:t>
      </w:r>
    </w:p>
    <w:p w14:paraId="4D3CCDF0" w14:textId="77777777" w:rsidR="00013BD1" w:rsidRPr="00013BD1" w:rsidRDefault="00013BD1" w:rsidP="009B63A1">
      <w:pPr>
        <w:pStyle w:val="Akapitzlist"/>
        <w:numPr>
          <w:ilvl w:val="0"/>
          <w:numId w:val="37"/>
        </w:numPr>
        <w:spacing w:line="276" w:lineRule="auto"/>
        <w:ind w:left="641" w:hanging="357"/>
        <w:rPr>
          <w:rFonts w:asciiTheme="minorHAnsi" w:hAnsiTheme="minorHAnsi" w:cstheme="minorHAnsi"/>
          <w:bCs/>
          <w:szCs w:val="22"/>
        </w:rPr>
      </w:pPr>
      <w:r w:rsidRPr="00013BD1">
        <w:rPr>
          <w:rFonts w:asciiTheme="minorHAnsi" w:hAnsiTheme="minorHAnsi" w:cstheme="minorHAnsi"/>
          <w:bCs/>
          <w:szCs w:val="22"/>
        </w:rPr>
        <w:t>Wnoszenie na teren KPRM urządzeń, służących przetwarzaniu informacji (np. laptop, sprzęt specjalistyczny) związanych z realizacją Umowy, wymaga uzyskania zgody osoby sprawującej nadzór nad realizacją Umowy.</w:t>
      </w:r>
    </w:p>
    <w:p w14:paraId="30B55471" w14:textId="77777777" w:rsidR="00013BD1" w:rsidRPr="00013BD1" w:rsidRDefault="00013BD1" w:rsidP="009B63A1">
      <w:pPr>
        <w:pStyle w:val="Akapitzlist"/>
        <w:numPr>
          <w:ilvl w:val="0"/>
          <w:numId w:val="37"/>
        </w:numPr>
        <w:spacing w:line="276" w:lineRule="auto"/>
        <w:ind w:left="641" w:hanging="357"/>
        <w:rPr>
          <w:rFonts w:asciiTheme="minorHAnsi" w:hAnsiTheme="minorHAnsi" w:cstheme="minorHAnsi"/>
          <w:bCs/>
          <w:szCs w:val="22"/>
        </w:rPr>
      </w:pPr>
      <w:r w:rsidRPr="00013BD1">
        <w:rPr>
          <w:rFonts w:asciiTheme="minorHAnsi" w:hAnsiTheme="minorHAnsi" w:cstheme="minorHAnsi"/>
          <w:bCs/>
          <w:szCs w:val="22"/>
        </w:rPr>
        <w:t>Po wykonaniu Umowy lub na każde wezwanie Zamawiającego, Wykonawca zobowiązuje się do niezwłocznego zwrócenia wszelkich informacji (uzyskanych w trakcie realizacji Umowy, utrwalonych zarówno w formie pisemnej, jak i elektronicznej) oraz ich kopii, a także trwałego usunięcia informacji przetwarzanych w formie elektronicznej, w szczególności zawierających dane osobowe. Wykonawca może nie dokonać zniszczenia jedynie tych informacji, które zgodnie z obowiązującymi przepisami prawa muszą pozostać w jego posiadaniu. Wykonawca zobowiązany jest do niezwłocznego przekazania protokołu z ww. czynności osobie sprawującej nadzór nad realizacją Umowy po stronie Zamawiającego.</w:t>
      </w:r>
    </w:p>
    <w:p w14:paraId="37754E3D" w14:textId="41BAE94F" w:rsidR="00013BD1" w:rsidRPr="00013BD1" w:rsidRDefault="00013BD1" w:rsidP="009B63A1">
      <w:pPr>
        <w:pStyle w:val="Akapitzlist"/>
        <w:numPr>
          <w:ilvl w:val="0"/>
          <w:numId w:val="37"/>
        </w:numPr>
        <w:spacing w:line="276" w:lineRule="auto"/>
        <w:ind w:left="641" w:hanging="357"/>
        <w:rPr>
          <w:rFonts w:asciiTheme="minorHAnsi" w:hAnsiTheme="minorHAnsi" w:cstheme="minorHAnsi"/>
          <w:bCs/>
          <w:szCs w:val="22"/>
        </w:rPr>
      </w:pPr>
      <w:r w:rsidRPr="00013BD1">
        <w:rPr>
          <w:rFonts w:asciiTheme="minorHAnsi" w:hAnsiTheme="minorHAnsi" w:cstheme="minorHAnsi"/>
          <w:bCs/>
          <w:szCs w:val="22"/>
        </w:rPr>
        <w:t>Zamawiający zastrzega sobie prawo do uczestnictwa w czynnościach usuwan</w:t>
      </w:r>
      <w:r>
        <w:rPr>
          <w:rFonts w:asciiTheme="minorHAnsi" w:hAnsiTheme="minorHAnsi" w:cstheme="minorHAnsi"/>
          <w:bCs/>
          <w:szCs w:val="22"/>
        </w:rPr>
        <w:t>ia danych, określonych w ust. 1</w:t>
      </w:r>
      <w:r w:rsidR="00C062A7">
        <w:rPr>
          <w:rFonts w:asciiTheme="minorHAnsi" w:hAnsiTheme="minorHAnsi" w:cstheme="minorHAnsi"/>
          <w:bCs/>
          <w:szCs w:val="22"/>
        </w:rPr>
        <w:t>1</w:t>
      </w:r>
      <w:r w:rsidRPr="00013BD1">
        <w:rPr>
          <w:rFonts w:asciiTheme="minorHAnsi" w:hAnsiTheme="minorHAnsi" w:cstheme="minorHAnsi"/>
          <w:bCs/>
          <w:szCs w:val="22"/>
        </w:rPr>
        <w:t>, a Wykonawca jest zobowiązany do poinformowania osoby sprawującej nadzór nad realizacją Umowy o zamiarze usunięcia danych na co najmniej 7 dni przed planowaną datą wykonania czynności.</w:t>
      </w:r>
    </w:p>
    <w:p w14:paraId="2A47562C" w14:textId="77777777" w:rsidR="00013BD1" w:rsidRDefault="00013BD1" w:rsidP="009B63A1">
      <w:pPr>
        <w:pStyle w:val="Akapitzlist"/>
        <w:numPr>
          <w:ilvl w:val="0"/>
          <w:numId w:val="37"/>
        </w:numPr>
        <w:spacing w:line="276" w:lineRule="auto"/>
        <w:ind w:left="641" w:hanging="357"/>
        <w:rPr>
          <w:rFonts w:asciiTheme="minorHAnsi" w:hAnsiTheme="minorHAnsi" w:cstheme="minorHAnsi"/>
          <w:bCs/>
          <w:szCs w:val="22"/>
        </w:rPr>
      </w:pPr>
      <w:r w:rsidRPr="00013BD1">
        <w:rPr>
          <w:rFonts w:asciiTheme="minorHAnsi" w:hAnsiTheme="minorHAnsi" w:cstheme="minorHAnsi"/>
          <w:bCs/>
          <w:szCs w:val="22"/>
        </w:rPr>
        <w:t>Na potrzeby postanowień Umowy dotyczących bezpieczeństwa informacji pod pojęciem pracownika rozumie się osoby wykonujące pracę na podstawie stosunku pracy oraz realizujące zadania dla Wykonawcy na innej podstawie prawnej.</w:t>
      </w:r>
    </w:p>
    <w:p w14:paraId="5AD37FB4" w14:textId="77777777" w:rsidR="00173D31" w:rsidRPr="003F5A2D" w:rsidRDefault="00413696" w:rsidP="000962CE">
      <w:pPr>
        <w:keepNext/>
        <w:tabs>
          <w:tab w:val="left" w:pos="0"/>
        </w:tabs>
        <w:spacing w:line="276" w:lineRule="auto"/>
        <w:jc w:val="center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§ 13</w:t>
      </w:r>
    </w:p>
    <w:p w14:paraId="7ED6F57A" w14:textId="77777777" w:rsidR="00173D31" w:rsidRPr="003F5A2D" w:rsidRDefault="007148F0" w:rsidP="000962CE">
      <w:pPr>
        <w:keepNext/>
        <w:tabs>
          <w:tab w:val="left" w:pos="0"/>
        </w:tabs>
        <w:spacing w:line="276" w:lineRule="auto"/>
        <w:jc w:val="center"/>
        <w:rPr>
          <w:rFonts w:cstheme="minorHAnsi"/>
          <w:b/>
          <w:bCs/>
          <w:szCs w:val="22"/>
        </w:rPr>
      </w:pPr>
      <w:r w:rsidRPr="003F5A2D">
        <w:rPr>
          <w:rFonts w:cstheme="minorHAnsi"/>
          <w:b/>
          <w:bCs/>
          <w:szCs w:val="22"/>
        </w:rPr>
        <w:t xml:space="preserve">Postanowienia końcowe </w:t>
      </w:r>
    </w:p>
    <w:p w14:paraId="17944867" w14:textId="77777777" w:rsidR="00977DB9" w:rsidRPr="003F5A2D" w:rsidRDefault="00977DB9" w:rsidP="00476CB7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3F5A2D">
        <w:rPr>
          <w:rFonts w:asciiTheme="minorHAnsi" w:hAnsiTheme="minorHAnsi" w:cstheme="minorHAnsi"/>
          <w:bCs/>
          <w:szCs w:val="22"/>
        </w:rPr>
        <w:t xml:space="preserve">Strony wyznaczają następujące osoby </w:t>
      </w:r>
      <w:r w:rsidR="00D64E90">
        <w:rPr>
          <w:rFonts w:asciiTheme="minorHAnsi" w:hAnsiTheme="minorHAnsi" w:cstheme="minorHAnsi"/>
          <w:bCs/>
          <w:szCs w:val="22"/>
        </w:rPr>
        <w:t xml:space="preserve">do kontaktów roboczych, </w:t>
      </w:r>
      <w:r w:rsidRPr="003F5A2D">
        <w:rPr>
          <w:rFonts w:asciiTheme="minorHAnsi" w:hAnsiTheme="minorHAnsi" w:cstheme="minorHAnsi"/>
          <w:bCs/>
          <w:szCs w:val="22"/>
        </w:rPr>
        <w:t>uprawnione do współpracy w</w:t>
      </w:r>
      <w:r w:rsidR="00EA05EB">
        <w:rPr>
          <w:rFonts w:asciiTheme="minorHAnsi" w:hAnsiTheme="minorHAnsi" w:cstheme="minorHAnsi"/>
          <w:bCs/>
          <w:szCs w:val="22"/>
        </w:rPr>
        <w:t> </w:t>
      </w:r>
      <w:r w:rsidRPr="003F5A2D">
        <w:rPr>
          <w:rFonts w:asciiTheme="minorHAnsi" w:hAnsiTheme="minorHAnsi" w:cstheme="minorHAnsi"/>
          <w:bCs/>
          <w:szCs w:val="22"/>
        </w:rPr>
        <w:t>trakcie realizacji Umowy:</w:t>
      </w:r>
    </w:p>
    <w:p w14:paraId="2EAA4D4B" w14:textId="77777777" w:rsidR="00977DB9" w:rsidRPr="00753463" w:rsidRDefault="00977DB9" w:rsidP="00753463">
      <w:pPr>
        <w:pStyle w:val="Akapitzlist"/>
        <w:numPr>
          <w:ilvl w:val="1"/>
          <w:numId w:val="22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753463">
        <w:rPr>
          <w:rFonts w:asciiTheme="minorHAnsi" w:hAnsiTheme="minorHAnsi" w:cstheme="minorHAnsi"/>
          <w:bCs/>
          <w:szCs w:val="22"/>
        </w:rPr>
        <w:t>ze strony Zamawiającego: ……………………….., e</w:t>
      </w:r>
      <w:r w:rsidR="00C94E3B">
        <w:rPr>
          <w:rFonts w:asciiTheme="minorHAnsi" w:hAnsiTheme="minorHAnsi" w:cstheme="minorHAnsi"/>
          <w:bCs/>
          <w:szCs w:val="22"/>
        </w:rPr>
        <w:noBreakHyphen/>
      </w:r>
      <w:r w:rsidRPr="00753463">
        <w:rPr>
          <w:rFonts w:asciiTheme="minorHAnsi" w:hAnsiTheme="minorHAnsi" w:cstheme="minorHAnsi"/>
          <w:bCs/>
          <w:szCs w:val="22"/>
        </w:rPr>
        <w:t>mail:……………………………….;</w:t>
      </w:r>
    </w:p>
    <w:p w14:paraId="566400B9" w14:textId="77777777" w:rsidR="003F5A2D" w:rsidRPr="00753463" w:rsidRDefault="00977DB9" w:rsidP="00753463">
      <w:pPr>
        <w:pStyle w:val="Akapitzlist"/>
        <w:numPr>
          <w:ilvl w:val="1"/>
          <w:numId w:val="22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753463">
        <w:rPr>
          <w:rFonts w:asciiTheme="minorHAnsi" w:hAnsiTheme="minorHAnsi" w:cstheme="minorHAnsi"/>
          <w:bCs/>
          <w:szCs w:val="22"/>
        </w:rPr>
        <w:t>ze strony Wykonawcy</w:t>
      </w:r>
      <w:r w:rsidR="00C94E3B">
        <w:rPr>
          <w:rFonts w:asciiTheme="minorHAnsi" w:hAnsiTheme="minorHAnsi" w:cstheme="minorHAnsi"/>
          <w:bCs/>
          <w:szCs w:val="22"/>
        </w:rPr>
        <w:t xml:space="preserve"> jako Koordynator projektu</w:t>
      </w:r>
      <w:r w:rsidR="003305F9" w:rsidRPr="00753463">
        <w:rPr>
          <w:rFonts w:asciiTheme="minorHAnsi" w:hAnsiTheme="minorHAnsi" w:cstheme="minorHAnsi"/>
          <w:bCs/>
          <w:szCs w:val="22"/>
        </w:rPr>
        <w:t>:</w:t>
      </w:r>
      <w:r w:rsidRPr="00753463">
        <w:rPr>
          <w:rFonts w:asciiTheme="minorHAnsi" w:hAnsiTheme="minorHAnsi" w:cstheme="minorHAnsi"/>
          <w:bCs/>
          <w:szCs w:val="22"/>
        </w:rPr>
        <w:t>……………………, e</w:t>
      </w:r>
      <w:r w:rsidR="00C94E3B">
        <w:rPr>
          <w:rFonts w:asciiTheme="minorHAnsi" w:hAnsiTheme="minorHAnsi" w:cstheme="minorHAnsi"/>
          <w:bCs/>
          <w:szCs w:val="22"/>
        </w:rPr>
        <w:noBreakHyphen/>
      </w:r>
      <w:r w:rsidRPr="00753463">
        <w:rPr>
          <w:rFonts w:asciiTheme="minorHAnsi" w:hAnsiTheme="minorHAnsi" w:cstheme="minorHAnsi"/>
          <w:bCs/>
          <w:szCs w:val="22"/>
        </w:rPr>
        <w:t>mail: ……………………………….,</w:t>
      </w:r>
    </w:p>
    <w:p w14:paraId="557CA82D" w14:textId="77777777" w:rsidR="00977DB9" w:rsidRPr="003F5A2D" w:rsidRDefault="00977DB9" w:rsidP="003F5A2D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3F5A2D">
        <w:rPr>
          <w:rFonts w:asciiTheme="minorHAnsi" w:hAnsiTheme="minorHAnsi" w:cstheme="minorHAnsi"/>
          <w:bCs/>
          <w:szCs w:val="22"/>
        </w:rPr>
        <w:t xml:space="preserve">Zamawiający, jako swojego przedstawiciela uprawnionego do podpisywania </w:t>
      </w:r>
      <w:r w:rsidR="00C94E3B">
        <w:rPr>
          <w:rFonts w:asciiTheme="minorHAnsi" w:hAnsiTheme="minorHAnsi" w:cstheme="minorHAnsi"/>
          <w:bCs/>
          <w:szCs w:val="22"/>
        </w:rPr>
        <w:t>dokumentów</w:t>
      </w:r>
      <w:r w:rsidRPr="003F5A2D">
        <w:rPr>
          <w:rFonts w:asciiTheme="minorHAnsi" w:hAnsiTheme="minorHAnsi" w:cstheme="minorHAnsi"/>
          <w:bCs/>
          <w:szCs w:val="22"/>
        </w:rPr>
        <w:t>, wyznacza…………………………………….</w:t>
      </w:r>
    </w:p>
    <w:p w14:paraId="2A4CA090" w14:textId="77777777" w:rsidR="00977DB9" w:rsidRPr="003F5A2D" w:rsidRDefault="00977DB9" w:rsidP="003F5A2D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3F5A2D">
        <w:rPr>
          <w:rFonts w:asciiTheme="minorHAnsi" w:hAnsiTheme="minorHAnsi" w:cstheme="minorHAnsi"/>
          <w:bCs/>
          <w:szCs w:val="22"/>
        </w:rPr>
        <w:t xml:space="preserve">Wykonawca, jako swojego przedstawiciela uprawnionego do podpisywania </w:t>
      </w:r>
      <w:r w:rsidR="00C94E3B">
        <w:rPr>
          <w:rFonts w:asciiTheme="minorHAnsi" w:hAnsiTheme="minorHAnsi" w:cstheme="minorHAnsi"/>
          <w:bCs/>
          <w:szCs w:val="22"/>
        </w:rPr>
        <w:t>dokumentów</w:t>
      </w:r>
      <w:r w:rsidRPr="003F5A2D">
        <w:rPr>
          <w:rFonts w:asciiTheme="minorHAnsi" w:hAnsiTheme="minorHAnsi" w:cstheme="minorHAnsi"/>
          <w:bCs/>
          <w:szCs w:val="22"/>
        </w:rPr>
        <w:t>, wyznacza……………………………………..</w:t>
      </w:r>
    </w:p>
    <w:p w14:paraId="58B88276" w14:textId="77777777" w:rsidR="00173D31" w:rsidRPr="003F5A2D" w:rsidRDefault="00173D31" w:rsidP="003F5A2D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3F5A2D">
        <w:rPr>
          <w:rFonts w:asciiTheme="minorHAnsi" w:hAnsiTheme="minorHAnsi" w:cstheme="minorHAnsi"/>
          <w:bCs/>
          <w:szCs w:val="22"/>
        </w:rPr>
        <w:t>Zmiana osób lub danych, o których mowa w ust. 1</w:t>
      </w:r>
      <w:r w:rsidR="00977DB9" w:rsidRPr="003F5A2D">
        <w:rPr>
          <w:rFonts w:asciiTheme="minorHAnsi" w:hAnsiTheme="minorHAnsi" w:cstheme="minorHAnsi"/>
          <w:bCs/>
          <w:szCs w:val="22"/>
        </w:rPr>
        <w:t>, 2,</w:t>
      </w:r>
      <w:r w:rsidR="003305F9" w:rsidRPr="003F5A2D">
        <w:rPr>
          <w:rFonts w:asciiTheme="minorHAnsi" w:hAnsiTheme="minorHAnsi" w:cstheme="minorHAnsi"/>
          <w:bCs/>
          <w:szCs w:val="22"/>
        </w:rPr>
        <w:t xml:space="preserve"> 3</w:t>
      </w:r>
      <w:r w:rsidRPr="003F5A2D">
        <w:rPr>
          <w:rFonts w:asciiTheme="minorHAnsi" w:hAnsiTheme="minorHAnsi" w:cstheme="minorHAnsi"/>
          <w:bCs/>
          <w:szCs w:val="22"/>
        </w:rPr>
        <w:t xml:space="preserve"> nie wymaga zmiany Umowy, wymaga jednak </w:t>
      </w:r>
      <w:r w:rsidR="00EF239E">
        <w:rPr>
          <w:rFonts w:asciiTheme="minorHAnsi" w:hAnsiTheme="minorHAnsi" w:cstheme="minorHAnsi"/>
          <w:bCs/>
          <w:szCs w:val="22"/>
        </w:rPr>
        <w:t xml:space="preserve">uprzedniego </w:t>
      </w:r>
      <w:r w:rsidRPr="003F5A2D">
        <w:rPr>
          <w:rFonts w:asciiTheme="minorHAnsi" w:hAnsiTheme="minorHAnsi" w:cstheme="minorHAnsi"/>
          <w:bCs/>
          <w:szCs w:val="22"/>
        </w:rPr>
        <w:t>poinformowania drugiej Strony w formie pisemnej.</w:t>
      </w:r>
    </w:p>
    <w:p w14:paraId="3971D404" w14:textId="77777777" w:rsidR="00173D31" w:rsidRPr="003F5A2D" w:rsidRDefault="00173D31" w:rsidP="003F5A2D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3F5A2D">
        <w:rPr>
          <w:rFonts w:asciiTheme="minorHAnsi" w:hAnsiTheme="minorHAnsi" w:cstheme="minorHAnsi"/>
          <w:bCs/>
          <w:szCs w:val="22"/>
        </w:rPr>
        <w:lastRenderedPageBreak/>
        <w:t>Przez dni robocze Strony rozumieją dni od poniedziałku do piątku, z wyłączeniem dni ustawowo wolnych od pracy.</w:t>
      </w:r>
    </w:p>
    <w:p w14:paraId="5EDF6D8D" w14:textId="77777777" w:rsidR="00173D31" w:rsidRPr="003F5A2D" w:rsidRDefault="00173D31" w:rsidP="003F5A2D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3F5A2D">
        <w:rPr>
          <w:rFonts w:asciiTheme="minorHAnsi" w:hAnsiTheme="minorHAnsi" w:cstheme="minorHAnsi"/>
          <w:bCs/>
          <w:szCs w:val="22"/>
        </w:rPr>
        <w:t>W sprawach nieuregulowanych Umową zastosowanie mają przepisy powszechnie obowiązującego prawa, w szczególności ustawy Prawo zamówień publicznych, Kodeksu cywilnego oraz ustawy o prawie autorskim i prawach pokrewnych.</w:t>
      </w:r>
    </w:p>
    <w:p w14:paraId="3C7A9ABB" w14:textId="77777777" w:rsidR="00173D31" w:rsidRPr="003F5A2D" w:rsidRDefault="00173D31" w:rsidP="003F5A2D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3F5A2D">
        <w:rPr>
          <w:rFonts w:asciiTheme="minorHAnsi" w:hAnsiTheme="minorHAnsi" w:cstheme="minorHAnsi"/>
          <w:bCs/>
          <w:szCs w:val="22"/>
        </w:rPr>
        <w:t>Wszelkie zmiany Umowy wymagają zachowania formy pisemnej pod rygorem nieważności.</w:t>
      </w:r>
    </w:p>
    <w:p w14:paraId="468ECFF9" w14:textId="77777777" w:rsidR="00173D31" w:rsidRDefault="00173D31" w:rsidP="003F5A2D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3F5A2D">
        <w:rPr>
          <w:rFonts w:asciiTheme="minorHAnsi" w:hAnsiTheme="minorHAnsi" w:cstheme="minorHAnsi"/>
          <w:bCs/>
          <w:szCs w:val="22"/>
        </w:rPr>
        <w:t>Wykonawca nie jest uprawniony do przeniesienia praw, obowiązków, ani wierzytelności wynikających z Umowy na osobę trzecią bez pisemnej pod rygorem nieważności zgody Zamawiającego.</w:t>
      </w:r>
    </w:p>
    <w:p w14:paraId="599E4897" w14:textId="37CCBD25" w:rsidR="00F30EAC" w:rsidRPr="003F5A2D" w:rsidRDefault="006046D7" w:rsidP="003F5A2D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K</w:t>
      </w:r>
      <w:r w:rsidR="006B7072">
        <w:rPr>
          <w:rFonts w:asciiTheme="minorHAnsi" w:hAnsiTheme="minorHAnsi" w:cstheme="minorHAnsi"/>
          <w:bCs/>
          <w:szCs w:val="22"/>
        </w:rPr>
        <w:t>orespondencję papierową</w:t>
      </w:r>
      <w:r w:rsidR="00F30EAC">
        <w:rPr>
          <w:rFonts w:asciiTheme="minorHAnsi" w:hAnsiTheme="minorHAnsi" w:cstheme="minorHAnsi"/>
          <w:bCs/>
          <w:szCs w:val="22"/>
        </w:rPr>
        <w:t xml:space="preserve"> kierowaną do Zamawiającego należy przesyłać na adres: ul. Królewska 27, 00-060 Warszawa</w:t>
      </w:r>
      <w:r w:rsidR="006B7072">
        <w:rPr>
          <w:rFonts w:asciiTheme="minorHAnsi" w:hAnsiTheme="minorHAnsi" w:cstheme="minorHAnsi"/>
          <w:bCs/>
          <w:szCs w:val="22"/>
        </w:rPr>
        <w:t>.</w:t>
      </w:r>
    </w:p>
    <w:p w14:paraId="6FCD6DB4" w14:textId="688991F4" w:rsidR="00173D31" w:rsidRDefault="00173D31" w:rsidP="003F5A2D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3F5A2D">
        <w:rPr>
          <w:rFonts w:asciiTheme="minorHAnsi" w:hAnsiTheme="minorHAnsi" w:cstheme="minorHAnsi"/>
          <w:bCs/>
          <w:szCs w:val="22"/>
        </w:rPr>
        <w:t>Wszelką korespondencję przesłaną na adres</w:t>
      </w:r>
      <w:r w:rsidR="006046D7">
        <w:rPr>
          <w:rFonts w:asciiTheme="minorHAnsi" w:hAnsiTheme="minorHAnsi" w:cstheme="minorHAnsi"/>
          <w:bCs/>
          <w:szCs w:val="22"/>
        </w:rPr>
        <w:t xml:space="preserve"> Zamawiającego, o którym mowa w ust. 9</w:t>
      </w:r>
      <w:r w:rsidR="00D9339C">
        <w:rPr>
          <w:rFonts w:asciiTheme="minorHAnsi" w:hAnsiTheme="minorHAnsi" w:cstheme="minorHAnsi"/>
          <w:bCs/>
          <w:szCs w:val="22"/>
        </w:rPr>
        <w:t>,</w:t>
      </w:r>
      <w:r w:rsidR="006046D7">
        <w:rPr>
          <w:rFonts w:asciiTheme="minorHAnsi" w:hAnsiTheme="minorHAnsi" w:cstheme="minorHAnsi"/>
          <w:bCs/>
          <w:szCs w:val="22"/>
        </w:rPr>
        <w:t xml:space="preserve"> oraz adres Wykonawcy</w:t>
      </w:r>
      <w:r w:rsidRPr="003F5A2D">
        <w:rPr>
          <w:rFonts w:asciiTheme="minorHAnsi" w:hAnsiTheme="minorHAnsi" w:cstheme="minorHAnsi"/>
          <w:bCs/>
          <w:szCs w:val="22"/>
        </w:rPr>
        <w:t xml:space="preserve"> określon</w:t>
      </w:r>
      <w:r w:rsidR="006046D7">
        <w:rPr>
          <w:rFonts w:asciiTheme="minorHAnsi" w:hAnsiTheme="minorHAnsi" w:cstheme="minorHAnsi"/>
          <w:bCs/>
          <w:szCs w:val="22"/>
        </w:rPr>
        <w:t>y</w:t>
      </w:r>
      <w:r w:rsidRPr="003F5A2D">
        <w:rPr>
          <w:rFonts w:asciiTheme="minorHAnsi" w:hAnsiTheme="minorHAnsi" w:cstheme="minorHAnsi"/>
          <w:bCs/>
          <w:szCs w:val="22"/>
        </w:rPr>
        <w:t xml:space="preserve"> w komparycji Umowy uważa się za skutecznie doręczoną, chyba że Strony poinformują się pisemnie o zmianie adresów.</w:t>
      </w:r>
    </w:p>
    <w:p w14:paraId="36F681F6" w14:textId="77777777" w:rsidR="003314AB" w:rsidRPr="003F5A2D" w:rsidRDefault="003314AB" w:rsidP="003314AB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3314AB">
        <w:rPr>
          <w:rFonts w:asciiTheme="minorHAnsi" w:hAnsiTheme="minorHAnsi" w:cstheme="minorHAnsi"/>
          <w:bCs/>
          <w:szCs w:val="22"/>
        </w:rPr>
        <w:t>Nieważność któregokolwiek postanowienia Umowy nie powoduje nieważności całej Umowy. W przypadku, gdy którekolwiek z postanowień Umowy zostanie prawomocnie uznane za nieważne, w jego miejsce stosuje się odpow</w:t>
      </w:r>
      <w:r>
        <w:rPr>
          <w:rFonts w:asciiTheme="minorHAnsi" w:hAnsiTheme="minorHAnsi" w:cstheme="minorHAnsi"/>
          <w:bCs/>
          <w:szCs w:val="22"/>
        </w:rPr>
        <w:t xml:space="preserve">iedni przepis prawa powszechnie </w:t>
      </w:r>
      <w:r w:rsidRPr="003314AB">
        <w:rPr>
          <w:rFonts w:asciiTheme="minorHAnsi" w:hAnsiTheme="minorHAnsi" w:cstheme="minorHAnsi"/>
          <w:bCs/>
          <w:szCs w:val="22"/>
        </w:rPr>
        <w:t>obowiązującego.</w:t>
      </w:r>
    </w:p>
    <w:p w14:paraId="29E47FAD" w14:textId="77777777" w:rsidR="00173D31" w:rsidRPr="003F5A2D" w:rsidRDefault="00173D31" w:rsidP="003F5A2D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3F5A2D">
        <w:rPr>
          <w:rFonts w:asciiTheme="minorHAnsi" w:hAnsiTheme="minorHAnsi" w:cstheme="minorHAnsi"/>
          <w:bCs/>
          <w:szCs w:val="22"/>
        </w:rPr>
        <w:t>Ewentualne spory wynikłe w związku z zawarciem i realizacją Umowy będzie rozpoznawał sąd powszechny właściwy miejscowo dla siedziby Zamawiającego.</w:t>
      </w:r>
    </w:p>
    <w:p w14:paraId="3E02EA5D" w14:textId="77777777" w:rsidR="00173D31" w:rsidRPr="003F5A2D" w:rsidRDefault="00173D31" w:rsidP="00610E43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3F5A2D">
        <w:rPr>
          <w:rFonts w:asciiTheme="minorHAnsi" w:hAnsiTheme="minorHAnsi" w:cstheme="minorHAnsi"/>
          <w:bCs/>
          <w:szCs w:val="22"/>
        </w:rPr>
        <w:t>Um</w:t>
      </w:r>
      <w:r w:rsidR="003314AB">
        <w:rPr>
          <w:rFonts w:asciiTheme="minorHAnsi" w:hAnsiTheme="minorHAnsi" w:cstheme="minorHAnsi"/>
          <w:bCs/>
          <w:szCs w:val="22"/>
        </w:rPr>
        <w:t>owa sporządzona została w dwóch</w:t>
      </w:r>
      <w:r w:rsidRPr="003F5A2D">
        <w:rPr>
          <w:rFonts w:asciiTheme="minorHAnsi" w:hAnsiTheme="minorHAnsi" w:cstheme="minorHAnsi"/>
          <w:bCs/>
          <w:szCs w:val="22"/>
        </w:rPr>
        <w:t xml:space="preserve"> jednobrzmiący</w:t>
      </w:r>
      <w:r w:rsidR="003314AB">
        <w:rPr>
          <w:rFonts w:asciiTheme="minorHAnsi" w:hAnsiTheme="minorHAnsi" w:cstheme="minorHAnsi"/>
          <w:bCs/>
          <w:szCs w:val="22"/>
        </w:rPr>
        <w:t xml:space="preserve">ch egzemplarzach, z których jeden </w:t>
      </w:r>
      <w:r w:rsidRPr="003F5A2D">
        <w:rPr>
          <w:rFonts w:asciiTheme="minorHAnsi" w:hAnsiTheme="minorHAnsi" w:cstheme="minorHAnsi"/>
          <w:bCs/>
          <w:szCs w:val="22"/>
        </w:rPr>
        <w:t>otrzymuje Zamawiający, a jeden Wykonawca</w:t>
      </w:r>
      <w:r w:rsidR="00610E43">
        <w:rPr>
          <w:rStyle w:val="Odwoanieprzypisudolnego"/>
          <w:rFonts w:asciiTheme="minorHAnsi" w:hAnsiTheme="minorHAnsi" w:cstheme="minorHAnsi"/>
          <w:bCs/>
          <w:szCs w:val="22"/>
        </w:rPr>
        <w:footnoteReference w:id="3"/>
      </w:r>
      <w:r w:rsidR="00610E43">
        <w:rPr>
          <w:rFonts w:asciiTheme="minorHAnsi" w:hAnsiTheme="minorHAnsi" w:cstheme="minorHAnsi"/>
          <w:bCs/>
          <w:szCs w:val="22"/>
        </w:rPr>
        <w:t xml:space="preserve">/ </w:t>
      </w:r>
      <w:r w:rsidR="00610E43" w:rsidRPr="00610E43">
        <w:rPr>
          <w:rFonts w:asciiTheme="minorHAnsi" w:hAnsiTheme="minorHAnsi" w:cstheme="minorHAnsi"/>
          <w:bCs/>
          <w:szCs w:val="22"/>
        </w:rPr>
        <w:t>wchodzi w życie z dniem podpisania przez ostatnią ze Stron</w:t>
      </w:r>
      <w:r w:rsidR="00610E43">
        <w:rPr>
          <w:rStyle w:val="Odwoanieprzypisudolnego"/>
          <w:rFonts w:asciiTheme="minorHAnsi" w:hAnsiTheme="minorHAnsi" w:cstheme="minorHAnsi"/>
          <w:bCs/>
          <w:szCs w:val="22"/>
        </w:rPr>
        <w:footnoteReference w:id="4"/>
      </w:r>
      <w:r w:rsidRPr="003F5A2D">
        <w:rPr>
          <w:rFonts w:asciiTheme="minorHAnsi" w:hAnsiTheme="minorHAnsi" w:cstheme="minorHAnsi"/>
          <w:bCs/>
          <w:szCs w:val="22"/>
        </w:rPr>
        <w:t>.</w:t>
      </w:r>
    </w:p>
    <w:p w14:paraId="10E5B573" w14:textId="77777777" w:rsidR="00173D31" w:rsidRPr="003F5A2D" w:rsidRDefault="00173D31" w:rsidP="003F5A2D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 w:rsidRPr="003F5A2D">
        <w:rPr>
          <w:rFonts w:asciiTheme="minorHAnsi" w:hAnsiTheme="minorHAnsi" w:cstheme="minorHAnsi"/>
          <w:bCs/>
          <w:szCs w:val="22"/>
        </w:rPr>
        <w:t>Integralną część Umowy stanowi:</w:t>
      </w:r>
    </w:p>
    <w:p w14:paraId="576EB114" w14:textId="5612C6B2" w:rsidR="00F20345" w:rsidRDefault="002246D0" w:rsidP="00742622">
      <w:pPr>
        <w:tabs>
          <w:tab w:val="left" w:pos="0"/>
        </w:tabs>
        <w:spacing w:before="0" w:after="0"/>
        <w:ind w:left="709"/>
        <w:rPr>
          <w:rFonts w:cstheme="minorHAnsi"/>
          <w:bCs/>
          <w:szCs w:val="22"/>
        </w:rPr>
      </w:pPr>
      <w:r w:rsidRPr="00532A64">
        <w:rPr>
          <w:rFonts w:cstheme="minorHAnsi"/>
          <w:bCs/>
          <w:szCs w:val="22"/>
        </w:rPr>
        <w:t>Załącznik nr 1 –</w:t>
      </w:r>
      <w:r w:rsidR="00B3147C" w:rsidRPr="00B3147C">
        <w:t xml:space="preserve"> </w:t>
      </w:r>
      <w:r w:rsidR="00B3147C" w:rsidRPr="00B3147C">
        <w:rPr>
          <w:rFonts w:cstheme="minorHAnsi"/>
          <w:bCs/>
          <w:szCs w:val="22"/>
        </w:rPr>
        <w:t>odpis z KRS Wykonawcy/wydrukiem z CEIDG/ kopia pełnomocnictwa Wykonawcy do podpisania Umowy</w:t>
      </w:r>
      <w:r w:rsidR="00753463" w:rsidRPr="00532A64">
        <w:rPr>
          <w:rFonts w:cstheme="minorHAnsi"/>
          <w:bCs/>
          <w:szCs w:val="22"/>
        </w:rPr>
        <w:br/>
      </w:r>
      <w:r w:rsidR="00173D31" w:rsidRPr="00532A64">
        <w:rPr>
          <w:rFonts w:cstheme="minorHAnsi"/>
          <w:bCs/>
          <w:szCs w:val="22"/>
        </w:rPr>
        <w:t>Załączni</w:t>
      </w:r>
      <w:r w:rsidRPr="00532A64">
        <w:rPr>
          <w:rFonts w:cstheme="minorHAnsi"/>
          <w:bCs/>
          <w:szCs w:val="22"/>
        </w:rPr>
        <w:t xml:space="preserve">k nr 2 – </w:t>
      </w:r>
      <w:r w:rsidR="00B3147C">
        <w:rPr>
          <w:rFonts w:cstheme="minorHAnsi"/>
          <w:bCs/>
          <w:szCs w:val="22"/>
        </w:rPr>
        <w:t>Opis Przedmiotu Zamówienia</w:t>
      </w:r>
      <w:r w:rsidR="00B3147C" w:rsidRPr="00532A64" w:rsidDel="00B3147C">
        <w:rPr>
          <w:rFonts w:cstheme="minorHAnsi"/>
          <w:bCs/>
          <w:szCs w:val="22"/>
        </w:rPr>
        <w:t xml:space="preserve"> </w:t>
      </w:r>
      <w:r w:rsidR="00753463" w:rsidRPr="00532A64">
        <w:rPr>
          <w:rFonts w:cstheme="minorHAnsi"/>
          <w:bCs/>
          <w:szCs w:val="22"/>
        </w:rPr>
        <w:br/>
      </w:r>
      <w:r w:rsidR="00173D31" w:rsidRPr="00532A64">
        <w:rPr>
          <w:rFonts w:cstheme="minorHAnsi"/>
          <w:bCs/>
          <w:szCs w:val="22"/>
        </w:rPr>
        <w:t>Załąc</w:t>
      </w:r>
      <w:r w:rsidR="00DB6012">
        <w:rPr>
          <w:rFonts w:cstheme="minorHAnsi"/>
          <w:bCs/>
          <w:szCs w:val="22"/>
        </w:rPr>
        <w:t xml:space="preserve">znik nr 3 </w:t>
      </w:r>
      <w:r w:rsidR="00DB6012" w:rsidRPr="00532A64">
        <w:rPr>
          <w:rFonts w:cstheme="minorHAnsi"/>
          <w:bCs/>
          <w:szCs w:val="22"/>
        </w:rPr>
        <w:t>–</w:t>
      </w:r>
      <w:r w:rsidR="00DB6012">
        <w:rPr>
          <w:rFonts w:cstheme="minorHAnsi"/>
          <w:bCs/>
          <w:szCs w:val="22"/>
        </w:rPr>
        <w:t xml:space="preserve"> </w:t>
      </w:r>
      <w:r w:rsidR="00B3147C" w:rsidRPr="00B3147C">
        <w:rPr>
          <w:rFonts w:cstheme="minorHAnsi"/>
          <w:bCs/>
          <w:szCs w:val="22"/>
        </w:rPr>
        <w:t>Wzór protokołu odbioru</w:t>
      </w:r>
      <w:r w:rsidR="00A22A16">
        <w:rPr>
          <w:rFonts w:cstheme="minorHAnsi"/>
          <w:bCs/>
          <w:szCs w:val="22"/>
        </w:rPr>
        <w:t xml:space="preserve"> </w:t>
      </w:r>
      <w:r w:rsidR="00753463" w:rsidRPr="00532A64">
        <w:rPr>
          <w:rFonts w:cstheme="minorHAnsi"/>
          <w:bCs/>
          <w:szCs w:val="22"/>
        </w:rPr>
        <w:br/>
      </w:r>
      <w:r w:rsidR="005A76A6" w:rsidRPr="00532A64">
        <w:rPr>
          <w:rFonts w:cstheme="minorHAnsi"/>
          <w:bCs/>
          <w:szCs w:val="22"/>
        </w:rPr>
        <w:t>Załącznik nr 4 –</w:t>
      </w:r>
      <w:r w:rsidR="00B3147C" w:rsidRPr="00B3147C">
        <w:t xml:space="preserve"> </w:t>
      </w:r>
      <w:r w:rsidR="00F468D3" w:rsidRPr="00B3147C">
        <w:rPr>
          <w:rFonts w:cstheme="minorHAnsi"/>
          <w:bCs/>
          <w:szCs w:val="22"/>
        </w:rPr>
        <w:t xml:space="preserve">Oferta Wykonawcy </w:t>
      </w:r>
      <w:r w:rsidR="00A2091B">
        <w:rPr>
          <w:rFonts w:cstheme="minorHAnsi"/>
          <w:bCs/>
          <w:szCs w:val="22"/>
        </w:rPr>
        <w:br/>
      </w:r>
      <w:r w:rsidR="00F20345">
        <w:rPr>
          <w:rFonts w:cstheme="minorHAnsi"/>
          <w:bCs/>
          <w:szCs w:val="22"/>
        </w:rPr>
        <w:t xml:space="preserve">Załącznik nr </w:t>
      </w:r>
      <w:r w:rsidR="000962CE">
        <w:rPr>
          <w:rFonts w:cstheme="minorHAnsi"/>
          <w:bCs/>
          <w:szCs w:val="22"/>
        </w:rPr>
        <w:t>5</w:t>
      </w:r>
      <w:r w:rsidR="00F20345">
        <w:rPr>
          <w:rFonts w:cstheme="minorHAnsi"/>
          <w:bCs/>
          <w:szCs w:val="22"/>
        </w:rPr>
        <w:t xml:space="preserve"> – </w:t>
      </w:r>
      <w:r w:rsidR="00F468D3" w:rsidRPr="00B3147C">
        <w:rPr>
          <w:rFonts w:cstheme="minorHAnsi"/>
          <w:bCs/>
          <w:szCs w:val="22"/>
        </w:rPr>
        <w:t>Wzór wykazu osób</w:t>
      </w:r>
    </w:p>
    <w:p w14:paraId="4C8C1DDD" w14:textId="295D7F98" w:rsidR="00401B4D" w:rsidRDefault="00401B4D" w:rsidP="00742622">
      <w:pPr>
        <w:tabs>
          <w:tab w:val="left" w:pos="0"/>
        </w:tabs>
        <w:spacing w:before="0" w:after="0"/>
        <w:ind w:left="709"/>
        <w:rPr>
          <w:rFonts w:ascii="Calibri" w:eastAsia="Calibri" w:hAnsi="Calibri" w:cs="Calibri"/>
          <w:color w:val="000000"/>
          <w:szCs w:val="22"/>
        </w:rPr>
      </w:pPr>
      <w:r>
        <w:rPr>
          <w:rFonts w:cstheme="minorHAnsi"/>
          <w:bCs/>
          <w:szCs w:val="22"/>
        </w:rPr>
        <w:t xml:space="preserve">Załącznik nr </w:t>
      </w:r>
      <w:r w:rsidR="000962CE">
        <w:rPr>
          <w:rFonts w:cstheme="minorHAnsi"/>
          <w:bCs/>
          <w:szCs w:val="22"/>
        </w:rPr>
        <w:t>6</w:t>
      </w:r>
      <w:r>
        <w:rPr>
          <w:rFonts w:cstheme="minorHAnsi"/>
          <w:bCs/>
          <w:szCs w:val="22"/>
        </w:rPr>
        <w:t xml:space="preserve">  </w:t>
      </w:r>
      <w:r w:rsidR="00170E3D">
        <w:rPr>
          <w:rFonts w:cstheme="minorHAnsi"/>
          <w:bCs/>
          <w:szCs w:val="22"/>
        </w:rPr>
        <w:t xml:space="preserve">– </w:t>
      </w:r>
      <w:r w:rsidR="00B3147C" w:rsidRPr="00B3147C">
        <w:rPr>
          <w:rFonts w:cstheme="minorHAnsi"/>
          <w:bCs/>
          <w:szCs w:val="22"/>
        </w:rPr>
        <w:t>Oświadczenie podatkowe</w:t>
      </w:r>
      <w:r w:rsidR="00B3147C" w:rsidRPr="00B3147C">
        <w:rPr>
          <w:rFonts w:eastAsia="Calibri" w:cstheme="minorHAnsi"/>
          <w:bCs/>
          <w:szCs w:val="22"/>
        </w:rPr>
        <w:t xml:space="preserve"> </w:t>
      </w:r>
    </w:p>
    <w:p w14:paraId="366279B5" w14:textId="3A19FCDD" w:rsidR="00401B4D" w:rsidRDefault="00401B4D" w:rsidP="00742622">
      <w:pPr>
        <w:tabs>
          <w:tab w:val="left" w:pos="0"/>
        </w:tabs>
        <w:spacing w:before="0" w:after="0"/>
        <w:ind w:left="709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 xml:space="preserve">Załącznik nr </w:t>
      </w:r>
      <w:r w:rsidR="000962CE">
        <w:rPr>
          <w:rFonts w:cstheme="minorHAnsi"/>
          <w:bCs/>
          <w:szCs w:val="22"/>
        </w:rPr>
        <w:t>7</w:t>
      </w:r>
      <w:r>
        <w:rPr>
          <w:rFonts w:cstheme="minorHAnsi"/>
          <w:bCs/>
          <w:szCs w:val="22"/>
        </w:rPr>
        <w:t xml:space="preserve"> – </w:t>
      </w:r>
      <w:r w:rsidR="00B3147C" w:rsidRPr="00B3147C">
        <w:rPr>
          <w:rFonts w:cstheme="minorHAnsi"/>
          <w:bCs/>
          <w:szCs w:val="22"/>
        </w:rPr>
        <w:t xml:space="preserve">Wzór Oświadczenia podmiotu zewnętrznego o zachowaniu poufności </w:t>
      </w:r>
    </w:p>
    <w:p w14:paraId="7AE3E719" w14:textId="77777777" w:rsidR="000669AB" w:rsidRDefault="000669AB" w:rsidP="0029607C">
      <w:pPr>
        <w:suppressAutoHyphens/>
        <w:rPr>
          <w:rFonts w:cstheme="minorHAnsi"/>
          <w:bCs/>
          <w:szCs w:val="22"/>
        </w:rPr>
      </w:pPr>
    </w:p>
    <w:p w14:paraId="14259BD4" w14:textId="77777777" w:rsidR="00BD0E2B" w:rsidRPr="00BD0E2B" w:rsidRDefault="00BD0E2B">
      <w:pPr>
        <w:spacing w:before="0" w:after="160" w:line="259" w:lineRule="auto"/>
        <w:rPr>
          <w:rFonts w:cstheme="minorHAnsi"/>
          <w:bCs/>
          <w:szCs w:val="22"/>
        </w:rPr>
      </w:pPr>
      <w:r w:rsidRPr="00BD0E2B">
        <w:rPr>
          <w:rFonts w:cstheme="minorHAnsi"/>
          <w:bCs/>
          <w:szCs w:val="22"/>
        </w:rPr>
        <w:br w:type="page"/>
      </w:r>
    </w:p>
    <w:p w14:paraId="01D7BD4E" w14:textId="12066B8D" w:rsidR="0029607C" w:rsidRPr="003F5A2D" w:rsidRDefault="003F5A2D" w:rsidP="0029607C">
      <w:pPr>
        <w:suppressAutoHyphens/>
        <w:rPr>
          <w:rFonts w:cstheme="minorHAnsi"/>
          <w:b/>
          <w:bCs/>
          <w:szCs w:val="22"/>
        </w:rPr>
      </w:pPr>
      <w:r w:rsidRPr="003F5A2D">
        <w:rPr>
          <w:rFonts w:cstheme="minorHAnsi"/>
          <w:b/>
          <w:bCs/>
          <w:szCs w:val="22"/>
        </w:rPr>
        <w:lastRenderedPageBreak/>
        <w:t>Zał</w:t>
      </w:r>
      <w:r w:rsidR="0029607C" w:rsidRPr="003F5A2D">
        <w:rPr>
          <w:rFonts w:cstheme="minorHAnsi"/>
          <w:b/>
          <w:bCs/>
          <w:szCs w:val="22"/>
        </w:rPr>
        <w:t xml:space="preserve">ącznik nr </w:t>
      </w:r>
      <w:r w:rsidR="00B3147C">
        <w:rPr>
          <w:rFonts w:cstheme="minorHAnsi"/>
          <w:b/>
          <w:bCs/>
          <w:szCs w:val="22"/>
        </w:rPr>
        <w:t>3</w:t>
      </w:r>
      <w:r w:rsidR="0029607C" w:rsidRPr="003F5A2D">
        <w:rPr>
          <w:rFonts w:cstheme="minorHAnsi"/>
          <w:b/>
          <w:bCs/>
          <w:szCs w:val="22"/>
        </w:rPr>
        <w:t xml:space="preserve"> do Umowy nr ………………………..</w:t>
      </w:r>
    </w:p>
    <w:p w14:paraId="4C861008" w14:textId="77777777" w:rsidR="0029607C" w:rsidRPr="003F5A2D" w:rsidRDefault="0029607C" w:rsidP="00BD0E2B"/>
    <w:p w14:paraId="4E21F3AD" w14:textId="77777777" w:rsidR="0029607C" w:rsidRPr="003F5A2D" w:rsidRDefault="0029607C" w:rsidP="0029607C">
      <w:pPr>
        <w:jc w:val="center"/>
        <w:rPr>
          <w:rFonts w:cstheme="minorHAnsi"/>
          <w:b/>
          <w:szCs w:val="22"/>
        </w:rPr>
      </w:pPr>
      <w:r w:rsidRPr="003F5A2D">
        <w:rPr>
          <w:rFonts w:cstheme="minorHAnsi"/>
          <w:b/>
          <w:szCs w:val="22"/>
        </w:rPr>
        <w:t>PROTOKÓŁ ODBIORU PRZEDMIOTU UMOWY</w:t>
      </w:r>
    </w:p>
    <w:p w14:paraId="078E0C7E" w14:textId="77777777" w:rsidR="0029607C" w:rsidRPr="003F5A2D" w:rsidRDefault="0029607C" w:rsidP="0029607C">
      <w:pPr>
        <w:rPr>
          <w:rFonts w:cstheme="minorHAnsi"/>
          <w:szCs w:val="22"/>
        </w:rPr>
      </w:pPr>
    </w:p>
    <w:p w14:paraId="6F81ECAD" w14:textId="77777777" w:rsidR="0029607C" w:rsidRPr="003F5A2D" w:rsidRDefault="0029607C" w:rsidP="0029607C">
      <w:pPr>
        <w:rPr>
          <w:rFonts w:cstheme="minorHAnsi"/>
          <w:szCs w:val="22"/>
        </w:rPr>
      </w:pPr>
      <w:r w:rsidRPr="003F5A2D">
        <w:rPr>
          <w:rFonts w:cstheme="minorHAnsi"/>
          <w:szCs w:val="22"/>
        </w:rPr>
        <w:t>Miejsce dokonania odbioru:</w:t>
      </w:r>
    </w:p>
    <w:p w14:paraId="66619DCF" w14:textId="77777777" w:rsidR="0029607C" w:rsidRPr="003F5A2D" w:rsidRDefault="0029607C" w:rsidP="0029607C">
      <w:pPr>
        <w:rPr>
          <w:rFonts w:cstheme="minorHAnsi"/>
          <w:szCs w:val="22"/>
        </w:rPr>
      </w:pPr>
      <w:r w:rsidRPr="003F5A2D">
        <w:rPr>
          <w:rFonts w:cstheme="minorHAnsi"/>
          <w:szCs w:val="22"/>
        </w:rPr>
        <w:t>………………………………………….</w:t>
      </w:r>
    </w:p>
    <w:p w14:paraId="49EFFCDE" w14:textId="77777777" w:rsidR="0029607C" w:rsidRPr="003F5A2D" w:rsidRDefault="0029607C" w:rsidP="0029607C">
      <w:pPr>
        <w:rPr>
          <w:rFonts w:cstheme="minorHAnsi"/>
          <w:szCs w:val="22"/>
        </w:rPr>
      </w:pPr>
      <w:r w:rsidRPr="003F5A2D">
        <w:rPr>
          <w:rFonts w:cstheme="minorHAnsi"/>
          <w:szCs w:val="22"/>
        </w:rPr>
        <w:t>Data dokonania odbioru:</w:t>
      </w:r>
    </w:p>
    <w:p w14:paraId="16C4B55B" w14:textId="77777777" w:rsidR="0029607C" w:rsidRPr="003F5A2D" w:rsidRDefault="0085229D" w:rsidP="0029607C">
      <w:pPr>
        <w:rPr>
          <w:rFonts w:cstheme="minorHAnsi"/>
          <w:szCs w:val="22"/>
          <w:u w:val="single"/>
        </w:rPr>
      </w:pPr>
      <w:r w:rsidRPr="003F5A2D">
        <w:rPr>
          <w:rFonts w:cstheme="minorHAnsi"/>
          <w:szCs w:val="22"/>
        </w:rPr>
        <w:t>..</w:t>
      </w:r>
      <w:r w:rsidR="0029607C" w:rsidRPr="003F5A2D">
        <w:rPr>
          <w:rFonts w:cstheme="minorHAnsi"/>
          <w:szCs w:val="22"/>
        </w:rPr>
        <w:t>……………………………………….</w:t>
      </w:r>
    </w:p>
    <w:p w14:paraId="136E1C55" w14:textId="77777777" w:rsidR="0029607C" w:rsidRPr="003F5A2D" w:rsidRDefault="0029607C" w:rsidP="0029607C">
      <w:pPr>
        <w:rPr>
          <w:rFonts w:cstheme="minorHAnsi"/>
          <w:szCs w:val="22"/>
        </w:rPr>
      </w:pPr>
      <w:r w:rsidRPr="003F5A2D">
        <w:rPr>
          <w:rFonts w:cstheme="minorHAnsi"/>
          <w:szCs w:val="22"/>
          <w:u w:val="single"/>
        </w:rPr>
        <w:t>Ze strony Wykonawcy:</w:t>
      </w:r>
    </w:p>
    <w:p w14:paraId="0241AC2B" w14:textId="77777777" w:rsidR="0029607C" w:rsidRPr="003F5A2D" w:rsidRDefault="0029607C" w:rsidP="0029607C">
      <w:pPr>
        <w:rPr>
          <w:rFonts w:cstheme="minorHAnsi"/>
          <w:szCs w:val="22"/>
        </w:rPr>
      </w:pPr>
      <w:r w:rsidRPr="003F5A2D">
        <w:rPr>
          <w:rFonts w:cstheme="minorHAnsi"/>
          <w:szCs w:val="22"/>
        </w:rPr>
        <w:t xml:space="preserve"> ………………………………………….</w:t>
      </w:r>
    </w:p>
    <w:p w14:paraId="2C76A572" w14:textId="77777777" w:rsidR="0029607C" w:rsidRPr="003F5A2D" w:rsidRDefault="0029607C" w:rsidP="0029607C">
      <w:pPr>
        <w:rPr>
          <w:rFonts w:cstheme="minorHAnsi"/>
          <w:szCs w:val="22"/>
        </w:rPr>
      </w:pPr>
      <w:r w:rsidRPr="003F5A2D">
        <w:rPr>
          <w:rFonts w:cstheme="minorHAnsi"/>
          <w:i/>
          <w:szCs w:val="22"/>
        </w:rPr>
        <w:t xml:space="preserve"> (nazwa Wykonawcy)</w:t>
      </w:r>
    </w:p>
    <w:p w14:paraId="5EB5C641" w14:textId="77777777" w:rsidR="0029607C" w:rsidRPr="003F5A2D" w:rsidRDefault="0029607C" w:rsidP="0029607C">
      <w:pPr>
        <w:rPr>
          <w:rFonts w:cstheme="minorHAnsi"/>
          <w:szCs w:val="22"/>
        </w:rPr>
      </w:pPr>
      <w:r w:rsidRPr="003F5A2D">
        <w:rPr>
          <w:rFonts w:cstheme="minorHAnsi"/>
          <w:szCs w:val="22"/>
        </w:rPr>
        <w:t>………………………………………….</w:t>
      </w:r>
    </w:p>
    <w:p w14:paraId="7E839329" w14:textId="77777777" w:rsidR="0029607C" w:rsidRPr="003F5A2D" w:rsidRDefault="0029607C" w:rsidP="0029607C">
      <w:pPr>
        <w:rPr>
          <w:rFonts w:cstheme="minorHAnsi"/>
          <w:i/>
          <w:szCs w:val="22"/>
        </w:rPr>
      </w:pPr>
      <w:r w:rsidRPr="003F5A2D">
        <w:rPr>
          <w:rFonts w:cstheme="minorHAnsi"/>
          <w:i/>
          <w:szCs w:val="22"/>
        </w:rPr>
        <w:t>(imię i nazwisko osoby upoważnionej)</w:t>
      </w:r>
    </w:p>
    <w:p w14:paraId="18B18D26" w14:textId="77777777" w:rsidR="0029607C" w:rsidRPr="003F5A2D" w:rsidRDefault="0029607C" w:rsidP="0029607C">
      <w:pPr>
        <w:rPr>
          <w:rFonts w:cstheme="minorHAnsi"/>
          <w:szCs w:val="22"/>
        </w:rPr>
      </w:pPr>
      <w:r w:rsidRPr="003F5A2D">
        <w:rPr>
          <w:rFonts w:cstheme="minorHAnsi"/>
          <w:szCs w:val="22"/>
          <w:u w:val="single"/>
        </w:rPr>
        <w:t>Ze strony Zamawiającego:</w:t>
      </w:r>
    </w:p>
    <w:p w14:paraId="6E80AB04" w14:textId="77777777" w:rsidR="0029607C" w:rsidRPr="003F5A2D" w:rsidRDefault="0029607C" w:rsidP="0029607C">
      <w:pPr>
        <w:rPr>
          <w:rFonts w:cstheme="minorHAnsi"/>
          <w:szCs w:val="22"/>
        </w:rPr>
      </w:pPr>
      <w:r w:rsidRPr="003F5A2D">
        <w:rPr>
          <w:rFonts w:cstheme="minorHAnsi"/>
          <w:szCs w:val="22"/>
        </w:rPr>
        <w:t>…………………………………………..</w:t>
      </w:r>
    </w:p>
    <w:p w14:paraId="592DABD7" w14:textId="77777777" w:rsidR="0029607C" w:rsidRPr="003F5A2D" w:rsidRDefault="0029607C" w:rsidP="0029607C">
      <w:pPr>
        <w:rPr>
          <w:rFonts w:cstheme="minorHAnsi"/>
          <w:i/>
          <w:szCs w:val="22"/>
        </w:rPr>
      </w:pPr>
      <w:r w:rsidRPr="003F5A2D">
        <w:rPr>
          <w:rFonts w:cstheme="minorHAnsi"/>
          <w:i/>
          <w:szCs w:val="22"/>
        </w:rPr>
        <w:t xml:space="preserve"> (nazwa Zamawiającego)</w:t>
      </w:r>
    </w:p>
    <w:p w14:paraId="48264CD1" w14:textId="77777777" w:rsidR="0029607C" w:rsidRPr="003F5A2D" w:rsidRDefault="0029607C" w:rsidP="0029607C">
      <w:pPr>
        <w:rPr>
          <w:rFonts w:cstheme="minorHAnsi"/>
          <w:szCs w:val="22"/>
        </w:rPr>
      </w:pPr>
      <w:r w:rsidRPr="003F5A2D">
        <w:rPr>
          <w:rFonts w:cstheme="minorHAnsi"/>
          <w:szCs w:val="22"/>
        </w:rPr>
        <w:t xml:space="preserve"> …………………………………………..</w:t>
      </w:r>
    </w:p>
    <w:p w14:paraId="005DD57B" w14:textId="77777777" w:rsidR="0029607C" w:rsidRPr="003F5A2D" w:rsidRDefault="0029607C" w:rsidP="0029607C">
      <w:pPr>
        <w:rPr>
          <w:rFonts w:cstheme="minorHAnsi"/>
          <w:i/>
          <w:szCs w:val="22"/>
        </w:rPr>
      </w:pPr>
      <w:r w:rsidRPr="003F5A2D">
        <w:rPr>
          <w:rFonts w:cstheme="minorHAnsi"/>
          <w:i/>
          <w:szCs w:val="22"/>
        </w:rPr>
        <w:t xml:space="preserve"> (imię i nazwisko osoby upoważnionej)</w:t>
      </w:r>
    </w:p>
    <w:p w14:paraId="2AD38436" w14:textId="77777777" w:rsidR="0029607C" w:rsidRPr="003F5A2D" w:rsidRDefault="0029607C" w:rsidP="0029607C">
      <w:pPr>
        <w:rPr>
          <w:rFonts w:cstheme="minorHAnsi"/>
          <w:szCs w:val="22"/>
        </w:rPr>
      </w:pPr>
      <w:r w:rsidRPr="003F5A2D">
        <w:rPr>
          <w:rFonts w:cstheme="minorHAnsi"/>
          <w:szCs w:val="22"/>
        </w:rPr>
        <w:t xml:space="preserve">Przedmiotem odbioru w ramach Umowy nr </w:t>
      </w:r>
      <w:r w:rsidR="0085229D" w:rsidRPr="003F5A2D">
        <w:rPr>
          <w:rFonts w:cstheme="minorHAnsi"/>
          <w:szCs w:val="22"/>
        </w:rPr>
        <w:t>………………………</w:t>
      </w:r>
      <w:r w:rsidRPr="003F5A2D">
        <w:rPr>
          <w:rFonts w:cstheme="minorHAnsi"/>
          <w:szCs w:val="22"/>
        </w:rPr>
        <w:t>są:</w:t>
      </w:r>
    </w:p>
    <w:p w14:paraId="0F83CBC3" w14:textId="77777777" w:rsidR="0029607C" w:rsidRPr="003F5A2D" w:rsidRDefault="0085229D" w:rsidP="0029607C">
      <w:pPr>
        <w:rPr>
          <w:rFonts w:cstheme="minorHAnsi"/>
          <w:szCs w:val="22"/>
        </w:rPr>
      </w:pPr>
      <w:r w:rsidRPr="003F5A2D">
        <w:rPr>
          <w:rFonts w:cstheme="minorHAnsi"/>
          <w:szCs w:val="22"/>
        </w:rPr>
        <w:t>……………………………………………………………………………………………………………….</w:t>
      </w:r>
    </w:p>
    <w:p w14:paraId="4E2CA5EC" w14:textId="77777777" w:rsidR="0029607C" w:rsidRPr="003F5A2D" w:rsidRDefault="0029607C" w:rsidP="0029607C">
      <w:pPr>
        <w:rPr>
          <w:rFonts w:cstheme="minorHAnsi"/>
          <w:szCs w:val="22"/>
        </w:rPr>
      </w:pPr>
      <w:r w:rsidRPr="003F5A2D">
        <w:rPr>
          <w:rFonts w:cstheme="minorHAnsi"/>
          <w:szCs w:val="22"/>
        </w:rPr>
        <w:t>Potwierdzenie kompletności odbieranego przedmiotu umowy:</w:t>
      </w:r>
    </w:p>
    <w:p w14:paraId="21E61D69" w14:textId="77777777" w:rsidR="0029607C" w:rsidRPr="003F5A2D" w:rsidRDefault="0029607C" w:rsidP="0029607C">
      <w:pPr>
        <w:rPr>
          <w:rFonts w:cstheme="minorHAnsi"/>
          <w:szCs w:val="22"/>
        </w:rPr>
      </w:pPr>
      <w:r w:rsidRPr="003F5A2D">
        <w:rPr>
          <w:rFonts w:cstheme="minorHAnsi"/>
          <w:szCs w:val="22"/>
        </w:rPr>
        <w:t>TAK* (potwierdzam odebranie bez zastrzeżeń)</w:t>
      </w:r>
    </w:p>
    <w:p w14:paraId="14031459" w14:textId="77777777" w:rsidR="0029607C" w:rsidRPr="003F5A2D" w:rsidRDefault="0029607C" w:rsidP="0029607C">
      <w:pPr>
        <w:rPr>
          <w:rFonts w:cstheme="minorHAnsi"/>
          <w:szCs w:val="22"/>
        </w:rPr>
      </w:pPr>
      <w:r w:rsidRPr="003F5A2D">
        <w:rPr>
          <w:rFonts w:cstheme="minorHAnsi"/>
          <w:szCs w:val="22"/>
        </w:rPr>
        <w:t>TAK* (potwierdzam odebranie – zastrzeżenia …………)</w:t>
      </w:r>
    </w:p>
    <w:p w14:paraId="55304D95" w14:textId="77777777" w:rsidR="0029607C" w:rsidRPr="003F5A2D" w:rsidRDefault="0029607C" w:rsidP="0029607C">
      <w:pPr>
        <w:rPr>
          <w:rFonts w:cstheme="minorHAnsi"/>
          <w:szCs w:val="22"/>
        </w:rPr>
      </w:pPr>
      <w:r w:rsidRPr="003F5A2D">
        <w:rPr>
          <w:rFonts w:cstheme="minorHAnsi"/>
          <w:szCs w:val="22"/>
        </w:rPr>
        <w:t>NIE* - ……………………………………………………</w:t>
      </w:r>
    </w:p>
    <w:p w14:paraId="391D3043" w14:textId="77777777" w:rsidR="0029607C" w:rsidRPr="003F5A2D" w:rsidRDefault="0029607C" w:rsidP="0029607C">
      <w:pPr>
        <w:rPr>
          <w:rFonts w:cstheme="minorHAnsi"/>
          <w:szCs w:val="22"/>
        </w:rPr>
      </w:pPr>
      <w:r w:rsidRPr="003F5A2D">
        <w:rPr>
          <w:rFonts w:cstheme="minorHAnsi"/>
          <w:szCs w:val="22"/>
        </w:rPr>
        <w:t>Potwierdzenie należytego wykonania Umowy:</w:t>
      </w:r>
    </w:p>
    <w:p w14:paraId="2FD139BB" w14:textId="77777777" w:rsidR="0029607C" w:rsidRPr="003F5A2D" w:rsidRDefault="0029607C" w:rsidP="0029607C">
      <w:pPr>
        <w:rPr>
          <w:rFonts w:cstheme="minorHAnsi"/>
          <w:szCs w:val="22"/>
        </w:rPr>
      </w:pPr>
      <w:r w:rsidRPr="003F5A2D">
        <w:rPr>
          <w:rFonts w:cstheme="minorHAnsi"/>
          <w:szCs w:val="22"/>
        </w:rPr>
        <w:t>TAK* (potwierdzam odebranie bez zastrzeżeń)</w:t>
      </w:r>
    </w:p>
    <w:p w14:paraId="08A0880A" w14:textId="77777777" w:rsidR="0029607C" w:rsidRPr="003F5A2D" w:rsidRDefault="0029607C" w:rsidP="0029607C">
      <w:pPr>
        <w:rPr>
          <w:rFonts w:cstheme="minorHAnsi"/>
          <w:szCs w:val="22"/>
        </w:rPr>
      </w:pPr>
      <w:r w:rsidRPr="003F5A2D">
        <w:rPr>
          <w:rFonts w:cstheme="minorHAnsi"/>
          <w:szCs w:val="22"/>
        </w:rPr>
        <w:t xml:space="preserve">TAK* potwierdzam odebranie </w:t>
      </w:r>
      <w:r w:rsidR="0085229D" w:rsidRPr="003F5A2D">
        <w:rPr>
          <w:rFonts w:cstheme="minorHAnsi"/>
          <w:szCs w:val="22"/>
        </w:rPr>
        <w:t>–</w:t>
      </w:r>
      <w:r w:rsidRPr="003F5A2D">
        <w:rPr>
          <w:rFonts w:cstheme="minorHAnsi"/>
          <w:szCs w:val="22"/>
        </w:rPr>
        <w:t xml:space="preserve"> zastrzeżenie</w:t>
      </w:r>
      <w:r w:rsidR="0085229D" w:rsidRPr="003F5A2D">
        <w:rPr>
          <w:rFonts w:cstheme="minorHAnsi"/>
          <w:szCs w:val="22"/>
        </w:rPr>
        <w:t>:…………………………………………</w:t>
      </w:r>
    </w:p>
    <w:p w14:paraId="118F9797" w14:textId="77777777" w:rsidR="0029607C" w:rsidRPr="003F5A2D" w:rsidRDefault="0029607C" w:rsidP="0029607C">
      <w:pPr>
        <w:rPr>
          <w:rFonts w:cstheme="minorHAnsi"/>
          <w:szCs w:val="22"/>
        </w:rPr>
      </w:pPr>
      <w:r w:rsidRPr="003F5A2D">
        <w:rPr>
          <w:rFonts w:cstheme="minorHAnsi"/>
          <w:szCs w:val="22"/>
        </w:rPr>
        <w:t>NIE* - ……………………………………………………</w:t>
      </w:r>
    </w:p>
    <w:p w14:paraId="4CB738EC" w14:textId="77777777" w:rsidR="0029607C" w:rsidRPr="003F5A2D" w:rsidRDefault="0029607C" w:rsidP="0029607C">
      <w:pPr>
        <w:rPr>
          <w:rFonts w:cstheme="minorHAnsi"/>
          <w:szCs w:val="22"/>
        </w:rPr>
      </w:pPr>
      <w:r w:rsidRPr="003F5A2D">
        <w:rPr>
          <w:rFonts w:cstheme="minorHAnsi"/>
          <w:szCs w:val="22"/>
        </w:rPr>
        <w:t>Końcowy wynik odbioru:</w:t>
      </w:r>
    </w:p>
    <w:p w14:paraId="2C0F9100" w14:textId="77777777" w:rsidR="0029607C" w:rsidRPr="003F5A2D" w:rsidRDefault="0029607C" w:rsidP="0029607C">
      <w:pPr>
        <w:rPr>
          <w:rFonts w:cstheme="minorHAnsi"/>
          <w:szCs w:val="22"/>
        </w:rPr>
      </w:pPr>
      <w:r w:rsidRPr="003F5A2D">
        <w:rPr>
          <w:rFonts w:cstheme="minorHAnsi"/>
          <w:szCs w:val="22"/>
        </w:rPr>
        <w:t>Pozytywny*</w:t>
      </w:r>
    </w:p>
    <w:p w14:paraId="6C3A699D" w14:textId="77777777" w:rsidR="0029607C" w:rsidRPr="003F5A2D" w:rsidRDefault="0029607C" w:rsidP="0029607C">
      <w:pPr>
        <w:rPr>
          <w:rFonts w:cstheme="minorHAnsi"/>
          <w:szCs w:val="22"/>
        </w:rPr>
      </w:pPr>
      <w:r w:rsidRPr="003F5A2D">
        <w:rPr>
          <w:rFonts w:cstheme="minorHAnsi"/>
          <w:szCs w:val="22"/>
        </w:rPr>
        <w:t>Pozytywny* - zastrzeżenia</w:t>
      </w:r>
    </w:p>
    <w:p w14:paraId="17F2AA38" w14:textId="77777777" w:rsidR="0029607C" w:rsidRPr="003F5A2D" w:rsidRDefault="0029607C" w:rsidP="0029607C">
      <w:pPr>
        <w:rPr>
          <w:rFonts w:cstheme="minorHAnsi"/>
          <w:szCs w:val="22"/>
        </w:rPr>
      </w:pPr>
      <w:r w:rsidRPr="003F5A2D">
        <w:rPr>
          <w:rFonts w:cstheme="minorHAnsi"/>
          <w:szCs w:val="22"/>
        </w:rPr>
        <w:t>Negatywny* - ……………………………………………..</w:t>
      </w:r>
    </w:p>
    <w:p w14:paraId="5378D553" w14:textId="77777777" w:rsidR="0029607C" w:rsidRPr="003F5A2D" w:rsidRDefault="0029607C" w:rsidP="0029607C">
      <w:pPr>
        <w:rPr>
          <w:rFonts w:cstheme="minorHAnsi"/>
          <w:szCs w:val="22"/>
        </w:rPr>
      </w:pPr>
      <w:r w:rsidRPr="003F5A2D">
        <w:rPr>
          <w:rFonts w:cstheme="minorHAnsi"/>
          <w:szCs w:val="22"/>
        </w:rPr>
        <w:t>Podpisy:</w:t>
      </w:r>
    </w:p>
    <w:p w14:paraId="5D9CA6B8" w14:textId="77777777" w:rsidR="0029607C" w:rsidRPr="003F5A2D" w:rsidRDefault="0029607C" w:rsidP="0029607C">
      <w:pPr>
        <w:rPr>
          <w:rFonts w:cstheme="minorHAnsi"/>
          <w:szCs w:val="22"/>
        </w:rPr>
      </w:pPr>
      <w:r w:rsidRPr="003F5A2D">
        <w:rPr>
          <w:rFonts w:cstheme="minorHAnsi"/>
          <w:szCs w:val="22"/>
        </w:rPr>
        <w:t>…………………………………………………………….                                        ……………………………………………………………</w:t>
      </w:r>
    </w:p>
    <w:p w14:paraId="5DB4CB51" w14:textId="77777777" w:rsidR="0029607C" w:rsidRDefault="0029607C" w:rsidP="0029607C">
      <w:pPr>
        <w:rPr>
          <w:rFonts w:cstheme="minorHAnsi"/>
          <w:szCs w:val="22"/>
        </w:rPr>
      </w:pPr>
      <w:r w:rsidRPr="003F5A2D">
        <w:rPr>
          <w:rFonts w:cstheme="minorHAnsi"/>
          <w:szCs w:val="22"/>
        </w:rPr>
        <w:t xml:space="preserve">               ZAMAWIAJĄCY</w:t>
      </w:r>
      <w:r w:rsidRPr="003F5A2D">
        <w:rPr>
          <w:rFonts w:cstheme="minorHAnsi"/>
          <w:szCs w:val="22"/>
        </w:rPr>
        <w:tab/>
      </w:r>
      <w:r w:rsidRPr="003F5A2D">
        <w:rPr>
          <w:rFonts w:cstheme="minorHAnsi"/>
          <w:szCs w:val="22"/>
        </w:rPr>
        <w:tab/>
      </w:r>
      <w:r w:rsidRPr="003F5A2D">
        <w:rPr>
          <w:rFonts w:cstheme="minorHAnsi"/>
          <w:szCs w:val="22"/>
        </w:rPr>
        <w:tab/>
      </w:r>
      <w:r w:rsidRPr="003F5A2D">
        <w:rPr>
          <w:rFonts w:cstheme="minorHAnsi"/>
          <w:szCs w:val="22"/>
        </w:rPr>
        <w:tab/>
        <w:t xml:space="preserve">                                                              WYKONAWCA</w:t>
      </w:r>
    </w:p>
    <w:p w14:paraId="58EC0BBB" w14:textId="77777777" w:rsidR="00A2389A" w:rsidRDefault="00A2389A" w:rsidP="0029607C">
      <w:pPr>
        <w:rPr>
          <w:rFonts w:cstheme="minorHAnsi"/>
          <w:szCs w:val="22"/>
        </w:rPr>
      </w:pPr>
    </w:p>
    <w:p w14:paraId="2DBAE888" w14:textId="77777777" w:rsidR="00A2389A" w:rsidRDefault="00A2389A" w:rsidP="00A2389A">
      <w:pPr>
        <w:suppressAutoHyphens/>
        <w:rPr>
          <w:rFonts w:cstheme="minorHAnsi"/>
          <w:b/>
          <w:bCs/>
          <w:szCs w:val="22"/>
        </w:rPr>
      </w:pPr>
      <w:r w:rsidRPr="00A2389A">
        <w:rPr>
          <w:rFonts w:cstheme="minorHAnsi"/>
          <w:b/>
          <w:bCs/>
          <w:szCs w:val="22"/>
        </w:rPr>
        <w:lastRenderedPageBreak/>
        <w:t>Załącznik nr 5 do Umowy – Wzór wykazu osób</w:t>
      </w:r>
    </w:p>
    <w:p w14:paraId="04450405" w14:textId="77777777" w:rsidR="00A2389A" w:rsidRPr="00A2389A" w:rsidRDefault="00A2389A" w:rsidP="00A2389A">
      <w:pPr>
        <w:suppressAutoHyphens/>
        <w:rPr>
          <w:rFonts w:cstheme="minorHAnsi"/>
          <w:b/>
          <w:bCs/>
          <w:szCs w:val="22"/>
        </w:rPr>
      </w:pPr>
    </w:p>
    <w:p w14:paraId="76777468" w14:textId="32063F18" w:rsidR="00A2389A" w:rsidRPr="00A2389A" w:rsidRDefault="00A2389A" w:rsidP="00A2389A">
      <w:pPr>
        <w:rPr>
          <w:rFonts w:cstheme="minorHAnsi"/>
          <w:szCs w:val="22"/>
        </w:rPr>
      </w:pPr>
      <w:r w:rsidRPr="00A2389A">
        <w:rPr>
          <w:rFonts w:cstheme="minorHAnsi"/>
          <w:szCs w:val="22"/>
        </w:rPr>
        <w:t>Wykonawca do realizacji przedmiotu Umowy na I Etapie prac zaangażował osoby wskazane w</w:t>
      </w:r>
      <w:r>
        <w:rPr>
          <w:rFonts w:cstheme="minorHAnsi"/>
          <w:szCs w:val="22"/>
        </w:rPr>
        <w:t> </w:t>
      </w:r>
      <w:r w:rsidRPr="00A2389A">
        <w:rPr>
          <w:rFonts w:cstheme="minorHAnsi"/>
          <w:szCs w:val="22"/>
        </w:rPr>
        <w:t>Załączniku nr 8 do Oferty</w:t>
      </w:r>
    </w:p>
    <w:p w14:paraId="5FB9B32A" w14:textId="77777777" w:rsidR="00A2389A" w:rsidRPr="00A2389A" w:rsidRDefault="00A2389A" w:rsidP="00A2389A">
      <w:pPr>
        <w:rPr>
          <w:rFonts w:cstheme="minorHAnsi"/>
          <w:szCs w:val="22"/>
        </w:rPr>
      </w:pPr>
      <w:r w:rsidRPr="00A2389A">
        <w:rPr>
          <w:rFonts w:cstheme="minorHAnsi"/>
          <w:szCs w:val="22"/>
        </w:rPr>
        <w:t>Wykaz Ekspertów skierowanych do realizacji II Etapu Zamówienia</w:t>
      </w:r>
      <w:r w:rsidRPr="00A2389A">
        <w:rPr>
          <w:rFonts w:cstheme="minorHAnsi"/>
          <w:szCs w:val="22"/>
          <w:vertAlign w:val="superscript"/>
        </w:rPr>
        <w:footnoteReference w:id="5"/>
      </w: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1560"/>
        <w:gridCol w:w="1134"/>
        <w:gridCol w:w="1984"/>
      </w:tblGrid>
      <w:tr w:rsidR="00A2389A" w:rsidRPr="00A2389A" w14:paraId="3D4080D1" w14:textId="77777777" w:rsidTr="007E7A51">
        <w:trPr>
          <w:trHeight w:val="704"/>
          <w:tblHeader/>
        </w:trPr>
        <w:tc>
          <w:tcPr>
            <w:tcW w:w="1276" w:type="dxa"/>
          </w:tcPr>
          <w:p w14:paraId="721B35FC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  <w:r w:rsidRPr="00A2389A">
              <w:rPr>
                <w:rFonts w:cstheme="minorHAnsi"/>
                <w:szCs w:val="22"/>
              </w:rPr>
              <w:t>Imię i nazwisko</w:t>
            </w:r>
          </w:p>
        </w:tc>
        <w:tc>
          <w:tcPr>
            <w:tcW w:w="1559" w:type="dxa"/>
          </w:tcPr>
          <w:p w14:paraId="18F2FBB0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  <w:r w:rsidRPr="00A2389A">
              <w:rPr>
                <w:rFonts w:cstheme="minorHAnsi"/>
                <w:szCs w:val="22"/>
              </w:rPr>
              <w:t>Reprezentowana dziedzina</w:t>
            </w:r>
          </w:p>
        </w:tc>
        <w:tc>
          <w:tcPr>
            <w:tcW w:w="1701" w:type="dxa"/>
          </w:tcPr>
          <w:p w14:paraId="3CAE3B38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  <w:r w:rsidRPr="00A2389A">
              <w:rPr>
                <w:rFonts w:cstheme="minorHAnsi"/>
                <w:szCs w:val="22"/>
              </w:rPr>
              <w:t>Wykształcenie</w:t>
            </w:r>
          </w:p>
        </w:tc>
        <w:tc>
          <w:tcPr>
            <w:tcW w:w="1560" w:type="dxa"/>
          </w:tcPr>
          <w:p w14:paraId="0322BA99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  <w:r w:rsidRPr="00A2389A">
              <w:rPr>
                <w:rFonts w:cstheme="minorHAnsi"/>
                <w:szCs w:val="22"/>
              </w:rPr>
              <w:t>Doświadczenie zawodowe</w:t>
            </w:r>
            <w:r w:rsidRPr="00A2389A">
              <w:rPr>
                <w:rFonts w:cstheme="minorHAnsi"/>
                <w:szCs w:val="22"/>
                <w:vertAlign w:val="superscript"/>
              </w:rPr>
              <w:footnoteReference w:id="6"/>
            </w:r>
          </w:p>
        </w:tc>
        <w:tc>
          <w:tcPr>
            <w:tcW w:w="1134" w:type="dxa"/>
          </w:tcPr>
          <w:p w14:paraId="665D3E98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  <w:r w:rsidRPr="00A2389A">
              <w:rPr>
                <w:rFonts w:cstheme="minorHAnsi"/>
                <w:szCs w:val="22"/>
              </w:rPr>
              <w:t>Liczba publikacji</w:t>
            </w:r>
          </w:p>
        </w:tc>
        <w:tc>
          <w:tcPr>
            <w:tcW w:w="1984" w:type="dxa"/>
          </w:tcPr>
          <w:p w14:paraId="22374436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  <w:r w:rsidRPr="00A2389A">
              <w:rPr>
                <w:rFonts w:cstheme="minorHAnsi"/>
                <w:szCs w:val="22"/>
              </w:rPr>
              <w:t>Opisy publikacji</w:t>
            </w:r>
            <w:r w:rsidRPr="00A2389A">
              <w:rPr>
                <w:rFonts w:cstheme="minorHAnsi"/>
                <w:szCs w:val="22"/>
                <w:vertAlign w:val="superscript"/>
              </w:rPr>
              <w:footnoteReference w:id="7"/>
            </w:r>
          </w:p>
        </w:tc>
      </w:tr>
      <w:tr w:rsidR="00A2389A" w:rsidRPr="00A2389A" w14:paraId="69DB8B9B" w14:textId="77777777" w:rsidTr="007E7A51">
        <w:tc>
          <w:tcPr>
            <w:tcW w:w="1276" w:type="dxa"/>
          </w:tcPr>
          <w:p w14:paraId="6E9AAA6A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</w:p>
        </w:tc>
        <w:tc>
          <w:tcPr>
            <w:tcW w:w="1559" w:type="dxa"/>
          </w:tcPr>
          <w:p w14:paraId="3E889234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</w:p>
        </w:tc>
        <w:tc>
          <w:tcPr>
            <w:tcW w:w="1701" w:type="dxa"/>
          </w:tcPr>
          <w:p w14:paraId="185DABBC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</w:p>
        </w:tc>
        <w:tc>
          <w:tcPr>
            <w:tcW w:w="1560" w:type="dxa"/>
          </w:tcPr>
          <w:p w14:paraId="5C9212C7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</w:p>
        </w:tc>
        <w:tc>
          <w:tcPr>
            <w:tcW w:w="1134" w:type="dxa"/>
          </w:tcPr>
          <w:p w14:paraId="6AE74112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</w:p>
        </w:tc>
        <w:tc>
          <w:tcPr>
            <w:tcW w:w="1984" w:type="dxa"/>
          </w:tcPr>
          <w:p w14:paraId="44B83524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</w:p>
        </w:tc>
      </w:tr>
      <w:tr w:rsidR="00A2389A" w:rsidRPr="00A2389A" w14:paraId="1B7890B1" w14:textId="77777777" w:rsidTr="007E7A51">
        <w:tc>
          <w:tcPr>
            <w:tcW w:w="1276" w:type="dxa"/>
          </w:tcPr>
          <w:p w14:paraId="268797DF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</w:p>
        </w:tc>
        <w:tc>
          <w:tcPr>
            <w:tcW w:w="1559" w:type="dxa"/>
          </w:tcPr>
          <w:p w14:paraId="3ADA0254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</w:p>
        </w:tc>
        <w:tc>
          <w:tcPr>
            <w:tcW w:w="1701" w:type="dxa"/>
          </w:tcPr>
          <w:p w14:paraId="589832D2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</w:p>
        </w:tc>
        <w:tc>
          <w:tcPr>
            <w:tcW w:w="1560" w:type="dxa"/>
          </w:tcPr>
          <w:p w14:paraId="61E2881D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</w:p>
        </w:tc>
        <w:tc>
          <w:tcPr>
            <w:tcW w:w="1134" w:type="dxa"/>
          </w:tcPr>
          <w:p w14:paraId="4A8CBAF8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</w:p>
        </w:tc>
        <w:tc>
          <w:tcPr>
            <w:tcW w:w="1984" w:type="dxa"/>
          </w:tcPr>
          <w:p w14:paraId="13ED8E4B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</w:p>
        </w:tc>
      </w:tr>
      <w:tr w:rsidR="00A2389A" w:rsidRPr="00A2389A" w14:paraId="32D9AAE0" w14:textId="77777777" w:rsidTr="007E7A51">
        <w:tc>
          <w:tcPr>
            <w:tcW w:w="1276" w:type="dxa"/>
          </w:tcPr>
          <w:p w14:paraId="7B5387AD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</w:p>
        </w:tc>
        <w:tc>
          <w:tcPr>
            <w:tcW w:w="1559" w:type="dxa"/>
          </w:tcPr>
          <w:p w14:paraId="4E88EC96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</w:p>
        </w:tc>
        <w:tc>
          <w:tcPr>
            <w:tcW w:w="1701" w:type="dxa"/>
          </w:tcPr>
          <w:p w14:paraId="75E91054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</w:p>
        </w:tc>
        <w:tc>
          <w:tcPr>
            <w:tcW w:w="1560" w:type="dxa"/>
          </w:tcPr>
          <w:p w14:paraId="09245E8E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</w:p>
        </w:tc>
        <w:tc>
          <w:tcPr>
            <w:tcW w:w="1134" w:type="dxa"/>
          </w:tcPr>
          <w:p w14:paraId="534C20C3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</w:p>
        </w:tc>
        <w:tc>
          <w:tcPr>
            <w:tcW w:w="1984" w:type="dxa"/>
          </w:tcPr>
          <w:p w14:paraId="2A91B501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</w:p>
        </w:tc>
      </w:tr>
      <w:tr w:rsidR="00A2389A" w:rsidRPr="00A2389A" w14:paraId="462CC796" w14:textId="77777777" w:rsidTr="007E7A51">
        <w:tc>
          <w:tcPr>
            <w:tcW w:w="1276" w:type="dxa"/>
          </w:tcPr>
          <w:p w14:paraId="637D201A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</w:p>
        </w:tc>
        <w:tc>
          <w:tcPr>
            <w:tcW w:w="1559" w:type="dxa"/>
          </w:tcPr>
          <w:p w14:paraId="52455F49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</w:p>
        </w:tc>
        <w:tc>
          <w:tcPr>
            <w:tcW w:w="1701" w:type="dxa"/>
          </w:tcPr>
          <w:p w14:paraId="4A654531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</w:p>
        </w:tc>
        <w:tc>
          <w:tcPr>
            <w:tcW w:w="1560" w:type="dxa"/>
          </w:tcPr>
          <w:p w14:paraId="2A1C4231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</w:p>
        </w:tc>
        <w:tc>
          <w:tcPr>
            <w:tcW w:w="1134" w:type="dxa"/>
          </w:tcPr>
          <w:p w14:paraId="19242007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</w:p>
        </w:tc>
        <w:tc>
          <w:tcPr>
            <w:tcW w:w="1984" w:type="dxa"/>
          </w:tcPr>
          <w:p w14:paraId="19ED784C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</w:p>
        </w:tc>
      </w:tr>
      <w:tr w:rsidR="00A2389A" w:rsidRPr="00A2389A" w14:paraId="57A83610" w14:textId="77777777" w:rsidTr="007E7A51">
        <w:tc>
          <w:tcPr>
            <w:tcW w:w="1276" w:type="dxa"/>
          </w:tcPr>
          <w:p w14:paraId="3EF1A660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</w:p>
        </w:tc>
        <w:tc>
          <w:tcPr>
            <w:tcW w:w="1559" w:type="dxa"/>
          </w:tcPr>
          <w:p w14:paraId="57888565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</w:p>
        </w:tc>
        <w:tc>
          <w:tcPr>
            <w:tcW w:w="1701" w:type="dxa"/>
          </w:tcPr>
          <w:p w14:paraId="2B724956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</w:p>
        </w:tc>
        <w:tc>
          <w:tcPr>
            <w:tcW w:w="1560" w:type="dxa"/>
          </w:tcPr>
          <w:p w14:paraId="5A743352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</w:p>
        </w:tc>
        <w:tc>
          <w:tcPr>
            <w:tcW w:w="1134" w:type="dxa"/>
          </w:tcPr>
          <w:p w14:paraId="36E1AAC7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</w:p>
        </w:tc>
        <w:tc>
          <w:tcPr>
            <w:tcW w:w="1984" w:type="dxa"/>
          </w:tcPr>
          <w:p w14:paraId="0A6173E8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</w:p>
        </w:tc>
      </w:tr>
      <w:tr w:rsidR="00A2389A" w:rsidRPr="00A2389A" w14:paraId="6CA1AD9B" w14:textId="77777777" w:rsidTr="007E7A51">
        <w:tc>
          <w:tcPr>
            <w:tcW w:w="1276" w:type="dxa"/>
          </w:tcPr>
          <w:p w14:paraId="6B2EF926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</w:p>
        </w:tc>
        <w:tc>
          <w:tcPr>
            <w:tcW w:w="1559" w:type="dxa"/>
          </w:tcPr>
          <w:p w14:paraId="041911E2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</w:p>
        </w:tc>
        <w:tc>
          <w:tcPr>
            <w:tcW w:w="1701" w:type="dxa"/>
          </w:tcPr>
          <w:p w14:paraId="50CFADF1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</w:p>
        </w:tc>
        <w:tc>
          <w:tcPr>
            <w:tcW w:w="1560" w:type="dxa"/>
          </w:tcPr>
          <w:p w14:paraId="4A50E226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</w:p>
        </w:tc>
        <w:tc>
          <w:tcPr>
            <w:tcW w:w="1134" w:type="dxa"/>
          </w:tcPr>
          <w:p w14:paraId="1C009F5A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</w:p>
        </w:tc>
        <w:tc>
          <w:tcPr>
            <w:tcW w:w="1984" w:type="dxa"/>
          </w:tcPr>
          <w:p w14:paraId="5EEE077A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</w:p>
        </w:tc>
      </w:tr>
      <w:tr w:rsidR="00A2389A" w:rsidRPr="00A2389A" w14:paraId="7DC78032" w14:textId="77777777" w:rsidTr="007E7A51">
        <w:trPr>
          <w:trHeight w:val="699"/>
        </w:trPr>
        <w:tc>
          <w:tcPr>
            <w:tcW w:w="1276" w:type="dxa"/>
          </w:tcPr>
          <w:p w14:paraId="118E0ECB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</w:p>
        </w:tc>
        <w:tc>
          <w:tcPr>
            <w:tcW w:w="1559" w:type="dxa"/>
          </w:tcPr>
          <w:p w14:paraId="11DA426A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</w:p>
        </w:tc>
        <w:tc>
          <w:tcPr>
            <w:tcW w:w="1701" w:type="dxa"/>
          </w:tcPr>
          <w:p w14:paraId="7D32869D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</w:p>
        </w:tc>
        <w:tc>
          <w:tcPr>
            <w:tcW w:w="1560" w:type="dxa"/>
          </w:tcPr>
          <w:p w14:paraId="16633863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</w:p>
        </w:tc>
        <w:tc>
          <w:tcPr>
            <w:tcW w:w="1134" w:type="dxa"/>
          </w:tcPr>
          <w:p w14:paraId="7776F179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</w:p>
        </w:tc>
        <w:tc>
          <w:tcPr>
            <w:tcW w:w="1984" w:type="dxa"/>
          </w:tcPr>
          <w:p w14:paraId="291AA20C" w14:textId="77777777" w:rsidR="00A2389A" w:rsidRPr="00A2389A" w:rsidRDefault="00A2389A" w:rsidP="00A2389A">
            <w:pPr>
              <w:rPr>
                <w:rFonts w:cstheme="minorHAnsi"/>
                <w:szCs w:val="22"/>
              </w:rPr>
            </w:pPr>
          </w:p>
        </w:tc>
      </w:tr>
    </w:tbl>
    <w:p w14:paraId="698DF632" w14:textId="77777777" w:rsidR="00A2389A" w:rsidRPr="00A2389A" w:rsidRDefault="00A2389A" w:rsidP="00A2389A">
      <w:pPr>
        <w:rPr>
          <w:rFonts w:cstheme="minorHAnsi"/>
          <w:szCs w:val="22"/>
        </w:rPr>
      </w:pPr>
    </w:p>
    <w:p w14:paraId="062ADC12" w14:textId="77777777" w:rsidR="00A2389A" w:rsidRPr="00A2389A" w:rsidRDefault="00A2389A" w:rsidP="00A2389A">
      <w:pPr>
        <w:rPr>
          <w:rFonts w:cstheme="minorHAnsi"/>
          <w:szCs w:val="22"/>
        </w:rPr>
      </w:pPr>
    </w:p>
    <w:p w14:paraId="35495457" w14:textId="77777777" w:rsidR="00A2389A" w:rsidRPr="00A2389A" w:rsidRDefault="00A2389A" w:rsidP="00A2389A">
      <w:pPr>
        <w:rPr>
          <w:rFonts w:cstheme="minorHAnsi"/>
          <w:szCs w:val="22"/>
        </w:rPr>
      </w:pPr>
      <w:r w:rsidRPr="00A2389A">
        <w:rPr>
          <w:rFonts w:cstheme="minorHAnsi"/>
          <w:szCs w:val="22"/>
        </w:rPr>
        <w:t>……………………………………                                                …………………………………………………………………</w:t>
      </w:r>
    </w:p>
    <w:p w14:paraId="5935511D" w14:textId="77777777" w:rsidR="00A2389A" w:rsidRPr="00A2389A" w:rsidRDefault="00A2389A" w:rsidP="00A2389A">
      <w:pPr>
        <w:rPr>
          <w:rFonts w:cstheme="minorHAnsi"/>
          <w:szCs w:val="22"/>
        </w:rPr>
      </w:pPr>
      <w:r w:rsidRPr="00A2389A">
        <w:rPr>
          <w:rFonts w:cstheme="minorHAnsi"/>
          <w:szCs w:val="22"/>
        </w:rPr>
        <w:t xml:space="preserve">Miejscowość i data                                                                          Czytelny podpis (właściciela firmy/osoby upoważnionej do reprezentowania)                </w:t>
      </w:r>
    </w:p>
    <w:p w14:paraId="728AEA4F" w14:textId="77777777" w:rsidR="00A2389A" w:rsidRDefault="00A2389A" w:rsidP="0029607C">
      <w:pPr>
        <w:rPr>
          <w:rFonts w:cstheme="minorHAnsi"/>
          <w:szCs w:val="22"/>
        </w:rPr>
      </w:pPr>
    </w:p>
    <w:p w14:paraId="06913FD2" w14:textId="77777777" w:rsidR="00A2389A" w:rsidRDefault="00A2389A" w:rsidP="0029607C">
      <w:pPr>
        <w:rPr>
          <w:rFonts w:cstheme="minorHAnsi"/>
          <w:szCs w:val="22"/>
        </w:rPr>
      </w:pPr>
    </w:p>
    <w:p w14:paraId="0D4A0B79" w14:textId="77777777" w:rsidR="00A2389A" w:rsidRDefault="00A2389A" w:rsidP="0029607C">
      <w:pPr>
        <w:rPr>
          <w:rFonts w:cstheme="minorHAnsi"/>
          <w:szCs w:val="22"/>
        </w:rPr>
      </w:pPr>
    </w:p>
    <w:p w14:paraId="6CA6CC90" w14:textId="77777777" w:rsidR="00A2389A" w:rsidRDefault="00A2389A" w:rsidP="0029607C">
      <w:pPr>
        <w:rPr>
          <w:rFonts w:cstheme="minorHAnsi"/>
          <w:szCs w:val="22"/>
        </w:rPr>
      </w:pPr>
    </w:p>
    <w:p w14:paraId="5602A593" w14:textId="77777777" w:rsidR="00A2389A" w:rsidRDefault="00A2389A" w:rsidP="0029607C">
      <w:pPr>
        <w:rPr>
          <w:rFonts w:cstheme="minorHAnsi"/>
          <w:szCs w:val="22"/>
        </w:rPr>
      </w:pPr>
    </w:p>
    <w:p w14:paraId="3E96DC95" w14:textId="77777777" w:rsidR="00A2389A" w:rsidRDefault="00A2389A" w:rsidP="0029607C">
      <w:pPr>
        <w:rPr>
          <w:rFonts w:cstheme="minorHAnsi"/>
          <w:szCs w:val="22"/>
        </w:rPr>
      </w:pPr>
    </w:p>
    <w:p w14:paraId="3C991459" w14:textId="77777777" w:rsidR="00A2389A" w:rsidRDefault="00A2389A" w:rsidP="0029607C">
      <w:pPr>
        <w:rPr>
          <w:rFonts w:cstheme="minorHAnsi"/>
          <w:szCs w:val="22"/>
        </w:rPr>
      </w:pPr>
    </w:p>
    <w:p w14:paraId="57AE7A77" w14:textId="77777777" w:rsidR="00A2389A" w:rsidRDefault="00A2389A" w:rsidP="0029607C">
      <w:pPr>
        <w:rPr>
          <w:rFonts w:cstheme="minorHAnsi"/>
          <w:szCs w:val="22"/>
        </w:rPr>
      </w:pPr>
    </w:p>
    <w:p w14:paraId="5B9D02CB" w14:textId="77777777" w:rsidR="00A2389A" w:rsidRDefault="00A2389A" w:rsidP="0029607C">
      <w:pPr>
        <w:rPr>
          <w:rFonts w:cstheme="minorHAnsi"/>
          <w:szCs w:val="22"/>
        </w:rPr>
      </w:pPr>
    </w:p>
    <w:p w14:paraId="3180FE3D" w14:textId="77777777" w:rsidR="00A2389A" w:rsidRDefault="00A2389A" w:rsidP="0029607C">
      <w:pPr>
        <w:rPr>
          <w:rFonts w:cstheme="minorHAnsi"/>
          <w:szCs w:val="22"/>
        </w:rPr>
      </w:pPr>
    </w:p>
    <w:p w14:paraId="3CA6317E" w14:textId="77777777" w:rsidR="00A2389A" w:rsidRDefault="00A2389A" w:rsidP="0029607C">
      <w:pPr>
        <w:rPr>
          <w:rFonts w:cstheme="minorHAnsi"/>
          <w:szCs w:val="22"/>
        </w:rPr>
      </w:pPr>
    </w:p>
    <w:p w14:paraId="4EC5859D" w14:textId="77777777" w:rsidR="00A2389A" w:rsidRDefault="00A2389A" w:rsidP="0029607C">
      <w:pPr>
        <w:rPr>
          <w:rFonts w:cstheme="minorHAnsi"/>
          <w:szCs w:val="22"/>
        </w:rPr>
      </w:pPr>
    </w:p>
    <w:p w14:paraId="1C6D16D5" w14:textId="248D523D" w:rsidR="00A2389A" w:rsidRPr="00A2389A" w:rsidRDefault="00A2389A" w:rsidP="00A2389A">
      <w:pPr>
        <w:suppressAutoHyphens/>
        <w:rPr>
          <w:rFonts w:cstheme="minorHAnsi"/>
          <w:b/>
          <w:bCs/>
          <w:szCs w:val="22"/>
        </w:rPr>
      </w:pPr>
      <w:r w:rsidRPr="00A2389A">
        <w:rPr>
          <w:rFonts w:cstheme="minorHAnsi"/>
          <w:b/>
          <w:bCs/>
          <w:szCs w:val="22"/>
        </w:rPr>
        <w:t>Załącznik nr 6</w:t>
      </w:r>
      <w:r>
        <w:rPr>
          <w:rFonts w:cstheme="minorHAnsi"/>
          <w:b/>
          <w:bCs/>
          <w:szCs w:val="22"/>
        </w:rPr>
        <w:t xml:space="preserve"> </w:t>
      </w:r>
      <w:r w:rsidRPr="00A2389A">
        <w:rPr>
          <w:rFonts w:cstheme="minorHAnsi"/>
          <w:b/>
          <w:bCs/>
          <w:szCs w:val="22"/>
        </w:rPr>
        <w:t xml:space="preserve">do umowy </w:t>
      </w:r>
    </w:p>
    <w:p w14:paraId="2011A09A" w14:textId="77777777" w:rsidR="00A2389A" w:rsidRPr="00A2389A" w:rsidRDefault="00A2389A" w:rsidP="00A2389A">
      <w:pPr>
        <w:spacing w:before="360" w:after="360" w:line="360" w:lineRule="auto"/>
        <w:jc w:val="center"/>
        <w:rPr>
          <w:rFonts w:ascii="Calibri" w:eastAsia="Calibri" w:hAnsi="Calibri" w:cs="Calibri"/>
          <w:iCs/>
          <w:spacing w:val="15"/>
          <w:sz w:val="28"/>
          <w:szCs w:val="28"/>
        </w:rPr>
      </w:pPr>
      <w:r w:rsidRPr="00A2389A">
        <w:rPr>
          <w:rFonts w:ascii="Calibri" w:eastAsia="Calibri" w:hAnsi="Calibri" w:cs="Calibri"/>
          <w:iCs/>
          <w:spacing w:val="15"/>
          <w:sz w:val="28"/>
          <w:szCs w:val="28"/>
        </w:rPr>
        <w:t>Oświadczenie podatkowe</w:t>
      </w:r>
    </w:p>
    <w:p w14:paraId="5F4B08C3" w14:textId="77777777" w:rsidR="00A2389A" w:rsidRPr="00A2389A" w:rsidRDefault="00A2389A" w:rsidP="00A2389A">
      <w:pPr>
        <w:spacing w:before="0" w:line="360" w:lineRule="auto"/>
        <w:jc w:val="both"/>
        <w:rPr>
          <w:rFonts w:ascii="Calibri" w:eastAsia="Calibri" w:hAnsi="Calibri" w:cs="Calibri"/>
          <w:sz w:val="24"/>
        </w:rPr>
      </w:pPr>
      <w:r w:rsidRPr="00A2389A">
        <w:rPr>
          <w:rFonts w:ascii="Calibri" w:eastAsia="Calibri" w:hAnsi="Calibri" w:cs="Calibri"/>
          <w:sz w:val="24"/>
        </w:rPr>
        <w:t>Firma: ...................................................................................................................................</w:t>
      </w:r>
    </w:p>
    <w:p w14:paraId="5C9C125B" w14:textId="77777777" w:rsidR="00A2389A" w:rsidRPr="00A2389A" w:rsidRDefault="00A2389A" w:rsidP="00A2389A">
      <w:pPr>
        <w:spacing w:before="0" w:line="360" w:lineRule="auto"/>
        <w:jc w:val="both"/>
        <w:rPr>
          <w:rFonts w:ascii="Calibri" w:eastAsia="Calibri" w:hAnsi="Calibri" w:cs="Calibri"/>
          <w:sz w:val="24"/>
        </w:rPr>
      </w:pPr>
      <w:r w:rsidRPr="00A2389A">
        <w:rPr>
          <w:rFonts w:ascii="Calibri" w:eastAsia="Calibri" w:hAnsi="Calibri" w:cs="Calibri"/>
          <w:sz w:val="24"/>
        </w:rPr>
        <w:t>Adres:</w:t>
      </w:r>
    </w:p>
    <w:p w14:paraId="6A790E03" w14:textId="77777777" w:rsidR="00A2389A" w:rsidRPr="00A2389A" w:rsidRDefault="00A2389A" w:rsidP="00A2389A">
      <w:pPr>
        <w:spacing w:before="0" w:line="360" w:lineRule="auto"/>
        <w:jc w:val="both"/>
        <w:rPr>
          <w:rFonts w:ascii="Calibri" w:eastAsia="Calibri" w:hAnsi="Calibri" w:cs="Calibri"/>
          <w:sz w:val="24"/>
        </w:rPr>
      </w:pPr>
      <w:r w:rsidRPr="00A2389A">
        <w:rPr>
          <w:rFonts w:ascii="Calibri" w:eastAsia="Calibri" w:hAnsi="Calibri" w:cs="Calibri"/>
          <w:sz w:val="24"/>
        </w:rPr>
        <w:t>Ulica: .......................................................................... nr domu: ..........., nr mieszkania: ............</w:t>
      </w:r>
    </w:p>
    <w:p w14:paraId="411B8AF1" w14:textId="77777777" w:rsidR="00A2389A" w:rsidRPr="00A2389A" w:rsidRDefault="00A2389A" w:rsidP="00A2389A">
      <w:pPr>
        <w:spacing w:before="0" w:line="360" w:lineRule="auto"/>
        <w:jc w:val="both"/>
        <w:rPr>
          <w:rFonts w:ascii="Calibri" w:eastAsia="Calibri" w:hAnsi="Calibri" w:cs="Calibri"/>
          <w:sz w:val="24"/>
        </w:rPr>
      </w:pPr>
      <w:r w:rsidRPr="00A2389A">
        <w:rPr>
          <w:rFonts w:ascii="Calibri" w:eastAsia="Calibri" w:hAnsi="Calibri" w:cs="Calibri"/>
          <w:sz w:val="24"/>
        </w:rPr>
        <w:t>kod pocztowy: .................................... Gmina: .......................................................................</w:t>
      </w:r>
    </w:p>
    <w:p w14:paraId="58AE1112" w14:textId="77777777" w:rsidR="00A2389A" w:rsidRPr="00A2389A" w:rsidRDefault="00A2389A" w:rsidP="00A2389A">
      <w:pPr>
        <w:spacing w:before="0" w:line="360" w:lineRule="auto"/>
        <w:jc w:val="both"/>
        <w:rPr>
          <w:rFonts w:ascii="Calibri" w:eastAsia="Calibri" w:hAnsi="Calibri" w:cs="Calibri"/>
          <w:sz w:val="24"/>
        </w:rPr>
      </w:pPr>
      <w:r w:rsidRPr="00A2389A">
        <w:rPr>
          <w:rFonts w:ascii="Calibri" w:eastAsia="Calibri" w:hAnsi="Calibri" w:cs="Calibri"/>
          <w:sz w:val="24"/>
        </w:rPr>
        <w:t>Powiat: ......................................................Województwo: .........................................................</w:t>
      </w:r>
    </w:p>
    <w:p w14:paraId="28D1D15B" w14:textId="77777777" w:rsidR="00A2389A" w:rsidRPr="00A2389A" w:rsidRDefault="00A2389A" w:rsidP="00A2389A">
      <w:pPr>
        <w:spacing w:before="0" w:line="360" w:lineRule="auto"/>
        <w:jc w:val="both"/>
        <w:rPr>
          <w:rFonts w:ascii="Calibri" w:eastAsia="Calibri" w:hAnsi="Calibri" w:cs="Calibri"/>
          <w:sz w:val="24"/>
        </w:rPr>
      </w:pPr>
      <w:r w:rsidRPr="00A2389A">
        <w:rPr>
          <w:rFonts w:ascii="Calibri" w:eastAsia="Calibri" w:hAnsi="Calibri" w:cs="Calibri"/>
          <w:sz w:val="24"/>
        </w:rPr>
        <w:t>Identyfikator podatkowy NIP  ...................................................................................</w:t>
      </w:r>
    </w:p>
    <w:p w14:paraId="14596687" w14:textId="77777777" w:rsidR="00A2389A" w:rsidRPr="00A2389A" w:rsidRDefault="00A2389A" w:rsidP="00A2389A">
      <w:pPr>
        <w:spacing w:before="0" w:line="360" w:lineRule="auto"/>
        <w:jc w:val="both"/>
        <w:rPr>
          <w:rFonts w:ascii="Calibri" w:eastAsia="Calibri" w:hAnsi="Calibri" w:cs="Calibri"/>
          <w:sz w:val="24"/>
        </w:rPr>
      </w:pPr>
      <w:r w:rsidRPr="00A2389A">
        <w:rPr>
          <w:rFonts w:ascii="Calibri" w:eastAsia="Calibri" w:hAnsi="Calibri" w:cs="Calibri"/>
          <w:sz w:val="24"/>
        </w:rPr>
        <w:t>Urząd Skarbowy: ..........................................................................................................................</w:t>
      </w:r>
    </w:p>
    <w:p w14:paraId="44BF140C" w14:textId="77777777" w:rsidR="00A2389A" w:rsidRPr="00A2389A" w:rsidRDefault="00A2389A" w:rsidP="00A2389A">
      <w:pPr>
        <w:spacing w:before="0" w:after="0"/>
        <w:rPr>
          <w:rFonts w:ascii="Calibri" w:eastAsia="Calibri" w:hAnsi="Calibri" w:cs="Calibri"/>
          <w:color w:val="1F497D"/>
          <w:szCs w:val="22"/>
          <w:lang w:eastAsia="en-US"/>
        </w:rPr>
      </w:pPr>
    </w:p>
    <w:p w14:paraId="7170E361" w14:textId="77777777" w:rsidR="00A2389A" w:rsidRPr="00A2389A" w:rsidRDefault="00A2389A" w:rsidP="00A2389A">
      <w:pPr>
        <w:spacing w:before="720" w:after="240"/>
        <w:rPr>
          <w:rFonts w:ascii="Calibri" w:eastAsia="Calibri" w:hAnsi="Calibri" w:cs="Calibri"/>
          <w:sz w:val="24"/>
        </w:rPr>
      </w:pPr>
      <w:r w:rsidRPr="00A2389A">
        <w:rPr>
          <w:rFonts w:ascii="Calibri" w:eastAsia="Calibri" w:hAnsi="Calibri" w:cs="Calibri"/>
          <w:sz w:val="24"/>
        </w:rPr>
        <w:tab/>
      </w:r>
      <w:r w:rsidRPr="00A2389A">
        <w:rPr>
          <w:rFonts w:ascii="Calibri" w:eastAsia="Calibri" w:hAnsi="Calibri" w:cs="Calibri"/>
          <w:sz w:val="24"/>
        </w:rPr>
        <w:tab/>
      </w:r>
      <w:r w:rsidRPr="00A2389A">
        <w:rPr>
          <w:rFonts w:ascii="Calibri" w:eastAsia="Calibri" w:hAnsi="Calibri" w:cs="Calibri"/>
          <w:sz w:val="24"/>
        </w:rPr>
        <w:tab/>
      </w:r>
      <w:r w:rsidRPr="00A2389A">
        <w:rPr>
          <w:rFonts w:ascii="Calibri" w:eastAsia="Calibri" w:hAnsi="Calibri" w:cs="Calibri"/>
          <w:sz w:val="24"/>
        </w:rPr>
        <w:tab/>
      </w:r>
      <w:r w:rsidRPr="00A2389A">
        <w:rPr>
          <w:rFonts w:ascii="Calibri" w:eastAsia="Calibri" w:hAnsi="Calibri" w:cs="Calibri"/>
          <w:sz w:val="24"/>
        </w:rPr>
        <w:tab/>
      </w:r>
      <w:r w:rsidRPr="00A2389A">
        <w:rPr>
          <w:rFonts w:ascii="Calibri" w:eastAsia="Calibri" w:hAnsi="Calibri" w:cs="Calibri"/>
          <w:sz w:val="24"/>
        </w:rPr>
        <w:tab/>
      </w:r>
      <w:r w:rsidRPr="00A2389A">
        <w:rPr>
          <w:rFonts w:ascii="Calibri" w:eastAsia="Calibri" w:hAnsi="Calibri" w:cs="Calibri"/>
          <w:sz w:val="24"/>
        </w:rPr>
        <w:tab/>
      </w:r>
      <w:r w:rsidRPr="00A2389A">
        <w:rPr>
          <w:rFonts w:ascii="Calibri" w:eastAsia="Calibri" w:hAnsi="Calibri" w:cs="Calibri"/>
          <w:sz w:val="24"/>
        </w:rPr>
        <w:tab/>
        <w:t>…………………………………</w:t>
      </w:r>
    </w:p>
    <w:p w14:paraId="12CFE3F9" w14:textId="77777777" w:rsidR="00A2389A" w:rsidRDefault="00A2389A" w:rsidP="00A2389A">
      <w:pPr>
        <w:spacing w:before="0" w:after="0"/>
        <w:rPr>
          <w:rFonts w:ascii="Calibri" w:eastAsia="Calibri" w:hAnsi="Calibri" w:cs="Calibri"/>
          <w:sz w:val="24"/>
        </w:rPr>
      </w:pPr>
      <w:r w:rsidRPr="00A2389A">
        <w:rPr>
          <w:rFonts w:ascii="Calibri" w:eastAsia="Calibri" w:hAnsi="Calibri" w:cs="Calibri"/>
          <w:sz w:val="24"/>
        </w:rPr>
        <w:tab/>
      </w:r>
      <w:r w:rsidRPr="00A2389A">
        <w:rPr>
          <w:rFonts w:ascii="Calibri" w:eastAsia="Calibri" w:hAnsi="Calibri" w:cs="Calibri"/>
          <w:sz w:val="24"/>
        </w:rPr>
        <w:tab/>
      </w:r>
      <w:r w:rsidRPr="00A2389A">
        <w:rPr>
          <w:rFonts w:ascii="Calibri" w:eastAsia="Calibri" w:hAnsi="Calibri" w:cs="Calibri"/>
          <w:sz w:val="24"/>
        </w:rPr>
        <w:tab/>
      </w:r>
      <w:r w:rsidRPr="00A2389A">
        <w:rPr>
          <w:rFonts w:ascii="Calibri" w:eastAsia="Calibri" w:hAnsi="Calibri" w:cs="Calibri"/>
          <w:sz w:val="24"/>
        </w:rPr>
        <w:tab/>
      </w:r>
      <w:r w:rsidRPr="00A2389A">
        <w:rPr>
          <w:rFonts w:ascii="Calibri" w:eastAsia="Calibri" w:hAnsi="Calibri" w:cs="Calibri"/>
          <w:sz w:val="24"/>
        </w:rPr>
        <w:tab/>
      </w:r>
      <w:r w:rsidRPr="00A2389A">
        <w:rPr>
          <w:rFonts w:ascii="Calibri" w:eastAsia="Calibri" w:hAnsi="Calibri" w:cs="Calibri"/>
          <w:sz w:val="24"/>
        </w:rPr>
        <w:tab/>
      </w:r>
      <w:r w:rsidRPr="00A2389A">
        <w:rPr>
          <w:rFonts w:ascii="Calibri" w:eastAsia="Calibri" w:hAnsi="Calibri" w:cs="Calibri"/>
          <w:sz w:val="24"/>
        </w:rPr>
        <w:tab/>
      </w:r>
      <w:r w:rsidRPr="00A2389A">
        <w:rPr>
          <w:rFonts w:ascii="Calibri" w:eastAsia="Calibri" w:hAnsi="Calibri" w:cs="Calibri"/>
          <w:sz w:val="24"/>
        </w:rPr>
        <w:tab/>
      </w:r>
      <w:r w:rsidRPr="00A2389A">
        <w:rPr>
          <w:rFonts w:ascii="Calibri" w:eastAsia="Calibri" w:hAnsi="Calibri" w:cs="Calibri"/>
          <w:sz w:val="24"/>
        </w:rPr>
        <w:tab/>
        <w:t xml:space="preserve">    Podpis</w:t>
      </w:r>
    </w:p>
    <w:p w14:paraId="5C98A53B" w14:textId="77777777" w:rsidR="00A2389A" w:rsidRDefault="00A2389A" w:rsidP="00A2389A">
      <w:pPr>
        <w:spacing w:before="0" w:after="0"/>
        <w:rPr>
          <w:rFonts w:ascii="Calibri" w:eastAsia="Calibri" w:hAnsi="Calibri" w:cs="Calibri"/>
          <w:sz w:val="24"/>
        </w:rPr>
      </w:pPr>
    </w:p>
    <w:p w14:paraId="6707B5AD" w14:textId="77777777" w:rsidR="00A2389A" w:rsidRDefault="00A2389A" w:rsidP="00A2389A">
      <w:pPr>
        <w:spacing w:before="0" w:after="0"/>
        <w:rPr>
          <w:rFonts w:ascii="Calibri" w:eastAsia="Calibri" w:hAnsi="Calibri" w:cs="Calibri"/>
          <w:sz w:val="24"/>
        </w:rPr>
      </w:pPr>
    </w:p>
    <w:p w14:paraId="2DD1A79C" w14:textId="77777777" w:rsidR="00A2389A" w:rsidRDefault="00A2389A" w:rsidP="00A2389A">
      <w:pPr>
        <w:spacing w:before="0" w:after="0"/>
        <w:rPr>
          <w:rFonts w:ascii="Calibri" w:eastAsia="Calibri" w:hAnsi="Calibri" w:cs="Calibri"/>
          <w:sz w:val="24"/>
        </w:rPr>
      </w:pPr>
    </w:p>
    <w:p w14:paraId="5F17C584" w14:textId="77777777" w:rsidR="00A2389A" w:rsidRDefault="00A2389A" w:rsidP="00A2389A">
      <w:pPr>
        <w:spacing w:before="0" w:after="0"/>
        <w:rPr>
          <w:rFonts w:ascii="Calibri" w:eastAsia="Calibri" w:hAnsi="Calibri" w:cs="Calibri"/>
          <w:sz w:val="24"/>
        </w:rPr>
      </w:pPr>
    </w:p>
    <w:p w14:paraId="2E013B7C" w14:textId="77777777" w:rsidR="00A2389A" w:rsidRDefault="00A2389A" w:rsidP="00A2389A">
      <w:pPr>
        <w:spacing w:before="0" w:after="0"/>
        <w:rPr>
          <w:rFonts w:ascii="Calibri" w:eastAsia="Calibri" w:hAnsi="Calibri" w:cs="Calibri"/>
          <w:sz w:val="24"/>
        </w:rPr>
      </w:pPr>
    </w:p>
    <w:p w14:paraId="0053D86C" w14:textId="77777777" w:rsidR="00A2389A" w:rsidRDefault="00A2389A" w:rsidP="00A2389A">
      <w:pPr>
        <w:spacing w:before="0" w:after="0"/>
        <w:rPr>
          <w:rFonts w:ascii="Calibri" w:eastAsia="Calibri" w:hAnsi="Calibri" w:cs="Calibri"/>
          <w:sz w:val="24"/>
        </w:rPr>
      </w:pPr>
    </w:p>
    <w:p w14:paraId="2BA24894" w14:textId="77777777" w:rsidR="00A2389A" w:rsidRDefault="00A2389A" w:rsidP="00A2389A">
      <w:pPr>
        <w:spacing w:before="0" w:after="0"/>
        <w:rPr>
          <w:rFonts w:ascii="Calibri" w:eastAsia="Calibri" w:hAnsi="Calibri" w:cs="Calibri"/>
          <w:sz w:val="24"/>
        </w:rPr>
      </w:pPr>
    </w:p>
    <w:p w14:paraId="0BC72917" w14:textId="77777777" w:rsidR="00A2389A" w:rsidRDefault="00A2389A" w:rsidP="00A2389A">
      <w:pPr>
        <w:spacing w:before="0" w:after="0"/>
        <w:rPr>
          <w:rFonts w:ascii="Calibri" w:eastAsia="Calibri" w:hAnsi="Calibri" w:cs="Calibri"/>
          <w:sz w:val="24"/>
        </w:rPr>
      </w:pPr>
    </w:p>
    <w:p w14:paraId="7280189E" w14:textId="77777777" w:rsidR="00A2389A" w:rsidRDefault="00A2389A" w:rsidP="00A2389A">
      <w:pPr>
        <w:spacing w:before="0" w:after="0"/>
        <w:rPr>
          <w:rFonts w:ascii="Calibri" w:eastAsia="Calibri" w:hAnsi="Calibri" w:cs="Calibri"/>
          <w:sz w:val="24"/>
        </w:rPr>
      </w:pPr>
    </w:p>
    <w:p w14:paraId="373D4741" w14:textId="77777777" w:rsidR="00A2389A" w:rsidRDefault="00A2389A" w:rsidP="00A2389A">
      <w:pPr>
        <w:spacing w:before="0" w:after="0"/>
        <w:rPr>
          <w:rFonts w:ascii="Calibri" w:eastAsia="Calibri" w:hAnsi="Calibri" w:cs="Calibri"/>
          <w:sz w:val="24"/>
        </w:rPr>
      </w:pPr>
    </w:p>
    <w:p w14:paraId="44E36B25" w14:textId="77777777" w:rsidR="00A2389A" w:rsidRDefault="00A2389A" w:rsidP="00A2389A">
      <w:pPr>
        <w:spacing w:before="0" w:after="0"/>
        <w:rPr>
          <w:rFonts w:ascii="Calibri" w:eastAsia="Calibri" w:hAnsi="Calibri" w:cs="Calibri"/>
          <w:sz w:val="24"/>
        </w:rPr>
      </w:pPr>
    </w:p>
    <w:p w14:paraId="63923ECF" w14:textId="77777777" w:rsidR="00A2389A" w:rsidRDefault="00A2389A" w:rsidP="00A2389A">
      <w:pPr>
        <w:spacing w:before="0" w:after="0"/>
        <w:rPr>
          <w:rFonts w:ascii="Calibri" w:eastAsia="Calibri" w:hAnsi="Calibri" w:cs="Calibri"/>
          <w:sz w:val="24"/>
        </w:rPr>
      </w:pPr>
    </w:p>
    <w:p w14:paraId="7C807944" w14:textId="77777777" w:rsidR="00A2389A" w:rsidRDefault="00A2389A" w:rsidP="00A2389A">
      <w:pPr>
        <w:spacing w:before="0" w:after="0"/>
        <w:rPr>
          <w:rFonts w:ascii="Calibri" w:eastAsia="Calibri" w:hAnsi="Calibri" w:cs="Calibri"/>
          <w:sz w:val="24"/>
        </w:rPr>
      </w:pPr>
    </w:p>
    <w:p w14:paraId="67B91F62" w14:textId="77777777" w:rsidR="00A2389A" w:rsidRDefault="00A2389A" w:rsidP="00A2389A">
      <w:pPr>
        <w:spacing w:before="0" w:after="0"/>
        <w:rPr>
          <w:rFonts w:ascii="Calibri" w:eastAsia="Calibri" w:hAnsi="Calibri" w:cs="Calibri"/>
          <w:sz w:val="24"/>
        </w:rPr>
      </w:pPr>
    </w:p>
    <w:p w14:paraId="43F5F234" w14:textId="77777777" w:rsidR="00A2389A" w:rsidRDefault="00A2389A" w:rsidP="00A2389A">
      <w:pPr>
        <w:spacing w:before="0" w:after="0"/>
        <w:rPr>
          <w:rFonts w:ascii="Calibri" w:eastAsia="Calibri" w:hAnsi="Calibri" w:cs="Calibri"/>
          <w:sz w:val="24"/>
        </w:rPr>
      </w:pPr>
    </w:p>
    <w:p w14:paraId="4D599B8B" w14:textId="77777777" w:rsidR="00A2389A" w:rsidRDefault="00A2389A" w:rsidP="00A2389A">
      <w:pPr>
        <w:spacing w:before="0" w:after="0"/>
        <w:rPr>
          <w:rFonts w:ascii="Calibri" w:eastAsia="Calibri" w:hAnsi="Calibri" w:cs="Calibri"/>
          <w:sz w:val="24"/>
        </w:rPr>
      </w:pPr>
    </w:p>
    <w:p w14:paraId="01B0F77F" w14:textId="77777777" w:rsidR="00A2389A" w:rsidRDefault="00A2389A" w:rsidP="00A2389A">
      <w:pPr>
        <w:spacing w:before="0" w:after="0"/>
        <w:rPr>
          <w:rFonts w:ascii="Calibri" w:eastAsia="Calibri" w:hAnsi="Calibri" w:cs="Calibri"/>
          <w:sz w:val="24"/>
        </w:rPr>
      </w:pPr>
    </w:p>
    <w:p w14:paraId="7D1367FF" w14:textId="77777777" w:rsidR="00A2389A" w:rsidRDefault="00A2389A" w:rsidP="00A2389A">
      <w:pPr>
        <w:spacing w:before="0" w:after="0"/>
        <w:rPr>
          <w:rFonts w:ascii="Calibri" w:eastAsia="Calibri" w:hAnsi="Calibri" w:cs="Calibri"/>
          <w:sz w:val="24"/>
        </w:rPr>
      </w:pPr>
    </w:p>
    <w:p w14:paraId="6C89AFED" w14:textId="77777777" w:rsidR="00A2389A" w:rsidRDefault="00A2389A" w:rsidP="00A2389A">
      <w:pPr>
        <w:spacing w:before="0" w:after="0"/>
        <w:rPr>
          <w:rFonts w:ascii="Calibri" w:eastAsia="Calibri" w:hAnsi="Calibri" w:cs="Calibri"/>
          <w:sz w:val="24"/>
        </w:rPr>
      </w:pPr>
    </w:p>
    <w:p w14:paraId="792F0577" w14:textId="77777777" w:rsidR="00A2389A" w:rsidRDefault="00A2389A" w:rsidP="00A2389A">
      <w:pPr>
        <w:spacing w:before="0" w:after="0"/>
        <w:rPr>
          <w:rFonts w:ascii="Calibri" w:eastAsia="Calibri" w:hAnsi="Calibri" w:cs="Calibri"/>
          <w:sz w:val="24"/>
        </w:rPr>
      </w:pPr>
    </w:p>
    <w:p w14:paraId="1BF19580" w14:textId="77777777" w:rsidR="00A2389A" w:rsidRDefault="00A2389A" w:rsidP="00A2389A">
      <w:pPr>
        <w:spacing w:before="0" w:after="0"/>
        <w:rPr>
          <w:rFonts w:ascii="Calibri" w:eastAsia="Calibri" w:hAnsi="Calibri" w:cs="Calibri"/>
          <w:sz w:val="24"/>
        </w:rPr>
      </w:pPr>
    </w:p>
    <w:p w14:paraId="0E8DB5EE" w14:textId="2BFEC241" w:rsidR="00A2389A" w:rsidRPr="00A2389A" w:rsidRDefault="00A2389A" w:rsidP="00A2389A">
      <w:pPr>
        <w:suppressAutoHyphens/>
        <w:rPr>
          <w:rFonts w:cstheme="minorHAnsi"/>
          <w:b/>
          <w:bCs/>
          <w:szCs w:val="22"/>
        </w:rPr>
      </w:pPr>
      <w:r w:rsidRPr="00A2389A">
        <w:rPr>
          <w:rFonts w:cstheme="minorHAnsi"/>
          <w:b/>
          <w:bCs/>
          <w:szCs w:val="22"/>
        </w:rPr>
        <w:lastRenderedPageBreak/>
        <w:t>Załącznik nr 7 do umowy</w:t>
      </w:r>
    </w:p>
    <w:p w14:paraId="2424969B" w14:textId="77777777" w:rsidR="00A2389A" w:rsidRPr="00A2389A" w:rsidRDefault="00A2389A" w:rsidP="00A2389A">
      <w:pPr>
        <w:spacing w:before="0" w:after="0"/>
        <w:rPr>
          <w:rFonts w:ascii="Calibri" w:eastAsia="Calibri" w:hAnsi="Calibri" w:cs="Calibri"/>
          <w:sz w:val="24"/>
        </w:rPr>
      </w:pPr>
      <w:bookmarkStart w:id="0" w:name="_GoBack"/>
      <w:bookmarkEnd w:id="0"/>
    </w:p>
    <w:tbl>
      <w:tblPr>
        <w:tblW w:w="0" w:type="auto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773"/>
        <w:gridCol w:w="8221"/>
      </w:tblGrid>
      <w:tr w:rsidR="00A2389A" w:rsidRPr="00A2389A" w14:paraId="205160FF" w14:textId="77777777" w:rsidTr="007E7A51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0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91C76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sz w:val="24"/>
              </w:rPr>
            </w:pPr>
            <w:r w:rsidRPr="00A2389A">
              <w:rPr>
                <w:rFonts w:ascii="Calibri" w:eastAsia="Calibri" w:hAnsi="Calibri" w:cs="Calibri"/>
                <w:sz w:val="24"/>
              </w:rPr>
              <w:t>OŚWIADCZENIE PODMIOTU ZEWNĘTRZNEGO O ZACHOWANIU POUFNOŚCI</w:t>
            </w:r>
          </w:p>
          <w:p w14:paraId="4015D321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A2389A" w:rsidRPr="00A2389A" w14:paraId="2243C75A" w14:textId="77777777" w:rsidTr="007E7A51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D02DF77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b/>
                <w:sz w:val="24"/>
              </w:rPr>
            </w:pPr>
            <w:r w:rsidRPr="00A2389A">
              <w:rPr>
                <w:rFonts w:ascii="Calibri" w:eastAsia="Calibri" w:hAnsi="Calibri" w:cs="Calibri"/>
                <w:b/>
                <w:sz w:val="24"/>
              </w:rPr>
              <w:t>I. Dane osoby składającej oświadczenie</w:t>
            </w:r>
          </w:p>
        </w:tc>
      </w:tr>
      <w:tr w:rsidR="00A2389A" w:rsidRPr="00A2389A" w14:paraId="2F392A64" w14:textId="77777777" w:rsidTr="007E7A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right w:val="single" w:sz="4" w:space="0" w:color="auto"/>
            </w:tcBorders>
          </w:tcPr>
          <w:p w14:paraId="1D43898F" w14:textId="77777777" w:rsidR="00A2389A" w:rsidRPr="00A2389A" w:rsidRDefault="00A2389A" w:rsidP="00A2389A">
            <w:pPr>
              <w:numPr>
                <w:ilvl w:val="0"/>
                <w:numId w:val="47"/>
              </w:numPr>
              <w:spacing w:before="0" w:after="0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FFD3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sz w:val="24"/>
              </w:rPr>
            </w:pPr>
            <w:r w:rsidRPr="00A2389A">
              <w:rPr>
                <w:rFonts w:ascii="Calibri" w:eastAsia="Calibri" w:hAnsi="Calibri" w:cs="Calibri"/>
                <w:sz w:val="24"/>
              </w:rPr>
              <w:t>Nazwisko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296E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sz w:val="24"/>
              </w:rPr>
            </w:pPr>
          </w:p>
        </w:tc>
      </w:tr>
      <w:tr w:rsidR="00A2389A" w:rsidRPr="00A2389A" w14:paraId="013D8D41" w14:textId="77777777" w:rsidTr="007E7A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bottom w:val="nil"/>
              <w:right w:val="single" w:sz="4" w:space="0" w:color="auto"/>
            </w:tcBorders>
          </w:tcPr>
          <w:p w14:paraId="3F1C1878" w14:textId="77777777" w:rsidR="00A2389A" w:rsidRPr="00A2389A" w:rsidRDefault="00A2389A" w:rsidP="00A2389A">
            <w:pPr>
              <w:numPr>
                <w:ilvl w:val="0"/>
                <w:numId w:val="47"/>
              </w:numPr>
              <w:spacing w:before="0" w:after="0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7AC7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sz w:val="24"/>
              </w:rPr>
            </w:pPr>
            <w:r w:rsidRPr="00A2389A">
              <w:rPr>
                <w:rFonts w:ascii="Calibri" w:eastAsia="Calibri" w:hAnsi="Calibri" w:cs="Calibri"/>
                <w:sz w:val="24"/>
              </w:rPr>
              <w:t>Imię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ED33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sz w:val="24"/>
              </w:rPr>
            </w:pPr>
          </w:p>
        </w:tc>
      </w:tr>
      <w:tr w:rsidR="00A2389A" w:rsidRPr="00A2389A" w14:paraId="592B5DCF" w14:textId="77777777" w:rsidTr="007E7A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bottom w:val="nil"/>
              <w:right w:val="single" w:sz="4" w:space="0" w:color="auto"/>
            </w:tcBorders>
          </w:tcPr>
          <w:p w14:paraId="3160B448" w14:textId="77777777" w:rsidR="00A2389A" w:rsidRPr="00A2389A" w:rsidRDefault="00A2389A" w:rsidP="00A2389A">
            <w:pPr>
              <w:numPr>
                <w:ilvl w:val="0"/>
                <w:numId w:val="47"/>
              </w:numPr>
              <w:spacing w:before="0" w:after="0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F470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sz w:val="24"/>
              </w:rPr>
            </w:pPr>
            <w:r w:rsidRPr="00A2389A">
              <w:rPr>
                <w:rFonts w:ascii="Calibri" w:eastAsia="Calibri" w:hAnsi="Calibri" w:cs="Calibri"/>
                <w:sz w:val="24"/>
              </w:rPr>
              <w:t>PESEL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6090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sz w:val="24"/>
              </w:rPr>
            </w:pPr>
          </w:p>
        </w:tc>
      </w:tr>
      <w:tr w:rsidR="00A2389A" w:rsidRPr="00A2389A" w14:paraId="6B1D27A4" w14:textId="77777777" w:rsidTr="007E7A51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FBAC4CF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b/>
                <w:sz w:val="24"/>
              </w:rPr>
            </w:pPr>
            <w:r w:rsidRPr="00A2389A">
              <w:rPr>
                <w:rFonts w:ascii="Calibri" w:eastAsia="Calibri" w:hAnsi="Calibri" w:cs="Calibri"/>
                <w:b/>
                <w:sz w:val="24"/>
              </w:rPr>
              <w:t>II. Dane Podmiotu</w:t>
            </w:r>
          </w:p>
        </w:tc>
      </w:tr>
      <w:tr w:rsidR="00A2389A" w:rsidRPr="00A2389A" w14:paraId="2FA044A2" w14:textId="77777777" w:rsidTr="007E7A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bottom w:val="nil"/>
              <w:right w:val="single" w:sz="4" w:space="0" w:color="auto"/>
            </w:tcBorders>
          </w:tcPr>
          <w:p w14:paraId="5886B4E4" w14:textId="77777777" w:rsidR="00A2389A" w:rsidRPr="00A2389A" w:rsidRDefault="00A2389A" w:rsidP="00A2389A">
            <w:pPr>
              <w:numPr>
                <w:ilvl w:val="0"/>
                <w:numId w:val="48"/>
              </w:numPr>
              <w:spacing w:before="0" w:after="0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6179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b/>
                <w:sz w:val="24"/>
              </w:rPr>
            </w:pPr>
            <w:r w:rsidRPr="00A2389A">
              <w:rPr>
                <w:rFonts w:ascii="Calibri" w:eastAsia="Calibri" w:hAnsi="Calibri" w:cs="Calibri"/>
                <w:sz w:val="24"/>
              </w:rPr>
              <w:t>Nazwa Podmiotu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4636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A2389A" w:rsidRPr="00A2389A" w14:paraId="64DD2244" w14:textId="77777777" w:rsidTr="007E7A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bottom w:val="nil"/>
              <w:right w:val="single" w:sz="4" w:space="0" w:color="auto"/>
            </w:tcBorders>
          </w:tcPr>
          <w:p w14:paraId="3275CB7A" w14:textId="77777777" w:rsidR="00A2389A" w:rsidRPr="00A2389A" w:rsidRDefault="00A2389A" w:rsidP="00A2389A">
            <w:pPr>
              <w:numPr>
                <w:ilvl w:val="0"/>
                <w:numId w:val="48"/>
              </w:numPr>
              <w:spacing w:before="0" w:after="0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CBE1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sz w:val="24"/>
              </w:rPr>
            </w:pPr>
            <w:r w:rsidRPr="00A2389A">
              <w:rPr>
                <w:rFonts w:ascii="Calibri" w:eastAsia="Calibri" w:hAnsi="Calibri" w:cs="Calibri"/>
                <w:sz w:val="24"/>
              </w:rPr>
              <w:t>Adres Podmiotu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584C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sz w:val="24"/>
              </w:rPr>
            </w:pPr>
          </w:p>
        </w:tc>
      </w:tr>
      <w:tr w:rsidR="00A2389A" w:rsidRPr="00A2389A" w14:paraId="315C8729" w14:textId="77777777" w:rsidTr="007E7A51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2786F8F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b/>
                <w:sz w:val="24"/>
              </w:rPr>
            </w:pPr>
            <w:r w:rsidRPr="00A2389A">
              <w:rPr>
                <w:rFonts w:ascii="Calibri" w:eastAsia="Calibri" w:hAnsi="Calibri" w:cs="Calibri"/>
                <w:b/>
                <w:sz w:val="24"/>
              </w:rPr>
              <w:t>III. Treść oświadczenia</w:t>
            </w:r>
          </w:p>
        </w:tc>
      </w:tr>
      <w:tr w:rsidR="00A2389A" w:rsidRPr="00A2389A" w14:paraId="14D988F0" w14:textId="77777777" w:rsidTr="007E7A51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9EAF0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sz w:val="24"/>
              </w:rPr>
            </w:pPr>
          </w:p>
          <w:p w14:paraId="0876D820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sz w:val="24"/>
              </w:rPr>
            </w:pPr>
            <w:r w:rsidRPr="00A2389A">
              <w:rPr>
                <w:rFonts w:ascii="Calibri" w:eastAsia="Calibri" w:hAnsi="Calibri" w:cs="Calibri"/>
                <w:sz w:val="24"/>
              </w:rPr>
              <w:t>W czasie wykonywania zadań na rzecz Kancelarii Prezesa Rady Ministrów (KPRM), a także po ich zakończeniu zobowiązuję się do zachowania w tajemnicy wszelkich informacji uzyskanych podczas ich wykonywania. Ewentualne ujawnienie, przekazanie, wykorzystanie, zbycie informacji wymaga pisemnej zgody Dyrektora Generalnego KPRM albo osoby przez niego upoważnionej.</w:t>
            </w:r>
          </w:p>
          <w:p w14:paraId="524DFC6B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sz w:val="24"/>
              </w:rPr>
            </w:pPr>
          </w:p>
        </w:tc>
      </w:tr>
      <w:tr w:rsidR="00A2389A" w:rsidRPr="00A2389A" w14:paraId="27579D82" w14:textId="77777777" w:rsidTr="007E7A51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8672086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b/>
                <w:sz w:val="24"/>
              </w:rPr>
            </w:pPr>
            <w:r w:rsidRPr="00A2389A">
              <w:rPr>
                <w:rFonts w:ascii="Calibri" w:eastAsia="Calibri" w:hAnsi="Calibri" w:cs="Calibri"/>
                <w:b/>
                <w:sz w:val="24"/>
              </w:rPr>
              <w:t>IV. Data i podpis osoby składającej oświadczenie</w:t>
            </w:r>
          </w:p>
        </w:tc>
      </w:tr>
      <w:tr w:rsidR="00A2389A" w:rsidRPr="00A2389A" w14:paraId="353BBE5C" w14:textId="77777777" w:rsidTr="007E7A5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23C32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sz w:val="24"/>
              </w:rPr>
            </w:pPr>
          </w:p>
          <w:p w14:paraId="730C3E4D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sz w:val="24"/>
              </w:rPr>
            </w:pPr>
            <w:r w:rsidRPr="00A2389A">
              <w:rPr>
                <w:rFonts w:ascii="Calibri" w:eastAsia="Calibri" w:hAnsi="Calibri" w:cs="Calibri"/>
                <w:sz w:val="24"/>
              </w:rPr>
              <w:t>Data:…………………………………………………………………………..                     Podpis: ………………………….…………………………………….</w:t>
            </w:r>
          </w:p>
          <w:p w14:paraId="37BEFEA5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A2389A" w:rsidRPr="00A2389A" w14:paraId="0D27CEED" w14:textId="77777777" w:rsidTr="007E7A51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50028EA9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sz w:val="24"/>
              </w:rPr>
            </w:pPr>
            <w:r w:rsidRPr="00A2389A">
              <w:rPr>
                <w:rFonts w:ascii="Calibri" w:eastAsia="Calibri" w:hAnsi="Calibri" w:cs="Calibri"/>
                <w:b/>
                <w:sz w:val="24"/>
              </w:rPr>
              <w:t>V. Imię, nazwisko, stanowisko, data i podpis osoby przyjmującej oświadczenie</w:t>
            </w:r>
          </w:p>
        </w:tc>
      </w:tr>
      <w:tr w:rsidR="00A2389A" w:rsidRPr="00A2389A" w14:paraId="4BA488F5" w14:textId="77777777" w:rsidTr="007E7A51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A124B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sz w:val="24"/>
              </w:rPr>
            </w:pPr>
          </w:p>
          <w:p w14:paraId="0DDCA9EE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sz w:val="24"/>
              </w:rPr>
            </w:pPr>
            <w:r w:rsidRPr="00A2389A">
              <w:rPr>
                <w:rFonts w:ascii="Calibri" w:eastAsia="Calibri" w:hAnsi="Calibri" w:cs="Calibri"/>
                <w:sz w:val="24"/>
              </w:rPr>
              <w:t xml:space="preserve">Imię i nazwisko: …………………………………………………………. </w:t>
            </w:r>
          </w:p>
          <w:p w14:paraId="656FCB67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sz w:val="24"/>
              </w:rPr>
            </w:pPr>
            <w:r w:rsidRPr="00A2389A">
              <w:rPr>
                <w:rFonts w:ascii="Calibri" w:eastAsia="Calibri" w:hAnsi="Calibri" w:cs="Calibri"/>
                <w:sz w:val="24"/>
              </w:rPr>
              <w:t>Stanowisko: ………………………………………….……………………</w:t>
            </w:r>
          </w:p>
          <w:p w14:paraId="0CDB1440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sz w:val="24"/>
              </w:rPr>
            </w:pPr>
            <w:r w:rsidRPr="00A2389A">
              <w:rPr>
                <w:rFonts w:ascii="Calibri" w:eastAsia="Calibri" w:hAnsi="Calibri" w:cs="Calibri"/>
                <w:sz w:val="24"/>
              </w:rPr>
              <w:t>Data:…………………………………………………………………………..                    Podpis:……………………………………………………………….</w:t>
            </w:r>
          </w:p>
        </w:tc>
      </w:tr>
      <w:tr w:rsidR="00A2389A" w:rsidRPr="00A2389A" w14:paraId="06999FEC" w14:textId="77777777" w:rsidTr="007E7A5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F134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sz w:val="24"/>
              </w:rPr>
            </w:pPr>
          </w:p>
          <w:p w14:paraId="2B001555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b/>
                <w:sz w:val="24"/>
              </w:rPr>
            </w:pPr>
            <w:r w:rsidRPr="00A2389A">
              <w:rPr>
                <w:rFonts w:ascii="Calibri" w:eastAsia="Calibri" w:hAnsi="Calibri" w:cs="Calibri"/>
                <w:b/>
                <w:sz w:val="24"/>
                <w:u w:val="single"/>
              </w:rPr>
              <w:t>Informacje i dane do kontaktów w sprawie danych osobowych</w:t>
            </w:r>
          </w:p>
          <w:p w14:paraId="3D3F359F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sz w:val="24"/>
              </w:rPr>
            </w:pPr>
          </w:p>
          <w:p w14:paraId="3CF8FA24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sz w:val="24"/>
              </w:rPr>
            </w:pPr>
            <w:r w:rsidRPr="00A2389A">
              <w:rPr>
                <w:rFonts w:ascii="Calibri" w:eastAsia="Calibri" w:hAnsi="Calibri" w:cs="Calibri"/>
                <w:sz w:val="24"/>
              </w:rPr>
              <w:t xml:space="preserve">Administratorem danych osobowych jest Kancelaria Prezesa Rady Ministrów, Aleje Ujazdowskie 1/3, 00-583, Warszawa, </w:t>
            </w:r>
            <w:r w:rsidRPr="00A2389A">
              <w:rPr>
                <w:rFonts w:ascii="Calibri" w:eastAsia="Calibri" w:hAnsi="Calibri" w:cs="Calibri"/>
                <w:sz w:val="24"/>
              </w:rPr>
              <w:br/>
              <w:t>e-mail: AD@kprm.gov.pl.</w:t>
            </w:r>
          </w:p>
          <w:p w14:paraId="36A107B4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sz w:val="24"/>
              </w:rPr>
            </w:pPr>
          </w:p>
          <w:p w14:paraId="5AB148F3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sz w:val="24"/>
              </w:rPr>
            </w:pPr>
            <w:r w:rsidRPr="00A2389A">
              <w:rPr>
                <w:rFonts w:ascii="Calibri" w:eastAsia="Calibri" w:hAnsi="Calibri" w:cs="Calibri"/>
                <w:sz w:val="24"/>
              </w:rPr>
              <w:t>Dane kontaktowe do Inspektora Ochrony Danych: Inspektor Ochrony Danych, Kancelaria Prezesa Rady Ministrów Aleje Ujazdowskie 1/3, 00-583, Warszawa, e-mail: IOD@kprm.gov.pl.</w:t>
            </w:r>
          </w:p>
          <w:p w14:paraId="5E4873D5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sz w:val="24"/>
              </w:rPr>
            </w:pPr>
          </w:p>
          <w:p w14:paraId="1C909F41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b/>
                <w:sz w:val="24"/>
                <w:u w:val="single"/>
              </w:rPr>
            </w:pPr>
            <w:r w:rsidRPr="00A2389A">
              <w:rPr>
                <w:rFonts w:ascii="Calibri" w:eastAsia="Calibri" w:hAnsi="Calibri" w:cs="Calibri"/>
                <w:b/>
                <w:sz w:val="24"/>
                <w:u w:val="single"/>
              </w:rPr>
              <w:t>Informacje dotyczące przetwarzanych danych osobowych</w:t>
            </w:r>
          </w:p>
          <w:p w14:paraId="733A312A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sz w:val="24"/>
              </w:rPr>
            </w:pPr>
          </w:p>
          <w:p w14:paraId="1A7D0D13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sz w:val="24"/>
              </w:rPr>
            </w:pPr>
            <w:r w:rsidRPr="00A2389A">
              <w:rPr>
                <w:rFonts w:ascii="Calibri" w:eastAsia="Calibri" w:hAnsi="Calibri" w:cs="Calibri"/>
                <w:sz w:val="24"/>
              </w:rPr>
              <w:t>Pani/Pana dane osobowe są przetwarzane w celu realizacji umowy nr ………………….. oraz realizacji innych obowiązków wynikających z przepisów prawa, w tym obowiązku archiwizacji.</w:t>
            </w:r>
          </w:p>
          <w:p w14:paraId="4A6B4C45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sz w:val="24"/>
              </w:rPr>
            </w:pPr>
            <w:r w:rsidRPr="00A2389A">
              <w:rPr>
                <w:rFonts w:ascii="Calibri" w:eastAsia="Calibri" w:hAnsi="Calibri" w:cs="Calibri"/>
                <w:sz w:val="24"/>
              </w:rPr>
              <w:lastRenderedPageBreak/>
              <w:t>Podstawą prawną przetwarzania danych osobowych jest zawarcie lub wykonanie umowy, prawnie uzasadnione interesy realizowane przez administratora, a także wypełnienie obowiązku prawnego spoczywającego na administratorze danych osobowych.</w:t>
            </w:r>
          </w:p>
          <w:p w14:paraId="1159E004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sz w:val="24"/>
              </w:rPr>
            </w:pPr>
            <w:r w:rsidRPr="00A2389A">
              <w:rPr>
                <w:rFonts w:ascii="Calibri" w:eastAsia="Calibri" w:hAnsi="Calibri" w:cs="Calibri"/>
                <w:sz w:val="24"/>
              </w:rPr>
              <w:t xml:space="preserve">Dane osobowe będą przetwarzane do czasu istnienia podstawy ich przetwarzania – w przypadku niezbędności danych osobowych do wykonania umowy przez czas jej wykonywania, w przypadku obowiązku prawnego spoczywającego </w:t>
            </w:r>
            <w:r w:rsidRPr="00A2389A">
              <w:rPr>
                <w:rFonts w:ascii="Calibri" w:eastAsia="Calibri" w:hAnsi="Calibri" w:cs="Calibri"/>
                <w:sz w:val="24"/>
              </w:rPr>
              <w:br/>
              <w:t>na administratorze danych osobowych do czasu istnienia tego obowiązku.</w:t>
            </w:r>
          </w:p>
          <w:p w14:paraId="3FF3B0FA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sz w:val="24"/>
              </w:rPr>
            </w:pPr>
            <w:r w:rsidRPr="00A2389A">
              <w:rPr>
                <w:rFonts w:ascii="Calibri" w:eastAsia="Calibri" w:hAnsi="Calibri" w:cs="Calibri"/>
                <w:sz w:val="24"/>
              </w:rPr>
              <w:t>Podanie danych osobowych jest wymogiem wynikającym z umowy, a konsekwencją ich niepodania będzie brak możliwości realizacji umowy.</w:t>
            </w:r>
          </w:p>
          <w:p w14:paraId="02D93127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sz w:val="24"/>
              </w:rPr>
            </w:pPr>
          </w:p>
          <w:p w14:paraId="613F5FD6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b/>
                <w:sz w:val="24"/>
                <w:u w:val="single"/>
              </w:rPr>
            </w:pPr>
            <w:r w:rsidRPr="00A2389A">
              <w:rPr>
                <w:rFonts w:ascii="Calibri" w:eastAsia="Calibri" w:hAnsi="Calibri" w:cs="Calibri"/>
                <w:b/>
                <w:sz w:val="24"/>
                <w:u w:val="single"/>
              </w:rPr>
              <w:t>Odbiorcy danych osobowych</w:t>
            </w:r>
          </w:p>
          <w:p w14:paraId="574C7733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b/>
                <w:sz w:val="24"/>
                <w:u w:val="single"/>
              </w:rPr>
            </w:pPr>
          </w:p>
          <w:p w14:paraId="2B85C3EF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sz w:val="24"/>
              </w:rPr>
            </w:pPr>
            <w:r w:rsidRPr="00A2389A">
              <w:rPr>
                <w:rFonts w:ascii="Calibri" w:eastAsia="Calibri" w:hAnsi="Calibri" w:cs="Calibri"/>
                <w:sz w:val="24"/>
              </w:rPr>
              <w:t>Dane osobowe mogą być przekazywane do organów publicznych i urzędów państwowych lub innych podmiotów upoważnionych na podstawie przepisów prawa lub wykonujących zadania realizowane w interesie publicznym lub w ramach sprawowania władzy publicznej. Dane osobowe są przekazywane do podmiotów przetwarzających dane w imieniu administratora danych osobowych, posiadających uprawnienia do ich przetwarzania.</w:t>
            </w:r>
          </w:p>
          <w:p w14:paraId="45BA6A96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b/>
                <w:sz w:val="24"/>
                <w:u w:val="single"/>
              </w:rPr>
            </w:pPr>
          </w:p>
          <w:p w14:paraId="1B97D044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b/>
                <w:sz w:val="24"/>
                <w:u w:val="single"/>
              </w:rPr>
            </w:pPr>
            <w:r w:rsidRPr="00A2389A">
              <w:rPr>
                <w:rFonts w:ascii="Calibri" w:eastAsia="Calibri" w:hAnsi="Calibri" w:cs="Calibri"/>
                <w:b/>
                <w:sz w:val="24"/>
                <w:u w:val="single"/>
              </w:rPr>
              <w:t>Prawa osoby, której dane dotyczą</w:t>
            </w:r>
          </w:p>
          <w:p w14:paraId="2A1D7707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sz w:val="24"/>
              </w:rPr>
            </w:pPr>
          </w:p>
          <w:p w14:paraId="476C1578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sz w:val="24"/>
              </w:rPr>
            </w:pPr>
            <w:r w:rsidRPr="00A2389A">
              <w:rPr>
                <w:rFonts w:ascii="Calibri" w:eastAsia="Calibri" w:hAnsi="Calibri" w:cs="Calibri"/>
                <w:sz w:val="24"/>
              </w:rPr>
              <w:t xml:space="preserve">Przysługuje Pani/Panu prawo do żądania od administratora danych osobowych: </w:t>
            </w:r>
          </w:p>
          <w:p w14:paraId="188072D7" w14:textId="77777777" w:rsidR="00A2389A" w:rsidRPr="00A2389A" w:rsidRDefault="00A2389A" w:rsidP="00A2389A">
            <w:pPr>
              <w:numPr>
                <w:ilvl w:val="0"/>
                <w:numId w:val="49"/>
              </w:numPr>
              <w:spacing w:before="0" w:after="0"/>
              <w:rPr>
                <w:rFonts w:ascii="Calibri" w:eastAsia="Calibri" w:hAnsi="Calibri" w:cs="Calibri"/>
                <w:sz w:val="24"/>
              </w:rPr>
            </w:pPr>
            <w:r w:rsidRPr="00A2389A">
              <w:rPr>
                <w:rFonts w:ascii="Calibri" w:eastAsia="Calibri" w:hAnsi="Calibri" w:cs="Calibri"/>
                <w:sz w:val="24"/>
              </w:rPr>
              <w:t>dostępu do swoich danych osobowych,</w:t>
            </w:r>
          </w:p>
          <w:p w14:paraId="12C25835" w14:textId="77777777" w:rsidR="00A2389A" w:rsidRPr="00A2389A" w:rsidRDefault="00A2389A" w:rsidP="00A2389A">
            <w:pPr>
              <w:numPr>
                <w:ilvl w:val="0"/>
                <w:numId w:val="49"/>
              </w:numPr>
              <w:spacing w:before="0" w:after="0"/>
              <w:rPr>
                <w:rFonts w:ascii="Calibri" w:eastAsia="Calibri" w:hAnsi="Calibri" w:cs="Calibri"/>
                <w:sz w:val="24"/>
              </w:rPr>
            </w:pPr>
            <w:r w:rsidRPr="00A2389A">
              <w:rPr>
                <w:rFonts w:ascii="Calibri" w:eastAsia="Calibri" w:hAnsi="Calibri" w:cs="Calibri"/>
                <w:sz w:val="24"/>
              </w:rPr>
              <w:t>ich sprostowania,</w:t>
            </w:r>
          </w:p>
          <w:p w14:paraId="44BEA246" w14:textId="77777777" w:rsidR="00A2389A" w:rsidRPr="00A2389A" w:rsidRDefault="00A2389A" w:rsidP="00A2389A">
            <w:pPr>
              <w:numPr>
                <w:ilvl w:val="0"/>
                <w:numId w:val="49"/>
              </w:numPr>
              <w:spacing w:before="0" w:after="0"/>
              <w:rPr>
                <w:rFonts w:ascii="Calibri" w:eastAsia="Calibri" w:hAnsi="Calibri" w:cs="Calibri"/>
                <w:sz w:val="24"/>
              </w:rPr>
            </w:pPr>
            <w:r w:rsidRPr="00A2389A">
              <w:rPr>
                <w:rFonts w:ascii="Calibri" w:eastAsia="Calibri" w:hAnsi="Calibri" w:cs="Calibri"/>
                <w:sz w:val="24"/>
              </w:rPr>
              <w:t>ograniczenia ich przetwarzania.</w:t>
            </w:r>
          </w:p>
          <w:p w14:paraId="60643A09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sz w:val="24"/>
              </w:rPr>
            </w:pPr>
            <w:r w:rsidRPr="00A2389A">
              <w:rPr>
                <w:rFonts w:ascii="Calibri" w:eastAsia="Calibri" w:hAnsi="Calibri" w:cs="Calibri"/>
                <w:sz w:val="24"/>
              </w:rPr>
              <w:t xml:space="preserve">Żądanie realizacji wyżej wymienionych praw proszę przesłać w formie pisemnej do administratora danych osobowych </w:t>
            </w:r>
            <w:r w:rsidRPr="00A2389A">
              <w:rPr>
                <w:rFonts w:ascii="Calibri" w:eastAsia="Calibri" w:hAnsi="Calibri" w:cs="Calibri"/>
                <w:sz w:val="24"/>
              </w:rPr>
              <w:br/>
              <w:t>(adres podany na wstępie, z dopiskiem „Ochrona danych osobowych”).</w:t>
            </w:r>
          </w:p>
          <w:p w14:paraId="0013469D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sz w:val="24"/>
              </w:rPr>
            </w:pPr>
            <w:r w:rsidRPr="00A2389A">
              <w:rPr>
                <w:rFonts w:ascii="Calibri" w:eastAsia="Calibri" w:hAnsi="Calibri" w:cs="Calibri"/>
                <w:sz w:val="24"/>
              </w:rPr>
              <w:t>Przysługuje Pani/Panu prawo do wniesienia skargi do organu nadzorczego, tj. Prezesa Urzędu Ochrony Danych Osobowych.</w:t>
            </w:r>
          </w:p>
          <w:p w14:paraId="7E889241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sz w:val="24"/>
              </w:rPr>
            </w:pPr>
          </w:p>
          <w:p w14:paraId="585FC1AC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b/>
                <w:sz w:val="24"/>
                <w:u w:val="single"/>
              </w:rPr>
            </w:pPr>
            <w:r w:rsidRPr="00A2389A">
              <w:rPr>
                <w:rFonts w:ascii="Calibri" w:eastAsia="Calibri" w:hAnsi="Calibri" w:cs="Calibri"/>
                <w:b/>
                <w:sz w:val="24"/>
                <w:u w:val="single"/>
              </w:rPr>
              <w:t>Informacje o zautomatyzowanym podejmowaniu decyzji, w tym profilowaniu</w:t>
            </w:r>
          </w:p>
          <w:p w14:paraId="6C95C6E9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sz w:val="24"/>
              </w:rPr>
            </w:pPr>
          </w:p>
          <w:p w14:paraId="48FCDA45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sz w:val="24"/>
              </w:rPr>
            </w:pPr>
            <w:r w:rsidRPr="00A2389A">
              <w:rPr>
                <w:rFonts w:ascii="Calibri" w:eastAsia="Calibri" w:hAnsi="Calibri" w:cs="Calibri"/>
                <w:sz w:val="24"/>
              </w:rPr>
              <w:t>Pani/Pana dane osobowe nie będą podlegały zautomatyzowanemu podejmowaniu decyzji, w tym profilowaniu.</w:t>
            </w:r>
          </w:p>
          <w:p w14:paraId="274E6C33" w14:textId="77777777" w:rsidR="00A2389A" w:rsidRPr="00A2389A" w:rsidRDefault="00A2389A" w:rsidP="00A2389A">
            <w:pPr>
              <w:spacing w:before="0" w:after="0"/>
              <w:rPr>
                <w:rFonts w:ascii="Calibri" w:eastAsia="Calibri" w:hAnsi="Calibri" w:cs="Calibri"/>
                <w:sz w:val="24"/>
              </w:rPr>
            </w:pPr>
          </w:p>
        </w:tc>
      </w:tr>
    </w:tbl>
    <w:p w14:paraId="4E98C779" w14:textId="77777777" w:rsidR="00A2389A" w:rsidRPr="00A2389A" w:rsidRDefault="00A2389A" w:rsidP="00A2389A">
      <w:pPr>
        <w:spacing w:before="0" w:after="0"/>
        <w:rPr>
          <w:rFonts w:ascii="Calibri" w:eastAsia="Calibri" w:hAnsi="Calibri" w:cs="Calibri"/>
          <w:sz w:val="24"/>
        </w:rPr>
      </w:pPr>
    </w:p>
    <w:p w14:paraId="1E011F4D" w14:textId="77777777" w:rsidR="00A2389A" w:rsidRDefault="00A2389A" w:rsidP="00A2389A">
      <w:pPr>
        <w:spacing w:before="0" w:after="0"/>
        <w:rPr>
          <w:rFonts w:ascii="Calibri" w:eastAsia="Calibri" w:hAnsi="Calibri" w:cs="Calibri"/>
          <w:sz w:val="24"/>
        </w:rPr>
      </w:pPr>
    </w:p>
    <w:p w14:paraId="2C1A919C" w14:textId="77777777" w:rsidR="00A2389A" w:rsidRPr="00A2389A" w:rsidRDefault="00A2389A" w:rsidP="00A2389A">
      <w:pPr>
        <w:spacing w:before="0" w:after="0"/>
        <w:rPr>
          <w:rFonts w:ascii="Calibri" w:eastAsia="Calibri" w:hAnsi="Calibri" w:cs="Calibri"/>
          <w:sz w:val="24"/>
        </w:rPr>
      </w:pPr>
    </w:p>
    <w:p w14:paraId="4C6971F1" w14:textId="77777777" w:rsidR="00A2389A" w:rsidRPr="00A2389A" w:rsidRDefault="00A2389A" w:rsidP="00A2389A">
      <w:pPr>
        <w:spacing w:before="0" w:after="0"/>
        <w:rPr>
          <w:rFonts w:ascii="Calibri" w:eastAsia="Calibri" w:hAnsi="Calibri" w:cs="Calibri"/>
          <w:sz w:val="20"/>
          <w:szCs w:val="20"/>
        </w:rPr>
      </w:pPr>
    </w:p>
    <w:p w14:paraId="0AA3C5E2" w14:textId="77777777" w:rsidR="00A2389A" w:rsidRDefault="00A2389A" w:rsidP="0029607C">
      <w:pPr>
        <w:rPr>
          <w:rFonts w:cstheme="minorHAnsi"/>
          <w:szCs w:val="22"/>
        </w:rPr>
      </w:pPr>
    </w:p>
    <w:p w14:paraId="47EB2D84" w14:textId="77777777" w:rsidR="00A2389A" w:rsidRPr="003F5A2D" w:rsidRDefault="00A2389A" w:rsidP="0029607C">
      <w:pPr>
        <w:rPr>
          <w:rFonts w:cstheme="minorHAnsi"/>
          <w:szCs w:val="22"/>
        </w:rPr>
      </w:pPr>
    </w:p>
    <w:sectPr w:rsidR="00A2389A" w:rsidRPr="003F5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B2D36" w14:textId="77777777" w:rsidR="0013148E" w:rsidRDefault="0013148E" w:rsidP="00225E47">
      <w:pPr>
        <w:spacing w:before="0" w:after="0"/>
      </w:pPr>
      <w:r>
        <w:separator/>
      </w:r>
    </w:p>
  </w:endnote>
  <w:endnote w:type="continuationSeparator" w:id="0">
    <w:p w14:paraId="7437CB3B" w14:textId="77777777" w:rsidR="0013148E" w:rsidRDefault="0013148E" w:rsidP="00225E4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1162F" w14:textId="77777777" w:rsidR="0013148E" w:rsidRDefault="0013148E" w:rsidP="00225E47">
      <w:pPr>
        <w:spacing w:before="0" w:after="0"/>
      </w:pPr>
      <w:r>
        <w:separator/>
      </w:r>
    </w:p>
  </w:footnote>
  <w:footnote w:type="continuationSeparator" w:id="0">
    <w:p w14:paraId="36D51ABE" w14:textId="77777777" w:rsidR="0013148E" w:rsidRDefault="0013148E" w:rsidP="00225E47">
      <w:pPr>
        <w:spacing w:before="0" w:after="0"/>
      </w:pPr>
      <w:r>
        <w:continuationSeparator/>
      </w:r>
    </w:p>
  </w:footnote>
  <w:footnote w:id="1">
    <w:p w14:paraId="4DDC13A3" w14:textId="77777777" w:rsidR="00610E43" w:rsidRDefault="00610E43">
      <w:pPr>
        <w:pStyle w:val="Tekstprzypisudolnego"/>
      </w:pPr>
      <w:r>
        <w:rPr>
          <w:rStyle w:val="Odwoanieprzypisudolnego"/>
        </w:rPr>
        <w:footnoteRef/>
      </w:r>
      <w:r>
        <w:t xml:space="preserve"> W przypadku, gdy Umowa będzie zawierana w formie elektronicznej należy usunąć datę i miejsce zawarcia</w:t>
      </w:r>
    </w:p>
  </w:footnote>
  <w:footnote w:id="2">
    <w:p w14:paraId="0EEA254A" w14:textId="77777777" w:rsidR="003B2564" w:rsidRDefault="003B2564">
      <w:pPr>
        <w:pStyle w:val="Tekstprzypisudolnego"/>
      </w:pPr>
      <w:r>
        <w:rPr>
          <w:rStyle w:val="Odwoanieprzypisudolnego"/>
        </w:rPr>
        <w:footnoteRef/>
      </w:r>
      <w:r>
        <w:t xml:space="preserve"> Niepotrzebne usunąć</w:t>
      </w:r>
    </w:p>
  </w:footnote>
  <w:footnote w:id="3">
    <w:p w14:paraId="47A54FE4" w14:textId="77777777" w:rsidR="00610E43" w:rsidRDefault="00610E43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podpisywania Umowy w formie papierowej</w:t>
      </w:r>
    </w:p>
  </w:footnote>
  <w:footnote w:id="4">
    <w:p w14:paraId="2BF6A6A9" w14:textId="77777777" w:rsidR="00610E43" w:rsidRDefault="00610E43" w:rsidP="00610E43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podpisywania Umowy w formie elektronicznej</w:t>
      </w:r>
    </w:p>
    <w:p w14:paraId="30646A27" w14:textId="77777777" w:rsidR="00610E43" w:rsidRDefault="00610E43">
      <w:pPr>
        <w:pStyle w:val="Tekstprzypisudolnego"/>
      </w:pPr>
    </w:p>
  </w:footnote>
  <w:footnote w:id="5">
    <w:p w14:paraId="6D75B89F" w14:textId="77777777" w:rsidR="00A2389A" w:rsidRDefault="00A2389A" w:rsidP="00A2389A">
      <w:pPr>
        <w:pStyle w:val="Tekstprzypisudolnego"/>
      </w:pPr>
      <w:r>
        <w:rPr>
          <w:rStyle w:val="Odwoanieprzypisudolnego"/>
        </w:rPr>
        <w:footnoteRef/>
      </w:r>
      <w:r>
        <w:t xml:space="preserve"> Dostarczone przez Wykonawcę zgodnie z </w:t>
      </w:r>
      <w:r w:rsidRPr="000A3242">
        <w:t>§ 3</w:t>
      </w:r>
      <w:r>
        <w:t xml:space="preserve"> ust. 4 i 5 Umowy.</w:t>
      </w:r>
    </w:p>
  </w:footnote>
  <w:footnote w:id="6">
    <w:p w14:paraId="5838ABF6" w14:textId="77777777" w:rsidR="00A2389A" w:rsidRDefault="00A2389A" w:rsidP="00A2389A">
      <w:pPr>
        <w:pStyle w:val="Tekstprzypisudolnego"/>
      </w:pPr>
      <w:r>
        <w:rPr>
          <w:rStyle w:val="Odwoanieprzypisudolnego"/>
        </w:rPr>
        <w:footnoteRef/>
      </w:r>
      <w:r>
        <w:t xml:space="preserve"> Minimum trzy letnie doświadczenie w swojej dziedzinie</w:t>
      </w:r>
    </w:p>
  </w:footnote>
  <w:footnote w:id="7">
    <w:p w14:paraId="1129F47B" w14:textId="77777777" w:rsidR="00A2389A" w:rsidRDefault="00A2389A" w:rsidP="00A2389A">
      <w:pPr>
        <w:pStyle w:val="Tekstprzypisudolnego"/>
      </w:pPr>
      <w:r>
        <w:rPr>
          <w:rStyle w:val="Odwoanieprzypisudolnego"/>
        </w:rPr>
        <w:footnoteRef/>
      </w:r>
      <w:r>
        <w:t xml:space="preserve"> Opis publikacji powinien zawierać następujące informacje: tytuł, autorów, wydawnictwo, data publikacji, miejsce publikacji, jeżeli publikacja jest dostępna online to także link do publikacji.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A7A"/>
    <w:multiLevelType w:val="hybridMultilevel"/>
    <w:tmpl w:val="FC1C5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56AEC"/>
    <w:multiLevelType w:val="hybridMultilevel"/>
    <w:tmpl w:val="75D8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E603C"/>
    <w:multiLevelType w:val="hybridMultilevel"/>
    <w:tmpl w:val="7888907C"/>
    <w:lvl w:ilvl="0" w:tplc="687A6A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E0447"/>
    <w:multiLevelType w:val="hybridMultilevel"/>
    <w:tmpl w:val="70C47D3E"/>
    <w:lvl w:ilvl="0" w:tplc="3E78DB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53F17"/>
    <w:multiLevelType w:val="hybridMultilevel"/>
    <w:tmpl w:val="691CE4C8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09F936A2"/>
    <w:multiLevelType w:val="hybridMultilevel"/>
    <w:tmpl w:val="4CCA4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E5D98"/>
    <w:multiLevelType w:val="hybridMultilevel"/>
    <w:tmpl w:val="307C6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FB6B4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72CA"/>
    <w:multiLevelType w:val="hybridMultilevel"/>
    <w:tmpl w:val="E986474C"/>
    <w:lvl w:ilvl="0" w:tplc="FAF42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00464"/>
    <w:multiLevelType w:val="hybridMultilevel"/>
    <w:tmpl w:val="F51E0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52EDF"/>
    <w:multiLevelType w:val="hybridMultilevel"/>
    <w:tmpl w:val="31A6F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1661E"/>
    <w:multiLevelType w:val="hybridMultilevel"/>
    <w:tmpl w:val="7D20B348"/>
    <w:lvl w:ilvl="0" w:tplc="0809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1" w15:restartNumberingAfterBreak="0">
    <w:nsid w:val="1DE63FB0"/>
    <w:multiLevelType w:val="hybridMultilevel"/>
    <w:tmpl w:val="A8F4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14A66"/>
    <w:multiLevelType w:val="hybridMultilevel"/>
    <w:tmpl w:val="C2FE2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B3BFD"/>
    <w:multiLevelType w:val="hybridMultilevel"/>
    <w:tmpl w:val="33361724"/>
    <w:lvl w:ilvl="0" w:tplc="FAF42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73185"/>
    <w:multiLevelType w:val="hybridMultilevel"/>
    <w:tmpl w:val="EA1E467C"/>
    <w:lvl w:ilvl="0" w:tplc="FAF42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9480A"/>
    <w:multiLevelType w:val="multilevel"/>
    <w:tmpl w:val="6C822FEE"/>
    <w:lvl w:ilvl="0">
      <w:start w:val="1"/>
      <w:numFmt w:val="decimal"/>
      <w:lvlText w:val="§ %1."/>
      <w:lvlJc w:val="left"/>
      <w:pPr>
        <w:ind w:left="0" w:firstLine="0"/>
      </w:pPr>
      <w:rPr>
        <w:rFonts w:ascii="Calibri" w:hAnsi="Calibri" w:cs="Times New Roman" w:hint="default"/>
        <w:b w:val="0"/>
        <w:i w:val="0"/>
        <w:spacing w:val="0"/>
        <w:sz w:val="24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2A7D2F80"/>
    <w:multiLevelType w:val="singleLevel"/>
    <w:tmpl w:val="FBE8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7" w15:restartNumberingAfterBreak="0">
    <w:nsid w:val="2C1D149B"/>
    <w:multiLevelType w:val="hybridMultilevel"/>
    <w:tmpl w:val="80C0E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535C4"/>
    <w:multiLevelType w:val="hybridMultilevel"/>
    <w:tmpl w:val="CEEAA5CC"/>
    <w:lvl w:ilvl="0" w:tplc="FAF42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0632B"/>
    <w:multiLevelType w:val="hybridMultilevel"/>
    <w:tmpl w:val="45228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3056C"/>
    <w:multiLevelType w:val="hybridMultilevel"/>
    <w:tmpl w:val="61FC9DA4"/>
    <w:lvl w:ilvl="0" w:tplc="3E78DB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B1317"/>
    <w:multiLevelType w:val="hybridMultilevel"/>
    <w:tmpl w:val="15AA86F6"/>
    <w:lvl w:ilvl="0" w:tplc="04150011">
      <w:start w:val="1"/>
      <w:numFmt w:val="decimal"/>
      <w:lvlText w:val="%1)"/>
      <w:lvlJc w:val="left"/>
      <w:pPr>
        <w:ind w:left="1473" w:hanging="360"/>
      </w:p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2" w15:restartNumberingAfterBreak="0">
    <w:nsid w:val="4181393D"/>
    <w:multiLevelType w:val="hybridMultilevel"/>
    <w:tmpl w:val="40B4C668"/>
    <w:lvl w:ilvl="0" w:tplc="FAF42F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7968F5"/>
    <w:multiLevelType w:val="hybridMultilevel"/>
    <w:tmpl w:val="78CCB7B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84475"/>
    <w:multiLevelType w:val="hybridMultilevel"/>
    <w:tmpl w:val="512C8AD2"/>
    <w:lvl w:ilvl="0" w:tplc="3E78DBD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346BC"/>
    <w:multiLevelType w:val="hybridMultilevel"/>
    <w:tmpl w:val="70747524"/>
    <w:lvl w:ilvl="0" w:tplc="574A33C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62336"/>
    <w:multiLevelType w:val="hybridMultilevel"/>
    <w:tmpl w:val="1E980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667B3F"/>
    <w:multiLevelType w:val="hybridMultilevel"/>
    <w:tmpl w:val="31A6F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80B24"/>
    <w:multiLevelType w:val="hybridMultilevel"/>
    <w:tmpl w:val="41442E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35547A"/>
    <w:multiLevelType w:val="hybridMultilevel"/>
    <w:tmpl w:val="084A52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0E761C0"/>
    <w:multiLevelType w:val="hybridMultilevel"/>
    <w:tmpl w:val="8242AA34"/>
    <w:lvl w:ilvl="0" w:tplc="27622282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510F0298"/>
    <w:multiLevelType w:val="hybridMultilevel"/>
    <w:tmpl w:val="B42697E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13C2332"/>
    <w:multiLevelType w:val="hybridMultilevel"/>
    <w:tmpl w:val="47945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991D01"/>
    <w:multiLevelType w:val="hybridMultilevel"/>
    <w:tmpl w:val="3F0E4DE8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4" w15:restartNumberingAfterBreak="0">
    <w:nsid w:val="52F53792"/>
    <w:multiLevelType w:val="hybridMultilevel"/>
    <w:tmpl w:val="1F5A237E"/>
    <w:lvl w:ilvl="0" w:tplc="9B3E49E8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F9689C"/>
    <w:multiLevelType w:val="hybridMultilevel"/>
    <w:tmpl w:val="E6DAC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263DA2"/>
    <w:multiLevelType w:val="hybridMultilevel"/>
    <w:tmpl w:val="A65E0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A7E8C"/>
    <w:multiLevelType w:val="singleLevel"/>
    <w:tmpl w:val="4EB28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8" w15:restartNumberingAfterBreak="0">
    <w:nsid w:val="5A9F400F"/>
    <w:multiLevelType w:val="hybridMultilevel"/>
    <w:tmpl w:val="7E20FF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B6B60F6"/>
    <w:multiLevelType w:val="hybridMultilevel"/>
    <w:tmpl w:val="FA926F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1E5520F"/>
    <w:multiLevelType w:val="hybridMultilevel"/>
    <w:tmpl w:val="B9CEB5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91057E"/>
    <w:multiLevelType w:val="hybridMultilevel"/>
    <w:tmpl w:val="9F146DE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6A75CC0"/>
    <w:multiLevelType w:val="hybridMultilevel"/>
    <w:tmpl w:val="0B309FA2"/>
    <w:lvl w:ilvl="0" w:tplc="FAF42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AB334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08D2CD2"/>
    <w:multiLevelType w:val="hybridMultilevel"/>
    <w:tmpl w:val="EEC20DF2"/>
    <w:lvl w:ilvl="0" w:tplc="FAF42F7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087652"/>
    <w:multiLevelType w:val="hybridMultilevel"/>
    <w:tmpl w:val="510CB072"/>
    <w:lvl w:ilvl="0" w:tplc="9F88A0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FE7EE5"/>
    <w:multiLevelType w:val="hybridMultilevel"/>
    <w:tmpl w:val="E57C4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0F702C"/>
    <w:multiLevelType w:val="hybridMultilevel"/>
    <w:tmpl w:val="69EE2F86"/>
    <w:lvl w:ilvl="0" w:tplc="3E78DB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4"/>
  </w:num>
  <w:num w:numId="3">
    <w:abstractNumId w:val="36"/>
  </w:num>
  <w:num w:numId="4">
    <w:abstractNumId w:val="46"/>
  </w:num>
  <w:num w:numId="5">
    <w:abstractNumId w:val="19"/>
  </w:num>
  <w:num w:numId="6">
    <w:abstractNumId w:val="33"/>
  </w:num>
  <w:num w:numId="7">
    <w:abstractNumId w:val="4"/>
  </w:num>
  <w:num w:numId="8">
    <w:abstractNumId w:val="12"/>
  </w:num>
  <w:num w:numId="9">
    <w:abstractNumId w:val="35"/>
  </w:num>
  <w:num w:numId="10">
    <w:abstractNumId w:val="17"/>
  </w:num>
  <w:num w:numId="11">
    <w:abstractNumId w:val="11"/>
  </w:num>
  <w:num w:numId="12">
    <w:abstractNumId w:val="40"/>
  </w:num>
  <w:num w:numId="13">
    <w:abstractNumId w:val="5"/>
  </w:num>
  <w:num w:numId="14">
    <w:abstractNumId w:val="6"/>
  </w:num>
  <w:num w:numId="15">
    <w:abstractNumId w:val="18"/>
  </w:num>
  <w:num w:numId="16">
    <w:abstractNumId w:val="0"/>
  </w:num>
  <w:num w:numId="17">
    <w:abstractNumId w:val="42"/>
  </w:num>
  <w:num w:numId="18">
    <w:abstractNumId w:val="22"/>
  </w:num>
  <w:num w:numId="19">
    <w:abstractNumId w:val="20"/>
  </w:num>
  <w:num w:numId="20">
    <w:abstractNumId w:val="47"/>
  </w:num>
  <w:num w:numId="21">
    <w:abstractNumId w:val="3"/>
  </w:num>
  <w:num w:numId="22">
    <w:abstractNumId w:val="24"/>
  </w:num>
  <w:num w:numId="23">
    <w:abstractNumId w:val="32"/>
  </w:num>
  <w:num w:numId="24">
    <w:abstractNumId w:val="7"/>
  </w:num>
  <w:num w:numId="25">
    <w:abstractNumId w:val="13"/>
  </w:num>
  <w:num w:numId="26">
    <w:abstractNumId w:val="39"/>
  </w:num>
  <w:num w:numId="27">
    <w:abstractNumId w:val="31"/>
  </w:num>
  <w:num w:numId="28">
    <w:abstractNumId w:val="2"/>
  </w:num>
  <w:num w:numId="29">
    <w:abstractNumId w:val="14"/>
  </w:num>
  <w:num w:numId="30">
    <w:abstractNumId w:val="1"/>
  </w:num>
  <w:num w:numId="31">
    <w:abstractNumId w:val="38"/>
  </w:num>
  <w:num w:numId="32">
    <w:abstractNumId w:val="29"/>
  </w:num>
  <w:num w:numId="33">
    <w:abstractNumId w:val="45"/>
  </w:num>
  <w:num w:numId="34">
    <w:abstractNumId w:val="26"/>
  </w:num>
  <w:num w:numId="35">
    <w:abstractNumId w:val="21"/>
  </w:num>
  <w:num w:numId="36">
    <w:abstractNumId w:val="25"/>
  </w:num>
  <w:num w:numId="37">
    <w:abstractNumId w:val="30"/>
  </w:num>
  <w:num w:numId="38">
    <w:abstractNumId w:val="43"/>
  </w:num>
  <w:num w:numId="39">
    <w:abstractNumId w:val="10"/>
  </w:num>
  <w:num w:numId="40">
    <w:abstractNumId w:val="23"/>
  </w:num>
  <w:num w:numId="41">
    <w:abstractNumId w:val="9"/>
  </w:num>
  <w:num w:numId="42">
    <w:abstractNumId w:val="28"/>
  </w:num>
  <w:num w:numId="43">
    <w:abstractNumId w:val="41"/>
  </w:num>
  <w:num w:numId="44">
    <w:abstractNumId w:val="15"/>
  </w:num>
  <w:num w:numId="45">
    <w:abstractNumId w:val="34"/>
  </w:num>
  <w:num w:numId="46">
    <w:abstractNumId w:val="8"/>
  </w:num>
  <w:num w:numId="47">
    <w:abstractNumId w:val="16"/>
  </w:num>
  <w:num w:numId="48">
    <w:abstractNumId w:val="3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F4"/>
    <w:rsid w:val="00013BD1"/>
    <w:rsid w:val="00020876"/>
    <w:rsid w:val="00025643"/>
    <w:rsid w:val="00026840"/>
    <w:rsid w:val="0003296D"/>
    <w:rsid w:val="00041475"/>
    <w:rsid w:val="000432E9"/>
    <w:rsid w:val="00053257"/>
    <w:rsid w:val="000568E9"/>
    <w:rsid w:val="00062101"/>
    <w:rsid w:val="000669AB"/>
    <w:rsid w:val="000669BF"/>
    <w:rsid w:val="00081E2B"/>
    <w:rsid w:val="0008520B"/>
    <w:rsid w:val="00091EAC"/>
    <w:rsid w:val="00093ECD"/>
    <w:rsid w:val="000962CE"/>
    <w:rsid w:val="000B2334"/>
    <w:rsid w:val="000C0365"/>
    <w:rsid w:val="000C6CDF"/>
    <w:rsid w:val="000F1712"/>
    <w:rsid w:val="000F17C6"/>
    <w:rsid w:val="001133BA"/>
    <w:rsid w:val="0011754F"/>
    <w:rsid w:val="00117EA0"/>
    <w:rsid w:val="00121458"/>
    <w:rsid w:val="001304AA"/>
    <w:rsid w:val="0013148E"/>
    <w:rsid w:val="0013185E"/>
    <w:rsid w:val="0013466B"/>
    <w:rsid w:val="001429B8"/>
    <w:rsid w:val="001441B8"/>
    <w:rsid w:val="00145289"/>
    <w:rsid w:val="00163DAA"/>
    <w:rsid w:val="00163FCC"/>
    <w:rsid w:val="001661FE"/>
    <w:rsid w:val="00170E3D"/>
    <w:rsid w:val="00173D31"/>
    <w:rsid w:val="001927FA"/>
    <w:rsid w:val="0019306B"/>
    <w:rsid w:val="001A39F2"/>
    <w:rsid w:val="001B2AF4"/>
    <w:rsid w:val="001C7FC6"/>
    <w:rsid w:val="001D3620"/>
    <w:rsid w:val="001D67E9"/>
    <w:rsid w:val="001D6F29"/>
    <w:rsid w:val="001F22A9"/>
    <w:rsid w:val="001F50A1"/>
    <w:rsid w:val="001F595D"/>
    <w:rsid w:val="00200507"/>
    <w:rsid w:val="00211D1B"/>
    <w:rsid w:val="00211D26"/>
    <w:rsid w:val="002123BA"/>
    <w:rsid w:val="00216EC7"/>
    <w:rsid w:val="00223BFB"/>
    <w:rsid w:val="002246D0"/>
    <w:rsid w:val="00225E47"/>
    <w:rsid w:val="002266D8"/>
    <w:rsid w:val="00233299"/>
    <w:rsid w:val="002464E3"/>
    <w:rsid w:val="002559EE"/>
    <w:rsid w:val="00261F62"/>
    <w:rsid w:val="002655A1"/>
    <w:rsid w:val="002661FE"/>
    <w:rsid w:val="0027227F"/>
    <w:rsid w:val="00283AC5"/>
    <w:rsid w:val="0029486A"/>
    <w:rsid w:val="0029607C"/>
    <w:rsid w:val="002A6F41"/>
    <w:rsid w:val="002D0524"/>
    <w:rsid w:val="002D3EF0"/>
    <w:rsid w:val="002F5584"/>
    <w:rsid w:val="002F6924"/>
    <w:rsid w:val="002F78DB"/>
    <w:rsid w:val="0030703F"/>
    <w:rsid w:val="003146A1"/>
    <w:rsid w:val="003168E4"/>
    <w:rsid w:val="00325B7D"/>
    <w:rsid w:val="003305F9"/>
    <w:rsid w:val="003314AB"/>
    <w:rsid w:val="00332DAB"/>
    <w:rsid w:val="0034754E"/>
    <w:rsid w:val="003618FF"/>
    <w:rsid w:val="00367190"/>
    <w:rsid w:val="0037480D"/>
    <w:rsid w:val="0037516D"/>
    <w:rsid w:val="00390090"/>
    <w:rsid w:val="00391B7C"/>
    <w:rsid w:val="003A60FB"/>
    <w:rsid w:val="003B2564"/>
    <w:rsid w:val="003B2789"/>
    <w:rsid w:val="003C52C2"/>
    <w:rsid w:val="003C6714"/>
    <w:rsid w:val="003C725D"/>
    <w:rsid w:val="003D2AB8"/>
    <w:rsid w:val="003D5D23"/>
    <w:rsid w:val="003E2625"/>
    <w:rsid w:val="003E6750"/>
    <w:rsid w:val="003F5A2D"/>
    <w:rsid w:val="003F691B"/>
    <w:rsid w:val="00401B4D"/>
    <w:rsid w:val="004035BE"/>
    <w:rsid w:val="004051F0"/>
    <w:rsid w:val="004113C6"/>
    <w:rsid w:val="00413696"/>
    <w:rsid w:val="00421BCB"/>
    <w:rsid w:val="00430677"/>
    <w:rsid w:val="00442F84"/>
    <w:rsid w:val="0044455F"/>
    <w:rsid w:val="00446297"/>
    <w:rsid w:val="004566F4"/>
    <w:rsid w:val="00460E16"/>
    <w:rsid w:val="00470999"/>
    <w:rsid w:val="00476CB7"/>
    <w:rsid w:val="00477C15"/>
    <w:rsid w:val="00481833"/>
    <w:rsid w:val="004819BB"/>
    <w:rsid w:val="00487664"/>
    <w:rsid w:val="004920E2"/>
    <w:rsid w:val="00492268"/>
    <w:rsid w:val="004941D8"/>
    <w:rsid w:val="0049503F"/>
    <w:rsid w:val="004950FC"/>
    <w:rsid w:val="004953B5"/>
    <w:rsid w:val="004B1251"/>
    <w:rsid w:val="004B1727"/>
    <w:rsid w:val="004D3B1F"/>
    <w:rsid w:val="004F5757"/>
    <w:rsid w:val="00500964"/>
    <w:rsid w:val="00520A0A"/>
    <w:rsid w:val="00526CFC"/>
    <w:rsid w:val="00532A64"/>
    <w:rsid w:val="00534611"/>
    <w:rsid w:val="0054271F"/>
    <w:rsid w:val="00555A64"/>
    <w:rsid w:val="005649A0"/>
    <w:rsid w:val="00576397"/>
    <w:rsid w:val="00592263"/>
    <w:rsid w:val="005933A7"/>
    <w:rsid w:val="00593FD8"/>
    <w:rsid w:val="005A76A6"/>
    <w:rsid w:val="005B0004"/>
    <w:rsid w:val="005B099E"/>
    <w:rsid w:val="005B7DF8"/>
    <w:rsid w:val="005D48F7"/>
    <w:rsid w:val="005E2E57"/>
    <w:rsid w:val="005E701B"/>
    <w:rsid w:val="005E7B55"/>
    <w:rsid w:val="005F7E3D"/>
    <w:rsid w:val="006046D7"/>
    <w:rsid w:val="00610E43"/>
    <w:rsid w:val="00623E50"/>
    <w:rsid w:val="006708E6"/>
    <w:rsid w:val="00672074"/>
    <w:rsid w:val="00693ACE"/>
    <w:rsid w:val="00696F30"/>
    <w:rsid w:val="006A118B"/>
    <w:rsid w:val="006A1B54"/>
    <w:rsid w:val="006A2B53"/>
    <w:rsid w:val="006A409E"/>
    <w:rsid w:val="006A4523"/>
    <w:rsid w:val="006A6025"/>
    <w:rsid w:val="006B0D21"/>
    <w:rsid w:val="006B7072"/>
    <w:rsid w:val="006D4860"/>
    <w:rsid w:val="006D7899"/>
    <w:rsid w:val="006E2F2A"/>
    <w:rsid w:val="006E3C1D"/>
    <w:rsid w:val="006E4F71"/>
    <w:rsid w:val="006F192D"/>
    <w:rsid w:val="006F1CFF"/>
    <w:rsid w:val="006F3261"/>
    <w:rsid w:val="007100C6"/>
    <w:rsid w:val="007148F0"/>
    <w:rsid w:val="00717CD0"/>
    <w:rsid w:val="0072375F"/>
    <w:rsid w:val="00726FAF"/>
    <w:rsid w:val="00742622"/>
    <w:rsid w:val="00747199"/>
    <w:rsid w:val="00753463"/>
    <w:rsid w:val="007567AB"/>
    <w:rsid w:val="007625E2"/>
    <w:rsid w:val="0076426F"/>
    <w:rsid w:val="00767865"/>
    <w:rsid w:val="00772670"/>
    <w:rsid w:val="007839C6"/>
    <w:rsid w:val="007A531A"/>
    <w:rsid w:val="007D5B0A"/>
    <w:rsid w:val="007E2AB4"/>
    <w:rsid w:val="007E4D71"/>
    <w:rsid w:val="007F2BC0"/>
    <w:rsid w:val="007F52FF"/>
    <w:rsid w:val="007F553D"/>
    <w:rsid w:val="007F6340"/>
    <w:rsid w:val="0081154D"/>
    <w:rsid w:val="00820F5D"/>
    <w:rsid w:val="00833418"/>
    <w:rsid w:val="00834885"/>
    <w:rsid w:val="00847430"/>
    <w:rsid w:val="0085229D"/>
    <w:rsid w:val="00852D8D"/>
    <w:rsid w:val="00862632"/>
    <w:rsid w:val="008769B2"/>
    <w:rsid w:val="00896831"/>
    <w:rsid w:val="008A1C6E"/>
    <w:rsid w:val="008B0E38"/>
    <w:rsid w:val="008B1917"/>
    <w:rsid w:val="008B52CE"/>
    <w:rsid w:val="008C5621"/>
    <w:rsid w:val="008D6B53"/>
    <w:rsid w:val="008D7237"/>
    <w:rsid w:val="008E7008"/>
    <w:rsid w:val="008F642C"/>
    <w:rsid w:val="00907BC2"/>
    <w:rsid w:val="0091008A"/>
    <w:rsid w:val="00913CB8"/>
    <w:rsid w:val="00916EFF"/>
    <w:rsid w:val="00930CB4"/>
    <w:rsid w:val="00934C3C"/>
    <w:rsid w:val="00945A93"/>
    <w:rsid w:val="00951C8B"/>
    <w:rsid w:val="00972E86"/>
    <w:rsid w:val="009749BB"/>
    <w:rsid w:val="00977DB9"/>
    <w:rsid w:val="009832E6"/>
    <w:rsid w:val="00984594"/>
    <w:rsid w:val="00994E6B"/>
    <w:rsid w:val="009A182D"/>
    <w:rsid w:val="009A3865"/>
    <w:rsid w:val="009B63A1"/>
    <w:rsid w:val="009C4EF4"/>
    <w:rsid w:val="009D7B49"/>
    <w:rsid w:val="009E00CF"/>
    <w:rsid w:val="009F2B91"/>
    <w:rsid w:val="009F2BE2"/>
    <w:rsid w:val="009F699F"/>
    <w:rsid w:val="00A010C5"/>
    <w:rsid w:val="00A01D13"/>
    <w:rsid w:val="00A11180"/>
    <w:rsid w:val="00A127A8"/>
    <w:rsid w:val="00A2091B"/>
    <w:rsid w:val="00A22A16"/>
    <w:rsid w:val="00A2389A"/>
    <w:rsid w:val="00A46A4C"/>
    <w:rsid w:val="00A7560A"/>
    <w:rsid w:val="00A8480C"/>
    <w:rsid w:val="00A864FE"/>
    <w:rsid w:val="00AA2C01"/>
    <w:rsid w:val="00AA538F"/>
    <w:rsid w:val="00AA5575"/>
    <w:rsid w:val="00AB2FBE"/>
    <w:rsid w:val="00AB3488"/>
    <w:rsid w:val="00AB4254"/>
    <w:rsid w:val="00AB4F0B"/>
    <w:rsid w:val="00AB5756"/>
    <w:rsid w:val="00AC550C"/>
    <w:rsid w:val="00AD1D3B"/>
    <w:rsid w:val="00AF11C9"/>
    <w:rsid w:val="00B115F7"/>
    <w:rsid w:val="00B17CE4"/>
    <w:rsid w:val="00B20520"/>
    <w:rsid w:val="00B3147C"/>
    <w:rsid w:val="00B32CD6"/>
    <w:rsid w:val="00B53543"/>
    <w:rsid w:val="00B761FB"/>
    <w:rsid w:val="00B7788A"/>
    <w:rsid w:val="00B93461"/>
    <w:rsid w:val="00B961C1"/>
    <w:rsid w:val="00BA3F3C"/>
    <w:rsid w:val="00BA78ED"/>
    <w:rsid w:val="00BB2CD2"/>
    <w:rsid w:val="00BC11DA"/>
    <w:rsid w:val="00BC6E3D"/>
    <w:rsid w:val="00BC6E60"/>
    <w:rsid w:val="00BD0E2B"/>
    <w:rsid w:val="00BE29C8"/>
    <w:rsid w:val="00BE357F"/>
    <w:rsid w:val="00BE6C5C"/>
    <w:rsid w:val="00BF099C"/>
    <w:rsid w:val="00BF62AC"/>
    <w:rsid w:val="00C0545C"/>
    <w:rsid w:val="00C062A7"/>
    <w:rsid w:val="00C148CB"/>
    <w:rsid w:val="00C213F1"/>
    <w:rsid w:val="00C30344"/>
    <w:rsid w:val="00C57D0A"/>
    <w:rsid w:val="00C61ECD"/>
    <w:rsid w:val="00C66F8C"/>
    <w:rsid w:val="00C71E9E"/>
    <w:rsid w:val="00C72839"/>
    <w:rsid w:val="00C73146"/>
    <w:rsid w:val="00C7489D"/>
    <w:rsid w:val="00C765DF"/>
    <w:rsid w:val="00C772F3"/>
    <w:rsid w:val="00C90202"/>
    <w:rsid w:val="00C93009"/>
    <w:rsid w:val="00C94E3B"/>
    <w:rsid w:val="00CC338D"/>
    <w:rsid w:val="00CC6320"/>
    <w:rsid w:val="00CC6B72"/>
    <w:rsid w:val="00CF122F"/>
    <w:rsid w:val="00D014C5"/>
    <w:rsid w:val="00D246C3"/>
    <w:rsid w:val="00D31DA9"/>
    <w:rsid w:val="00D33940"/>
    <w:rsid w:val="00D36AD3"/>
    <w:rsid w:val="00D370FF"/>
    <w:rsid w:val="00D56918"/>
    <w:rsid w:val="00D63973"/>
    <w:rsid w:val="00D64E90"/>
    <w:rsid w:val="00D7012E"/>
    <w:rsid w:val="00D70213"/>
    <w:rsid w:val="00D9339C"/>
    <w:rsid w:val="00DA6130"/>
    <w:rsid w:val="00DB50B8"/>
    <w:rsid w:val="00DB6012"/>
    <w:rsid w:val="00DC1949"/>
    <w:rsid w:val="00DC7EA9"/>
    <w:rsid w:val="00DD20D3"/>
    <w:rsid w:val="00DD76EA"/>
    <w:rsid w:val="00DE5B23"/>
    <w:rsid w:val="00E01EF6"/>
    <w:rsid w:val="00E03305"/>
    <w:rsid w:val="00E21F17"/>
    <w:rsid w:val="00E2256A"/>
    <w:rsid w:val="00E32056"/>
    <w:rsid w:val="00E35AF2"/>
    <w:rsid w:val="00E41665"/>
    <w:rsid w:val="00E4619B"/>
    <w:rsid w:val="00E6631F"/>
    <w:rsid w:val="00E72B59"/>
    <w:rsid w:val="00EA05EB"/>
    <w:rsid w:val="00EC2AC9"/>
    <w:rsid w:val="00EE11A5"/>
    <w:rsid w:val="00EE20B4"/>
    <w:rsid w:val="00EE734D"/>
    <w:rsid w:val="00EF239E"/>
    <w:rsid w:val="00F20345"/>
    <w:rsid w:val="00F20587"/>
    <w:rsid w:val="00F239B5"/>
    <w:rsid w:val="00F271A0"/>
    <w:rsid w:val="00F2720D"/>
    <w:rsid w:val="00F30C4B"/>
    <w:rsid w:val="00F30EAC"/>
    <w:rsid w:val="00F3240E"/>
    <w:rsid w:val="00F43616"/>
    <w:rsid w:val="00F468D3"/>
    <w:rsid w:val="00F60114"/>
    <w:rsid w:val="00F6379B"/>
    <w:rsid w:val="00F715DD"/>
    <w:rsid w:val="00F75CF2"/>
    <w:rsid w:val="00F7657B"/>
    <w:rsid w:val="00F76ADD"/>
    <w:rsid w:val="00F8100B"/>
    <w:rsid w:val="00FA0E24"/>
    <w:rsid w:val="00FA27EC"/>
    <w:rsid w:val="00FD1571"/>
    <w:rsid w:val="00FE1703"/>
    <w:rsid w:val="00FE3508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84E1"/>
  <w15:chartTrackingRefBased/>
  <w15:docId w15:val="{408C8AC0-94AB-4E4C-9D68-D05F8C7D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696"/>
    <w:pPr>
      <w:spacing w:before="120" w:after="120" w:line="240" w:lineRule="auto"/>
    </w:pPr>
    <w:rPr>
      <w:rFonts w:eastAsia="Times New Roman" w:cs="Times New Roman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F3261"/>
    <w:pPr>
      <w:keepNext/>
      <w:spacing w:after="600"/>
      <w:outlineLvl w:val="2"/>
    </w:pPr>
    <w:rPr>
      <w:rFonts w:ascii="Calibri" w:hAnsi="Calibri"/>
      <w:b/>
      <w:bCs/>
      <w:i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F3261"/>
    <w:rPr>
      <w:rFonts w:ascii="Calibri" w:eastAsia="Times New Roman" w:hAnsi="Calibri" w:cs="Times New Roman"/>
      <w:b/>
      <w:bCs/>
      <w:i/>
      <w:sz w:val="28"/>
      <w:szCs w:val="26"/>
      <w:lang w:eastAsia="pl-PL"/>
    </w:rPr>
  </w:style>
  <w:style w:type="paragraph" w:styleId="Tekstpodstawowy">
    <w:name w:val="Body Text"/>
    <w:aliases w:val="Tekst wcięty 2 st,(ALT+½),(F2),ändrad,L1 Body Text,bt,b"/>
    <w:basedOn w:val="Normalny"/>
    <w:link w:val="TekstpodstawowyZnak"/>
    <w:rsid w:val="006F3261"/>
    <w:rPr>
      <w:b/>
      <w:szCs w:val="20"/>
    </w:rPr>
  </w:style>
  <w:style w:type="character" w:customStyle="1" w:styleId="TekstpodstawowyZnak">
    <w:name w:val="Tekst podstawowy Znak"/>
    <w:aliases w:val="Tekst wcięty 2 st Znak,(ALT+½) Znak,(F2) Znak,ändrad Znak,L1 Body Text Znak,bt Znak,b Znak"/>
    <w:basedOn w:val="Domylnaczcionkaakapitu"/>
    <w:link w:val="Tekstpodstawowy"/>
    <w:rsid w:val="006F32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L1,Numerowanie,Nagłowek 3,Akapit z listą BS,Kolorowa lista — akcent 11,Dot pt,F5 List Paragraph,Recommendation,List Paragraph11,lp1,Preambuła,List Paragraph,Podsis rysunku,maz_wyliczenie,opis dzialania,K-P_odwolanie,A_wyliczenie,BulletC"/>
    <w:basedOn w:val="Normalny"/>
    <w:link w:val="AkapitzlistZnak"/>
    <w:uiPriority w:val="34"/>
    <w:qFormat/>
    <w:rsid w:val="00DD76EA"/>
    <w:pPr>
      <w:spacing w:before="0" w:after="0"/>
      <w:ind w:left="708"/>
    </w:pPr>
    <w:rPr>
      <w:rFonts w:ascii="Times New Roman" w:hAnsi="Times New Roman"/>
    </w:rPr>
  </w:style>
  <w:style w:type="character" w:customStyle="1" w:styleId="AkapitzlistZnak">
    <w:name w:val="Akapit z listą Znak"/>
    <w:aliases w:val="L1 Znak,Numerowanie Znak,Nagłowek 3 Znak,Akapit z listą BS Znak,Kolorowa lista — akcent 11 Znak,Dot pt Znak,F5 List Paragraph Znak,Recommendation Znak,List Paragraph11 Znak,lp1 Znak,Preambuła Znak,List Paragraph Znak,BulletC Znak"/>
    <w:link w:val="Akapitzlist"/>
    <w:uiPriority w:val="34"/>
    <w:qFormat/>
    <w:rsid w:val="00DD76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U2ustp">
    <w:name w:val="UU2 ustęp"/>
    <w:basedOn w:val="Normalny"/>
    <w:link w:val="UU2ustpZnak"/>
    <w:qFormat/>
    <w:rsid w:val="00DD76EA"/>
    <w:pPr>
      <w:spacing w:before="0" w:after="0" w:line="360" w:lineRule="auto"/>
      <w:jc w:val="both"/>
    </w:pPr>
    <w:rPr>
      <w:rFonts w:ascii="Calibri" w:hAnsi="Calibri"/>
      <w:sz w:val="20"/>
      <w:szCs w:val="20"/>
    </w:rPr>
  </w:style>
  <w:style w:type="character" w:customStyle="1" w:styleId="UU2ustpZnak">
    <w:name w:val="UU2 ustęp Znak"/>
    <w:link w:val="UU2ustp"/>
    <w:locked/>
    <w:rsid w:val="00DD76E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78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78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7865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8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865"/>
    <w:rPr>
      <w:rFonts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86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86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rsid w:val="00F20587"/>
    <w:rPr>
      <w:rFonts w:cs="Times New Roman"/>
      <w:color w:val="0000FF"/>
      <w:u w:val="single"/>
    </w:rPr>
  </w:style>
  <w:style w:type="paragraph" w:customStyle="1" w:styleId="Default">
    <w:name w:val="Default"/>
    <w:rsid w:val="00F205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5E47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5E47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5E4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E43"/>
    <w:pPr>
      <w:spacing w:before="0"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E43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E43"/>
    <w:rPr>
      <w:vertAlign w:val="superscript"/>
    </w:rPr>
  </w:style>
  <w:style w:type="paragraph" w:styleId="Poprawka">
    <w:name w:val="Revision"/>
    <w:hidden/>
    <w:uiPriority w:val="99"/>
    <w:semiHidden/>
    <w:rsid w:val="001F22A9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A2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4E3956E-3109-48F2-A886-3A576B2E39FB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C0D3D-1B38-4BDB-A06C-98B259A8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5131</Words>
  <Characters>30792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35852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Ślósarz Aleksandra</dc:creator>
  <cp:keywords/>
  <dc:description/>
  <cp:lastModifiedBy>Czerwińska Izabela</cp:lastModifiedBy>
  <cp:revision>2</cp:revision>
  <dcterms:created xsi:type="dcterms:W3CDTF">2021-05-25T13:43:00Z</dcterms:created>
  <dcterms:modified xsi:type="dcterms:W3CDTF">2021-05-25T13:43:00Z</dcterms:modified>
</cp:coreProperties>
</file>