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 xml:space="preserve">( pieczęć </w:t>
      </w:r>
      <w:proofErr w:type="gramStart"/>
      <w:r w:rsidR="00071A31" w:rsidRPr="00BE3277">
        <w:rPr>
          <w:rFonts w:asciiTheme="minorHAnsi" w:hAnsiTheme="minorHAnsi" w:cstheme="minorHAnsi"/>
          <w:sz w:val="22"/>
          <w:szCs w:val="22"/>
        </w:rPr>
        <w:t>zgłaszającego )</w:t>
      </w:r>
      <w:proofErr w:type="gramEnd"/>
    </w:p>
    <w:p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 xml:space="preserve">(miejscowość i </w:t>
      </w:r>
      <w:proofErr w:type="gramStart"/>
      <w:r w:rsidR="00071A31" w:rsidRPr="00BE3277">
        <w:rPr>
          <w:rFonts w:asciiTheme="minorHAnsi" w:hAnsiTheme="minorHAnsi" w:cstheme="minorHAnsi"/>
          <w:sz w:val="22"/>
          <w:szCs w:val="22"/>
        </w:rPr>
        <w:t>data )</w:t>
      </w:r>
      <w:proofErr w:type="gramEnd"/>
    </w:p>
    <w:p w:rsidR="00071A31" w:rsidRPr="003E7EF2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3E7EF2">
        <w:rPr>
          <w:rFonts w:asciiTheme="minorHAnsi" w:hAnsiTheme="minorHAnsi" w:cstheme="minorHAnsi"/>
          <w:sz w:val="22"/>
          <w:szCs w:val="22"/>
        </w:rPr>
        <w:t>znak</w:t>
      </w:r>
      <w:proofErr w:type="gramEnd"/>
      <w:r w:rsidRPr="003E7EF2">
        <w:rPr>
          <w:rFonts w:asciiTheme="minorHAnsi" w:hAnsiTheme="minorHAnsi" w:cstheme="minorHAnsi"/>
          <w:sz w:val="22"/>
          <w:szCs w:val="22"/>
        </w:rPr>
        <w:t xml:space="preserve"> sprawy nadany przez WIJHARS</w:t>
      </w:r>
      <w:r w:rsidR="00BE3277" w:rsidRPr="003E7EF2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:rsidR="00071A31" w:rsidRDefault="00071A31" w:rsidP="00BE3277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 xml:space="preserve">Zgłoszenie </w:t>
      </w:r>
      <w:r w:rsidR="0002623D">
        <w:rPr>
          <w:b/>
          <w:bCs/>
        </w:rPr>
        <w:t>przywozu</w:t>
      </w:r>
      <w:r w:rsidRPr="00BE3277">
        <w:rPr>
          <w:b/>
          <w:bCs/>
        </w:rPr>
        <w:t xml:space="preserve"> świeżych owoców i warzyw </w:t>
      </w:r>
      <w:r w:rsidR="003E7EF2">
        <w:rPr>
          <w:b/>
          <w:bCs/>
        </w:rPr>
        <w:t>z</w:t>
      </w:r>
      <w:r w:rsidRPr="00BE3277">
        <w:rPr>
          <w:b/>
          <w:bCs/>
        </w:rPr>
        <w:t xml:space="preserve"> krajów trzecich</w:t>
      </w:r>
    </w:p>
    <w:p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</w:t>
      </w:r>
      <w:proofErr w:type="gramEnd"/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</w:t>
      </w:r>
      <w:proofErr w:type="gramEnd"/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</w:t>
      </w:r>
      <w:proofErr w:type="gramEnd"/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</w:t>
      </w:r>
      <w:proofErr w:type="gramEnd"/>
      <w:r w:rsidR="00CF397B">
        <w:rPr>
          <w:rFonts w:asciiTheme="minorHAnsi" w:hAnsiTheme="minorHAnsi" w:cstheme="minorHAnsi"/>
          <w:sz w:val="22"/>
          <w:szCs w:val="22"/>
        </w:rPr>
        <w:t xml:space="preserve"> inny niż handlowiec):</w:t>
      </w:r>
    </w:p>
    <w:p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</w:t>
      </w:r>
      <w:proofErr w:type="gramEnd"/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</w:t>
      </w:r>
      <w:proofErr w:type="gramEnd"/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</w:t>
      </w:r>
      <w:proofErr w:type="gramEnd"/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 xml:space="preserve">Informacje na temat partii </w:t>
      </w:r>
      <w:r w:rsidR="00B97945">
        <w:rPr>
          <w:rFonts w:asciiTheme="minorHAnsi" w:hAnsiTheme="minorHAnsi" w:cstheme="minorHAnsi"/>
          <w:sz w:val="22"/>
          <w:szCs w:val="22"/>
        </w:rPr>
        <w:t>prz</w:t>
      </w:r>
      <w:r w:rsidRPr="00CF397B">
        <w:rPr>
          <w:rFonts w:asciiTheme="minorHAnsi" w:hAnsiTheme="minorHAnsi" w:cstheme="minorHAnsi"/>
          <w:sz w:val="22"/>
          <w:szCs w:val="22"/>
        </w:rPr>
        <w:t xml:space="preserve">ywożonych </w:t>
      </w:r>
      <w:r w:rsidR="00C01316">
        <w:rPr>
          <w:rFonts w:asciiTheme="minorHAnsi" w:hAnsiTheme="minorHAnsi" w:cstheme="minorHAnsi"/>
          <w:sz w:val="22"/>
          <w:szCs w:val="22"/>
        </w:rPr>
        <w:t>z</w:t>
      </w:r>
      <w:r w:rsidRPr="00CF397B">
        <w:rPr>
          <w:rFonts w:asciiTheme="minorHAnsi" w:hAnsiTheme="minorHAnsi" w:cstheme="minorHAnsi"/>
          <w:sz w:val="22"/>
          <w:szCs w:val="22"/>
        </w:rPr>
        <w:t xml:space="preserve">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/>
      </w:tblPr>
      <w:tblGrid>
        <w:gridCol w:w="662"/>
        <w:gridCol w:w="1454"/>
        <w:gridCol w:w="1454"/>
        <w:gridCol w:w="1586"/>
        <w:gridCol w:w="1322"/>
        <w:gridCol w:w="1322"/>
        <w:gridCol w:w="1322"/>
        <w:gridCol w:w="1322"/>
        <w:gridCol w:w="1322"/>
        <w:gridCol w:w="1454"/>
      </w:tblGrid>
      <w:tr w:rsidR="00877152" w:rsidRPr="00CF397B" w:rsidTr="00376A17">
        <w:tc>
          <w:tcPr>
            <w:tcW w:w="250" w:type="pct"/>
          </w:tcPr>
          <w:p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Nazwa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owoc</w:t>
            </w:r>
            <w:r>
              <w:rPr>
                <w:rFonts w:cstheme="minorHAnsi"/>
                <w:b/>
                <w:szCs w:val="22"/>
                <w:lang w:val="en-US"/>
              </w:rPr>
              <w:t>u</w:t>
            </w:r>
            <w:proofErr w:type="spellEnd"/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lub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warzywa</w:t>
            </w:r>
            <w:proofErr w:type="spellEnd"/>
          </w:p>
        </w:tc>
        <w:tc>
          <w:tcPr>
            <w:tcW w:w="550" w:type="pct"/>
          </w:tcPr>
          <w:p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proofErr w:type="gramStart"/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  <w:proofErr w:type="gramEnd"/>
          </w:p>
        </w:tc>
        <w:tc>
          <w:tcPr>
            <w:tcW w:w="500" w:type="pct"/>
          </w:tcPr>
          <w:p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</w:t>
            </w:r>
            <w:proofErr w:type="gramStart"/>
            <w:r w:rsidRPr="00BE3277">
              <w:rPr>
                <w:rFonts w:cstheme="minorHAnsi"/>
                <w:b/>
                <w:szCs w:val="22"/>
              </w:rPr>
              <w:t>ONZ (jeżeli</w:t>
            </w:r>
            <w:proofErr w:type="gramEnd"/>
            <w:r w:rsidRPr="00BE3277">
              <w:rPr>
                <w:rFonts w:cstheme="minorHAnsi"/>
                <w:b/>
                <w:szCs w:val="22"/>
              </w:rPr>
              <w:t xml:space="preserve"> wskazano)</w:t>
            </w:r>
          </w:p>
        </w:tc>
        <w:tc>
          <w:tcPr>
            <w:tcW w:w="500" w:type="pct"/>
          </w:tcPr>
          <w:p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Kod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CN</w:t>
            </w:r>
            <w:proofErr w:type="spellEnd"/>
          </w:p>
        </w:tc>
        <w:tc>
          <w:tcPr>
            <w:tcW w:w="500" w:type="pct"/>
          </w:tcPr>
          <w:p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Opakowań</w:t>
            </w:r>
            <w:proofErr w:type="spellEnd"/>
          </w:p>
        </w:tc>
        <w:tc>
          <w:tcPr>
            <w:tcW w:w="500" w:type="pct"/>
          </w:tcPr>
          <w:p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Masa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netto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(kg)</w:t>
            </w:r>
          </w:p>
        </w:tc>
        <w:tc>
          <w:tcPr>
            <w:tcW w:w="550" w:type="pct"/>
          </w:tcPr>
          <w:p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:rsidTr="00376A17">
        <w:trPr>
          <w:trHeight w:val="60"/>
        </w:trPr>
        <w:tc>
          <w:tcPr>
            <w:tcW w:w="2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:rsidTr="00376A17">
        <w:trPr>
          <w:trHeight w:val="60"/>
        </w:trPr>
        <w:tc>
          <w:tcPr>
            <w:tcW w:w="2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:rsidR="008565B4" w:rsidRDefault="008565B4" w:rsidP="008565B4">
      <w:pPr>
        <w:spacing w:before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77152" w:rsidRPr="003E7EF2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lastRenderedPageBreak/>
        <w:t>WIJHARS, do którego skierowano zgłoszenie: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Pr="003E7EF2">
        <w:rPr>
          <w:rFonts w:asciiTheme="minorHAnsi" w:hAnsiTheme="minorHAnsi" w:cstheme="minorHAnsi"/>
          <w:sz w:val="22"/>
          <w:szCs w:val="22"/>
        </w:rPr>
        <w:t>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…...</w:t>
      </w:r>
      <w:r w:rsidRPr="003E7EF2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</w:t>
      </w:r>
      <w:bookmarkStart w:id="0" w:name="_GoBack"/>
      <w:bookmarkEnd w:id="0"/>
      <w:r w:rsidR="008565B4">
        <w:rPr>
          <w:rFonts w:asciiTheme="minorHAnsi" w:hAnsiTheme="minorHAnsi" w:cstheme="minorHAnsi"/>
          <w:sz w:val="22"/>
          <w:szCs w:val="22"/>
        </w:rPr>
        <w:t>.</w:t>
      </w:r>
      <w:r w:rsidRPr="003E7EF2">
        <w:rPr>
          <w:rFonts w:asciiTheme="minorHAnsi" w:hAnsiTheme="minorHAnsi" w:cstheme="minorHAnsi"/>
          <w:sz w:val="22"/>
          <w:szCs w:val="22"/>
        </w:rPr>
        <w:t>...........................</w:t>
      </w:r>
      <w:r w:rsidR="00877152" w:rsidRPr="003E7EF2">
        <w:rPr>
          <w:rFonts w:asciiTheme="minorHAnsi" w:hAnsiTheme="minorHAnsi" w:cstheme="minorHAnsi"/>
          <w:sz w:val="22"/>
          <w:szCs w:val="22"/>
        </w:rPr>
        <w:t>...</w:t>
      </w:r>
    </w:p>
    <w:p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t>Miejsce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t>kontroli</w:t>
      </w:r>
      <w:proofErr w:type="spellEnd"/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565B4">
        <w:rPr>
          <w:rFonts w:asciiTheme="minorHAnsi" w:hAnsiTheme="minorHAnsi" w:cstheme="minorHAnsi"/>
          <w:sz w:val="22"/>
          <w:szCs w:val="22"/>
          <w:lang w:val="en-AU"/>
        </w:rPr>
        <w:t>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 xml:space="preserve"> data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kontroli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>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Urząd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Celny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odprawy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:rsidR="00E32C6E" w:rsidRPr="0051770D" w:rsidRDefault="00B97945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97945">
        <w:rPr>
          <w:rFonts w:asciiTheme="minorHAnsi" w:hAnsiTheme="minorHAnsi" w:cstheme="minorHAnsi"/>
          <w:sz w:val="22"/>
          <w:szCs w:val="22"/>
        </w:rPr>
        <w:t xml:space="preserve">Numer Świadectwa zgodności wydanego przez zatwierdzone państwo </w:t>
      </w:r>
      <w:proofErr w:type="gramStart"/>
      <w:r w:rsidRPr="00B97945">
        <w:rPr>
          <w:rFonts w:asciiTheme="minorHAnsi" w:hAnsiTheme="minorHAnsi" w:cstheme="minorHAnsi"/>
          <w:sz w:val="22"/>
          <w:szCs w:val="22"/>
        </w:rPr>
        <w:t>trzecie (jeżeli</w:t>
      </w:r>
      <w:proofErr w:type="gramEnd"/>
      <w:r w:rsidRPr="00B97945">
        <w:rPr>
          <w:rFonts w:asciiTheme="minorHAnsi" w:hAnsiTheme="minorHAnsi" w:cstheme="minorHAnsi"/>
          <w:sz w:val="22"/>
          <w:szCs w:val="22"/>
        </w:rPr>
        <w:t xml:space="preserve"> wydano</w:t>
      </w:r>
      <w:r w:rsidR="00071A31" w:rsidRPr="003E7EF2">
        <w:rPr>
          <w:rFonts w:asciiTheme="minorHAnsi" w:hAnsiTheme="minorHAnsi" w:cstheme="minorHAnsi"/>
          <w:sz w:val="22"/>
          <w:szCs w:val="22"/>
        </w:rPr>
        <w:t>):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……………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3E7E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……….</w:t>
      </w:r>
    </w:p>
    <w:p w:rsidR="00E32C6E" w:rsidRPr="0051770D" w:rsidRDefault="00E32C6E" w:rsidP="008565B4">
      <w:pPr>
        <w:spacing w:before="240" w:after="240"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Na podstawie art. 6 ust</w:t>
      </w:r>
      <w:r w:rsidR="008565B4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.</w:t>
      </w: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1 lit. a rozporządzenia Parlamentu Europejskiego i Rady (</w:t>
      </w:r>
      <w:proofErr w:type="spellStart"/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UE</w:t>
      </w:r>
      <w:proofErr w:type="spellEnd"/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) nr 2016/679 </w:t>
      </w:r>
      <w:proofErr w:type="spellStart"/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RODO</w:t>
      </w:r>
      <w:proofErr w:type="spellEnd"/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oświadczam, że wyrażam zgodę na przetwarzanie moich danych osobowych przez właściwego Wojewódzkiego </w:t>
      </w:r>
      <w:proofErr w:type="gramStart"/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>Inspektora Jakości</w:t>
      </w:r>
      <w:proofErr w:type="gramEnd"/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Głównego Inspektora Jakości Handlowej Artykułów Rolno-Spożywczych w celu realizacji zgłoszenia na podstawie przepisów prawa, </w:t>
      </w:r>
      <w:r w:rsidR="008565B4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br/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:rsidR="00071A31" w:rsidRPr="00BE3277" w:rsidRDefault="00071A31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 xml:space="preserve">Wpłynęło do Wojewódzkiego Inspektoratu </w:t>
      </w:r>
      <w:proofErr w:type="spellStart"/>
      <w:r w:rsidRPr="00BE3277">
        <w:rPr>
          <w:rFonts w:asciiTheme="minorHAnsi" w:hAnsiTheme="minorHAnsi" w:cstheme="minorHAnsi"/>
          <w:sz w:val="22"/>
          <w:szCs w:val="22"/>
        </w:rPr>
        <w:t>JHARS</w:t>
      </w:r>
      <w:proofErr w:type="spellEnd"/>
      <w:r w:rsidRPr="00BE3277">
        <w:rPr>
          <w:rFonts w:asciiTheme="minorHAnsi" w:hAnsiTheme="minorHAnsi" w:cstheme="minorHAnsi"/>
          <w:sz w:val="22"/>
          <w:szCs w:val="22"/>
        </w:rPr>
        <w:t xml:space="preserve"> w/we:..................................... </w:t>
      </w:r>
      <w:proofErr w:type="gramStart"/>
      <w:r w:rsidRPr="00BE327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BE3277">
        <w:rPr>
          <w:rFonts w:asciiTheme="minorHAnsi" w:hAnsiTheme="minorHAnsi" w:cstheme="minorHAnsi"/>
          <w:sz w:val="22"/>
          <w:szCs w:val="22"/>
        </w:rPr>
        <w:t xml:space="preserve"> dniu....................... </w:t>
      </w:r>
      <w:proofErr w:type="gramStart"/>
      <w:r w:rsidRPr="00BE3277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BE3277">
        <w:rPr>
          <w:rFonts w:asciiTheme="minorHAnsi" w:hAnsiTheme="minorHAnsi" w:cstheme="minorHAnsi"/>
          <w:sz w:val="22"/>
          <w:szCs w:val="22"/>
        </w:rPr>
        <w:t xml:space="preserve"> godzinie.....................</w:t>
      </w:r>
    </w:p>
    <w:p w:rsidR="00071A31" w:rsidRDefault="0045795F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br/>
      </w:r>
      <w:r w:rsidR="00C963D1" w:rsidRPr="003E7EF2">
        <w:rPr>
          <w:rFonts w:asciiTheme="minorHAnsi" w:hAnsiTheme="minorHAnsi" w:cstheme="minorHAnsi"/>
          <w:sz w:val="22"/>
          <w:szCs w:val="22"/>
        </w:rPr>
        <w:t>……</w:t>
      </w:r>
      <w:r w:rsidR="00883B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3E7E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proofErr w:type="gramStart"/>
      <w:r w:rsidR="00071A31" w:rsidRPr="003E7EF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="00071A31" w:rsidRPr="003E7EF2">
        <w:rPr>
          <w:rFonts w:asciiTheme="minorHAnsi" w:hAnsiTheme="minorHAnsi" w:cstheme="minorHAnsi"/>
          <w:sz w:val="22"/>
          <w:szCs w:val="22"/>
        </w:rPr>
        <w:t xml:space="preserve"> pracownika WIJHARS</w:t>
      </w:r>
    </w:p>
    <w:p w:rsidR="003E7EF2" w:rsidRPr="003E7EF2" w:rsidRDefault="003E7EF2" w:rsidP="003E7EF2">
      <w:pPr>
        <w:rPr>
          <w:rFonts w:asciiTheme="minorHAnsi" w:hAnsiTheme="minorHAnsi" w:cstheme="minorHAnsi"/>
        </w:rPr>
      </w:pPr>
      <w:r w:rsidRPr="003E7EF2">
        <w:rPr>
          <w:rFonts w:asciiTheme="minorHAnsi" w:hAnsiTheme="minorHAnsi" w:cstheme="minorHAnsi"/>
        </w:rPr>
        <w:br w:type="page"/>
      </w:r>
    </w:p>
    <w:p w:rsidR="00071A31" w:rsidRPr="003E7EF2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:rsidR="00071A31" w:rsidRPr="003E7EF2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:rsidR="00071A31" w:rsidRPr="0002623D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02623D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Wojewódzki </w:t>
      </w:r>
      <w:proofErr w:type="gramStart"/>
      <w:r w:rsidRPr="0002623D">
        <w:rPr>
          <w:rFonts w:asciiTheme="minorHAnsi" w:hAnsiTheme="minorHAnsi" w:cstheme="minorHAnsi"/>
          <w:b/>
          <w:bCs/>
          <w:sz w:val="22"/>
          <w:szCs w:val="22"/>
        </w:rPr>
        <w:t>Inspektor Jakości</w:t>
      </w:r>
      <w:proofErr w:type="gramEnd"/>
      <w:r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Handlowej Artykułów Rolno-Spożywczych zgodnie z rozporządzeniem wykonawczym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Komisji (</w:t>
      </w:r>
      <w:proofErr w:type="spellStart"/>
      <w:r w:rsidRPr="0002623D">
        <w:rPr>
          <w:rFonts w:asciiTheme="minorHAnsi" w:hAnsiTheme="minorHAnsi" w:cstheme="minorHAnsi"/>
          <w:b/>
          <w:bCs/>
          <w:sz w:val="22"/>
          <w:szCs w:val="22"/>
        </w:rPr>
        <w:t>UE</w:t>
      </w:r>
      <w:proofErr w:type="spellEnd"/>
      <w:r w:rsidRPr="0002623D">
        <w:rPr>
          <w:rFonts w:asciiTheme="minorHAnsi" w:hAnsiTheme="minorHAnsi" w:cstheme="minorHAnsi"/>
          <w:b/>
          <w:bCs/>
          <w:sz w:val="22"/>
          <w:szCs w:val="22"/>
        </w:rPr>
        <w:t>) Nr 543 z dnia 7 czerwca 2011 r. ustanawiającym szczegółowe zasady stosowania rozporządzenia Rady (WE)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nr 1234/2007 w odniesieniu do sektora owoców i warzyw oraz sektora przetworzonych owoców i  warzy</w:t>
      </w:r>
      <w:r w:rsidR="000B5D60" w:rsidRPr="000262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, odstępuje od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02623D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</w:t>
      </w:r>
      <w:proofErr w:type="gramStart"/>
      <w:r w:rsidRPr="00BE3277">
        <w:rPr>
          <w:rFonts w:asciiTheme="minorHAnsi" w:hAnsiTheme="minorHAnsi" w:cstheme="minorHAnsi"/>
          <w:b/>
          <w:bCs/>
          <w:sz w:val="22"/>
          <w:szCs w:val="22"/>
        </w:rPr>
        <w:t>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proofErr w:type="gramEnd"/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:rsidR="00071A31" w:rsidRPr="003E7EF2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 xml:space="preserve">(data, podpis i pieczątka Wojewódzkiego Inspektora </w:t>
      </w:r>
      <w:proofErr w:type="spellStart"/>
      <w:proofErr w:type="gramStart"/>
      <w:r w:rsidRPr="003E7EF2">
        <w:rPr>
          <w:rFonts w:asciiTheme="minorHAnsi" w:hAnsiTheme="minorHAnsi" w:cstheme="minorHAnsi"/>
          <w:sz w:val="22"/>
          <w:szCs w:val="22"/>
        </w:rPr>
        <w:t>JHARS</w:t>
      </w:r>
      <w:proofErr w:type="spellEnd"/>
      <w:r w:rsidRPr="003E7EF2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Szare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pola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wypełnia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A9" w:rsidRDefault="002432A9">
      <w:r>
        <w:separator/>
      </w:r>
    </w:p>
  </w:endnote>
  <w:endnote w:type="continuationSeparator" w:id="0">
    <w:p w:rsidR="002432A9" w:rsidRDefault="0024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3D" w:rsidRDefault="0002623D" w:rsidP="0002623D">
    <w:pPr>
      <w:keepNext/>
      <w:tabs>
        <w:tab w:val="left" w:pos="3969"/>
      </w:tabs>
      <w:jc w:val="right"/>
      <w:outlineLvl w:val="2"/>
      <w:rPr>
        <w:sz w:val="18"/>
      </w:rPr>
    </w:pPr>
  </w:p>
  <w:p w:rsidR="00D15842" w:rsidRPr="0002623D" w:rsidRDefault="0002623D" w:rsidP="0002623D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02623D">
      <w:rPr>
        <w:rFonts w:asciiTheme="minorHAnsi" w:hAnsiTheme="minorHAnsi" w:cstheme="minorHAnsi"/>
        <w:sz w:val="22"/>
        <w:szCs w:val="22"/>
      </w:rPr>
      <w:t xml:space="preserve">Wzór: </w:t>
    </w:r>
    <w:proofErr w:type="spellStart"/>
    <w:r w:rsidRPr="0002623D">
      <w:rPr>
        <w:rFonts w:asciiTheme="minorHAnsi" w:hAnsiTheme="minorHAnsi" w:cstheme="minorHAnsi"/>
        <w:sz w:val="22"/>
        <w:szCs w:val="22"/>
      </w:rPr>
      <w:t>F-8</w:t>
    </w:r>
    <w:proofErr w:type="spellEnd"/>
    <w:r w:rsidRPr="0002623D">
      <w:rPr>
        <w:rFonts w:asciiTheme="minorHAnsi" w:hAnsiTheme="minorHAnsi" w:cstheme="minorHAnsi"/>
        <w:sz w:val="22"/>
        <w:szCs w:val="22"/>
      </w:rPr>
      <w:t>/</w:t>
    </w:r>
    <w:proofErr w:type="spellStart"/>
    <w:r w:rsidRPr="0002623D">
      <w:rPr>
        <w:rFonts w:asciiTheme="minorHAnsi" w:hAnsiTheme="minorHAnsi" w:cstheme="minorHAnsi"/>
        <w:sz w:val="22"/>
        <w:szCs w:val="22"/>
      </w:rPr>
      <w:t>BKJ-01-IR-04</w:t>
    </w:r>
    <w:proofErr w:type="spellEnd"/>
    <w:r w:rsidRPr="0002623D">
      <w:rPr>
        <w:rFonts w:asciiTheme="minorHAnsi" w:hAnsiTheme="minorHAnsi" w:cstheme="minorHAnsi"/>
        <w:sz w:val="22"/>
        <w:szCs w:val="22"/>
      </w:rPr>
      <w:t xml:space="preserve"> Wydanie: </w:t>
    </w:r>
    <w:r w:rsidR="00C01316">
      <w:rPr>
        <w:rFonts w:asciiTheme="minorHAnsi" w:hAnsiTheme="minorHAnsi" w:cstheme="minorHAnsi"/>
        <w:sz w:val="22"/>
        <w:szCs w:val="22"/>
      </w:rPr>
      <w:t>5</w:t>
    </w:r>
    <w:r w:rsidRPr="0002623D">
      <w:rPr>
        <w:rFonts w:asciiTheme="minorHAnsi" w:hAnsiTheme="minorHAnsi" w:cstheme="minorHAnsi"/>
        <w:sz w:val="22"/>
        <w:szCs w:val="22"/>
      </w:rPr>
      <w:t xml:space="preserve"> z dnia</w:t>
    </w:r>
    <w:r w:rsidR="00714728">
      <w:rPr>
        <w:rFonts w:asciiTheme="minorHAnsi" w:hAnsiTheme="minorHAnsi" w:cstheme="minorHAnsi"/>
        <w:sz w:val="22"/>
        <w:szCs w:val="22"/>
      </w:rPr>
      <w:t xml:space="preserve"> 09.</w:t>
    </w:r>
    <w:r w:rsidR="00AA01B4">
      <w:rPr>
        <w:rFonts w:asciiTheme="minorHAnsi" w:hAnsiTheme="minorHAnsi" w:cstheme="minorHAnsi"/>
        <w:sz w:val="22"/>
        <w:szCs w:val="22"/>
      </w:rPr>
      <w:t>11</w:t>
    </w:r>
    <w:r w:rsidRPr="0002623D">
      <w:rPr>
        <w:rFonts w:asciiTheme="minorHAnsi" w:hAnsiTheme="minorHAnsi" w:cstheme="minorHAnsi"/>
        <w:sz w:val="22"/>
        <w:szCs w:val="22"/>
      </w:rPr>
      <w:t>.20</w:t>
    </w:r>
    <w:r w:rsidR="00C01316">
      <w:rPr>
        <w:rFonts w:asciiTheme="minorHAnsi" w:hAnsiTheme="minorHAnsi" w:cstheme="minorHAnsi"/>
        <w:sz w:val="22"/>
        <w:szCs w:val="22"/>
      </w:rPr>
      <w:t>20</w:t>
    </w:r>
    <w:r w:rsidRPr="0002623D">
      <w:rPr>
        <w:rFonts w:asciiTheme="minorHAnsi" w:hAnsiTheme="minorHAnsi" w:cstheme="minorHAnsi"/>
        <w:sz w:val="22"/>
        <w:szCs w:val="22"/>
      </w:rPr>
      <w:t xml:space="preserve"> </w:t>
    </w:r>
    <w:proofErr w:type="gramStart"/>
    <w:r w:rsidRPr="0002623D">
      <w:rPr>
        <w:rFonts w:asciiTheme="minorHAnsi" w:hAnsiTheme="minorHAnsi" w:cstheme="minorHAnsi"/>
        <w:sz w:val="22"/>
        <w:szCs w:val="22"/>
      </w:rPr>
      <w:t>r.,  Str</w:t>
    </w:r>
    <w:proofErr w:type="gramEnd"/>
    <w:r w:rsidRPr="0002623D">
      <w:rPr>
        <w:rFonts w:asciiTheme="minorHAnsi" w:hAnsiTheme="minorHAnsi" w:cstheme="minorHAnsi"/>
        <w:sz w:val="22"/>
        <w:szCs w:val="22"/>
      </w:rPr>
      <w:t xml:space="preserve">. </w:t>
    </w:r>
    <w:r w:rsidR="00402268" w:rsidRPr="0002623D">
      <w:rPr>
        <w:rFonts w:asciiTheme="minorHAnsi" w:hAnsiTheme="minorHAnsi" w:cstheme="minorHAnsi"/>
        <w:sz w:val="22"/>
        <w:szCs w:val="22"/>
      </w:rPr>
      <w:fldChar w:fldCharType="begin"/>
    </w:r>
    <w:r w:rsidRPr="0002623D">
      <w:rPr>
        <w:rFonts w:asciiTheme="minorHAnsi" w:hAnsiTheme="minorHAnsi" w:cstheme="minorHAnsi"/>
        <w:sz w:val="22"/>
        <w:szCs w:val="22"/>
      </w:rPr>
      <w:instrText xml:space="preserve"> PAGE </w:instrText>
    </w:r>
    <w:r w:rsidR="00402268" w:rsidRPr="0002623D">
      <w:rPr>
        <w:rFonts w:asciiTheme="minorHAnsi" w:hAnsiTheme="minorHAnsi" w:cstheme="minorHAnsi"/>
        <w:sz w:val="22"/>
        <w:szCs w:val="22"/>
      </w:rPr>
      <w:fldChar w:fldCharType="separate"/>
    </w:r>
    <w:r w:rsidR="008565B4">
      <w:rPr>
        <w:rFonts w:asciiTheme="minorHAnsi" w:hAnsiTheme="minorHAnsi" w:cstheme="minorHAnsi"/>
        <w:noProof/>
        <w:sz w:val="22"/>
        <w:szCs w:val="22"/>
      </w:rPr>
      <w:t>3</w:t>
    </w:r>
    <w:r w:rsidR="00402268" w:rsidRPr="0002623D">
      <w:rPr>
        <w:rFonts w:asciiTheme="minorHAnsi" w:hAnsiTheme="minorHAnsi" w:cstheme="minorHAnsi"/>
        <w:sz w:val="22"/>
        <w:szCs w:val="22"/>
      </w:rPr>
      <w:fldChar w:fldCharType="end"/>
    </w:r>
    <w:r w:rsidRPr="0002623D">
      <w:rPr>
        <w:rFonts w:asciiTheme="minorHAnsi" w:hAnsiTheme="minorHAnsi" w:cstheme="minorHAnsi"/>
        <w:sz w:val="22"/>
        <w:szCs w:val="22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A9" w:rsidRDefault="002432A9">
      <w:r>
        <w:separator/>
      </w:r>
    </w:p>
  </w:footnote>
  <w:footnote w:type="continuationSeparator" w:id="0">
    <w:p w:rsidR="002432A9" w:rsidRDefault="002432A9">
      <w:r>
        <w:continuationSeparator/>
      </w:r>
    </w:p>
  </w:footnote>
  <w:footnote w:id="1">
    <w:p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</w:t>
      </w:r>
      <w:proofErr w:type="gramStart"/>
      <w:r w:rsidRPr="00875FEF">
        <w:rPr>
          <w:rFonts w:asciiTheme="minorHAnsi" w:hAnsiTheme="minorHAnsi" w:cstheme="minorHAnsi"/>
          <w:sz w:val="22"/>
          <w:szCs w:val="22"/>
        </w:rPr>
        <w:t>nie wymagających</w:t>
      </w:r>
      <w:proofErr w:type="gramEnd"/>
      <w:r w:rsidRPr="00875FEF">
        <w:rPr>
          <w:rFonts w:asciiTheme="minorHAnsi" w:hAnsiTheme="minorHAnsi" w:cstheme="minorHAnsi"/>
          <w:sz w:val="22"/>
          <w:szCs w:val="22"/>
        </w:rPr>
        <w:t xml:space="preserve"> kontroli na podstawie analizy ryzyka</w:t>
      </w:r>
    </w:p>
  </w:footnote>
  <w:footnote w:id="2">
    <w:p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F7E2E"/>
    <w:rsid w:val="0002623D"/>
    <w:rsid w:val="00071A31"/>
    <w:rsid w:val="00080BBB"/>
    <w:rsid w:val="000A49D1"/>
    <w:rsid w:val="000B5D60"/>
    <w:rsid w:val="001F1E65"/>
    <w:rsid w:val="002432A9"/>
    <w:rsid w:val="002C0466"/>
    <w:rsid w:val="002C6D63"/>
    <w:rsid w:val="002E2514"/>
    <w:rsid w:val="003B468D"/>
    <w:rsid w:val="003E1F2E"/>
    <w:rsid w:val="003E7EF2"/>
    <w:rsid w:val="00402268"/>
    <w:rsid w:val="00453FB5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17B41"/>
    <w:rsid w:val="00634B32"/>
    <w:rsid w:val="00714728"/>
    <w:rsid w:val="00735EAC"/>
    <w:rsid w:val="00737B11"/>
    <w:rsid w:val="00742F7C"/>
    <w:rsid w:val="007A342C"/>
    <w:rsid w:val="007B239F"/>
    <w:rsid w:val="007E4A99"/>
    <w:rsid w:val="008565B4"/>
    <w:rsid w:val="00875FEF"/>
    <w:rsid w:val="00877152"/>
    <w:rsid w:val="00883B8D"/>
    <w:rsid w:val="0089644D"/>
    <w:rsid w:val="008A04C8"/>
    <w:rsid w:val="008D7F30"/>
    <w:rsid w:val="008E3420"/>
    <w:rsid w:val="008F4FB3"/>
    <w:rsid w:val="008F7E2E"/>
    <w:rsid w:val="00932DE8"/>
    <w:rsid w:val="009D54FC"/>
    <w:rsid w:val="009E45A9"/>
    <w:rsid w:val="009F76C3"/>
    <w:rsid w:val="00AA01B4"/>
    <w:rsid w:val="00AD79B6"/>
    <w:rsid w:val="00B360B9"/>
    <w:rsid w:val="00B43A18"/>
    <w:rsid w:val="00B97945"/>
    <w:rsid w:val="00BB6A20"/>
    <w:rsid w:val="00BD67BF"/>
    <w:rsid w:val="00BE3277"/>
    <w:rsid w:val="00C01316"/>
    <w:rsid w:val="00C856A2"/>
    <w:rsid w:val="00C963D1"/>
    <w:rsid w:val="00CD296D"/>
    <w:rsid w:val="00CF397B"/>
    <w:rsid w:val="00D15842"/>
    <w:rsid w:val="00D176D6"/>
    <w:rsid w:val="00D43FC0"/>
    <w:rsid w:val="00D92BA9"/>
    <w:rsid w:val="00DD1D67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2514"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2514"/>
    <w:pPr>
      <w:jc w:val="both"/>
    </w:pPr>
    <w:rPr>
      <w:sz w:val="24"/>
    </w:rPr>
  </w:style>
  <w:style w:type="paragraph" w:styleId="Nagwek">
    <w:name w:val="header"/>
    <w:basedOn w:val="Normalny"/>
    <w:rsid w:val="002E2514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2E2514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sid w:val="002E2514"/>
    <w:rPr>
      <w:sz w:val="24"/>
      <w:szCs w:val="24"/>
    </w:rPr>
  </w:style>
  <w:style w:type="paragraph" w:styleId="Tekstdymka">
    <w:name w:val="Balloon Text"/>
    <w:basedOn w:val="Normalny"/>
    <w:semiHidden/>
    <w:rsid w:val="002E25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E2514"/>
  </w:style>
  <w:style w:type="character" w:styleId="Odwoanieprzypisudolnego">
    <w:name w:val="footnote reference"/>
    <w:semiHidden/>
    <w:rsid w:val="002E2514"/>
    <w:rPr>
      <w:vertAlign w:val="superscript"/>
    </w:rPr>
  </w:style>
  <w:style w:type="paragraph" w:styleId="Tekstpodstawowy3">
    <w:name w:val="Body Text 3"/>
    <w:basedOn w:val="Normalny"/>
    <w:rsid w:val="002E2514"/>
    <w:pPr>
      <w:spacing w:after="120"/>
    </w:pPr>
    <w:rPr>
      <w:sz w:val="16"/>
      <w:szCs w:val="16"/>
    </w:rPr>
  </w:style>
  <w:style w:type="character" w:styleId="Uwydatnienie">
    <w:name w:val="Emphasis"/>
    <w:qFormat/>
    <w:rsid w:val="002E2514"/>
    <w:rPr>
      <w:i/>
      <w:iCs/>
    </w:rPr>
  </w:style>
  <w:style w:type="character" w:styleId="Numerstrony">
    <w:name w:val="page number"/>
    <w:basedOn w:val="Domylnaczcionkaakapitu"/>
    <w:rsid w:val="002E2514"/>
  </w:style>
  <w:style w:type="paragraph" w:customStyle="1" w:styleId="Default">
    <w:name w:val="Default"/>
    <w:rsid w:val="002E2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2E2514"/>
    <w:rPr>
      <w:color w:val="0000FF"/>
      <w:u w:val="single"/>
    </w:rPr>
  </w:style>
  <w:style w:type="paragraph" w:customStyle="1" w:styleId="CM1">
    <w:name w:val="CM1"/>
    <w:basedOn w:val="Default"/>
    <w:next w:val="Default"/>
    <w:rsid w:val="002E251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2E2514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rsid w:val="002E2514"/>
    <w:pPr>
      <w:jc w:val="center"/>
    </w:pPr>
    <w:rPr>
      <w:b/>
    </w:rPr>
  </w:style>
  <w:style w:type="paragraph" w:styleId="Tekstblokowy">
    <w:name w:val="Block Text"/>
    <w:basedOn w:val="Normalny"/>
    <w:rsid w:val="002E2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4987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5306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CIS</dc:creator>
  <cp:lastModifiedBy>Ania Świeżak</cp:lastModifiedBy>
  <cp:revision>3</cp:revision>
  <cp:lastPrinted>2018-07-17T08:37:00Z</cp:lastPrinted>
  <dcterms:created xsi:type="dcterms:W3CDTF">2020-11-06T07:26:00Z</dcterms:created>
  <dcterms:modified xsi:type="dcterms:W3CDTF">2020-11-06T07:29:00Z</dcterms:modified>
</cp:coreProperties>
</file>