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90" w:rsidRDefault="00CF3290" w:rsidP="009E385B">
      <w:pPr>
        <w:pStyle w:val="Nagwek"/>
        <w:tabs>
          <w:tab w:val="clear" w:pos="4536"/>
        </w:tabs>
        <w:spacing w:line="312" w:lineRule="auto"/>
        <w:jc w:val="center"/>
        <w:rPr>
          <w:rFonts w:ascii="Arial" w:hAnsi="Arial" w:cs="Arial"/>
          <w:b/>
          <w:sz w:val="44"/>
          <w:szCs w:val="36"/>
        </w:rPr>
      </w:pPr>
      <w:bookmarkStart w:id="0" w:name="_GoBack"/>
      <w:bookmarkEnd w:id="0"/>
      <w:r w:rsidRPr="00CF3290">
        <w:rPr>
          <w:rFonts w:ascii="Arial" w:hAnsi="Arial" w:cs="Arial"/>
          <w:b/>
          <w:sz w:val="44"/>
          <w:szCs w:val="36"/>
        </w:rPr>
        <w:t xml:space="preserve">Plan Działań </w:t>
      </w:r>
      <w:r w:rsidRPr="00CF3290">
        <w:rPr>
          <w:rFonts w:ascii="Arial" w:hAnsi="Arial" w:cs="Arial"/>
          <w:b/>
          <w:sz w:val="44"/>
          <w:szCs w:val="36"/>
        </w:rPr>
        <w:br/>
        <w:t xml:space="preserve">na rzecz poprawy zapewnienia dostępności </w:t>
      </w:r>
      <w:r w:rsidRPr="00CF3290">
        <w:rPr>
          <w:rFonts w:ascii="Arial" w:hAnsi="Arial" w:cs="Arial"/>
          <w:b/>
          <w:sz w:val="44"/>
          <w:szCs w:val="36"/>
        </w:rPr>
        <w:br/>
        <w:t xml:space="preserve">osobom ze szczególnymi potrzebami </w:t>
      </w:r>
      <w:r w:rsidRPr="00CF3290">
        <w:rPr>
          <w:rFonts w:ascii="Arial" w:hAnsi="Arial" w:cs="Arial"/>
          <w:b/>
          <w:sz w:val="44"/>
          <w:szCs w:val="36"/>
        </w:rPr>
        <w:br/>
        <w:t>w Opolskim Urzędzie Wojewódzkim</w:t>
      </w:r>
    </w:p>
    <w:p w:rsidR="00CF3290" w:rsidRDefault="009E385B" w:rsidP="009E385B">
      <w:pPr>
        <w:pStyle w:val="Nagwek"/>
        <w:spacing w:line="312" w:lineRule="auto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na lata 2021-202</w:t>
      </w:r>
      <w:r w:rsidR="00034674">
        <w:rPr>
          <w:rFonts w:ascii="Arial" w:hAnsi="Arial" w:cs="Arial"/>
          <w:b/>
          <w:sz w:val="32"/>
          <w:szCs w:val="36"/>
        </w:rPr>
        <w:t>5</w:t>
      </w:r>
    </w:p>
    <w:p w:rsidR="00CF3290" w:rsidRPr="009E385B" w:rsidRDefault="00CF3290" w:rsidP="006503DD">
      <w:pPr>
        <w:pStyle w:val="Nagwek"/>
        <w:spacing w:before="1200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 xml:space="preserve">Nazwa podmiotu: </w:t>
      </w:r>
      <w:r w:rsidRPr="009E385B">
        <w:rPr>
          <w:rFonts w:ascii="Arial" w:hAnsi="Arial" w:cs="Arial"/>
          <w:b/>
          <w:sz w:val="28"/>
          <w:szCs w:val="36"/>
        </w:rPr>
        <w:t>Opolski Urząd Wojewódzki</w:t>
      </w:r>
    </w:p>
    <w:p w:rsidR="00CF3290" w:rsidRDefault="00CF3290" w:rsidP="009E385B">
      <w:pPr>
        <w:pStyle w:val="Nagwek"/>
        <w:rPr>
          <w:rFonts w:ascii="Arial" w:hAnsi="Arial" w:cs="Arial"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 xml:space="preserve">Data sporządzenia: </w:t>
      </w:r>
      <w:r w:rsidR="00E6235B">
        <w:rPr>
          <w:rFonts w:ascii="Arial" w:hAnsi="Arial" w:cs="Arial"/>
          <w:b/>
          <w:sz w:val="28"/>
          <w:szCs w:val="36"/>
        </w:rPr>
        <w:t>25</w:t>
      </w:r>
      <w:r w:rsidR="009E385B" w:rsidRPr="009E385B">
        <w:rPr>
          <w:rFonts w:ascii="Arial" w:hAnsi="Arial" w:cs="Arial"/>
          <w:b/>
          <w:sz w:val="28"/>
          <w:szCs w:val="36"/>
        </w:rPr>
        <w:t xml:space="preserve"> lutego 2021 r.</w:t>
      </w:r>
    </w:p>
    <w:p w:rsidR="009E385B" w:rsidRDefault="009E385B" w:rsidP="009E385B">
      <w:pPr>
        <w:pStyle w:val="Nagwek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>Dokument opracowa</w:t>
      </w:r>
      <w:r>
        <w:rPr>
          <w:rFonts w:ascii="Arial" w:hAnsi="Arial" w:cs="Arial"/>
          <w:sz w:val="28"/>
          <w:szCs w:val="36"/>
        </w:rPr>
        <w:t>li</w:t>
      </w:r>
      <w:r>
        <w:rPr>
          <w:rFonts w:ascii="Arial" w:hAnsi="Arial" w:cs="Arial"/>
          <w:sz w:val="32"/>
          <w:szCs w:val="36"/>
        </w:rPr>
        <w:t xml:space="preserve">: </w:t>
      </w:r>
      <w:r w:rsidRPr="009E385B">
        <w:rPr>
          <w:rFonts w:ascii="Arial" w:hAnsi="Arial" w:cs="Arial"/>
          <w:b/>
          <w:sz w:val="28"/>
          <w:szCs w:val="36"/>
        </w:rPr>
        <w:t>Koordynatorzy do Spraw Dostępności w OUW</w:t>
      </w:r>
    </w:p>
    <w:p w:rsidR="009E385B" w:rsidRPr="009E385B" w:rsidRDefault="009E385B" w:rsidP="006503DD">
      <w:pPr>
        <w:pStyle w:val="Nagwek"/>
        <w:spacing w:before="600"/>
        <w:ind w:right="819"/>
        <w:jc w:val="right"/>
        <w:rPr>
          <w:rFonts w:ascii="Arial" w:hAnsi="Arial" w:cs="Arial"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>Zatwierdzam:</w:t>
      </w:r>
    </w:p>
    <w:p w:rsidR="009E385B" w:rsidRDefault="009E385B" w:rsidP="009E385B">
      <w:pPr>
        <w:tabs>
          <w:tab w:val="left" w:pos="-4962"/>
          <w:tab w:val="left" w:pos="-3828"/>
          <w:tab w:val="left" w:pos="-3686"/>
          <w:tab w:val="left" w:pos="0"/>
        </w:tabs>
        <w:spacing w:before="480" w:after="0" w:line="24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Dyrektor Generalny</w:t>
      </w:r>
    </w:p>
    <w:p w:rsidR="009E385B" w:rsidRPr="00790B78" w:rsidRDefault="009E385B" w:rsidP="009E385B">
      <w:pPr>
        <w:tabs>
          <w:tab w:val="left" w:pos="-3686"/>
        </w:tabs>
        <w:spacing w:after="480" w:line="24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Opolskiego Urzędu Wojewódzkiego</w:t>
      </w:r>
    </w:p>
    <w:p w:rsidR="009E385B" w:rsidRPr="00790B78" w:rsidRDefault="009E385B" w:rsidP="009E385B">
      <w:pPr>
        <w:tabs>
          <w:tab w:val="left" w:pos="-3686"/>
        </w:tabs>
        <w:spacing w:after="0" w:line="36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Ewa Zalewska</w:t>
      </w:r>
    </w:p>
    <w:p w:rsidR="008F0821" w:rsidRDefault="008F0821" w:rsidP="00BE2244">
      <w:pPr>
        <w:pStyle w:val="Nagwek2"/>
        <w:sectPr w:rsidR="008F0821" w:rsidSect="00CF3290">
          <w:footerReference w:type="default" r:id="rId8"/>
          <w:footerReference w:type="first" r:id="rId9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BE2244" w:rsidRDefault="009A4D48" w:rsidP="00BE2244">
      <w:pPr>
        <w:pStyle w:val="Nagwek2"/>
      </w:pPr>
      <w:r w:rsidRPr="00887466">
        <w:lastRenderedPageBreak/>
        <w:t>Dostępność architektoniczna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5140"/>
        <w:gridCol w:w="5461"/>
        <w:gridCol w:w="2861"/>
      </w:tblGrid>
      <w:tr w:rsidR="00BE2244" w:rsidRPr="007F163D" w:rsidTr="009D292B">
        <w:trPr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462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:rsidR="00BE2244" w:rsidRPr="007F163D" w:rsidRDefault="008627A9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BE2244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BE2244" w:rsidRPr="007F163D" w:rsidTr="009D292B">
        <w:trPr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141" w:type="dxa"/>
            <w:vAlign w:val="center"/>
          </w:tcPr>
          <w:p w:rsidR="00BE2244" w:rsidRPr="007F163D" w:rsidRDefault="00BE2244" w:rsidP="00BE2244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wolnych od barier poziomych i</w:t>
            </w:r>
            <w:r w:rsidR="00EA6C7E">
              <w:rPr>
                <w:rFonts w:ascii="Arial" w:hAnsi="Arial" w:cs="Arial"/>
                <w:sz w:val="24"/>
                <w:szCs w:val="24"/>
              </w:rPr>
              <w:t> </w:t>
            </w:r>
            <w:r w:rsidRPr="007F163D">
              <w:rPr>
                <w:rFonts w:ascii="Arial" w:hAnsi="Arial" w:cs="Arial"/>
                <w:sz w:val="24"/>
                <w:szCs w:val="24"/>
              </w:rPr>
              <w:t>pionowych przestrzeni komunikacyjnych</w:t>
            </w:r>
          </w:p>
        </w:tc>
        <w:tc>
          <w:tcPr>
            <w:tcW w:w="5462" w:type="dxa"/>
            <w:vAlign w:val="center"/>
          </w:tcPr>
          <w:p w:rsidR="00BE2244" w:rsidRPr="007F163D" w:rsidRDefault="00BE2244" w:rsidP="00BE2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znaczenie </w:t>
            </w:r>
            <w:r>
              <w:rPr>
                <w:rFonts w:ascii="Arial" w:hAnsi="Arial" w:cs="Arial"/>
                <w:sz w:val="24"/>
                <w:szCs w:val="24"/>
              </w:rPr>
              <w:t>w sposób dotykowy obsługi wi</w:t>
            </w:r>
            <w:r w:rsidR="008F082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dy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, ścieżek kierunkowych fakturowych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oraz </w:t>
            </w:r>
            <w:r w:rsidRPr="007F163D">
              <w:rPr>
                <w:rFonts w:ascii="Arial" w:hAnsi="Arial" w:cs="Arial"/>
                <w:sz w:val="24"/>
                <w:szCs w:val="24"/>
              </w:rPr>
              <w:t>oznaczeń nawierzchni</w:t>
            </w:r>
            <w:r>
              <w:rPr>
                <w:rFonts w:ascii="Arial" w:hAnsi="Arial" w:cs="Arial"/>
                <w:sz w:val="24"/>
                <w:szCs w:val="24"/>
              </w:rPr>
              <w:t xml:space="preserve">, schodów </w:t>
            </w:r>
            <w:r w:rsidR="00EA6C7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ich poręczy </w:t>
            </w:r>
          </w:p>
        </w:tc>
        <w:tc>
          <w:tcPr>
            <w:tcW w:w="2861" w:type="dxa"/>
            <w:vAlign w:val="center"/>
          </w:tcPr>
          <w:p w:rsidR="00BE2244" w:rsidRDefault="00BE2244" w:rsidP="00F65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</w:t>
            </w:r>
            <w:r w:rsidR="00F6537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Piastowska</w:t>
            </w:r>
            <w:r w:rsidR="00F6537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7C63F1">
              <w:rPr>
                <w:rFonts w:ascii="Arial" w:hAnsi="Arial" w:cs="Arial"/>
                <w:sz w:val="24"/>
                <w:szCs w:val="24"/>
              </w:rPr>
              <w:t xml:space="preserve"> do końca II kwartału 2021 r</w:t>
            </w:r>
          </w:p>
          <w:p w:rsidR="00BE2244" w:rsidRPr="007F163D" w:rsidRDefault="00BE2244" w:rsidP="00F6537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 lokalizacje sukcesywnie do</w:t>
            </w:r>
            <w:r w:rsidR="007C63F1">
              <w:rPr>
                <w:rFonts w:ascii="Arial" w:hAnsi="Arial" w:cs="Arial"/>
                <w:sz w:val="24"/>
                <w:szCs w:val="24"/>
              </w:rPr>
              <w:t xml:space="preserve"> końca</w:t>
            </w:r>
            <w:r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D8308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BE2244" w:rsidRPr="007F163D" w:rsidTr="009D292B">
        <w:trPr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141" w:type="dxa"/>
            <w:vAlign w:val="center"/>
          </w:tcPr>
          <w:p w:rsidR="00BE2244" w:rsidRPr="007F163D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Instalacja urządzeń lub zastosowanie środków technicznych i rozwiązań architektonicznych w budynku, które umożliwiają dostęp do wszystkich pomieszczeń, z wyłączeniem pomieszczeń technicznych.</w:t>
            </w:r>
          </w:p>
        </w:tc>
        <w:tc>
          <w:tcPr>
            <w:tcW w:w="5462" w:type="dxa"/>
            <w:vAlign w:val="center"/>
          </w:tcPr>
          <w:p w:rsidR="00BE2244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Schodołaz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dostępny w CPR ul. Oleska 123</w:t>
            </w:r>
          </w:p>
          <w:p w:rsidR="00BE2244" w:rsidRPr="009569B5" w:rsidRDefault="00BE2244" w:rsidP="00EA6C7E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Planowany zakup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Schodołazu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b</w:t>
            </w:r>
            <w:r w:rsidRPr="009569B5">
              <w:rPr>
                <w:rFonts w:ascii="Arial" w:hAnsi="Arial" w:cs="Arial"/>
                <w:sz w:val="24"/>
                <w:szCs w:val="24"/>
              </w:rPr>
              <w:t>udy</w:t>
            </w:r>
            <w:r>
              <w:rPr>
                <w:rFonts w:ascii="Arial" w:hAnsi="Arial" w:cs="Arial"/>
                <w:sz w:val="24"/>
                <w:szCs w:val="24"/>
              </w:rPr>
              <w:t>nku</w:t>
            </w:r>
            <w:r w:rsidRPr="009569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2D1970" w:rsidRDefault="007C63F1" w:rsidP="002D1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  <w:p w:rsidR="00BE2244" w:rsidRPr="007F163D" w:rsidRDefault="00BE2244" w:rsidP="008F0821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kwartał 2021</w:t>
            </w:r>
            <w:r w:rsidR="00BB30A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BE2244" w:rsidRPr="007F163D" w:rsidTr="008F0821">
        <w:trPr>
          <w:trHeight w:val="1535"/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141" w:type="dxa"/>
            <w:vAlign w:val="center"/>
          </w:tcPr>
          <w:p w:rsidR="00BE2244" w:rsidRPr="007F163D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informacji na temat rozkładu pomieszczeń w budynku, co najmniej w</w:t>
            </w:r>
            <w:r w:rsidR="00EA6C7E">
              <w:rPr>
                <w:rFonts w:ascii="Arial" w:hAnsi="Arial" w:cs="Arial"/>
                <w:sz w:val="24"/>
                <w:szCs w:val="24"/>
              </w:rPr>
              <w:t> </w:t>
            </w:r>
            <w:r w:rsidRPr="007F163D">
              <w:rPr>
                <w:rFonts w:ascii="Arial" w:hAnsi="Arial" w:cs="Arial"/>
                <w:sz w:val="24"/>
                <w:szCs w:val="24"/>
              </w:rPr>
              <w:t>sposób wizualny i dotykowy lub głosowy.</w:t>
            </w:r>
          </w:p>
        </w:tc>
        <w:tc>
          <w:tcPr>
            <w:tcW w:w="5462" w:type="dxa"/>
            <w:vAlign w:val="center"/>
          </w:tcPr>
          <w:p w:rsidR="007C63F1" w:rsidRDefault="00BE2244" w:rsidP="008F082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Przetłumaczenie tablic informacyjnych na sposób dotykowy</w:t>
            </w:r>
            <w:r w:rsidR="00BB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82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B30AA" w:rsidRPr="009569B5">
              <w:rPr>
                <w:rFonts w:ascii="Arial" w:hAnsi="Arial" w:cs="Arial"/>
                <w:sz w:val="24"/>
                <w:szCs w:val="24"/>
              </w:rPr>
              <w:t xml:space="preserve">ul. Piastowska </w:t>
            </w:r>
            <w:r w:rsidR="00BB30AA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2244" w:rsidRPr="007F163D" w:rsidRDefault="00BB30AA" w:rsidP="008F082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Informacje o rozkładzie pomieszczeń w</w:t>
            </w:r>
            <w:r w:rsidR="004E56D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pozostałych lokalizacjach oraz p</w:t>
            </w:r>
            <w:r w:rsidR="00BE2244">
              <w:rPr>
                <w:rFonts w:ascii="Arial" w:hAnsi="Arial" w:cs="Arial"/>
                <w:sz w:val="24"/>
                <w:szCs w:val="24"/>
              </w:rPr>
              <w:t xml:space="preserve">lany </w:t>
            </w:r>
            <w:proofErr w:type="spellStart"/>
            <w:r w:rsidR="00BE2244">
              <w:rPr>
                <w:rFonts w:ascii="Arial" w:hAnsi="Arial" w:cs="Arial"/>
                <w:sz w:val="24"/>
                <w:szCs w:val="24"/>
              </w:rPr>
              <w:t>tyflograficzne</w:t>
            </w:r>
            <w:proofErr w:type="spellEnd"/>
            <w:r w:rsidR="00BE2244">
              <w:rPr>
                <w:rFonts w:ascii="Arial" w:hAnsi="Arial" w:cs="Arial"/>
                <w:sz w:val="24"/>
                <w:szCs w:val="24"/>
              </w:rPr>
              <w:t xml:space="preserve"> rozmieszczenia pomieszczeń </w:t>
            </w:r>
          </w:p>
        </w:tc>
        <w:tc>
          <w:tcPr>
            <w:tcW w:w="2861" w:type="dxa"/>
            <w:vAlign w:val="center"/>
          </w:tcPr>
          <w:p w:rsidR="00BE2244" w:rsidRPr="007F163D" w:rsidRDefault="00BB30AA" w:rsidP="003246A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Sukcesywnie do </w:t>
            </w:r>
            <w:r w:rsidR="007C63F1">
              <w:rPr>
                <w:rFonts w:ascii="Arial" w:hAnsi="Arial" w:cs="Arial"/>
                <w:sz w:val="24"/>
                <w:szCs w:val="24"/>
              </w:rPr>
              <w:t>końca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E2244">
              <w:rPr>
                <w:rFonts w:ascii="Arial" w:hAnsi="Arial" w:cs="Arial"/>
                <w:sz w:val="24"/>
                <w:szCs w:val="24"/>
              </w:rPr>
              <w:t>2025 r.</w:t>
            </w:r>
          </w:p>
        </w:tc>
      </w:tr>
      <w:tr w:rsidR="00BE2244" w:rsidRPr="007F163D" w:rsidTr="009D292B">
        <w:trPr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141" w:type="dxa"/>
            <w:vAlign w:val="center"/>
          </w:tcPr>
          <w:p w:rsidR="00BE2244" w:rsidRPr="007F163D" w:rsidRDefault="00BE2244" w:rsidP="008F082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wstępu do budynku osobie korzystającej z psa asystującego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62" w:type="dxa"/>
            <w:vAlign w:val="center"/>
          </w:tcPr>
          <w:p w:rsidR="00BB30AA" w:rsidRPr="008F0821" w:rsidRDefault="00BE2244" w:rsidP="008F0821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</w:t>
            </w:r>
            <w:r w:rsidR="00BB30AA">
              <w:rPr>
                <w:rFonts w:ascii="Arial" w:hAnsi="Arial" w:cs="Arial"/>
                <w:sz w:val="24"/>
                <w:szCs w:val="24"/>
              </w:rPr>
              <w:t>ono we wszystkich lokalizacjach</w:t>
            </w:r>
          </w:p>
        </w:tc>
        <w:tc>
          <w:tcPr>
            <w:tcW w:w="2861" w:type="dxa"/>
            <w:vAlign w:val="center"/>
          </w:tcPr>
          <w:p w:rsidR="00BE2244" w:rsidRPr="007F163D" w:rsidRDefault="007C63F1" w:rsidP="009D2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E2244" w:rsidRPr="007F163D" w:rsidTr="003246A4">
        <w:trPr>
          <w:cantSplit/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141" w:type="dxa"/>
            <w:vAlign w:val="center"/>
          </w:tcPr>
          <w:p w:rsidR="00BE2244" w:rsidRPr="007F163D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Zapewnienie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osobom ze szczególnymi potrzebami możliwości ewakuacji lub ich uratowania w inny sposób.</w:t>
            </w:r>
          </w:p>
        </w:tc>
        <w:tc>
          <w:tcPr>
            <w:tcW w:w="5462" w:type="dxa"/>
            <w:vAlign w:val="center"/>
          </w:tcPr>
          <w:p w:rsidR="00BB30AA" w:rsidRDefault="00BB30AA" w:rsidP="009D29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Dostawano wewnętrzne regulacje w zakresie ewakuacji. </w:t>
            </w:r>
          </w:p>
          <w:p w:rsidR="00BE2244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Planowany zakup</w:t>
            </w: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krzeseł do ewakuacji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E2244" w:rsidRPr="008010CF" w:rsidRDefault="00BE2244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3 szt. budynek główny OUW</w:t>
            </w:r>
            <w:r w:rsidR="002D1970">
              <w:rPr>
                <w:rFonts w:ascii="Arial" w:hAnsi="Arial" w:cs="Arial"/>
                <w:sz w:val="24"/>
                <w:szCs w:val="24"/>
              </w:rPr>
              <w:t>,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ul.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8010CF">
              <w:rPr>
                <w:rFonts w:ascii="Arial" w:hAnsi="Arial" w:cs="Arial"/>
                <w:sz w:val="24"/>
                <w:szCs w:val="24"/>
              </w:rPr>
              <w:t>Piastowsk</w:t>
            </w:r>
            <w:r w:rsidR="002D1970">
              <w:rPr>
                <w:rFonts w:ascii="Arial" w:hAnsi="Arial" w:cs="Arial"/>
                <w:sz w:val="24"/>
                <w:szCs w:val="24"/>
              </w:rPr>
              <w:t>a </w:t>
            </w:r>
            <w:r w:rsidRPr="008010CF">
              <w:rPr>
                <w:rFonts w:ascii="Arial" w:hAnsi="Arial" w:cs="Arial"/>
                <w:sz w:val="24"/>
                <w:szCs w:val="24"/>
              </w:rPr>
              <w:t>14,</w:t>
            </w:r>
          </w:p>
          <w:p w:rsidR="00BE2244" w:rsidRPr="008010CF" w:rsidRDefault="00BE2244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Oddział Paszportów</w:t>
            </w:r>
            <w:r w:rsidR="002D1970">
              <w:rPr>
                <w:rFonts w:ascii="Arial" w:hAnsi="Arial" w:cs="Arial"/>
                <w:sz w:val="24"/>
                <w:szCs w:val="24"/>
              </w:rPr>
              <w:t>,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ul. Ozimska 19,</w:t>
            </w:r>
          </w:p>
          <w:p w:rsidR="00BE2244" w:rsidRPr="008010CF" w:rsidRDefault="00BE2244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Budynek CPR</w:t>
            </w:r>
            <w:r w:rsidR="002D1970">
              <w:rPr>
                <w:rFonts w:ascii="Arial" w:hAnsi="Arial" w:cs="Arial"/>
                <w:sz w:val="24"/>
                <w:szCs w:val="24"/>
              </w:rPr>
              <w:t>,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ul. Oleska 123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2244" w:rsidRPr="00BE2244" w:rsidRDefault="00BE2244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Budynek Dyspozytorni Medycznej</w:t>
            </w:r>
            <w:r w:rsidR="002D1970">
              <w:rPr>
                <w:rFonts w:ascii="Arial" w:hAnsi="Arial" w:cs="Arial"/>
                <w:sz w:val="24"/>
                <w:szCs w:val="24"/>
              </w:rPr>
              <w:t>,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010CF">
              <w:rPr>
                <w:rFonts w:ascii="Arial" w:hAnsi="Arial" w:cs="Arial"/>
                <w:sz w:val="24"/>
                <w:szCs w:val="24"/>
              </w:rPr>
              <w:t>ul. Mickiewicza 2</w:t>
            </w:r>
          </w:p>
        </w:tc>
        <w:tc>
          <w:tcPr>
            <w:tcW w:w="2861" w:type="dxa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kwartał 2021 r.</w:t>
            </w:r>
          </w:p>
        </w:tc>
      </w:tr>
    </w:tbl>
    <w:p w:rsidR="000B44EB" w:rsidRPr="00455179" w:rsidRDefault="00455179" w:rsidP="008F0821">
      <w:pPr>
        <w:pStyle w:val="Nagwek2"/>
        <w:rPr>
          <w:rFonts w:asciiTheme="minorHAnsi" w:hAnsiTheme="minorHAnsi" w:cstheme="minorBidi"/>
          <w:sz w:val="22"/>
        </w:rPr>
      </w:pPr>
      <w:r>
        <w:t xml:space="preserve">Dostępność </w:t>
      </w:r>
      <w:r w:rsidR="00130163">
        <w:t>cyfrowa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5139"/>
        <w:gridCol w:w="5462"/>
        <w:gridCol w:w="2861"/>
      </w:tblGrid>
      <w:tr w:rsidR="007F163D" w:rsidRPr="00E25679" w:rsidTr="007F163D">
        <w:trPr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AB19B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462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:rsidR="007F163D" w:rsidRPr="007F163D" w:rsidRDefault="008627A9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7F163D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7F163D" w:rsidRPr="00E25679" w:rsidTr="007F163D">
        <w:trPr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41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 dostępności cyfrowej</w:t>
            </w:r>
          </w:p>
        </w:tc>
        <w:tc>
          <w:tcPr>
            <w:tcW w:w="5462" w:type="dxa"/>
            <w:vAlign w:val="center"/>
          </w:tcPr>
          <w:p w:rsidR="007F163D" w:rsidRPr="00D273A3" w:rsidRDefault="007F163D" w:rsidP="008010C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migracja strony www i BIP na dostępny portal</w:t>
            </w:r>
            <w:r w:rsidR="00D273A3" w:rsidRPr="00D273A3">
              <w:rPr>
                <w:rFonts w:ascii="Arial" w:hAnsi="Arial" w:cs="Arial"/>
                <w:sz w:val="24"/>
                <w:szCs w:val="24"/>
              </w:rPr>
              <w:t xml:space="preserve"> gov.pl </w:t>
            </w:r>
            <w:r w:rsidR="00D273A3" w:rsidRPr="00D273A3">
              <w:rPr>
                <w:sz w:val="24"/>
                <w:szCs w:val="24"/>
              </w:rPr>
              <w:t>(</w:t>
            </w:r>
            <w:r w:rsidR="00D273A3" w:rsidRPr="00D273A3">
              <w:rPr>
                <w:rFonts w:ascii="Arial" w:hAnsi="Arial" w:cs="Arial"/>
                <w:sz w:val="24"/>
                <w:szCs w:val="24"/>
              </w:rPr>
              <w:t>14.09.2020 r.)</w:t>
            </w:r>
          </w:p>
          <w:p w:rsidR="007F163D" w:rsidRPr="00D273A3" w:rsidRDefault="007F163D" w:rsidP="008010C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przeszkolenie pracowników z zasad tworzenia dostępnych pism</w:t>
            </w:r>
            <w:r w:rsidR="00D273A3" w:rsidRPr="00D273A3">
              <w:rPr>
                <w:rFonts w:ascii="Arial" w:hAnsi="Arial" w:cs="Arial"/>
                <w:sz w:val="24"/>
                <w:szCs w:val="24"/>
              </w:rPr>
              <w:t xml:space="preserve"> i dokumentów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C63F1" w:rsidRPr="007C63F1" w:rsidRDefault="00D273A3" w:rsidP="008F0821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246A4">
              <w:rPr>
                <w:rFonts w:ascii="Arial" w:hAnsi="Arial" w:cs="Arial"/>
                <w:sz w:val="24"/>
                <w:szCs w:val="24"/>
              </w:rPr>
              <w:t>z</w:t>
            </w:r>
            <w:r w:rsidR="007F163D" w:rsidRPr="003246A4">
              <w:rPr>
                <w:rFonts w:ascii="Arial" w:hAnsi="Arial" w:cs="Arial"/>
                <w:sz w:val="24"/>
                <w:szCs w:val="24"/>
              </w:rPr>
              <w:t>miana regulaminu organizacyjnego w</w:t>
            </w:r>
            <w:r w:rsidR="003246A4" w:rsidRPr="003246A4">
              <w:rPr>
                <w:rFonts w:ascii="Arial" w:hAnsi="Arial" w:cs="Arial"/>
                <w:sz w:val="24"/>
                <w:szCs w:val="24"/>
              </w:rPr>
              <w:t> </w:t>
            </w:r>
            <w:r w:rsidR="007F163D" w:rsidRPr="003246A4">
              <w:rPr>
                <w:rFonts w:ascii="Arial" w:hAnsi="Arial" w:cs="Arial"/>
                <w:sz w:val="24"/>
                <w:szCs w:val="24"/>
              </w:rPr>
              <w:t>zakresie zasad tworzenia dostępnych dokumentów</w:t>
            </w:r>
          </w:p>
          <w:p w:rsidR="008010CF" w:rsidRPr="00BB30AA" w:rsidRDefault="007C63F1" w:rsidP="00BB30A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Dostosowanie</w:t>
            </w:r>
            <w:r w:rsidR="008010CF" w:rsidRPr="00BB30AA">
              <w:rPr>
                <w:rFonts w:ascii="Arial" w:hAnsi="Arial" w:cs="Arial"/>
                <w:sz w:val="24"/>
                <w:szCs w:val="24"/>
              </w:rPr>
              <w:t xml:space="preserve"> Intranetu</w:t>
            </w:r>
            <w:r>
              <w:rPr>
                <w:rFonts w:ascii="Arial" w:hAnsi="Arial" w:cs="Arial"/>
                <w:sz w:val="24"/>
                <w:szCs w:val="24"/>
              </w:rPr>
              <w:t xml:space="preserve"> do wymogów dostępności</w:t>
            </w:r>
          </w:p>
        </w:tc>
        <w:tc>
          <w:tcPr>
            <w:tcW w:w="2861" w:type="dxa"/>
            <w:vAlign w:val="center"/>
          </w:tcPr>
          <w:p w:rsidR="00BE2244" w:rsidRDefault="007F163D" w:rsidP="008F0821">
            <w:pPr>
              <w:spacing w:before="480" w:after="1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Wrzesień 2020 r.</w:t>
            </w:r>
          </w:p>
          <w:p w:rsidR="008010CF" w:rsidRPr="00D273A3" w:rsidRDefault="007C63F1" w:rsidP="008F08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Zakończenie prac zaplanowano do końca </w:t>
            </w:r>
            <w:r w:rsidR="008010CF">
              <w:rPr>
                <w:rFonts w:ascii="Arial" w:hAnsi="Arial" w:cs="Arial"/>
                <w:sz w:val="24"/>
                <w:szCs w:val="24"/>
              </w:rPr>
              <w:t>2022 r.</w:t>
            </w:r>
          </w:p>
        </w:tc>
      </w:tr>
      <w:tr w:rsidR="007F163D" w:rsidRPr="00E25679" w:rsidTr="007F163D">
        <w:trPr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41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Opracowanie i publikacja deklaracji dostępności</w:t>
            </w:r>
          </w:p>
        </w:tc>
        <w:tc>
          <w:tcPr>
            <w:tcW w:w="5462" w:type="dxa"/>
            <w:vAlign w:val="center"/>
          </w:tcPr>
          <w:p w:rsidR="007F163D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Publikacja na stron</w:t>
            </w:r>
            <w:r w:rsidR="007C63F1">
              <w:rPr>
                <w:rFonts w:ascii="Arial" w:hAnsi="Arial" w:cs="Arial"/>
                <w:sz w:val="24"/>
                <w:szCs w:val="24"/>
              </w:rPr>
              <w:t>ach:</w:t>
            </w:r>
          </w:p>
          <w:p w:rsidR="007C63F1" w:rsidRPr="008F0821" w:rsidRDefault="003B7D5C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F0821" w:rsidRPr="00396A7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</w:t>
              </w:r>
            </w:hyperlink>
            <w:r w:rsid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1" w:rsidRP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0821" w:rsidRPr="008F0821" w:rsidRDefault="003B7D5C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F0821" w:rsidRPr="00396A7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https://www.kongreszeglugi.pl/</w:t>
              </w:r>
            </w:hyperlink>
            <w:r w:rsid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7F163D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Pierwsza publikacja </w:t>
            </w:r>
            <w:r w:rsidR="007F163D" w:rsidRPr="00D273A3">
              <w:rPr>
                <w:rFonts w:ascii="Arial" w:hAnsi="Arial" w:cs="Arial"/>
                <w:sz w:val="24"/>
                <w:szCs w:val="24"/>
              </w:rPr>
              <w:t>16.09.2020</w:t>
            </w:r>
            <w:r w:rsidR="00D273A3" w:rsidRPr="00D273A3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7C63F1" w:rsidRPr="00D273A3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Aktualizacja na bieżąco</w:t>
            </w:r>
          </w:p>
        </w:tc>
      </w:tr>
    </w:tbl>
    <w:p w:rsidR="00455179" w:rsidRPr="00405414" w:rsidRDefault="0014611E" w:rsidP="00BE2244">
      <w:pPr>
        <w:pStyle w:val="Nagwek2"/>
        <w:spacing w:before="1320"/>
        <w:rPr>
          <w:rFonts w:asciiTheme="minorHAnsi" w:hAnsiTheme="minorHAnsi" w:cstheme="minorBidi"/>
          <w:sz w:val="22"/>
        </w:rPr>
      </w:pPr>
      <w:r>
        <w:t xml:space="preserve">Dostępność </w:t>
      </w:r>
      <w:proofErr w:type="spellStart"/>
      <w:r>
        <w:t>informacyjno</w:t>
      </w:r>
      <w:proofErr w:type="spellEnd"/>
      <w:r>
        <w:t xml:space="preserve"> - komunikacyjna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5131"/>
        <w:gridCol w:w="5468"/>
        <w:gridCol w:w="2863"/>
      </w:tblGrid>
      <w:tr w:rsidR="007F163D" w:rsidRPr="0052355D" w:rsidTr="003246A4">
        <w:trPr>
          <w:cantSplit/>
          <w:tblHeader/>
          <w:jc w:val="center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AB19B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520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523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881" w:type="dxa"/>
            <w:shd w:val="clear" w:color="auto" w:fill="F2F2F2" w:themeFill="background1" w:themeFillShade="F2"/>
            <w:vAlign w:val="center"/>
          </w:tcPr>
          <w:p w:rsidR="007F163D" w:rsidRPr="007F163D" w:rsidRDefault="008627A9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7F163D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7F163D" w:rsidRPr="0052355D" w:rsidTr="003246A4">
        <w:trPr>
          <w:cantSplit/>
          <w:jc w:val="center"/>
        </w:trPr>
        <w:tc>
          <w:tcPr>
            <w:tcW w:w="54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6" w:type="dxa"/>
            <w:vAlign w:val="center"/>
          </w:tcPr>
          <w:p w:rsidR="007F163D" w:rsidRPr="00D273A3" w:rsidRDefault="007F163D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Obsługa z wykorzystaniem środków wspierających komunikowanie się,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o których mowa w art. 3 pkt 5 ustawy z dnia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19 sierpnia 2011 r. o języku migowym i innych środkach komunikowania się (Dz.U. z 2017 r.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poz. 1824) lub przez wykorzystanie zdalnego dostępu online do usługi tłumacza przez strony internetowe i aplikacje</w:t>
            </w:r>
          </w:p>
        </w:tc>
        <w:tc>
          <w:tcPr>
            <w:tcW w:w="5523" w:type="dxa"/>
            <w:vAlign w:val="center"/>
          </w:tcPr>
          <w:p w:rsidR="007F163D" w:rsidRPr="00D273A3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Tłumacz dostępny na wniosek:</w:t>
            </w:r>
            <w:r w:rsidRPr="00D273A3">
              <w:rPr>
                <w:sz w:val="24"/>
                <w:szCs w:val="24"/>
              </w:rPr>
              <w:t xml:space="preserve"> </w:t>
            </w:r>
            <w:hyperlink r:id="rId12" w:history="1">
              <w:r w:rsidRPr="00D273A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https://www.gov.pl/web/uw-opolski/usluga-dla-osob-majacych-trudnosci-w-komunikowaniu-sie</w:t>
              </w:r>
            </w:hyperlink>
            <w:r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10CF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sz w:val="24"/>
                <w:szCs w:val="24"/>
              </w:rPr>
              <w:object w:dxaOrig="58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13" o:title=""/>
                </v:shape>
                <o:OLEObject Type="Embed" ProgID="PBrush" ShapeID="_x0000_i1025" DrawAspect="Content" ObjectID="_1676708493" r:id="rId14"/>
              </w:objec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163D" w:rsidRDefault="008010CF" w:rsidP="00801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F163D" w:rsidRPr="00D273A3">
              <w:rPr>
                <w:rFonts w:ascii="Arial" w:hAnsi="Arial" w:cs="Arial"/>
                <w:sz w:val="24"/>
                <w:szCs w:val="24"/>
              </w:rPr>
              <w:t xml:space="preserve">ostęp do usługi tłumacza online ze strony gov.pl </w:t>
            </w:r>
          </w:p>
          <w:p w:rsidR="00F37265" w:rsidRPr="00D273A3" w:rsidRDefault="00F37265" w:rsidP="00BE2244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punktu podawczego skierowany zostanie na kurs języka migowego.</w:t>
            </w:r>
          </w:p>
        </w:tc>
        <w:tc>
          <w:tcPr>
            <w:tcW w:w="2881" w:type="dxa"/>
            <w:vAlign w:val="center"/>
          </w:tcPr>
          <w:p w:rsidR="00BE2244" w:rsidRDefault="007C63F1" w:rsidP="00BE2244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  <w:p w:rsidR="00F37265" w:rsidRDefault="007C63F1" w:rsidP="003246A4">
            <w:pPr>
              <w:spacing w:before="840" w:after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  <w:p w:rsidR="00F37265" w:rsidRPr="00D273A3" w:rsidRDefault="00F37265" w:rsidP="003246A4">
            <w:pPr>
              <w:spacing w:before="8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010CF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kwartał 2021</w:t>
            </w:r>
          </w:p>
        </w:tc>
      </w:tr>
      <w:tr w:rsidR="007F163D" w:rsidRPr="0052355D" w:rsidTr="003246A4">
        <w:trPr>
          <w:cantSplit/>
          <w:jc w:val="center"/>
        </w:trPr>
        <w:tc>
          <w:tcPr>
            <w:tcW w:w="54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6" w:type="dxa"/>
            <w:vAlign w:val="center"/>
          </w:tcPr>
          <w:p w:rsidR="007F163D" w:rsidRPr="00D273A3" w:rsidRDefault="007F163D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Instalacja urządzeń lub innych środków technicznych do obsługi osób słabosłyszących w szczególności pętli indukcyjnej, systemów FM lub urządzeń opartych o inne technologie, których celem jest wspomaganie słyszenia</w:t>
            </w:r>
          </w:p>
        </w:tc>
        <w:tc>
          <w:tcPr>
            <w:tcW w:w="5523" w:type="dxa"/>
            <w:vAlign w:val="center"/>
          </w:tcPr>
          <w:p w:rsidR="007F163D" w:rsidRDefault="007B7703" w:rsidP="00801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Zaplanowano </w:t>
            </w:r>
            <w:r w:rsidR="008010CF">
              <w:rPr>
                <w:rFonts w:ascii="Arial" w:hAnsi="Arial" w:cs="Arial"/>
                <w:sz w:val="24"/>
                <w:szCs w:val="24"/>
              </w:rPr>
              <w:t>1</w:t>
            </w:r>
            <w:r w:rsidR="004A7B58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punktów pętli indukcyjnej:</w:t>
            </w:r>
          </w:p>
          <w:p w:rsidR="007B7703" w:rsidRPr="008010CF" w:rsidRDefault="00400D79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b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iuro podawcze- ul. Piastowska 14</w:t>
            </w:r>
          </w:p>
          <w:p w:rsidR="007B7703" w:rsidRPr="008010CF" w:rsidRDefault="00400D79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b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 xml:space="preserve">iuro przepustek- </w:t>
            </w:r>
            <w:r w:rsidRPr="008010CF">
              <w:rPr>
                <w:rFonts w:ascii="Arial" w:hAnsi="Arial" w:cs="Arial"/>
                <w:sz w:val="24"/>
                <w:szCs w:val="24"/>
              </w:rPr>
              <w:t>ul. Piastowska 14</w:t>
            </w:r>
          </w:p>
          <w:p w:rsidR="007B7703" w:rsidRPr="008010CF" w:rsidRDefault="00400D79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p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unkt informacyjny dla cudzoziemca</w:t>
            </w:r>
            <w:r w:rsidR="007B7703">
              <w:t xml:space="preserve"> 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ul.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Piastowska 14,</w:t>
            </w:r>
          </w:p>
          <w:p w:rsidR="007B7703" w:rsidRPr="008010CF" w:rsidRDefault="00400D79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o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ddział paszportów- ul. Ozimska 19,</w:t>
            </w:r>
          </w:p>
          <w:p w:rsidR="007B7703" w:rsidRPr="008010CF" w:rsidRDefault="007B7703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00D79" w:rsidRPr="008010CF">
              <w:rPr>
                <w:rFonts w:ascii="Arial" w:hAnsi="Arial" w:cs="Arial"/>
                <w:sz w:val="24"/>
                <w:szCs w:val="24"/>
              </w:rPr>
              <w:t xml:space="preserve">szt. </w:t>
            </w:r>
            <w:r w:rsidRPr="008010CF">
              <w:rPr>
                <w:rFonts w:ascii="Arial" w:hAnsi="Arial" w:cs="Arial"/>
                <w:sz w:val="24"/>
                <w:szCs w:val="24"/>
              </w:rPr>
              <w:t>sale konferencyjne ul. Piastowska 14</w:t>
            </w:r>
            <w:r w:rsidR="00400D79" w:rsidRPr="008010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4D0" w:rsidRDefault="004864D0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 xml:space="preserve">1 szt. </w:t>
            </w:r>
            <w:r w:rsidR="008010CF">
              <w:rPr>
                <w:rFonts w:ascii="Arial" w:hAnsi="Arial" w:cs="Arial"/>
                <w:sz w:val="24"/>
                <w:szCs w:val="24"/>
              </w:rPr>
              <w:t>b</w:t>
            </w:r>
            <w:r w:rsidRPr="008010CF">
              <w:rPr>
                <w:rFonts w:ascii="Arial" w:hAnsi="Arial" w:cs="Arial"/>
                <w:sz w:val="24"/>
                <w:szCs w:val="24"/>
              </w:rPr>
              <w:t>udynek CPR ul. Oleska 123</w:t>
            </w:r>
          </w:p>
          <w:p w:rsidR="004A7B58" w:rsidRDefault="004A7B58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szt. budynek Archiwum ul. Oleska 125</w:t>
            </w:r>
          </w:p>
          <w:p w:rsidR="008010CF" w:rsidRDefault="008010CF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szt. Wojewódzki Zespół ds. Orzekania </w:t>
            </w:r>
            <w:r>
              <w:rPr>
                <w:rFonts w:ascii="Arial" w:hAnsi="Arial" w:cs="Arial"/>
                <w:sz w:val="24"/>
                <w:szCs w:val="24"/>
              </w:rPr>
              <w:br/>
              <w:t>o Niepełnosprawności</w:t>
            </w:r>
          </w:p>
          <w:p w:rsidR="008010CF" w:rsidRPr="008010CF" w:rsidRDefault="008010CF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szt. winda </w:t>
            </w:r>
            <w:r w:rsidRPr="008010CF">
              <w:rPr>
                <w:rFonts w:ascii="Arial" w:hAnsi="Arial" w:cs="Arial"/>
                <w:sz w:val="24"/>
                <w:szCs w:val="24"/>
              </w:rPr>
              <w:t>ul. Piastowska 14</w:t>
            </w:r>
          </w:p>
        </w:tc>
        <w:tc>
          <w:tcPr>
            <w:tcW w:w="2881" w:type="dxa"/>
            <w:vAlign w:val="center"/>
          </w:tcPr>
          <w:p w:rsidR="007F163D" w:rsidRPr="00D273A3" w:rsidRDefault="00400D79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Planowane uruchomienie pierwszego punktu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F6537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8010CF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kwarta</w:t>
            </w:r>
            <w:r w:rsidR="00F65372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 xml:space="preserve"> 2021 r. Reszta </w:t>
            </w:r>
            <w:r w:rsidR="007C63F1">
              <w:rPr>
                <w:rFonts w:ascii="Arial" w:hAnsi="Arial" w:cs="Arial"/>
                <w:sz w:val="24"/>
                <w:szCs w:val="24"/>
              </w:rPr>
              <w:t xml:space="preserve">punktów </w:t>
            </w:r>
            <w:r>
              <w:rPr>
                <w:rFonts w:ascii="Arial" w:hAnsi="Arial" w:cs="Arial"/>
                <w:sz w:val="24"/>
                <w:szCs w:val="24"/>
              </w:rPr>
              <w:t xml:space="preserve">sukcesywnie </w:t>
            </w:r>
            <w:r w:rsidR="008010C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do końca 202</w:t>
            </w:r>
            <w:r w:rsidR="008010C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  <w:tr w:rsidR="007F163D" w:rsidRPr="0052355D" w:rsidTr="003246A4">
        <w:trPr>
          <w:cantSplit/>
          <w:jc w:val="center"/>
        </w:trPr>
        <w:tc>
          <w:tcPr>
            <w:tcW w:w="54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6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 na stronie internetowej informacji o zakresie działania- w postaci elektronicznego pliku zawierającego tekst odczytywalny maszynow</w:t>
            </w:r>
            <w:r w:rsidR="0077786F">
              <w:rPr>
                <w:rFonts w:ascii="Arial" w:hAnsi="Arial" w:cs="Arial"/>
                <w:sz w:val="24"/>
                <w:szCs w:val="24"/>
              </w:rPr>
              <w:t>o, nagranie treści w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="0077786F">
              <w:rPr>
                <w:rFonts w:ascii="Arial" w:hAnsi="Arial" w:cs="Arial"/>
                <w:sz w:val="24"/>
                <w:szCs w:val="24"/>
              </w:rPr>
              <w:t>polskim jęz</w:t>
            </w:r>
            <w:r w:rsidRPr="00D273A3">
              <w:rPr>
                <w:rFonts w:ascii="Arial" w:hAnsi="Arial" w:cs="Arial"/>
                <w:sz w:val="24"/>
                <w:szCs w:val="24"/>
              </w:rPr>
              <w:t>yku migowym oraz informacji w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tekście łatwym do czytania</w:t>
            </w:r>
          </w:p>
        </w:tc>
        <w:tc>
          <w:tcPr>
            <w:tcW w:w="5523" w:type="dxa"/>
            <w:vAlign w:val="center"/>
          </w:tcPr>
          <w:p w:rsidR="007F163D" w:rsidRPr="00D273A3" w:rsidRDefault="003B7D5C" w:rsidP="008010CF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7F163D" w:rsidRPr="00D273A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https://www.gov.pl/web/uw-opolski/informacja-o-zakresie-dzialalnosci-opolskiego-urzedu-wojewodzkiego</w:t>
              </w:r>
            </w:hyperlink>
            <w:r w:rsidR="007F163D"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vAlign w:val="center"/>
          </w:tcPr>
          <w:p w:rsidR="007F163D" w:rsidRPr="00D273A3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Zrealizowano</w:t>
            </w:r>
          </w:p>
        </w:tc>
      </w:tr>
      <w:tr w:rsidR="007F163D" w:rsidRPr="0052355D" w:rsidTr="003246A4">
        <w:trPr>
          <w:cantSplit/>
          <w:jc w:val="center"/>
        </w:trPr>
        <w:tc>
          <w:tcPr>
            <w:tcW w:w="54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6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Zapewnienie, na wniosek osoby ze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szczególnymi potrzebami, komunikacji z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podmiotem formie określonej w tym wniosku</w:t>
            </w:r>
          </w:p>
        </w:tc>
        <w:tc>
          <w:tcPr>
            <w:tcW w:w="5523" w:type="dxa"/>
            <w:vAlign w:val="center"/>
          </w:tcPr>
          <w:p w:rsidR="007F163D" w:rsidRPr="00D273A3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 xml:space="preserve">Zapewniamy </w:t>
            </w:r>
          </w:p>
        </w:tc>
        <w:tc>
          <w:tcPr>
            <w:tcW w:w="2881" w:type="dxa"/>
            <w:vAlign w:val="center"/>
          </w:tcPr>
          <w:p w:rsidR="007F163D" w:rsidRPr="00D273A3" w:rsidRDefault="00D273A3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Bezterminowo</w:t>
            </w:r>
          </w:p>
        </w:tc>
      </w:tr>
    </w:tbl>
    <w:p w:rsidR="00BE2244" w:rsidRDefault="00BE2244" w:rsidP="008F0821">
      <w:pPr>
        <w:rPr>
          <w:lang w:eastAsia="pl-PL"/>
        </w:rPr>
      </w:pPr>
    </w:p>
    <w:sectPr w:rsidR="00BE2244" w:rsidSect="008F0821">
      <w:footerReference w:type="first" r:id="rId16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08" w:rsidRDefault="00BE3008" w:rsidP="00455179">
      <w:pPr>
        <w:spacing w:after="0" w:line="240" w:lineRule="auto"/>
      </w:pPr>
      <w:r>
        <w:separator/>
      </w:r>
    </w:p>
  </w:endnote>
  <w:endnote w:type="continuationSeparator" w:id="0">
    <w:p w:rsidR="00BE3008" w:rsidRDefault="00BE3008" w:rsidP="0045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1201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10CF" w:rsidRDefault="008010C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821" w:rsidRDefault="008F08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74789"/>
      <w:docPartObj>
        <w:docPartGallery w:val="Page Numbers (Bottom of Page)"/>
        <w:docPartUnique/>
      </w:docPartObj>
    </w:sdtPr>
    <w:sdtEndPr/>
    <w:sdtContent>
      <w:sdt>
        <w:sdtPr>
          <w:id w:val="-986858250"/>
          <w:docPartObj>
            <w:docPartGallery w:val="Page Numbers (Top of Page)"/>
            <w:docPartUnique/>
          </w:docPartObj>
        </w:sdtPr>
        <w:sdtEndPr/>
        <w:sdtContent>
          <w:p w:rsidR="008F0821" w:rsidRDefault="008F082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08" w:rsidRDefault="00BE3008" w:rsidP="00455179">
      <w:pPr>
        <w:spacing w:after="0" w:line="240" w:lineRule="auto"/>
      </w:pPr>
      <w:r>
        <w:separator/>
      </w:r>
    </w:p>
  </w:footnote>
  <w:footnote w:type="continuationSeparator" w:id="0">
    <w:p w:rsidR="00BE3008" w:rsidRDefault="00BE3008" w:rsidP="0045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634"/>
    <w:multiLevelType w:val="hybridMultilevel"/>
    <w:tmpl w:val="51048FC4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0E2"/>
    <w:multiLevelType w:val="hybridMultilevel"/>
    <w:tmpl w:val="F2069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93CAB"/>
    <w:multiLevelType w:val="hybridMultilevel"/>
    <w:tmpl w:val="59127938"/>
    <w:lvl w:ilvl="0" w:tplc="C5C4A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0301"/>
    <w:multiLevelType w:val="hybridMultilevel"/>
    <w:tmpl w:val="0B02AB90"/>
    <w:lvl w:ilvl="0" w:tplc="6328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C6EE4"/>
    <w:multiLevelType w:val="hybridMultilevel"/>
    <w:tmpl w:val="F1E6C506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4714"/>
    <w:multiLevelType w:val="hybridMultilevel"/>
    <w:tmpl w:val="27B259CE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99D"/>
    <w:multiLevelType w:val="hybridMultilevel"/>
    <w:tmpl w:val="E304B4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60454"/>
    <w:multiLevelType w:val="hybridMultilevel"/>
    <w:tmpl w:val="68261790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2DB"/>
    <w:multiLevelType w:val="hybridMultilevel"/>
    <w:tmpl w:val="23ACC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8C026F"/>
    <w:multiLevelType w:val="hybridMultilevel"/>
    <w:tmpl w:val="2BE8EC9A"/>
    <w:lvl w:ilvl="0" w:tplc="E0A2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97B5E"/>
    <w:multiLevelType w:val="hybridMultilevel"/>
    <w:tmpl w:val="22F8F08E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92D8F"/>
    <w:multiLevelType w:val="hybridMultilevel"/>
    <w:tmpl w:val="2ABCE90A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B08E3"/>
    <w:multiLevelType w:val="hybridMultilevel"/>
    <w:tmpl w:val="73BC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04CC2"/>
    <w:multiLevelType w:val="hybridMultilevel"/>
    <w:tmpl w:val="BC221578"/>
    <w:lvl w:ilvl="0" w:tplc="E910C446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A700B"/>
    <w:multiLevelType w:val="hybridMultilevel"/>
    <w:tmpl w:val="2E6E82B4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97E53"/>
    <w:multiLevelType w:val="hybridMultilevel"/>
    <w:tmpl w:val="74845490"/>
    <w:lvl w:ilvl="0" w:tplc="ABE27286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A75"/>
    <w:multiLevelType w:val="hybridMultilevel"/>
    <w:tmpl w:val="73BC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544DF"/>
    <w:multiLevelType w:val="hybridMultilevel"/>
    <w:tmpl w:val="176C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611E6"/>
    <w:multiLevelType w:val="hybridMultilevel"/>
    <w:tmpl w:val="C3E25E20"/>
    <w:lvl w:ilvl="0" w:tplc="C5C4A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7"/>
  </w:num>
  <w:num w:numId="5">
    <w:abstractNumId w:val="3"/>
  </w:num>
  <w:num w:numId="6">
    <w:abstractNumId w:val="16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0"/>
  </w:num>
  <w:num w:numId="14">
    <w:abstractNumId w:val="4"/>
  </w:num>
  <w:num w:numId="15">
    <w:abstractNumId w:val="15"/>
  </w:num>
  <w:num w:numId="16">
    <w:abstractNumId w:val="14"/>
  </w:num>
  <w:num w:numId="17">
    <w:abstractNumId w:val="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79"/>
    <w:rsid w:val="0002422A"/>
    <w:rsid w:val="00034674"/>
    <w:rsid w:val="000C3C22"/>
    <w:rsid w:val="001219C8"/>
    <w:rsid w:val="00130163"/>
    <w:rsid w:val="0014611E"/>
    <w:rsid w:val="001B60A0"/>
    <w:rsid w:val="002324BD"/>
    <w:rsid w:val="002D1970"/>
    <w:rsid w:val="002D1C6A"/>
    <w:rsid w:val="003246A4"/>
    <w:rsid w:val="00334AED"/>
    <w:rsid w:val="003B7D5C"/>
    <w:rsid w:val="003D03DC"/>
    <w:rsid w:val="003E7882"/>
    <w:rsid w:val="003F3ED1"/>
    <w:rsid w:val="00400D79"/>
    <w:rsid w:val="00405414"/>
    <w:rsid w:val="00421C38"/>
    <w:rsid w:val="00422EFB"/>
    <w:rsid w:val="00455179"/>
    <w:rsid w:val="00462A0D"/>
    <w:rsid w:val="00485EDA"/>
    <w:rsid w:val="004864D0"/>
    <w:rsid w:val="004A7B58"/>
    <w:rsid w:val="004D2FD0"/>
    <w:rsid w:val="004E56D1"/>
    <w:rsid w:val="004F0703"/>
    <w:rsid w:val="0052355D"/>
    <w:rsid w:val="00530DF8"/>
    <w:rsid w:val="00550F76"/>
    <w:rsid w:val="00562DB2"/>
    <w:rsid w:val="00564EC2"/>
    <w:rsid w:val="006503DD"/>
    <w:rsid w:val="00653AD4"/>
    <w:rsid w:val="00690897"/>
    <w:rsid w:val="006D4FDD"/>
    <w:rsid w:val="006E4634"/>
    <w:rsid w:val="006E64FF"/>
    <w:rsid w:val="0077786F"/>
    <w:rsid w:val="007B7703"/>
    <w:rsid w:val="007C63F1"/>
    <w:rsid w:val="007F163D"/>
    <w:rsid w:val="008010CF"/>
    <w:rsid w:val="00841E74"/>
    <w:rsid w:val="008420DA"/>
    <w:rsid w:val="008627A9"/>
    <w:rsid w:val="00862F11"/>
    <w:rsid w:val="00887466"/>
    <w:rsid w:val="008E2D1E"/>
    <w:rsid w:val="008F0821"/>
    <w:rsid w:val="008F488F"/>
    <w:rsid w:val="00955776"/>
    <w:rsid w:val="009569B5"/>
    <w:rsid w:val="009A4D48"/>
    <w:rsid w:val="009E385B"/>
    <w:rsid w:val="00A43E15"/>
    <w:rsid w:val="00A55536"/>
    <w:rsid w:val="00A57F52"/>
    <w:rsid w:val="00AF2A28"/>
    <w:rsid w:val="00B30E8C"/>
    <w:rsid w:val="00B36CAE"/>
    <w:rsid w:val="00B44F0C"/>
    <w:rsid w:val="00B70599"/>
    <w:rsid w:val="00B70ACF"/>
    <w:rsid w:val="00B919CE"/>
    <w:rsid w:val="00BB30AA"/>
    <w:rsid w:val="00BC2EF6"/>
    <w:rsid w:val="00BE2244"/>
    <w:rsid w:val="00BE3008"/>
    <w:rsid w:val="00C374CA"/>
    <w:rsid w:val="00C74382"/>
    <w:rsid w:val="00C80840"/>
    <w:rsid w:val="00C9181E"/>
    <w:rsid w:val="00CF3290"/>
    <w:rsid w:val="00D06EFD"/>
    <w:rsid w:val="00D273A3"/>
    <w:rsid w:val="00D31541"/>
    <w:rsid w:val="00D41C85"/>
    <w:rsid w:val="00D471B1"/>
    <w:rsid w:val="00D83088"/>
    <w:rsid w:val="00D852F1"/>
    <w:rsid w:val="00DC471D"/>
    <w:rsid w:val="00E25679"/>
    <w:rsid w:val="00E6235B"/>
    <w:rsid w:val="00E95C1B"/>
    <w:rsid w:val="00EA6C7E"/>
    <w:rsid w:val="00F34E0B"/>
    <w:rsid w:val="00F37265"/>
    <w:rsid w:val="00F43622"/>
    <w:rsid w:val="00F65372"/>
    <w:rsid w:val="00F748B5"/>
    <w:rsid w:val="00F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C7B6D3-3AB5-4245-AF11-32FFA0C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ekstpodstawowy"/>
    <w:next w:val="Normalny"/>
    <w:link w:val="Nagwek1Znak"/>
    <w:uiPriority w:val="9"/>
    <w:qFormat/>
    <w:rsid w:val="00405414"/>
    <w:pPr>
      <w:spacing w:before="240" w:after="240" w:line="360" w:lineRule="auto"/>
      <w:jc w:val="center"/>
      <w:outlineLvl w:val="0"/>
    </w:pPr>
    <w:rPr>
      <w:rFonts w:ascii="Arial" w:hAnsi="Arial" w:cs="Arial"/>
      <w:szCs w:val="22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87466"/>
    <w:pPr>
      <w:numPr>
        <w:numId w:val="1"/>
      </w:numPr>
      <w:spacing w:before="360" w:after="120" w:line="360" w:lineRule="auto"/>
      <w:ind w:left="714" w:hanging="357"/>
      <w:outlineLvl w:val="1"/>
    </w:pPr>
    <w:rPr>
      <w:rFonts w:ascii="Arial" w:hAnsi="Arial" w:cs="Arial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5179"/>
  </w:style>
  <w:style w:type="paragraph" w:styleId="Stopka">
    <w:name w:val="footer"/>
    <w:basedOn w:val="Normalny"/>
    <w:link w:val="StopkaZnak"/>
    <w:uiPriority w:val="99"/>
    <w:unhideWhenUsed/>
    <w:rsid w:val="004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79"/>
  </w:style>
  <w:style w:type="paragraph" w:customStyle="1" w:styleId="Nrstrony">
    <w:name w:val="Nr strony"/>
    <w:basedOn w:val="Stopka"/>
    <w:link w:val="NrstronyZnak"/>
    <w:rsid w:val="00455179"/>
    <w:pPr>
      <w:spacing w:after="120"/>
      <w:jc w:val="right"/>
    </w:pPr>
    <w:rPr>
      <w:rFonts w:ascii="Calibri" w:eastAsia="Times New Roman" w:hAnsi="Calibri" w:cs="Times New Roman"/>
      <w:lang w:val="en-US"/>
    </w:rPr>
  </w:style>
  <w:style w:type="character" w:customStyle="1" w:styleId="NrstronyZnak">
    <w:name w:val="Nr strony Znak"/>
    <w:link w:val="Nrstrony"/>
    <w:locked/>
    <w:rsid w:val="00455179"/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551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517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5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5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551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1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5414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7466"/>
    <w:rPr>
      <w:rFonts w:ascii="Arial" w:eastAsia="Times New Roman" w:hAnsi="Arial" w:cs="Arial"/>
      <w:b/>
      <w:sz w:val="36"/>
      <w:szCs w:val="36"/>
      <w:lang w:eastAsia="pl-PL"/>
    </w:rPr>
  </w:style>
  <w:style w:type="paragraph" w:customStyle="1" w:styleId="Style5">
    <w:name w:val="Style5"/>
    <w:basedOn w:val="Normalny"/>
    <w:uiPriority w:val="99"/>
    <w:rsid w:val="00B70AC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B70ACF"/>
    <w:rPr>
      <w:rFonts w:ascii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52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70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opolski/usluga-dla-osob-majacych-trudnosci-w-komunikowaniu-s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ngreszeglugi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uw-opolski/informacja-o-zakresie-dzialalnosci-opolskiego-urzedu-wojewodzkiego" TargetMode="External"/><Relationship Id="rId10" Type="http://schemas.openxmlformats.org/officeDocument/2006/relationships/hyperlink" Target="https://www.gov.pl/web/uw-opolsk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A578-A81A-47FB-A476-624D713A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Jagło</dc:creator>
  <cp:lastModifiedBy>Joanna Zajdel</cp:lastModifiedBy>
  <cp:revision>2</cp:revision>
  <dcterms:created xsi:type="dcterms:W3CDTF">2021-03-08T10:35:00Z</dcterms:created>
  <dcterms:modified xsi:type="dcterms:W3CDTF">2021-03-08T10:35:00Z</dcterms:modified>
</cp:coreProperties>
</file>