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7EED" w14:textId="6C6AB351" w:rsidR="00B80E90" w:rsidRDefault="002560C6" w:rsidP="00250E3F">
      <w:pPr>
        <w:jc w:val="center"/>
        <w:rPr>
          <w:b/>
        </w:rPr>
      </w:pPr>
      <w:r w:rsidRPr="119FC98A">
        <w:rPr>
          <w:b/>
          <w:bCs/>
        </w:rPr>
        <w:t>Moja elektrownia wiatrowa</w:t>
      </w:r>
    </w:p>
    <w:p w14:paraId="6768F784" w14:textId="68816C17" w:rsidR="00DC1B1B" w:rsidRDefault="00B80E90" w:rsidP="00B80E90">
      <w:pPr>
        <w:spacing w:after="0" w:line="240" w:lineRule="auto"/>
      </w:pPr>
      <w:r w:rsidRPr="00B80E90">
        <w:t>Podmiot zgłaszający uwagi:</w:t>
      </w:r>
      <w:r w:rsidR="00BD3E94">
        <w:t xml:space="preserve"> </w:t>
      </w:r>
      <w:r w:rsidR="000E0D75">
        <w:t>…</w:t>
      </w:r>
    </w:p>
    <w:p w14:paraId="0287A51C" w14:textId="77777777" w:rsidR="00B80E90" w:rsidRDefault="00B80E90" w:rsidP="00B80E90">
      <w:pPr>
        <w:spacing w:after="0" w:line="240" w:lineRule="auto"/>
      </w:pPr>
    </w:p>
    <w:p w14:paraId="28D5D3F4" w14:textId="0658BBAB" w:rsidR="00B80E90" w:rsidRPr="00B80E90" w:rsidRDefault="00B80E90" w:rsidP="00B80E90">
      <w:pPr>
        <w:spacing w:after="0" w:line="240" w:lineRule="auto"/>
      </w:pPr>
      <w:r w:rsidRPr="00B80E90">
        <w:t xml:space="preserve">Osoba </w:t>
      </w:r>
      <w:r>
        <w:t>do kontaktu:</w:t>
      </w:r>
      <w:r w:rsidR="000E0D75">
        <w:t>…</w:t>
      </w:r>
    </w:p>
    <w:p w14:paraId="2725D627" w14:textId="36E30EAB" w:rsidR="00B80E90" w:rsidRDefault="00B80E90" w:rsidP="00B80E90">
      <w:pPr>
        <w:spacing w:after="0" w:line="240" w:lineRule="auto"/>
      </w:pPr>
      <w:r w:rsidRPr="00B80E90">
        <w:t xml:space="preserve">Tel. Kontaktowy </w:t>
      </w:r>
      <w:r w:rsidR="000E0D75">
        <w:t>…</w:t>
      </w:r>
    </w:p>
    <w:p w14:paraId="71954DD6" w14:textId="05C54574" w:rsidR="00B80E90" w:rsidRPr="000E0D75" w:rsidRDefault="00B80E90" w:rsidP="00B80E90">
      <w:pPr>
        <w:spacing w:after="0" w:line="240" w:lineRule="auto"/>
      </w:pPr>
      <w:r w:rsidRPr="000E0D75">
        <w:t xml:space="preserve">e-mail: </w:t>
      </w:r>
      <w:r w:rsidR="000E0D75">
        <w:t>…</w:t>
      </w:r>
    </w:p>
    <w:p w14:paraId="07D80960" w14:textId="77777777" w:rsidR="00250E3F" w:rsidRPr="000E0D75" w:rsidRDefault="00250E3F" w:rsidP="00250E3F">
      <w:pPr>
        <w:jc w:val="center"/>
        <w:rPr>
          <w:b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36"/>
        <w:gridCol w:w="2791"/>
        <w:gridCol w:w="2622"/>
        <w:gridCol w:w="8505"/>
      </w:tblGrid>
      <w:tr w:rsidR="008504AF" w14:paraId="47C200BF" w14:textId="77777777" w:rsidTr="00BA2B09">
        <w:trPr>
          <w:trHeight w:val="360"/>
        </w:trPr>
        <w:tc>
          <w:tcPr>
            <w:tcW w:w="536" w:type="dxa"/>
          </w:tcPr>
          <w:p w14:paraId="05EC5A75" w14:textId="77777777" w:rsidR="00250E3F" w:rsidRDefault="00250E3F" w:rsidP="00250E3F">
            <w:pPr>
              <w:jc w:val="center"/>
            </w:pPr>
            <w:r>
              <w:t>L.p.</w:t>
            </w:r>
          </w:p>
        </w:tc>
        <w:tc>
          <w:tcPr>
            <w:tcW w:w="2791" w:type="dxa"/>
          </w:tcPr>
          <w:p w14:paraId="5756DEEB" w14:textId="77777777"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Obecne zapisy</w:t>
            </w:r>
          </w:p>
        </w:tc>
        <w:tc>
          <w:tcPr>
            <w:tcW w:w="2622" w:type="dxa"/>
          </w:tcPr>
          <w:p w14:paraId="3AB2C1DA" w14:textId="77777777" w:rsidR="00250E3F" w:rsidRPr="00250E3F" w:rsidRDefault="00250E3F" w:rsidP="00250E3F">
            <w:pPr>
              <w:jc w:val="center"/>
              <w:rPr>
                <w:b/>
              </w:rPr>
            </w:pPr>
            <w:r>
              <w:rPr>
                <w:b/>
              </w:rPr>
              <w:t>Proponowane zmiany</w:t>
            </w:r>
          </w:p>
        </w:tc>
        <w:tc>
          <w:tcPr>
            <w:tcW w:w="8505" w:type="dxa"/>
          </w:tcPr>
          <w:p w14:paraId="76C391EC" w14:textId="77777777"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Uzasadnienie zmian</w:t>
            </w:r>
          </w:p>
        </w:tc>
      </w:tr>
      <w:tr w:rsidR="008504AF" w14:paraId="5EB054A2" w14:textId="77777777" w:rsidTr="00BA2B09">
        <w:trPr>
          <w:trHeight w:val="360"/>
        </w:trPr>
        <w:tc>
          <w:tcPr>
            <w:tcW w:w="536" w:type="dxa"/>
          </w:tcPr>
          <w:p w14:paraId="71CA9529" w14:textId="01D7767D" w:rsidR="000957EB" w:rsidRDefault="000957EB" w:rsidP="00250E3F">
            <w:pPr>
              <w:jc w:val="center"/>
            </w:pPr>
            <w:bookmarkStart w:id="0" w:name="_Hlk157160707"/>
            <w:r>
              <w:t>1</w:t>
            </w:r>
            <w:r w:rsidR="000E0D75">
              <w:t>.</w:t>
            </w:r>
          </w:p>
        </w:tc>
        <w:tc>
          <w:tcPr>
            <w:tcW w:w="2791" w:type="dxa"/>
          </w:tcPr>
          <w:p w14:paraId="03C93FBB" w14:textId="5DF0E9A1" w:rsidR="000957EB" w:rsidRPr="00250E3F" w:rsidRDefault="000957EB" w:rsidP="000957EB">
            <w:pPr>
              <w:rPr>
                <w:b/>
              </w:rPr>
            </w:pPr>
          </w:p>
        </w:tc>
        <w:tc>
          <w:tcPr>
            <w:tcW w:w="2622" w:type="dxa"/>
          </w:tcPr>
          <w:p w14:paraId="5A9EA9E5" w14:textId="3A36A8A7" w:rsidR="000957EB" w:rsidRDefault="000957EB" w:rsidP="000957EB">
            <w:pPr>
              <w:rPr>
                <w:b/>
              </w:rPr>
            </w:pPr>
          </w:p>
        </w:tc>
        <w:tc>
          <w:tcPr>
            <w:tcW w:w="8505" w:type="dxa"/>
          </w:tcPr>
          <w:p w14:paraId="13E8A28A" w14:textId="27AD30D2" w:rsidR="000957EB" w:rsidRPr="000957EB" w:rsidRDefault="000957EB" w:rsidP="00CF7619">
            <w:pPr>
              <w:pStyle w:val="Akapitzlist"/>
              <w:ind w:left="268"/>
              <w:jc w:val="both"/>
              <w:rPr>
                <w:rFonts w:ascii="Century Gothic" w:hAnsi="Century Gothic"/>
              </w:rPr>
            </w:pPr>
          </w:p>
        </w:tc>
      </w:tr>
      <w:tr w:rsidR="008504AF" w14:paraId="18027512" w14:textId="77777777" w:rsidTr="00BA2B09">
        <w:trPr>
          <w:trHeight w:val="257"/>
        </w:trPr>
        <w:tc>
          <w:tcPr>
            <w:tcW w:w="536" w:type="dxa"/>
          </w:tcPr>
          <w:p w14:paraId="78A37C85" w14:textId="41E95308" w:rsidR="00250E3F" w:rsidRDefault="004B4C83" w:rsidP="00250E3F">
            <w:pPr>
              <w:jc w:val="center"/>
            </w:pPr>
            <w:r>
              <w:t>2</w:t>
            </w:r>
            <w:r w:rsidR="000E0D75">
              <w:t>.</w:t>
            </w:r>
          </w:p>
        </w:tc>
        <w:tc>
          <w:tcPr>
            <w:tcW w:w="2791" w:type="dxa"/>
          </w:tcPr>
          <w:p w14:paraId="32ECF20E" w14:textId="4E26092E" w:rsidR="00250E3F" w:rsidRPr="006E612E" w:rsidRDefault="00250E3F" w:rsidP="00174318">
            <w:pPr>
              <w:rPr>
                <w:i/>
                <w:iCs/>
              </w:rPr>
            </w:pPr>
          </w:p>
        </w:tc>
        <w:tc>
          <w:tcPr>
            <w:tcW w:w="2622" w:type="dxa"/>
          </w:tcPr>
          <w:p w14:paraId="470EC0C0" w14:textId="6CC1494D" w:rsidR="004A5F3E" w:rsidRDefault="004A5F3E" w:rsidP="008D0117"/>
        </w:tc>
        <w:tc>
          <w:tcPr>
            <w:tcW w:w="8505" w:type="dxa"/>
          </w:tcPr>
          <w:p w14:paraId="1C057266" w14:textId="7E3FB2F4" w:rsidR="008A2678" w:rsidRDefault="008A2678" w:rsidP="00CF7619">
            <w:pPr>
              <w:pStyle w:val="Akapitzlist"/>
              <w:ind w:left="268"/>
              <w:jc w:val="both"/>
            </w:pPr>
          </w:p>
        </w:tc>
      </w:tr>
      <w:tr w:rsidR="000E0D75" w14:paraId="31721D36" w14:textId="77777777" w:rsidTr="00BA2B09">
        <w:trPr>
          <w:trHeight w:val="257"/>
        </w:trPr>
        <w:tc>
          <w:tcPr>
            <w:tcW w:w="536" w:type="dxa"/>
          </w:tcPr>
          <w:p w14:paraId="52862DB2" w14:textId="72B08424" w:rsidR="000E0D75" w:rsidRDefault="000E0D75" w:rsidP="00250E3F">
            <w:pPr>
              <w:jc w:val="center"/>
            </w:pPr>
            <w:r>
              <w:t>3.</w:t>
            </w:r>
          </w:p>
        </w:tc>
        <w:tc>
          <w:tcPr>
            <w:tcW w:w="2791" w:type="dxa"/>
          </w:tcPr>
          <w:p w14:paraId="0093E5A7" w14:textId="77777777" w:rsidR="000E0D75" w:rsidRPr="006E612E" w:rsidRDefault="000E0D75" w:rsidP="00174318">
            <w:pPr>
              <w:rPr>
                <w:i/>
                <w:iCs/>
              </w:rPr>
            </w:pPr>
          </w:p>
        </w:tc>
        <w:tc>
          <w:tcPr>
            <w:tcW w:w="2622" w:type="dxa"/>
          </w:tcPr>
          <w:p w14:paraId="44DDDEEE" w14:textId="77777777" w:rsidR="000E0D75" w:rsidRDefault="000E0D75" w:rsidP="008D0117"/>
        </w:tc>
        <w:tc>
          <w:tcPr>
            <w:tcW w:w="8505" w:type="dxa"/>
          </w:tcPr>
          <w:p w14:paraId="0EBE3133" w14:textId="77777777" w:rsidR="000E0D75" w:rsidRDefault="000E0D75" w:rsidP="00CF7619">
            <w:pPr>
              <w:pStyle w:val="Akapitzlist"/>
              <w:ind w:left="268"/>
              <w:jc w:val="both"/>
            </w:pPr>
          </w:p>
        </w:tc>
      </w:tr>
      <w:tr w:rsidR="000E0D75" w14:paraId="25C37FAA" w14:textId="77777777" w:rsidTr="00BA2B09">
        <w:trPr>
          <w:trHeight w:val="257"/>
        </w:trPr>
        <w:tc>
          <w:tcPr>
            <w:tcW w:w="536" w:type="dxa"/>
          </w:tcPr>
          <w:p w14:paraId="5C87EE8E" w14:textId="1D63695C" w:rsidR="000E0D75" w:rsidRDefault="000E0D75" w:rsidP="00250E3F">
            <w:pPr>
              <w:jc w:val="center"/>
            </w:pPr>
            <w:r>
              <w:t>4.</w:t>
            </w:r>
          </w:p>
        </w:tc>
        <w:tc>
          <w:tcPr>
            <w:tcW w:w="2791" w:type="dxa"/>
          </w:tcPr>
          <w:p w14:paraId="65D7A5CF" w14:textId="77777777" w:rsidR="000E0D75" w:rsidRPr="006E612E" w:rsidRDefault="000E0D75" w:rsidP="00174318">
            <w:pPr>
              <w:rPr>
                <w:i/>
                <w:iCs/>
              </w:rPr>
            </w:pPr>
          </w:p>
        </w:tc>
        <w:tc>
          <w:tcPr>
            <w:tcW w:w="2622" w:type="dxa"/>
          </w:tcPr>
          <w:p w14:paraId="1D00E971" w14:textId="77777777" w:rsidR="000E0D75" w:rsidRDefault="000E0D75" w:rsidP="008D0117"/>
        </w:tc>
        <w:tc>
          <w:tcPr>
            <w:tcW w:w="8505" w:type="dxa"/>
          </w:tcPr>
          <w:p w14:paraId="47085577" w14:textId="77777777" w:rsidR="000E0D75" w:rsidRDefault="000E0D75" w:rsidP="00CF7619">
            <w:pPr>
              <w:pStyle w:val="Akapitzlist"/>
              <w:ind w:left="268"/>
              <w:jc w:val="both"/>
            </w:pPr>
          </w:p>
        </w:tc>
      </w:tr>
      <w:tr w:rsidR="000E0D75" w14:paraId="7FF65128" w14:textId="77777777" w:rsidTr="00BA2B09">
        <w:trPr>
          <w:trHeight w:val="257"/>
        </w:trPr>
        <w:tc>
          <w:tcPr>
            <w:tcW w:w="536" w:type="dxa"/>
          </w:tcPr>
          <w:p w14:paraId="58055088" w14:textId="35A28E5C" w:rsidR="000E0D75" w:rsidRDefault="000E0D75" w:rsidP="00250E3F">
            <w:pPr>
              <w:jc w:val="center"/>
            </w:pPr>
            <w:r>
              <w:t>5.</w:t>
            </w:r>
          </w:p>
        </w:tc>
        <w:tc>
          <w:tcPr>
            <w:tcW w:w="2791" w:type="dxa"/>
          </w:tcPr>
          <w:p w14:paraId="5EEF5EF3" w14:textId="77777777" w:rsidR="000E0D75" w:rsidRPr="006E612E" w:rsidRDefault="000E0D75" w:rsidP="00174318">
            <w:pPr>
              <w:rPr>
                <w:i/>
                <w:iCs/>
              </w:rPr>
            </w:pPr>
          </w:p>
        </w:tc>
        <w:tc>
          <w:tcPr>
            <w:tcW w:w="2622" w:type="dxa"/>
          </w:tcPr>
          <w:p w14:paraId="201A7F8C" w14:textId="77777777" w:rsidR="000E0D75" w:rsidRDefault="000E0D75" w:rsidP="008D0117"/>
        </w:tc>
        <w:tc>
          <w:tcPr>
            <w:tcW w:w="8505" w:type="dxa"/>
          </w:tcPr>
          <w:p w14:paraId="339BED96" w14:textId="77777777" w:rsidR="000E0D75" w:rsidRDefault="000E0D75" w:rsidP="00CF7619">
            <w:pPr>
              <w:pStyle w:val="Akapitzlist"/>
              <w:ind w:left="268"/>
              <w:jc w:val="both"/>
            </w:pPr>
          </w:p>
        </w:tc>
      </w:tr>
      <w:tr w:rsidR="000E0D75" w14:paraId="61F5FFC8" w14:textId="77777777" w:rsidTr="00BA2B09">
        <w:trPr>
          <w:trHeight w:val="257"/>
        </w:trPr>
        <w:tc>
          <w:tcPr>
            <w:tcW w:w="536" w:type="dxa"/>
          </w:tcPr>
          <w:p w14:paraId="2794582E" w14:textId="77066CAF" w:rsidR="000E0D75" w:rsidRDefault="000E0D75" w:rsidP="00250E3F">
            <w:pPr>
              <w:jc w:val="center"/>
            </w:pPr>
            <w:r>
              <w:t>6.</w:t>
            </w:r>
          </w:p>
        </w:tc>
        <w:tc>
          <w:tcPr>
            <w:tcW w:w="2791" w:type="dxa"/>
          </w:tcPr>
          <w:p w14:paraId="01079EE0" w14:textId="77777777" w:rsidR="000E0D75" w:rsidRPr="006E612E" w:rsidRDefault="000E0D75" w:rsidP="00174318">
            <w:pPr>
              <w:rPr>
                <w:i/>
                <w:iCs/>
              </w:rPr>
            </w:pPr>
          </w:p>
        </w:tc>
        <w:tc>
          <w:tcPr>
            <w:tcW w:w="2622" w:type="dxa"/>
          </w:tcPr>
          <w:p w14:paraId="1C66B9C4" w14:textId="77777777" w:rsidR="000E0D75" w:rsidRDefault="000E0D75" w:rsidP="008D0117"/>
        </w:tc>
        <w:tc>
          <w:tcPr>
            <w:tcW w:w="8505" w:type="dxa"/>
          </w:tcPr>
          <w:p w14:paraId="2BF14522" w14:textId="77777777" w:rsidR="000E0D75" w:rsidRDefault="000E0D75" w:rsidP="00CF7619">
            <w:pPr>
              <w:pStyle w:val="Akapitzlist"/>
              <w:ind w:left="268"/>
              <w:jc w:val="both"/>
            </w:pPr>
          </w:p>
        </w:tc>
      </w:tr>
    </w:tbl>
    <w:bookmarkEnd w:id="0"/>
    <w:p w14:paraId="20E0C1D8" w14:textId="65D34E07" w:rsidR="00CF7619" w:rsidRPr="00AC7A1C" w:rsidRDefault="006129C9" w:rsidP="006129C9">
      <w:pPr>
        <w:rPr>
          <w:rStyle w:val="Hipercze"/>
          <w:color w:val="auto"/>
          <w:u w:val="none"/>
        </w:rPr>
      </w:pPr>
      <w:r>
        <w:t>Uwagi proszę kierować na maila:</w:t>
      </w:r>
      <w:r w:rsidR="005B6B1B" w:rsidRPr="005B6B1B">
        <w:rPr>
          <w:i/>
          <w:iCs/>
          <w:sz w:val="20"/>
          <w:szCs w:val="20"/>
        </w:rPr>
        <w:t xml:space="preserve"> </w:t>
      </w:r>
      <w:hyperlink r:id="rId5" w:history="1">
        <w:r w:rsidR="005B6B1B">
          <w:rPr>
            <w:rStyle w:val="Hipercze"/>
            <w:i/>
            <w:iCs/>
            <w:sz w:val="20"/>
            <w:szCs w:val="20"/>
          </w:rPr>
          <w:t>mojaelektrowniawiatrowa@nfosigw.gov.pl</w:t>
        </w:r>
      </w:hyperlink>
    </w:p>
    <w:p w14:paraId="0474EFDB" w14:textId="7506B159" w:rsidR="00CD1CB6" w:rsidRDefault="00CF7619" w:rsidP="006129C9">
      <w:pPr>
        <w:rPr>
          <w:rStyle w:val="Hipercze"/>
          <w:b/>
          <w:bCs/>
          <w:color w:val="auto"/>
          <w:u w:val="none"/>
        </w:rPr>
      </w:pPr>
      <w:r w:rsidRPr="00CF7619">
        <w:rPr>
          <w:rStyle w:val="Hipercze"/>
          <w:color w:val="auto"/>
          <w:u w:val="none"/>
        </w:rPr>
        <w:t xml:space="preserve">w tytule maila proszę wpisać: </w:t>
      </w:r>
      <w:r w:rsidRPr="00CF7619">
        <w:rPr>
          <w:rStyle w:val="Hipercze"/>
          <w:b/>
          <w:bCs/>
          <w:color w:val="auto"/>
          <w:u w:val="none"/>
        </w:rPr>
        <w:t>Konsultacje społeczne</w:t>
      </w:r>
      <w:r w:rsidR="000E0D75">
        <w:rPr>
          <w:rStyle w:val="Hipercze"/>
          <w:b/>
          <w:bCs/>
          <w:color w:val="auto"/>
          <w:u w:val="none"/>
        </w:rPr>
        <w:t xml:space="preserve"> „</w:t>
      </w:r>
      <w:r w:rsidR="002560C6" w:rsidRPr="119FC98A">
        <w:rPr>
          <w:b/>
          <w:bCs/>
        </w:rPr>
        <w:t>Moja elektrownia wiatrowa</w:t>
      </w:r>
      <w:r w:rsidR="000E0D75">
        <w:rPr>
          <w:rStyle w:val="Hipercze"/>
          <w:b/>
          <w:bCs/>
          <w:color w:val="auto"/>
          <w:u w:val="none"/>
        </w:rPr>
        <w:t>”</w:t>
      </w:r>
    </w:p>
    <w:p w14:paraId="1084A698" w14:textId="77777777" w:rsidR="000E0D75" w:rsidRDefault="000E0D75" w:rsidP="006129C9">
      <w:pPr>
        <w:rPr>
          <w:rStyle w:val="Hipercze"/>
          <w:b/>
          <w:bCs/>
          <w:color w:val="auto"/>
          <w:u w:val="none"/>
        </w:rPr>
      </w:pPr>
    </w:p>
    <w:p w14:paraId="7E7EA7F1" w14:textId="77777777" w:rsidR="000E0D75" w:rsidRDefault="000E0D75" w:rsidP="006129C9">
      <w:pPr>
        <w:rPr>
          <w:rStyle w:val="Hipercze"/>
          <w:b/>
          <w:bCs/>
          <w:color w:val="auto"/>
          <w:u w:val="none"/>
        </w:rPr>
      </w:pPr>
    </w:p>
    <w:p w14:paraId="39FEE4CF" w14:textId="77777777" w:rsidR="000E0D75" w:rsidRDefault="000E0D75" w:rsidP="006129C9">
      <w:pPr>
        <w:rPr>
          <w:rStyle w:val="Hipercze"/>
          <w:b/>
          <w:bCs/>
          <w:color w:val="auto"/>
          <w:u w:val="none"/>
        </w:rPr>
      </w:pPr>
    </w:p>
    <w:p w14:paraId="4E964EF0" w14:textId="77777777" w:rsidR="000E0D75" w:rsidRDefault="000E0D75" w:rsidP="006129C9">
      <w:pPr>
        <w:rPr>
          <w:rStyle w:val="Hipercze"/>
          <w:b/>
          <w:bCs/>
          <w:color w:val="auto"/>
          <w:u w:val="none"/>
        </w:rPr>
      </w:pPr>
    </w:p>
    <w:p w14:paraId="172FCE51" w14:textId="77777777" w:rsidR="000E0D75" w:rsidRDefault="000E0D75" w:rsidP="006129C9">
      <w:pPr>
        <w:rPr>
          <w:rStyle w:val="Hipercze"/>
          <w:b/>
          <w:bCs/>
          <w:color w:val="auto"/>
          <w:u w:val="none"/>
        </w:rPr>
      </w:pPr>
    </w:p>
    <w:p w14:paraId="0F9579C1" w14:textId="4CB3BBD1" w:rsidR="000E0D75" w:rsidRDefault="000E0D75" w:rsidP="000E0D75">
      <w:pPr>
        <w:shd w:val="clear" w:color="auto" w:fill="FFFFFF"/>
        <w:rPr>
          <w:color w:val="242424"/>
          <w:lang w:eastAsia="pl-PL"/>
        </w:rPr>
      </w:pPr>
      <w:r>
        <w:rPr>
          <w:color w:val="000000"/>
          <w:sz w:val="16"/>
          <w:szCs w:val="16"/>
          <w:bdr w:val="none" w:sz="0" w:space="0" w:color="auto" w:frame="1"/>
          <w:shd w:val="clear" w:color="auto" w:fill="FFFFFF"/>
          <w:lang w:eastAsia="pl-PL"/>
        </w:rPr>
        <w:t>Administratorem Pani/Pana danych osobowych jest Narodowy Fundusz Ochrony Środowiska i Gospodarki Wodnej z siedzibą </w:t>
      </w:r>
      <w:r>
        <w:rPr>
          <w:color w:val="000000"/>
          <w:sz w:val="16"/>
          <w:szCs w:val="16"/>
          <w:bdr w:val="none" w:sz="0" w:space="0" w:color="auto" w:frame="1"/>
          <w:lang w:eastAsia="pl-PL"/>
        </w:rPr>
        <w:t>w Warszawie, ul. Konstruktorska 3A, 02-673 Warszawa. Inspektorem ochrony danych w NFOŚiGW jest Pan Robert Andrzejczuk </w:t>
      </w:r>
      <w:hyperlink r:id="rId6" w:history="1">
        <w:r>
          <w:rPr>
            <w:rStyle w:val="Hipercze"/>
            <w:color w:val="00797A"/>
            <w:sz w:val="16"/>
            <w:szCs w:val="16"/>
            <w:bdr w:val="none" w:sz="0" w:space="0" w:color="auto" w:frame="1"/>
            <w:lang w:eastAsia="pl-PL"/>
          </w:rPr>
          <w:t>inspektorochronydanych@nfosigw.gov.pl</w:t>
        </w:r>
      </w:hyperlink>
      <w:r>
        <w:rPr>
          <w:color w:val="00797A"/>
          <w:sz w:val="16"/>
          <w:szCs w:val="16"/>
          <w:bdr w:val="none" w:sz="0" w:space="0" w:color="auto" w:frame="1"/>
          <w:lang w:eastAsia="pl-PL"/>
        </w:rPr>
        <w:t>.</w:t>
      </w:r>
      <w:r>
        <w:rPr>
          <w:color w:val="000000"/>
          <w:sz w:val="16"/>
          <w:szCs w:val="16"/>
          <w:bdr w:val="none" w:sz="0" w:space="0" w:color="auto" w:frame="1"/>
          <w:lang w:eastAsia="pl-PL"/>
        </w:rPr>
        <w:t>Więcej informacji na temat zasad przetwarzania danych osobowych </w:t>
      </w:r>
      <w:r>
        <w:rPr>
          <w:color w:val="000000"/>
          <w:sz w:val="16"/>
          <w:szCs w:val="16"/>
          <w:bdr w:val="none" w:sz="0" w:space="0" w:color="auto" w:frame="1"/>
          <w:shd w:val="clear" w:color="auto" w:fill="FFFFFF"/>
          <w:lang w:eastAsia="pl-PL"/>
        </w:rPr>
        <w:t>i przysługujących Państwu praw znajduje się w</w:t>
      </w:r>
      <w:r>
        <w:rPr>
          <w:color w:val="00797A"/>
          <w:sz w:val="16"/>
          <w:szCs w:val="16"/>
          <w:bdr w:val="none" w:sz="0" w:space="0" w:color="auto" w:frame="1"/>
          <w:shd w:val="clear" w:color="auto" w:fill="FFFFFF"/>
          <w:lang w:eastAsia="pl-PL"/>
        </w:rPr>
        <w:t> </w:t>
      </w:r>
      <w:hyperlink r:id="rId7" w:tooltip="Uwaga! Otwiera się w nowym oknie." w:history="1">
        <w:r>
          <w:rPr>
            <w:rStyle w:val="Hipercze"/>
            <w:color w:val="00797A"/>
            <w:sz w:val="16"/>
            <w:szCs w:val="16"/>
            <w:bdr w:val="none" w:sz="0" w:space="0" w:color="auto" w:frame="1"/>
            <w:shd w:val="clear" w:color="auto" w:fill="FFFFFF"/>
            <w:lang w:eastAsia="pl-PL"/>
          </w:rPr>
          <w:t>Polityce prywatności.</w:t>
        </w:r>
      </w:hyperlink>
    </w:p>
    <w:p w14:paraId="2E3603F7" w14:textId="3946B59D" w:rsidR="000E0D75" w:rsidRPr="00CF7619" w:rsidRDefault="000E0D75" w:rsidP="000E0D75">
      <w:pPr>
        <w:autoSpaceDE w:val="0"/>
        <w:autoSpaceDN w:val="0"/>
        <w:rPr>
          <w:b/>
          <w:bCs/>
        </w:rPr>
      </w:pPr>
    </w:p>
    <w:sectPr w:rsidR="000E0D75" w:rsidRPr="00CF7619" w:rsidSect="00BA05D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5D9"/>
    <w:multiLevelType w:val="hybridMultilevel"/>
    <w:tmpl w:val="D0D4F3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2886"/>
    <w:multiLevelType w:val="hybridMultilevel"/>
    <w:tmpl w:val="47389770"/>
    <w:lvl w:ilvl="0" w:tplc="E0001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3288"/>
    <w:multiLevelType w:val="hybridMultilevel"/>
    <w:tmpl w:val="225A4EA4"/>
    <w:lvl w:ilvl="0" w:tplc="0D54B4FC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" w15:restartNumberingAfterBreak="0">
    <w:nsid w:val="18005A69"/>
    <w:multiLevelType w:val="hybridMultilevel"/>
    <w:tmpl w:val="FA2AD174"/>
    <w:lvl w:ilvl="0" w:tplc="665653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B40FE"/>
    <w:multiLevelType w:val="hybridMultilevel"/>
    <w:tmpl w:val="D1FE7AA2"/>
    <w:lvl w:ilvl="0" w:tplc="D6029CBE">
      <w:numFmt w:val="bullet"/>
      <w:lvlText w:val="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B286808"/>
    <w:multiLevelType w:val="hybridMultilevel"/>
    <w:tmpl w:val="E13A160E"/>
    <w:lvl w:ilvl="0" w:tplc="A6DE3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124B"/>
    <w:multiLevelType w:val="hybridMultilevel"/>
    <w:tmpl w:val="5298F234"/>
    <w:lvl w:ilvl="0" w:tplc="355ED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34428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64D63"/>
    <w:multiLevelType w:val="hybridMultilevel"/>
    <w:tmpl w:val="2B362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505DD1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A3A80"/>
    <w:multiLevelType w:val="hybridMultilevel"/>
    <w:tmpl w:val="0B6682FA"/>
    <w:lvl w:ilvl="0" w:tplc="2DFA5A84">
      <w:numFmt w:val="bullet"/>
      <w:lvlText w:val=""/>
      <w:lvlJc w:val="left"/>
      <w:pPr>
        <w:ind w:left="107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9B73654"/>
    <w:multiLevelType w:val="hybridMultilevel"/>
    <w:tmpl w:val="2B3627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E37E1A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C3286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2432B"/>
    <w:multiLevelType w:val="hybridMultilevel"/>
    <w:tmpl w:val="27E4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D17EA"/>
    <w:multiLevelType w:val="hybridMultilevel"/>
    <w:tmpl w:val="220EFB14"/>
    <w:lvl w:ilvl="0" w:tplc="82F21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06D53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B2E90"/>
    <w:multiLevelType w:val="hybridMultilevel"/>
    <w:tmpl w:val="CEBE0916"/>
    <w:lvl w:ilvl="0" w:tplc="2DFA5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D56C0"/>
    <w:multiLevelType w:val="hybridMultilevel"/>
    <w:tmpl w:val="2B3627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934FC3"/>
    <w:multiLevelType w:val="hybridMultilevel"/>
    <w:tmpl w:val="58EAA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32957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B62C4"/>
    <w:multiLevelType w:val="hybridMultilevel"/>
    <w:tmpl w:val="14461B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02567">
    <w:abstractNumId w:val="14"/>
  </w:num>
  <w:num w:numId="2" w16cid:durableId="2094937442">
    <w:abstractNumId w:val="7"/>
  </w:num>
  <w:num w:numId="3" w16cid:durableId="1882863921">
    <w:abstractNumId w:val="12"/>
  </w:num>
  <w:num w:numId="4" w16cid:durableId="847720127">
    <w:abstractNumId w:val="20"/>
  </w:num>
  <w:num w:numId="5" w16cid:durableId="520633664">
    <w:abstractNumId w:val="19"/>
  </w:num>
  <w:num w:numId="6" w16cid:durableId="639264740">
    <w:abstractNumId w:val="3"/>
  </w:num>
  <w:num w:numId="7" w16cid:durableId="1704280143">
    <w:abstractNumId w:val="11"/>
  </w:num>
  <w:num w:numId="8" w16cid:durableId="1458597008">
    <w:abstractNumId w:val="9"/>
  </w:num>
  <w:num w:numId="9" w16cid:durableId="397941916">
    <w:abstractNumId w:val="18"/>
  </w:num>
  <w:num w:numId="10" w16cid:durableId="214388584">
    <w:abstractNumId w:val="8"/>
  </w:num>
  <w:num w:numId="11" w16cid:durableId="1185286303">
    <w:abstractNumId w:val="16"/>
  </w:num>
  <w:num w:numId="12" w16cid:durableId="1974095535">
    <w:abstractNumId w:val="13"/>
  </w:num>
  <w:num w:numId="13" w16cid:durableId="1432430333">
    <w:abstractNumId w:val="21"/>
  </w:num>
  <w:num w:numId="14" w16cid:durableId="147869262">
    <w:abstractNumId w:val="0"/>
  </w:num>
  <w:num w:numId="15" w16cid:durableId="472531080">
    <w:abstractNumId w:val="5"/>
  </w:num>
  <w:num w:numId="16" w16cid:durableId="1407219551">
    <w:abstractNumId w:val="15"/>
  </w:num>
  <w:num w:numId="17" w16cid:durableId="1087307989">
    <w:abstractNumId w:val="6"/>
  </w:num>
  <w:num w:numId="18" w16cid:durableId="401681606">
    <w:abstractNumId w:val="1"/>
  </w:num>
  <w:num w:numId="19" w16cid:durableId="1555123412">
    <w:abstractNumId w:val="17"/>
  </w:num>
  <w:num w:numId="20" w16cid:durableId="1864321356">
    <w:abstractNumId w:val="10"/>
  </w:num>
  <w:num w:numId="21" w16cid:durableId="359815400">
    <w:abstractNumId w:val="4"/>
  </w:num>
  <w:num w:numId="22" w16cid:durableId="1465193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3F"/>
    <w:rsid w:val="00012C90"/>
    <w:rsid w:val="00056508"/>
    <w:rsid w:val="00064359"/>
    <w:rsid w:val="000957EB"/>
    <w:rsid w:val="000D3884"/>
    <w:rsid w:val="000E0D75"/>
    <w:rsid w:val="000F242B"/>
    <w:rsid w:val="001212D8"/>
    <w:rsid w:val="00130572"/>
    <w:rsid w:val="00137E16"/>
    <w:rsid w:val="00141136"/>
    <w:rsid w:val="001573F4"/>
    <w:rsid w:val="00174318"/>
    <w:rsid w:val="00176502"/>
    <w:rsid w:val="00186252"/>
    <w:rsid w:val="001B5564"/>
    <w:rsid w:val="001C239E"/>
    <w:rsid w:val="001C530F"/>
    <w:rsid w:val="001E3102"/>
    <w:rsid w:val="001E618E"/>
    <w:rsid w:val="00250E3F"/>
    <w:rsid w:val="0025371F"/>
    <w:rsid w:val="00254633"/>
    <w:rsid w:val="002560C6"/>
    <w:rsid w:val="0025781D"/>
    <w:rsid w:val="00263994"/>
    <w:rsid w:val="002C2357"/>
    <w:rsid w:val="002D22D1"/>
    <w:rsid w:val="002E144E"/>
    <w:rsid w:val="002F3BBC"/>
    <w:rsid w:val="00311427"/>
    <w:rsid w:val="00422897"/>
    <w:rsid w:val="00471F6E"/>
    <w:rsid w:val="004926E7"/>
    <w:rsid w:val="0049503A"/>
    <w:rsid w:val="004A5F3E"/>
    <w:rsid w:val="004B4C83"/>
    <w:rsid w:val="004F4DEB"/>
    <w:rsid w:val="00506835"/>
    <w:rsid w:val="005121F2"/>
    <w:rsid w:val="005451AD"/>
    <w:rsid w:val="005B6B1B"/>
    <w:rsid w:val="005E393C"/>
    <w:rsid w:val="00605659"/>
    <w:rsid w:val="006129C9"/>
    <w:rsid w:val="006A071D"/>
    <w:rsid w:val="006B048C"/>
    <w:rsid w:val="006C64F7"/>
    <w:rsid w:val="006D288F"/>
    <w:rsid w:val="006E612E"/>
    <w:rsid w:val="006E6A1F"/>
    <w:rsid w:val="00722F73"/>
    <w:rsid w:val="0072503A"/>
    <w:rsid w:val="007732DD"/>
    <w:rsid w:val="007749E0"/>
    <w:rsid w:val="00785513"/>
    <w:rsid w:val="00796954"/>
    <w:rsid w:val="007A6A28"/>
    <w:rsid w:val="007E2814"/>
    <w:rsid w:val="007E482B"/>
    <w:rsid w:val="008159C0"/>
    <w:rsid w:val="008504AF"/>
    <w:rsid w:val="008602DE"/>
    <w:rsid w:val="008A2678"/>
    <w:rsid w:val="008A6E85"/>
    <w:rsid w:val="008D0117"/>
    <w:rsid w:val="008D1F15"/>
    <w:rsid w:val="008D51AC"/>
    <w:rsid w:val="00915EAB"/>
    <w:rsid w:val="00926175"/>
    <w:rsid w:val="00934A27"/>
    <w:rsid w:val="0095235A"/>
    <w:rsid w:val="0095581F"/>
    <w:rsid w:val="009B29E5"/>
    <w:rsid w:val="009C3CF3"/>
    <w:rsid w:val="009C664E"/>
    <w:rsid w:val="00A26430"/>
    <w:rsid w:val="00A31B13"/>
    <w:rsid w:val="00A44960"/>
    <w:rsid w:val="00A76C14"/>
    <w:rsid w:val="00AB1ED8"/>
    <w:rsid w:val="00AC7A1C"/>
    <w:rsid w:val="00B007A3"/>
    <w:rsid w:val="00B23098"/>
    <w:rsid w:val="00B25DA0"/>
    <w:rsid w:val="00B32CA8"/>
    <w:rsid w:val="00B64C19"/>
    <w:rsid w:val="00B80B0B"/>
    <w:rsid w:val="00B80E90"/>
    <w:rsid w:val="00B82F44"/>
    <w:rsid w:val="00BA05D7"/>
    <w:rsid w:val="00BA2B09"/>
    <w:rsid w:val="00BA5119"/>
    <w:rsid w:val="00BD0ABB"/>
    <w:rsid w:val="00BD1A73"/>
    <w:rsid w:val="00BD3E94"/>
    <w:rsid w:val="00BF4B2E"/>
    <w:rsid w:val="00C10C3D"/>
    <w:rsid w:val="00C14CD9"/>
    <w:rsid w:val="00C17240"/>
    <w:rsid w:val="00C260AA"/>
    <w:rsid w:val="00C56E35"/>
    <w:rsid w:val="00C840CF"/>
    <w:rsid w:val="00CC4539"/>
    <w:rsid w:val="00CD1CB6"/>
    <w:rsid w:val="00CD74F4"/>
    <w:rsid w:val="00CF7619"/>
    <w:rsid w:val="00D56761"/>
    <w:rsid w:val="00D67216"/>
    <w:rsid w:val="00D735FD"/>
    <w:rsid w:val="00DA1538"/>
    <w:rsid w:val="00DC1B1B"/>
    <w:rsid w:val="00E16B7C"/>
    <w:rsid w:val="00E31FE1"/>
    <w:rsid w:val="00E632DB"/>
    <w:rsid w:val="00E65632"/>
    <w:rsid w:val="00E672D7"/>
    <w:rsid w:val="00E726FA"/>
    <w:rsid w:val="00E76616"/>
    <w:rsid w:val="00EA5D03"/>
    <w:rsid w:val="00EA7486"/>
    <w:rsid w:val="00EB14E3"/>
    <w:rsid w:val="00ED31BD"/>
    <w:rsid w:val="00ED70D5"/>
    <w:rsid w:val="00EF4084"/>
    <w:rsid w:val="00F11DF3"/>
    <w:rsid w:val="00F21454"/>
    <w:rsid w:val="00F503FC"/>
    <w:rsid w:val="00F53118"/>
    <w:rsid w:val="00F96C53"/>
    <w:rsid w:val="00FA0018"/>
    <w:rsid w:val="00FC3A28"/>
    <w:rsid w:val="00FD774E"/>
    <w:rsid w:val="00FD7875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D424"/>
  <w15:chartTrackingRefBased/>
  <w15:docId w15:val="{7294AD9F-0E41-4FF8-8614-256B3CF9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29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463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7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nfosigw/polityka-prywat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chronydanych@nfosigw.gov.pl" TargetMode="External"/><Relationship Id="rId5" Type="http://schemas.openxmlformats.org/officeDocument/2006/relationships/hyperlink" Target="mailto:mojaelektrowniawiatrowa@nfosig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Rochala-Wojciechowska Julia</dc:creator>
  <cp:keywords/>
  <dc:description/>
  <cp:lastModifiedBy>Ciastek-Sulima Eliza</cp:lastModifiedBy>
  <cp:revision>4</cp:revision>
  <dcterms:created xsi:type="dcterms:W3CDTF">2024-01-26T11:04:00Z</dcterms:created>
  <dcterms:modified xsi:type="dcterms:W3CDTF">2024-01-29T12:35:00Z</dcterms:modified>
</cp:coreProperties>
</file>