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F4C5B" w14:textId="1AC7DCCC" w:rsidR="000A6056" w:rsidRPr="000C25A1" w:rsidRDefault="000A6056" w:rsidP="000A6056">
      <w:pPr>
        <w:spacing w:line="276" w:lineRule="auto"/>
        <w:jc w:val="right"/>
        <w:rPr>
          <w:rFonts w:ascii="Calibri" w:hAnsi="Calibri" w:cs="Calibri"/>
          <w:sz w:val="20"/>
          <w:szCs w:val="20"/>
        </w:rPr>
      </w:pPr>
      <w:bookmarkStart w:id="0" w:name="_GoBack"/>
      <w:bookmarkEnd w:id="0"/>
    </w:p>
    <w:p w14:paraId="30810531" w14:textId="77777777" w:rsidR="000A6056" w:rsidRPr="000A6056" w:rsidRDefault="000A6056" w:rsidP="000A6056">
      <w:pPr>
        <w:spacing w:line="240" w:lineRule="auto"/>
        <w:jc w:val="center"/>
        <w:rPr>
          <w:rFonts w:ascii="Arial" w:hAnsi="Arial" w:cs="Arial"/>
          <w:b/>
          <w:i/>
          <w:sz w:val="24"/>
          <w:szCs w:val="24"/>
        </w:rPr>
      </w:pPr>
      <w:r w:rsidRPr="000A6056">
        <w:rPr>
          <w:rFonts w:ascii="Arial" w:hAnsi="Arial" w:cs="Arial"/>
          <w:b/>
          <w:i/>
          <w:sz w:val="24"/>
          <w:szCs w:val="24"/>
        </w:rPr>
        <w:t>Klauzula informacyjna</w:t>
      </w:r>
    </w:p>
    <w:p w14:paraId="60B1033D" w14:textId="77777777" w:rsidR="005E5DC6" w:rsidRPr="000A6056" w:rsidRDefault="000A6056" w:rsidP="000A6056">
      <w:pPr>
        <w:spacing w:line="240" w:lineRule="auto"/>
        <w:jc w:val="center"/>
        <w:rPr>
          <w:rFonts w:ascii="Calibri" w:hAnsi="Calibri" w:cs="Calibri"/>
          <w:b/>
          <w:i/>
        </w:rPr>
      </w:pPr>
      <w:r w:rsidRPr="000A6056">
        <w:rPr>
          <w:rFonts w:ascii="Arial" w:hAnsi="Arial" w:cs="Arial"/>
          <w:b/>
          <w:i/>
          <w:sz w:val="24"/>
          <w:szCs w:val="24"/>
        </w:rPr>
        <w:t>o przetwarzaniu danych osobowych</w:t>
      </w:r>
      <w:r>
        <w:rPr>
          <w:rFonts w:ascii="Calibri" w:hAnsi="Calibri" w:cs="Calibri"/>
          <w:b/>
          <w:i/>
        </w:rPr>
        <w:t>.</w:t>
      </w:r>
    </w:p>
    <w:p w14:paraId="01D61E38" w14:textId="77777777" w:rsidR="00C864F9" w:rsidRPr="000A6056" w:rsidRDefault="00C864F9" w:rsidP="005E5DC6">
      <w:pPr>
        <w:jc w:val="center"/>
        <w:rPr>
          <w:rFonts w:ascii="Arial" w:hAnsi="Arial" w:cs="Arial"/>
          <w:b/>
          <w:sz w:val="24"/>
          <w:szCs w:val="24"/>
        </w:rPr>
      </w:pPr>
    </w:p>
    <w:p w14:paraId="0E5202C5" w14:textId="1549F39E" w:rsidR="00695146" w:rsidRPr="000A6056" w:rsidRDefault="00695146" w:rsidP="001D1502">
      <w:pPr>
        <w:jc w:val="both"/>
        <w:rPr>
          <w:rFonts w:ascii="Arial" w:hAnsi="Arial" w:cs="Arial"/>
          <w:sz w:val="24"/>
          <w:szCs w:val="24"/>
        </w:rPr>
      </w:pPr>
      <w:r w:rsidRPr="000A6056">
        <w:rPr>
          <w:rFonts w:ascii="Arial" w:hAnsi="Arial" w:cs="Arial"/>
          <w:sz w:val="24"/>
          <w:szCs w:val="24"/>
        </w:rPr>
        <w:t xml:space="preserve">Nadleśnictwo </w:t>
      </w:r>
      <w:r w:rsidR="004E618B">
        <w:rPr>
          <w:rFonts w:ascii="Arial" w:hAnsi="Arial" w:cs="Arial"/>
          <w:sz w:val="24"/>
          <w:szCs w:val="24"/>
        </w:rPr>
        <w:t>Skarżysko</w:t>
      </w:r>
      <w:r w:rsidR="00E44C11" w:rsidRPr="000A6056">
        <w:rPr>
          <w:rFonts w:ascii="Arial" w:hAnsi="Arial" w:cs="Arial"/>
          <w:sz w:val="24"/>
          <w:szCs w:val="24"/>
        </w:rPr>
        <w:t xml:space="preserve">, </w:t>
      </w:r>
      <w:r w:rsidR="004E618B" w:rsidRPr="004E618B">
        <w:rPr>
          <w:rFonts w:ascii="Arial" w:hAnsi="Arial" w:cs="Arial"/>
          <w:sz w:val="24"/>
          <w:szCs w:val="24"/>
        </w:rPr>
        <w:t>ul. Wiejska 1, 26-110 Skarżysko-Kamienna</w:t>
      </w:r>
      <w:r w:rsidR="00E44C11" w:rsidRPr="000A6056">
        <w:rPr>
          <w:rFonts w:ascii="Arial" w:hAnsi="Arial" w:cs="Arial"/>
          <w:sz w:val="24"/>
          <w:szCs w:val="24"/>
        </w:rPr>
        <w:t xml:space="preserve">, </w:t>
      </w:r>
      <w:r w:rsidRPr="000A6056">
        <w:rPr>
          <w:rFonts w:ascii="Arial" w:hAnsi="Arial" w:cs="Arial"/>
          <w:sz w:val="24"/>
          <w:szCs w:val="24"/>
        </w:rPr>
        <w:t>jako zarządzający gruntami Skarbu Państwa prowadzi gospodarkę gruntami.</w:t>
      </w:r>
      <w:r w:rsidR="002050EC">
        <w:rPr>
          <w:rFonts w:ascii="Arial" w:hAnsi="Arial" w:cs="Arial"/>
          <w:sz w:val="24"/>
          <w:szCs w:val="24"/>
        </w:rPr>
        <w:t xml:space="preserve"> </w:t>
      </w:r>
      <w:r w:rsidRPr="000A6056">
        <w:rPr>
          <w:rFonts w:ascii="Arial" w:hAnsi="Arial" w:cs="Arial"/>
          <w:sz w:val="24"/>
          <w:szCs w:val="24"/>
        </w:rPr>
        <w:t xml:space="preserve">W obowiązku informacyjnym zamieszczonym poniżej znajdują się informacje, w jaki sposób Nadleśnictwo chroni i przetwarza dane osobowe osób, które dzierżawią lub najmują grunty lub lokale będące w zarządzie Nadleśnictwa. </w:t>
      </w:r>
    </w:p>
    <w:p w14:paraId="7B40EA6D" w14:textId="77777777" w:rsidR="00695146" w:rsidRPr="000A6056" w:rsidRDefault="00695146" w:rsidP="008E0827">
      <w:pPr>
        <w:jc w:val="center"/>
        <w:rPr>
          <w:rFonts w:ascii="Arial" w:hAnsi="Arial" w:cs="Arial"/>
          <w:sz w:val="24"/>
          <w:szCs w:val="24"/>
        </w:rPr>
      </w:pPr>
      <w:r w:rsidRPr="000A6056">
        <w:rPr>
          <w:rFonts w:ascii="Arial" w:hAnsi="Arial" w:cs="Arial"/>
          <w:sz w:val="24"/>
          <w:szCs w:val="24"/>
        </w:rPr>
        <w:t>OBOWIĄZEK INFORMACYJNY</w:t>
      </w:r>
    </w:p>
    <w:p w14:paraId="046E448C" w14:textId="1C2F241E" w:rsidR="001D1502" w:rsidRPr="000A6056" w:rsidRDefault="00695146" w:rsidP="001D1502">
      <w:pPr>
        <w:jc w:val="both"/>
        <w:rPr>
          <w:rFonts w:ascii="Arial" w:hAnsi="Arial" w:cs="Arial"/>
          <w:sz w:val="24"/>
          <w:szCs w:val="24"/>
        </w:rPr>
      </w:pPr>
      <w:r w:rsidRPr="000A6056">
        <w:rPr>
          <w:rFonts w:ascii="Arial" w:hAnsi="Arial" w:cs="Arial"/>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w:t>
      </w:r>
      <w:r w:rsidR="00E44C11" w:rsidRPr="000A6056">
        <w:rPr>
          <w:rFonts w:ascii="Arial" w:hAnsi="Arial" w:cs="Arial"/>
          <w:sz w:val="24"/>
          <w:szCs w:val="24"/>
        </w:rPr>
        <w:t xml:space="preserve"> </w:t>
      </w:r>
      <w:r w:rsidR="004E618B">
        <w:rPr>
          <w:rFonts w:ascii="Arial" w:hAnsi="Arial" w:cs="Arial"/>
          <w:sz w:val="24"/>
          <w:szCs w:val="24"/>
        </w:rPr>
        <w:t>Skarżysko</w:t>
      </w:r>
      <w:r w:rsidR="001D1502" w:rsidRPr="000A6056">
        <w:rPr>
          <w:rFonts w:ascii="Arial" w:hAnsi="Arial" w:cs="Arial"/>
          <w:sz w:val="24"/>
          <w:szCs w:val="24"/>
        </w:rPr>
        <w:t xml:space="preserve">, </w:t>
      </w:r>
      <w:r w:rsidRPr="000A6056">
        <w:rPr>
          <w:rFonts w:ascii="Arial" w:hAnsi="Arial" w:cs="Arial"/>
          <w:sz w:val="24"/>
          <w:szCs w:val="24"/>
        </w:rPr>
        <w:t xml:space="preserve">informuje, iż: </w:t>
      </w:r>
    </w:p>
    <w:p w14:paraId="15486689" w14:textId="7805D5C4" w:rsidR="000A6056" w:rsidRPr="00DC083C" w:rsidRDefault="00695146" w:rsidP="001D1502">
      <w:pPr>
        <w:pStyle w:val="Akapitzlist"/>
        <w:numPr>
          <w:ilvl w:val="0"/>
          <w:numId w:val="3"/>
        </w:numPr>
        <w:jc w:val="both"/>
        <w:rPr>
          <w:rStyle w:val="Hipercze"/>
          <w:rFonts w:ascii="Arial" w:hAnsi="Arial" w:cs="Arial"/>
          <w:color w:val="auto"/>
          <w:u w:val="none"/>
        </w:rPr>
      </w:pPr>
      <w:r w:rsidRPr="000A6056">
        <w:rPr>
          <w:rFonts w:ascii="Arial" w:hAnsi="Arial" w:cs="Arial"/>
        </w:rPr>
        <w:t>Administratorem danych osobowych jest</w:t>
      </w:r>
      <w:r w:rsidR="001D1502" w:rsidRPr="000A6056">
        <w:rPr>
          <w:rFonts w:ascii="Arial" w:hAnsi="Arial" w:cs="Arial"/>
        </w:rPr>
        <w:t xml:space="preserve"> </w:t>
      </w:r>
      <w:r w:rsidR="00E44C11" w:rsidRPr="000A6056">
        <w:rPr>
          <w:rFonts w:ascii="Arial" w:hAnsi="Arial" w:cs="Arial"/>
        </w:rPr>
        <w:t xml:space="preserve">Nadleśnictwo </w:t>
      </w:r>
      <w:r w:rsidR="004E618B">
        <w:rPr>
          <w:rFonts w:ascii="Arial" w:hAnsi="Arial" w:cs="Arial"/>
        </w:rPr>
        <w:t>Skarżysko</w:t>
      </w:r>
      <w:r w:rsidR="00E44C11" w:rsidRPr="000A6056">
        <w:rPr>
          <w:rFonts w:ascii="Arial" w:hAnsi="Arial" w:cs="Arial"/>
        </w:rPr>
        <w:t xml:space="preserve">, </w:t>
      </w:r>
      <w:r w:rsidR="004E618B" w:rsidRPr="004E618B">
        <w:rPr>
          <w:rFonts w:ascii="Arial" w:hAnsi="Arial" w:cs="Arial"/>
        </w:rPr>
        <w:t>ul. Wiejska 1, 26-110 Skarżysko-Kamienna</w:t>
      </w:r>
      <w:r w:rsidR="001D1502" w:rsidRPr="000A6056">
        <w:rPr>
          <w:rFonts w:ascii="Arial" w:hAnsi="Arial" w:cs="Arial"/>
        </w:rPr>
        <w:t xml:space="preserve">, </w:t>
      </w:r>
      <w:r w:rsidRPr="000A6056">
        <w:rPr>
          <w:rFonts w:ascii="Arial" w:hAnsi="Arial" w:cs="Arial"/>
        </w:rPr>
        <w:t xml:space="preserve">zwane dalej Administratorem Danych, tel.: </w:t>
      </w:r>
      <w:r w:rsidR="004E618B" w:rsidRPr="004E618B">
        <w:rPr>
          <w:rFonts w:ascii="Arial" w:hAnsi="Arial" w:cs="Arial"/>
        </w:rPr>
        <w:t>41 25 38 485</w:t>
      </w:r>
      <w:r w:rsidR="00E44C11" w:rsidRPr="000A6056">
        <w:rPr>
          <w:rFonts w:ascii="Arial" w:hAnsi="Arial" w:cs="Arial"/>
        </w:rPr>
        <w:t xml:space="preserve">, e-mail: </w:t>
      </w:r>
      <w:r w:rsidR="004E618B" w:rsidRPr="004E618B">
        <w:rPr>
          <w:rFonts w:ascii="Arial" w:hAnsi="Arial" w:cs="Arial"/>
        </w:rPr>
        <w:t>skarzysko@radom.lasy.gov.pl</w:t>
      </w:r>
    </w:p>
    <w:p w14:paraId="159247AD" w14:textId="5DE2F474" w:rsidR="00DC083C" w:rsidRPr="00DC083C" w:rsidRDefault="00DC083C" w:rsidP="00DC083C">
      <w:pPr>
        <w:pStyle w:val="Akapitzlist"/>
        <w:numPr>
          <w:ilvl w:val="0"/>
          <w:numId w:val="3"/>
        </w:numPr>
        <w:jc w:val="both"/>
        <w:rPr>
          <w:rFonts w:ascii="Arial" w:hAnsi="Arial" w:cs="Arial"/>
        </w:rPr>
      </w:pPr>
      <w:r w:rsidRPr="00DC083C">
        <w:rPr>
          <w:rStyle w:val="Hipercze"/>
          <w:rFonts w:ascii="Arial" w:hAnsi="Arial" w:cs="Arial"/>
          <w:color w:val="auto"/>
          <w:u w:val="none"/>
        </w:rPr>
        <w:t>Z inspektorem</w:t>
      </w:r>
      <w:r>
        <w:rPr>
          <w:rStyle w:val="Hipercze"/>
          <w:rFonts w:ascii="Arial" w:hAnsi="Arial" w:cs="Arial"/>
          <w:color w:val="auto"/>
          <w:u w:val="none"/>
        </w:rPr>
        <w:t xml:space="preserve"> ochrony danych w Nadleśnictwie </w:t>
      </w:r>
      <w:r w:rsidR="004E618B">
        <w:rPr>
          <w:rStyle w:val="Hipercze"/>
          <w:rFonts w:ascii="Arial" w:hAnsi="Arial" w:cs="Arial"/>
          <w:color w:val="auto"/>
          <w:u w:val="none"/>
        </w:rPr>
        <w:t>Skarżysko</w:t>
      </w:r>
      <w:r>
        <w:rPr>
          <w:rStyle w:val="Hipercze"/>
          <w:rFonts w:ascii="Arial" w:hAnsi="Arial" w:cs="Arial"/>
          <w:color w:val="auto"/>
          <w:u w:val="none"/>
        </w:rPr>
        <w:t xml:space="preserve"> – Martą Krzosek można skontaktować się poprzez e-mail: </w:t>
      </w:r>
      <w:r w:rsidR="004E618B" w:rsidRPr="004E618B">
        <w:rPr>
          <w:rStyle w:val="Hipercze"/>
          <w:rFonts w:ascii="Arial" w:hAnsi="Arial" w:cs="Arial"/>
          <w:color w:val="auto"/>
          <w:u w:val="none"/>
        </w:rPr>
        <w:t>skarzysko@radom.lasy.gov.pl</w:t>
      </w:r>
    </w:p>
    <w:p w14:paraId="27D46A47" w14:textId="77777777" w:rsidR="000A6056" w:rsidRDefault="00695146" w:rsidP="001D1502">
      <w:pPr>
        <w:pStyle w:val="Akapitzlist"/>
        <w:numPr>
          <w:ilvl w:val="0"/>
          <w:numId w:val="3"/>
        </w:numPr>
        <w:jc w:val="both"/>
        <w:rPr>
          <w:rFonts w:ascii="Arial" w:hAnsi="Arial" w:cs="Arial"/>
        </w:rPr>
      </w:pPr>
      <w:r w:rsidRPr="000A6056">
        <w:rPr>
          <w:rFonts w:ascii="Arial" w:hAnsi="Arial" w:cs="Arial"/>
        </w:rPr>
        <w:t xml:space="preserve">W sprawach związanych z przetwarzaniem danych osobowych proszę kontaktować się pod adresem e-mail lub telefonem wskazanym w pkt 1. </w:t>
      </w:r>
    </w:p>
    <w:p w14:paraId="1AFDE2A3" w14:textId="77777777" w:rsidR="000A6056" w:rsidRDefault="00695146" w:rsidP="001D1502">
      <w:pPr>
        <w:pStyle w:val="Akapitzlist"/>
        <w:numPr>
          <w:ilvl w:val="0"/>
          <w:numId w:val="3"/>
        </w:numPr>
        <w:jc w:val="both"/>
        <w:rPr>
          <w:rFonts w:ascii="Arial" w:hAnsi="Arial" w:cs="Arial"/>
        </w:rPr>
      </w:pPr>
      <w:r w:rsidRPr="000A6056">
        <w:rPr>
          <w:rFonts w:ascii="Arial" w:hAnsi="Arial" w:cs="Arial"/>
        </w:rPr>
        <w:t xml:space="preserve">Celem przetwarzania danych osobowych jest realizacja i wykonanie umowy cywilnoprawnej. </w:t>
      </w:r>
    </w:p>
    <w:p w14:paraId="18EC4D93" w14:textId="77777777" w:rsidR="000A6056" w:rsidRDefault="00695146" w:rsidP="000A6056">
      <w:pPr>
        <w:pStyle w:val="Akapitzlist"/>
        <w:numPr>
          <w:ilvl w:val="0"/>
          <w:numId w:val="3"/>
        </w:numPr>
        <w:jc w:val="both"/>
        <w:rPr>
          <w:rFonts w:ascii="Arial" w:hAnsi="Arial" w:cs="Arial"/>
        </w:rPr>
      </w:pPr>
      <w:r w:rsidRPr="000A6056">
        <w:rPr>
          <w:rFonts w:ascii="Arial" w:hAnsi="Arial" w:cs="Arial"/>
        </w:rPr>
        <w:t xml:space="preserve">Podstawą prawną przetwarzania Państwa danych osobowych jest art. 6 ust. 1 lit. b) RODO – przetwarzanie jest niezbędne do wykonania umowy lub do podjęcia działań przed zawarciem umowy. </w:t>
      </w:r>
    </w:p>
    <w:p w14:paraId="3C68C962" w14:textId="77777777" w:rsidR="000A6056" w:rsidRPr="000A6056" w:rsidRDefault="001C2D7F" w:rsidP="000A6056">
      <w:pPr>
        <w:pStyle w:val="Akapitzlist"/>
        <w:numPr>
          <w:ilvl w:val="0"/>
          <w:numId w:val="3"/>
        </w:numPr>
        <w:jc w:val="both"/>
        <w:rPr>
          <w:rFonts w:ascii="Arial" w:hAnsi="Arial" w:cs="Arial"/>
        </w:rPr>
      </w:pPr>
      <w:r w:rsidRPr="000A6056">
        <w:rPr>
          <w:rFonts w:ascii="Arial" w:hAnsi="Arial" w:cs="Arial"/>
          <w:bdr w:val="none" w:sz="0" w:space="0" w:color="auto" w:frame="1"/>
        </w:rPr>
        <w:t>Dane osobowe nie są udostępniane innym odbiorcom z wyłączeniem podmiotów do tego uprawnionych takich jak:</w:t>
      </w:r>
    </w:p>
    <w:p w14:paraId="1B028B4C" w14:textId="77777777" w:rsidR="000A6056" w:rsidRDefault="001C2D7F" w:rsidP="000A6056">
      <w:pPr>
        <w:pStyle w:val="Akapitzlist"/>
        <w:numPr>
          <w:ilvl w:val="0"/>
          <w:numId w:val="4"/>
        </w:numPr>
        <w:jc w:val="both"/>
        <w:rPr>
          <w:rFonts w:ascii="Arial" w:hAnsi="Arial" w:cs="Arial"/>
        </w:rPr>
      </w:pPr>
      <w:r w:rsidRPr="000A6056">
        <w:rPr>
          <w:rFonts w:ascii="Arial" w:hAnsi="Arial" w:cs="Arial"/>
        </w:rPr>
        <w:t>organy uprawnione na podstawie przepisów prawa do otrzymania danych osobowych,</w:t>
      </w:r>
    </w:p>
    <w:p w14:paraId="4BA69C27" w14:textId="77777777" w:rsidR="001C2D7F" w:rsidRPr="000A6056" w:rsidRDefault="001C2D7F" w:rsidP="000A6056">
      <w:pPr>
        <w:pStyle w:val="Akapitzlist"/>
        <w:numPr>
          <w:ilvl w:val="0"/>
          <w:numId w:val="4"/>
        </w:numPr>
        <w:jc w:val="both"/>
        <w:rPr>
          <w:rFonts w:ascii="Arial" w:hAnsi="Arial" w:cs="Arial"/>
        </w:rPr>
      </w:pPr>
      <w:r w:rsidRPr="000A6056">
        <w:rPr>
          <w:rFonts w:ascii="Arial" w:hAnsi="Arial" w:cs="Arial"/>
          <w:bdr w:val="none" w:sz="0" w:space="0" w:color="auto" w:frame="1"/>
        </w:rPr>
        <w:t>podmioty, które przetwarzają dane osobowe w imieniu Administratora na podstawie zawartej z Administratorem umowy powierzenia przetwarzania danych osobowych.</w:t>
      </w:r>
    </w:p>
    <w:p w14:paraId="51C17130" w14:textId="77777777" w:rsidR="000A6056" w:rsidRPr="00943392" w:rsidRDefault="001C2D7F" w:rsidP="000A6056">
      <w:pPr>
        <w:pStyle w:val="Akapitzlist"/>
        <w:numPr>
          <w:ilvl w:val="0"/>
          <w:numId w:val="3"/>
        </w:numPr>
        <w:spacing w:before="100" w:beforeAutospacing="1" w:after="100" w:afterAutospacing="1" w:line="276" w:lineRule="auto"/>
        <w:jc w:val="both"/>
        <w:rPr>
          <w:rFonts w:ascii="Arial" w:hAnsi="Arial" w:cs="Arial"/>
        </w:rPr>
      </w:pPr>
      <w:r w:rsidRPr="000A6056">
        <w:rPr>
          <w:rFonts w:ascii="Arial" w:hAnsi="Arial" w:cs="Arial"/>
          <w:bdr w:val="none" w:sz="0" w:space="0" w:color="auto" w:frame="1"/>
        </w:rPr>
        <w:t xml:space="preserve">Dane osobowe po zrealizowaniu celu, dla którego zostały zebrane, </w:t>
      </w:r>
      <w:r w:rsidRPr="00943392">
        <w:rPr>
          <w:rFonts w:ascii="Arial" w:hAnsi="Arial" w:cs="Arial"/>
          <w:bdr w:val="none" w:sz="0" w:space="0" w:color="auto" w:frame="1"/>
        </w:rPr>
        <w:t>przetwarzane</w:t>
      </w:r>
      <w:r w:rsidR="002050EC">
        <w:rPr>
          <w:rFonts w:ascii="Arial" w:hAnsi="Arial" w:cs="Arial"/>
          <w:bdr w:val="none" w:sz="0" w:space="0" w:color="auto" w:frame="1"/>
        </w:rPr>
        <w:t xml:space="preserve"> </w:t>
      </w:r>
      <w:r w:rsidRPr="00943392">
        <w:rPr>
          <w:rFonts w:ascii="Arial" w:hAnsi="Arial" w:cs="Arial"/>
          <w:bdr w:val="none" w:sz="0" w:space="0" w:color="auto" w:frame="1"/>
        </w:rPr>
        <w:t>i przechowywane będą przez okr</w:t>
      </w:r>
      <w:r w:rsidR="002050EC">
        <w:rPr>
          <w:rFonts w:ascii="Arial" w:hAnsi="Arial" w:cs="Arial"/>
          <w:bdr w:val="none" w:sz="0" w:space="0" w:color="auto" w:frame="1"/>
        </w:rPr>
        <w:t xml:space="preserve">es wskazany w przepisach </w:t>
      </w:r>
      <w:r w:rsidRPr="00943392">
        <w:rPr>
          <w:rFonts w:ascii="Arial" w:hAnsi="Arial" w:cs="Arial"/>
          <w:bdr w:val="none" w:sz="0" w:space="0" w:color="auto" w:frame="1"/>
        </w:rPr>
        <w:t xml:space="preserve">szczególnych. </w:t>
      </w:r>
    </w:p>
    <w:p w14:paraId="0520234B" w14:textId="77777777" w:rsidR="001C2D7F" w:rsidRPr="00943392" w:rsidRDefault="001C2D7F" w:rsidP="000A6056">
      <w:pPr>
        <w:pStyle w:val="Akapitzlist"/>
        <w:numPr>
          <w:ilvl w:val="0"/>
          <w:numId w:val="3"/>
        </w:numPr>
        <w:spacing w:before="100" w:beforeAutospacing="1" w:after="100" w:afterAutospacing="1" w:line="276" w:lineRule="auto"/>
        <w:jc w:val="both"/>
        <w:rPr>
          <w:rFonts w:ascii="Arial" w:hAnsi="Arial" w:cs="Arial"/>
          <w:color w:val="FF0000"/>
        </w:rPr>
      </w:pPr>
      <w:r w:rsidRPr="00943392">
        <w:rPr>
          <w:rFonts w:ascii="Arial" w:hAnsi="Arial" w:cs="Arial"/>
        </w:rPr>
        <w:t>Osoba, której dane są przetwarzane ma prawo do:</w:t>
      </w:r>
    </w:p>
    <w:p w14:paraId="3CF6BA74" w14:textId="77777777" w:rsidR="000A6056" w:rsidRPr="00943392" w:rsidRDefault="001C2D7F" w:rsidP="000A6056">
      <w:pPr>
        <w:pStyle w:val="Akapitzlist"/>
        <w:numPr>
          <w:ilvl w:val="0"/>
          <w:numId w:val="6"/>
        </w:numPr>
        <w:spacing w:line="276" w:lineRule="auto"/>
        <w:jc w:val="both"/>
        <w:rPr>
          <w:rFonts w:ascii="Arial" w:hAnsi="Arial" w:cs="Arial"/>
        </w:rPr>
      </w:pPr>
      <w:r w:rsidRPr="00943392">
        <w:rPr>
          <w:rStyle w:val="Pogrubienie"/>
          <w:rFonts w:ascii="Arial" w:hAnsi="Arial" w:cs="Arial"/>
          <w:b w:val="0"/>
        </w:rPr>
        <w:t>dostępu do treści swoich danych</w:t>
      </w:r>
      <w:r w:rsidRPr="00943392">
        <w:rPr>
          <w:rFonts w:ascii="Arial" w:hAnsi="Arial" w:cs="Arial"/>
        </w:rPr>
        <w:t xml:space="preserve"> - korzystając z tego prawa istnieje możliwość pozyskania informacji, jakie dane, w jaki sposób i w jakim celu są przetwarzane,</w:t>
      </w:r>
    </w:p>
    <w:p w14:paraId="605BD58C" w14:textId="77777777" w:rsidR="000A6056" w:rsidRPr="00943392" w:rsidRDefault="001C2D7F" w:rsidP="000A6056">
      <w:pPr>
        <w:pStyle w:val="Akapitzlist"/>
        <w:numPr>
          <w:ilvl w:val="0"/>
          <w:numId w:val="6"/>
        </w:numPr>
        <w:spacing w:line="276" w:lineRule="auto"/>
        <w:jc w:val="both"/>
        <w:rPr>
          <w:rFonts w:ascii="Arial" w:hAnsi="Arial" w:cs="Arial"/>
        </w:rPr>
      </w:pPr>
      <w:r w:rsidRPr="00943392">
        <w:rPr>
          <w:rStyle w:val="Pogrubienie"/>
          <w:rFonts w:ascii="Arial" w:hAnsi="Arial" w:cs="Arial"/>
          <w:b w:val="0"/>
        </w:rPr>
        <w:t>prawo ich sprostowania</w:t>
      </w:r>
      <w:r w:rsidRPr="00943392">
        <w:rPr>
          <w:rFonts w:ascii="Arial" w:hAnsi="Arial" w:cs="Arial"/>
        </w:rPr>
        <w:t xml:space="preserve"> - korzystając z tego prawa można zgłosić do nas konieczność poprawienia niepoprawnych danych lub uzupełnienia danych wynikających z błędu przy zbieraniu czy przetwarzaniu danych</w:t>
      </w:r>
    </w:p>
    <w:p w14:paraId="3E1C3ACB" w14:textId="77777777" w:rsidR="000A6056" w:rsidRPr="00943392" w:rsidRDefault="001C2D7F" w:rsidP="000A6056">
      <w:pPr>
        <w:pStyle w:val="Akapitzlist"/>
        <w:numPr>
          <w:ilvl w:val="0"/>
          <w:numId w:val="6"/>
        </w:numPr>
        <w:spacing w:line="276" w:lineRule="auto"/>
        <w:jc w:val="both"/>
        <w:rPr>
          <w:rStyle w:val="Pogrubienie"/>
          <w:rFonts w:ascii="Arial" w:hAnsi="Arial" w:cs="Arial"/>
          <w:b w:val="0"/>
          <w:bCs w:val="0"/>
        </w:rPr>
      </w:pPr>
      <w:r w:rsidRPr="00943392">
        <w:rPr>
          <w:rStyle w:val="Pogrubienie"/>
          <w:rFonts w:ascii="Arial" w:hAnsi="Arial" w:cs="Arial"/>
          <w:b w:val="0"/>
        </w:rPr>
        <w:lastRenderedPageBreak/>
        <w:t>prawo do ograniczenia przetwarzania - korzystając z tego prawa można złożyć wniosek o ograniczenie przetwarzania danych, w razie kwestionowania prawidłowość przetwarzanych danych. W przypadku zasadności wniosku możemy dane jedynie przechowywać</w:t>
      </w:r>
    </w:p>
    <w:p w14:paraId="5C085CE7" w14:textId="77777777" w:rsidR="000A6056" w:rsidRPr="00943392" w:rsidRDefault="001C2D7F" w:rsidP="000A6056">
      <w:pPr>
        <w:pStyle w:val="Akapitzlist"/>
        <w:numPr>
          <w:ilvl w:val="0"/>
          <w:numId w:val="6"/>
        </w:numPr>
        <w:spacing w:line="276" w:lineRule="auto"/>
        <w:jc w:val="both"/>
        <w:rPr>
          <w:rFonts w:ascii="Arial" w:hAnsi="Arial" w:cs="Arial"/>
        </w:rPr>
      </w:pPr>
      <w:r w:rsidRPr="00943392">
        <w:rPr>
          <w:rFonts w:ascii="Arial" w:hAnsi="Arial" w:cs="Arial"/>
        </w:rPr>
        <w:t xml:space="preserve">prawo do usunięcia - korzystając z tego prawa można złożyć wniosek </w:t>
      </w:r>
      <w:r w:rsidR="00943392">
        <w:rPr>
          <w:rFonts w:ascii="Arial" w:hAnsi="Arial" w:cs="Arial"/>
        </w:rPr>
        <w:br/>
      </w:r>
      <w:r w:rsidRPr="00943392">
        <w:rPr>
          <w:rFonts w:ascii="Arial" w:hAnsi="Arial" w:cs="Arial"/>
        </w:rPr>
        <w:t xml:space="preserve">o usunięcie danych. W przypadku zasadności wniosku dokonamy niezwłocznego usunięcia danych. Prawo to nie dotyczy jednak sytuacji, gdy dane osobowe przetwarzane są do celów związanych z wywiązywaniem się </w:t>
      </w:r>
      <w:r w:rsidR="00943392">
        <w:rPr>
          <w:rFonts w:ascii="Arial" w:hAnsi="Arial" w:cs="Arial"/>
        </w:rPr>
        <w:br/>
      </w:r>
      <w:r w:rsidRPr="00943392">
        <w:rPr>
          <w:rFonts w:ascii="Arial" w:hAnsi="Arial" w:cs="Arial"/>
        </w:rPr>
        <w:t>z prawnych obowiązków administratora lub do wykonania zadania realizowanego w interesie publicznym lub w ramach władzy publicznej powierzonej administratorowi.</w:t>
      </w:r>
    </w:p>
    <w:p w14:paraId="47E0FDFB" w14:textId="77777777" w:rsidR="000A6056" w:rsidRPr="00943392" w:rsidRDefault="001C2D7F" w:rsidP="000A6056">
      <w:pPr>
        <w:pStyle w:val="Akapitzlist"/>
        <w:numPr>
          <w:ilvl w:val="0"/>
          <w:numId w:val="6"/>
        </w:numPr>
        <w:spacing w:line="276" w:lineRule="auto"/>
        <w:jc w:val="both"/>
        <w:rPr>
          <w:rFonts w:ascii="Arial" w:hAnsi="Arial" w:cs="Arial"/>
        </w:rPr>
      </w:pPr>
      <w:r w:rsidRPr="00943392">
        <w:rPr>
          <w:rStyle w:val="Pogrubienie"/>
          <w:rFonts w:ascii="Arial" w:hAnsi="Arial" w:cs="Arial"/>
          <w:b w:val="0"/>
        </w:rPr>
        <w:t>prawo wniesienia sprzeciwu</w:t>
      </w:r>
      <w:r w:rsidRPr="00943392">
        <w:rPr>
          <w:rFonts w:ascii="Arial" w:hAnsi="Arial" w:cs="Arial"/>
        </w:rPr>
        <w:t xml:space="preserve"> - 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1D7C6DE3" w14:textId="77777777" w:rsidR="000A6056" w:rsidRPr="000A6056" w:rsidRDefault="001C2D7F" w:rsidP="000A6056">
      <w:pPr>
        <w:pStyle w:val="Akapitzlist"/>
        <w:numPr>
          <w:ilvl w:val="0"/>
          <w:numId w:val="6"/>
        </w:numPr>
        <w:spacing w:line="276" w:lineRule="auto"/>
        <w:jc w:val="both"/>
        <w:rPr>
          <w:rFonts w:ascii="Arial" w:hAnsi="Arial" w:cs="Arial"/>
        </w:rPr>
      </w:pPr>
      <w:r w:rsidRPr="00943392">
        <w:rPr>
          <w:rFonts w:ascii="Arial" w:hAnsi="Arial" w:cs="Arial"/>
        </w:rPr>
        <w:t>Prawo do wniesienia skargi do organu nadzorczego, tj. do Prezesa Urzędu Ochrony Danych Osobowych, gdy uznane zostanie, że przetwarzanie danych osobowych narusza przepisy prawa</w:t>
      </w:r>
    </w:p>
    <w:p w14:paraId="49905FED" w14:textId="77777777" w:rsidR="000A6056" w:rsidRPr="000A6056" w:rsidRDefault="001C2D7F" w:rsidP="001C2D7F">
      <w:pPr>
        <w:pStyle w:val="Akapitzlist"/>
        <w:numPr>
          <w:ilvl w:val="0"/>
          <w:numId w:val="3"/>
        </w:numPr>
        <w:spacing w:before="100" w:beforeAutospacing="1" w:after="100" w:afterAutospacing="1" w:line="276" w:lineRule="auto"/>
        <w:jc w:val="both"/>
        <w:rPr>
          <w:rFonts w:ascii="Arial" w:hAnsi="Arial" w:cs="Arial"/>
        </w:rPr>
      </w:pPr>
      <w:r w:rsidRPr="000A6056">
        <w:rPr>
          <w:rFonts w:ascii="Arial" w:hAnsi="Arial" w:cs="Arial"/>
        </w:rPr>
        <w:t>Dane osobowe nie będą przekazywane do państw spoza Euro</w:t>
      </w:r>
      <w:r w:rsidR="000A6056" w:rsidRPr="000A6056">
        <w:rPr>
          <w:rFonts w:ascii="Arial" w:hAnsi="Arial" w:cs="Arial"/>
        </w:rPr>
        <w:t>pejskiego Obszaru Gospodarczego.</w:t>
      </w:r>
    </w:p>
    <w:p w14:paraId="42BCE55C" w14:textId="77777777" w:rsidR="001C2D7F" w:rsidRPr="000A6056" w:rsidRDefault="001C2D7F" w:rsidP="001C2D7F">
      <w:pPr>
        <w:pStyle w:val="Akapitzlist"/>
        <w:numPr>
          <w:ilvl w:val="0"/>
          <w:numId w:val="3"/>
        </w:numPr>
        <w:spacing w:before="100" w:beforeAutospacing="1" w:after="100" w:afterAutospacing="1" w:line="276" w:lineRule="auto"/>
        <w:jc w:val="both"/>
        <w:rPr>
          <w:rFonts w:ascii="Arial" w:hAnsi="Arial" w:cs="Arial"/>
          <w:b/>
        </w:rPr>
      </w:pPr>
      <w:r w:rsidRPr="000A6056">
        <w:rPr>
          <w:rFonts w:ascii="Arial" w:hAnsi="Arial" w:cs="Arial"/>
        </w:rPr>
        <w:t>Podanie danych osobowych jest obligatoryjne w oparciu o przepisy prawa a w pozostałym zakresie jest dobrowolne.</w:t>
      </w:r>
    </w:p>
    <w:p w14:paraId="63B7C13A" w14:textId="77777777" w:rsidR="001C2D7F" w:rsidRPr="000A6056" w:rsidRDefault="001C2D7F" w:rsidP="001C2D7F">
      <w:pPr>
        <w:spacing w:line="276" w:lineRule="auto"/>
        <w:ind w:left="360"/>
        <w:contextualSpacing/>
        <w:jc w:val="both"/>
        <w:rPr>
          <w:rFonts w:ascii="Arial" w:hAnsi="Arial" w:cs="Arial"/>
          <w:sz w:val="24"/>
          <w:szCs w:val="24"/>
        </w:rPr>
      </w:pPr>
    </w:p>
    <w:p w14:paraId="1B7CC0DD" w14:textId="77777777" w:rsidR="00DC1B5E" w:rsidRPr="000A6056" w:rsidRDefault="00DC1B5E" w:rsidP="00DC1B5E">
      <w:pPr>
        <w:spacing w:after="0" w:line="240" w:lineRule="auto"/>
        <w:jc w:val="center"/>
        <w:rPr>
          <w:rFonts w:ascii="Arial" w:hAnsi="Arial" w:cs="Arial"/>
          <w:sz w:val="24"/>
          <w:szCs w:val="24"/>
        </w:rPr>
      </w:pPr>
      <w:r w:rsidRPr="000A6056">
        <w:rPr>
          <w:rFonts w:ascii="Arial" w:hAnsi="Arial" w:cs="Arial"/>
          <w:sz w:val="24"/>
          <w:szCs w:val="24"/>
        </w:rPr>
        <w:t xml:space="preserve">                                                                                                              </w:t>
      </w:r>
    </w:p>
    <w:p w14:paraId="1BFF9C41" w14:textId="77777777" w:rsidR="00DC1B5E" w:rsidRPr="000A6056" w:rsidRDefault="00DC1B5E" w:rsidP="00DC1B5E">
      <w:pPr>
        <w:spacing w:after="0" w:line="240" w:lineRule="auto"/>
        <w:jc w:val="center"/>
        <w:rPr>
          <w:rFonts w:ascii="Arial" w:hAnsi="Arial" w:cs="Arial"/>
          <w:sz w:val="24"/>
          <w:szCs w:val="24"/>
        </w:rPr>
      </w:pPr>
    </w:p>
    <w:p w14:paraId="381A2568" w14:textId="77777777" w:rsidR="00DC1B5E" w:rsidRPr="000A6056" w:rsidRDefault="00DC1B5E" w:rsidP="00DC1B5E">
      <w:pPr>
        <w:spacing w:after="0" w:line="240" w:lineRule="auto"/>
        <w:jc w:val="center"/>
        <w:rPr>
          <w:rFonts w:ascii="Arial" w:hAnsi="Arial" w:cs="Arial"/>
          <w:sz w:val="24"/>
          <w:szCs w:val="24"/>
        </w:rPr>
      </w:pPr>
    </w:p>
    <w:p w14:paraId="5E19DEAC" w14:textId="77777777" w:rsidR="00DC1B5E" w:rsidRPr="000A6056" w:rsidRDefault="00DC1B5E" w:rsidP="000A6056">
      <w:pPr>
        <w:spacing w:after="0" w:line="240" w:lineRule="auto"/>
        <w:jc w:val="right"/>
        <w:rPr>
          <w:rFonts w:ascii="Arial" w:hAnsi="Arial" w:cs="Arial"/>
          <w:sz w:val="24"/>
          <w:szCs w:val="24"/>
        </w:rPr>
      </w:pPr>
      <w:r w:rsidRPr="000A6056">
        <w:rPr>
          <w:rFonts w:ascii="Arial" w:hAnsi="Arial" w:cs="Arial"/>
          <w:sz w:val="24"/>
          <w:szCs w:val="24"/>
        </w:rPr>
        <w:t xml:space="preserve">                                                                                                              ……………………………………………</w:t>
      </w:r>
    </w:p>
    <w:p w14:paraId="218048CC" w14:textId="356FAE71" w:rsidR="00DC1B5E" w:rsidRPr="000A6056" w:rsidRDefault="00DC1B5E" w:rsidP="000A6056">
      <w:pPr>
        <w:spacing w:after="0" w:line="240" w:lineRule="auto"/>
        <w:jc w:val="right"/>
        <w:rPr>
          <w:rFonts w:ascii="Arial" w:hAnsi="Arial" w:cs="Arial"/>
          <w:sz w:val="24"/>
          <w:szCs w:val="24"/>
        </w:rPr>
      </w:pPr>
      <w:r w:rsidRPr="000A6056">
        <w:rPr>
          <w:rFonts w:ascii="Arial" w:hAnsi="Arial" w:cs="Arial"/>
          <w:sz w:val="24"/>
          <w:szCs w:val="24"/>
        </w:rPr>
        <w:t xml:space="preserve">                                                                                                (</w:t>
      </w:r>
      <w:r w:rsidRPr="000A6056">
        <w:rPr>
          <w:rFonts w:ascii="Arial" w:hAnsi="Arial" w:cs="Arial"/>
          <w:sz w:val="20"/>
          <w:szCs w:val="20"/>
        </w:rPr>
        <w:t>miejscowość, data i podpis</w:t>
      </w:r>
      <w:r w:rsidRPr="000A6056">
        <w:rPr>
          <w:rFonts w:ascii="Arial" w:hAnsi="Arial" w:cs="Arial"/>
          <w:sz w:val="24"/>
          <w:szCs w:val="24"/>
        </w:rPr>
        <w:t>)</w:t>
      </w:r>
    </w:p>
    <w:p w14:paraId="51758B8E" w14:textId="77777777" w:rsidR="00EE48AD" w:rsidRPr="000A6056" w:rsidRDefault="00EE48AD" w:rsidP="00DC1B5E">
      <w:pPr>
        <w:jc w:val="right"/>
        <w:rPr>
          <w:rFonts w:ascii="Arial" w:hAnsi="Arial" w:cs="Arial"/>
          <w:sz w:val="24"/>
          <w:szCs w:val="24"/>
        </w:rPr>
      </w:pPr>
    </w:p>
    <w:sectPr w:rsidR="00EE48AD" w:rsidRPr="000A6056" w:rsidSect="00C864F9">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26130"/>
    <w:multiLevelType w:val="hybridMultilevel"/>
    <w:tmpl w:val="5916F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A072D1"/>
    <w:multiLevelType w:val="hybridMultilevel"/>
    <w:tmpl w:val="184ED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195449"/>
    <w:multiLevelType w:val="multilevel"/>
    <w:tmpl w:val="A6D00B08"/>
    <w:lvl w:ilvl="0">
      <w:start w:val="1"/>
      <w:numFmt w:val="bullet"/>
      <w:lvlText w:val=""/>
      <w:lvlJc w:val="left"/>
      <w:pPr>
        <w:tabs>
          <w:tab w:val="num" w:pos="1353"/>
        </w:tabs>
        <w:ind w:left="1353"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42403"/>
    <w:multiLevelType w:val="hybridMultilevel"/>
    <w:tmpl w:val="2406866A"/>
    <w:lvl w:ilvl="0" w:tplc="F96A006C">
      <w:start w:val="1"/>
      <w:numFmt w:val="decimal"/>
      <w:lvlText w:val="%1."/>
      <w:lvlJc w:val="left"/>
      <w:pPr>
        <w:ind w:left="64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AB33F4"/>
    <w:multiLevelType w:val="hybridMultilevel"/>
    <w:tmpl w:val="DB6435FE"/>
    <w:lvl w:ilvl="0" w:tplc="9850A536">
      <w:start w:val="1"/>
      <w:numFmt w:val="bullet"/>
      <w:lvlText w:val=""/>
      <w:lvlJc w:val="left"/>
      <w:pPr>
        <w:ind w:left="1440" w:hanging="360"/>
      </w:pPr>
      <w:rPr>
        <w:rFonts w:ascii="Symbol" w:hAnsi="Symbol" w:hint="default"/>
        <w:color w:val="000000" w:themeColor="text1"/>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7CB57865"/>
    <w:multiLevelType w:val="hybridMultilevel"/>
    <w:tmpl w:val="271CD24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46"/>
    <w:rsid w:val="00082D3F"/>
    <w:rsid w:val="000A6056"/>
    <w:rsid w:val="001C2D7F"/>
    <w:rsid w:val="001D1502"/>
    <w:rsid w:val="001D23D3"/>
    <w:rsid w:val="002050EC"/>
    <w:rsid w:val="00304535"/>
    <w:rsid w:val="004E618B"/>
    <w:rsid w:val="005D411D"/>
    <w:rsid w:val="005E5DC6"/>
    <w:rsid w:val="006265F6"/>
    <w:rsid w:val="00695146"/>
    <w:rsid w:val="007B14D9"/>
    <w:rsid w:val="008E0827"/>
    <w:rsid w:val="00943392"/>
    <w:rsid w:val="00A43F2A"/>
    <w:rsid w:val="00BB58B2"/>
    <w:rsid w:val="00BC2AB0"/>
    <w:rsid w:val="00BF655E"/>
    <w:rsid w:val="00C864F9"/>
    <w:rsid w:val="00D029E0"/>
    <w:rsid w:val="00D21F33"/>
    <w:rsid w:val="00DC083C"/>
    <w:rsid w:val="00DC1B5E"/>
    <w:rsid w:val="00DD1018"/>
    <w:rsid w:val="00E44C11"/>
    <w:rsid w:val="00EE4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E0A3"/>
  <w15:docId w15:val="{4782AA42-0715-4B54-9FC9-D63F6720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2D7F"/>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C2D7F"/>
    <w:rPr>
      <w:b/>
      <w:bCs/>
    </w:rPr>
  </w:style>
  <w:style w:type="character" w:styleId="Hipercze">
    <w:name w:val="Hyperlink"/>
    <w:basedOn w:val="Domylnaczcionkaakapitu"/>
    <w:uiPriority w:val="99"/>
    <w:unhideWhenUsed/>
    <w:rsid w:val="000A6056"/>
    <w:rPr>
      <w:color w:val="0563C1" w:themeColor="hyperlink"/>
      <w:u w:val="single"/>
    </w:rPr>
  </w:style>
  <w:style w:type="paragraph" w:styleId="Tekstdymka">
    <w:name w:val="Balloon Text"/>
    <w:basedOn w:val="Normalny"/>
    <w:link w:val="TekstdymkaZnak"/>
    <w:uiPriority w:val="99"/>
    <w:semiHidden/>
    <w:unhideWhenUsed/>
    <w:rsid w:val="009433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3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40249">
      <w:bodyDiv w:val="1"/>
      <w:marLeft w:val="0"/>
      <w:marRight w:val="0"/>
      <w:marTop w:val="0"/>
      <w:marBottom w:val="0"/>
      <w:divBdr>
        <w:top w:val="none" w:sz="0" w:space="0" w:color="auto"/>
        <w:left w:val="none" w:sz="0" w:space="0" w:color="auto"/>
        <w:bottom w:val="none" w:sz="0" w:space="0" w:color="auto"/>
        <w:right w:val="none" w:sz="0" w:space="0" w:color="auto"/>
      </w:divBdr>
    </w:div>
    <w:div w:id="20952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5099-DB23-431C-9FA0-0C7AA353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3919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Stachowicz</dc:creator>
  <cp:lastModifiedBy>Agnieszka Kozieł-Chojnacka Nadleśnictwo Skarżysko</cp:lastModifiedBy>
  <cp:revision>2</cp:revision>
  <cp:lastPrinted>2020-05-20T12:16:00Z</cp:lastPrinted>
  <dcterms:created xsi:type="dcterms:W3CDTF">2024-06-28T09:10:00Z</dcterms:created>
  <dcterms:modified xsi:type="dcterms:W3CDTF">2024-06-28T09:10:00Z</dcterms:modified>
</cp:coreProperties>
</file>