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C88D" w14:textId="77777777" w:rsidR="00D02F12" w:rsidRDefault="00D02F12" w:rsidP="00D02F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do SWZ </w:t>
      </w:r>
    </w:p>
    <w:p w14:paraId="0E4EBDE4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D78042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60592A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497D65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5C5D11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4B8EF02" w14:textId="39639F20" w:rsidR="00D02F12" w:rsidRDefault="00D02F12" w:rsidP="003C38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B61058" w14:textId="77777777" w:rsidR="00D02F12" w:rsidRDefault="00D02F12" w:rsidP="00D02F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49DDA08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C4F336" w14:textId="77777777" w:rsidR="009F2DEE" w:rsidRDefault="009F2DEE" w:rsidP="009F2DEE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Skarb Państwa - </w:t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br/>
        <w:t>Państwowe Gospodarstwo Leśne Lasy Państwowe</w:t>
      </w:r>
    </w:p>
    <w:p w14:paraId="32B3189D" w14:textId="77777777" w:rsidR="009F2DEE" w:rsidRDefault="009F2DEE" w:rsidP="009F2DEE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Nadleśnictwo Pniewy</w:t>
      </w:r>
    </w:p>
    <w:p w14:paraId="1BC40924" w14:textId="77777777" w:rsidR="009F2DEE" w:rsidRPr="00716264" w:rsidRDefault="009F2DEE" w:rsidP="009F2DEE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ul. Turowska 1, 62-045 Pniewy</w:t>
      </w:r>
    </w:p>
    <w:p w14:paraId="42EE2540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57665C" w14:textId="7DD7A753" w:rsidR="00D02F12" w:rsidRDefault="00D02F12" w:rsidP="003C383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20C8F328" w14:textId="0620A9A1" w:rsidR="00D02F12" w:rsidRPr="003C3837" w:rsidRDefault="00D02F12" w:rsidP="00D02F12">
      <w:pPr>
        <w:spacing w:before="240" w:after="240"/>
        <w:jc w:val="both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</w:t>
      </w:r>
      <w:r w:rsidRPr="005D6B38">
        <w:rPr>
          <w:rFonts w:ascii="Cambria" w:hAnsi="Cambria" w:cs="Arial"/>
          <w:b/>
          <w:sz w:val="22"/>
          <w:szCs w:val="22"/>
        </w:rPr>
        <w:t xml:space="preserve">na </w:t>
      </w:r>
      <w:r w:rsidRPr="005D6B38">
        <w:rPr>
          <w:rFonts w:ascii="Cambria" w:hAnsi="Cambria" w:cs="Arial"/>
          <w:b/>
          <w:i/>
          <w:iCs/>
          <w:sz w:val="22"/>
          <w:szCs w:val="22"/>
        </w:rPr>
        <w:t>„Dostawa fabrycznie nowych maszyn wielooperacyjnych typu har</w:t>
      </w:r>
      <w:r w:rsidR="009F2DEE">
        <w:rPr>
          <w:rFonts w:ascii="Cambria" w:hAnsi="Cambria" w:cs="Arial"/>
          <w:b/>
          <w:i/>
          <w:iCs/>
          <w:sz w:val="22"/>
          <w:szCs w:val="22"/>
        </w:rPr>
        <w:t>w</w:t>
      </w:r>
      <w:r w:rsidRPr="005D6B38">
        <w:rPr>
          <w:rFonts w:ascii="Cambria" w:hAnsi="Cambria" w:cs="Arial"/>
          <w:b/>
          <w:i/>
          <w:iCs/>
          <w:sz w:val="22"/>
          <w:szCs w:val="22"/>
        </w:rPr>
        <w:t xml:space="preserve">ester i </w:t>
      </w:r>
      <w:proofErr w:type="spellStart"/>
      <w:r w:rsidRPr="005D6B38">
        <w:rPr>
          <w:rFonts w:ascii="Cambria" w:hAnsi="Cambria" w:cs="Arial"/>
          <w:b/>
          <w:i/>
          <w:iCs/>
          <w:sz w:val="22"/>
          <w:szCs w:val="22"/>
        </w:rPr>
        <w:t>forwarder</w:t>
      </w:r>
      <w:proofErr w:type="spellEnd"/>
      <w:r w:rsidRPr="005D6B38">
        <w:rPr>
          <w:rFonts w:ascii="Cambria" w:hAnsi="Cambria" w:cs="Arial"/>
          <w:b/>
          <w:i/>
          <w:iCs/>
          <w:sz w:val="22"/>
          <w:szCs w:val="22"/>
        </w:rPr>
        <w:t>”</w:t>
      </w:r>
      <w:r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składamy niniejszym ofertę :</w:t>
      </w:r>
    </w:p>
    <w:p w14:paraId="58251900" w14:textId="01F10718" w:rsidR="00D02F12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Wykonanie przedmiotu zamówienia oferujemy za cenę brutto: _____________________________</w:t>
      </w:r>
      <w:r w:rsidR="003C3837">
        <w:rPr>
          <w:rFonts w:ascii="Cambria" w:hAnsi="Cambria" w:cs="Arial"/>
          <w:bCs/>
          <w:sz w:val="22"/>
          <w:szCs w:val="22"/>
        </w:rPr>
        <w:t>__________________________ PLN słownie:……............................................., w tym: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268"/>
        <w:gridCol w:w="1559"/>
        <w:gridCol w:w="1701"/>
      </w:tblGrid>
      <w:tr w:rsidR="00D02F12" w:rsidRPr="00CB33FA" w14:paraId="623929A7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FC2E" w14:textId="77777777" w:rsidR="00D02F12" w:rsidRDefault="00D02F12" w:rsidP="00A61B53">
            <w:pPr>
              <w:spacing w:before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Przedmiot</w:t>
            </w:r>
          </w:p>
          <w:p w14:paraId="18A328C3" w14:textId="77777777" w:rsidR="00D02F12" w:rsidRPr="00854DFD" w:rsidRDefault="00D02F12" w:rsidP="00A61B53">
            <w:pPr>
              <w:spacing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8CE9" w14:textId="20A1AFD3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Wartość netto PLN</w:t>
            </w:r>
          </w:p>
          <w:p w14:paraId="13677B66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BD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 xml:space="preserve">Wartość podatku VAT w PLN według stawki </w:t>
            </w:r>
            <w:r>
              <w:rPr>
                <w:rFonts w:ascii="Cambria" w:hAnsi="Cambria"/>
                <w:b/>
                <w:bCs/>
              </w:rPr>
              <w:t>23</w:t>
            </w:r>
            <w:r w:rsidRPr="00854DFD">
              <w:rPr>
                <w:rFonts w:ascii="Cambria" w:hAnsi="Cambria"/>
                <w:b/>
                <w:bCs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A5C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Wartość łączna brutto PLN</w:t>
            </w:r>
          </w:p>
        </w:tc>
      </w:tr>
      <w:tr w:rsidR="00D02F12" w:rsidRPr="00320B44" w14:paraId="79CEA718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848" w14:textId="7148992B" w:rsidR="00D02F12" w:rsidRPr="00854DFD" w:rsidRDefault="00D02F12" w:rsidP="00AD13B1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Maszyna wielooperacyjna typu har</w:t>
            </w:r>
            <w:r w:rsidR="009F2DEE">
              <w:rPr>
                <w:rFonts w:ascii="Cambria" w:hAnsi="Cambria"/>
              </w:rPr>
              <w:t>w</w:t>
            </w:r>
            <w:r>
              <w:rPr>
                <w:rFonts w:ascii="Cambria" w:hAnsi="Cambria"/>
              </w:rPr>
              <w:t>ester, zgodnie z OPZ, stanowiącym załącznik nr 1a do SWZ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B14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646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443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  <w:tr w:rsidR="00D02F12" w:rsidRPr="00320B44" w14:paraId="4E91FE86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BDF" w14:textId="77777777" w:rsidR="00D02F12" w:rsidRDefault="00D02F12" w:rsidP="00A61B53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Maszyna wielooperacyjna typy </w:t>
            </w:r>
            <w:proofErr w:type="spellStart"/>
            <w:r>
              <w:rPr>
                <w:rFonts w:ascii="Cambria" w:hAnsi="Cambria"/>
              </w:rPr>
              <w:t>forwarder</w:t>
            </w:r>
            <w:proofErr w:type="spellEnd"/>
            <w:r>
              <w:rPr>
                <w:rFonts w:ascii="Cambria" w:hAnsi="Cambria"/>
              </w:rPr>
              <w:t>, zgodnie z OPZ, stanowiącym załącznik nr 1b do SWZ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1E8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954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042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  <w:tr w:rsidR="003C3837" w:rsidRPr="00320B44" w14:paraId="0ED584B2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EDE1" w14:textId="1E592960" w:rsidR="003C3837" w:rsidRDefault="003C3837" w:rsidP="003C3837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Artykuły eksploatacyjne do maszyny wielooperacyjnej typu harwester,</w:t>
            </w:r>
            <w:r>
              <w:t xml:space="preserve"> </w:t>
            </w:r>
            <w:r w:rsidRPr="003C3837">
              <w:rPr>
                <w:rFonts w:ascii="Cambria" w:hAnsi="Cambria"/>
              </w:rPr>
              <w:t>zgodnie z OPZ, stanowiącym załącznik nr 1</w:t>
            </w:r>
            <w:r>
              <w:rPr>
                <w:rFonts w:ascii="Cambria" w:hAnsi="Cambria"/>
              </w:rPr>
              <w:t>a</w:t>
            </w:r>
            <w:r w:rsidRPr="003C3837">
              <w:rPr>
                <w:rFonts w:ascii="Cambria" w:hAnsi="Cambria"/>
              </w:rPr>
              <w:t xml:space="preserve"> do SWZ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A65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D5F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6B2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  <w:tr w:rsidR="003C3837" w:rsidRPr="00320B44" w14:paraId="70BA7FF6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1AB0" w14:textId="30146246" w:rsidR="003C3837" w:rsidRDefault="003C3837" w:rsidP="003C3837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Artykuły eksploatacyjne do maszyny wielooperacyjnej  typu </w:t>
            </w:r>
            <w:proofErr w:type="spellStart"/>
            <w:r>
              <w:rPr>
                <w:rFonts w:ascii="Cambria" w:hAnsi="Cambria"/>
              </w:rPr>
              <w:t>forwarder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r w:rsidRPr="003C3837">
              <w:rPr>
                <w:rFonts w:ascii="Cambria" w:hAnsi="Cambria"/>
              </w:rPr>
              <w:t>zgodnie z OPZ, stanowiącym załącznik nr 1b do SWZ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E0F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369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4471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  <w:tr w:rsidR="003C3837" w:rsidRPr="00320B44" w14:paraId="5D926B42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DB2A" w14:textId="1805DF87" w:rsidR="003C3837" w:rsidRDefault="003C3837" w:rsidP="003C3837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Szkolenia</w:t>
            </w:r>
            <w:r w:rsidRPr="003C3837">
              <w:rPr>
                <w:rFonts w:ascii="Cambria" w:hAnsi="Cambria"/>
              </w:rPr>
              <w:t xml:space="preserve"> dla pracowników zamawiającego</w:t>
            </w:r>
            <w:r>
              <w:rPr>
                <w:rFonts w:ascii="Cambria" w:hAnsi="Cambria"/>
              </w:rPr>
              <w:t xml:space="preserve">, zgodnie z zapisami Działu </w:t>
            </w:r>
            <w:r w:rsidRPr="003C3837">
              <w:rPr>
                <w:rFonts w:ascii="Cambria" w:hAnsi="Cambria"/>
              </w:rPr>
              <w:t xml:space="preserve"> 3</w:t>
            </w:r>
            <w:r>
              <w:rPr>
                <w:rFonts w:ascii="Cambria" w:hAnsi="Cambria"/>
              </w:rPr>
              <w:t>. SWZ-Opis przedmiotu zamówienia</w:t>
            </w:r>
            <w:r w:rsidRPr="003C3837">
              <w:rPr>
                <w:rFonts w:ascii="Cambria" w:hAnsi="Cambri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C70D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408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FEB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</w:tbl>
    <w:p w14:paraId="51DE3FC2" w14:textId="77777777" w:rsidR="00D02F12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5640D097" w14:textId="77777777" w:rsidR="00D02F12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0F8F05E7" w14:textId="77777777" w:rsidR="00D02F12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Pr="00854DFD">
        <w:rPr>
          <w:rFonts w:ascii="Cambria" w:hAnsi="Cambria" w:cs="Arial"/>
          <w:b/>
          <w:sz w:val="22"/>
          <w:szCs w:val="22"/>
        </w:rPr>
        <w:t>„E</w:t>
      </w:r>
      <w:r>
        <w:rPr>
          <w:rFonts w:ascii="Cambria" w:hAnsi="Cambria" w:cs="Arial"/>
          <w:b/>
          <w:sz w:val="22"/>
          <w:szCs w:val="22"/>
        </w:rPr>
        <w:t>rgonomia</w:t>
      </w:r>
      <w:r w:rsidRPr="00854DFD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o którym mowa w pkt 16.2.2) SWZ, zobowiązujemy się </w:t>
      </w:r>
      <w:r w:rsidRPr="00CC3431">
        <w:rPr>
          <w:rFonts w:ascii="Cambria" w:hAnsi="Cambria" w:cs="Arial"/>
          <w:bCs/>
          <w:sz w:val="22"/>
          <w:szCs w:val="22"/>
        </w:rPr>
        <w:t xml:space="preserve">do </w:t>
      </w:r>
      <w:r>
        <w:rPr>
          <w:rFonts w:ascii="Cambria" w:hAnsi="Cambria" w:cs="Arial"/>
          <w:bCs/>
          <w:sz w:val="22"/>
          <w:szCs w:val="22"/>
        </w:rPr>
        <w:t>dostarczenia maszyny:</w:t>
      </w:r>
    </w:p>
    <w:p w14:paraId="7CE2289C" w14:textId="77777777" w:rsidR="00D02F12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  typu harwester z obrotową/ stałą* kabiną</w:t>
      </w:r>
    </w:p>
    <w:p w14:paraId="0B3CE3A2" w14:textId="77777777" w:rsidR="00D02F12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 typu </w:t>
      </w:r>
      <w:proofErr w:type="spellStart"/>
      <w:r>
        <w:rPr>
          <w:rFonts w:ascii="Cambria" w:hAnsi="Cambria" w:cs="Arial"/>
          <w:bCs/>
          <w:sz w:val="22"/>
          <w:szCs w:val="22"/>
        </w:rPr>
        <w:t>forwarder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z </w:t>
      </w:r>
      <w:r w:rsidRPr="0011718F">
        <w:rPr>
          <w:rFonts w:ascii="Cambria" w:hAnsi="Cambria" w:cs="Arial"/>
          <w:bCs/>
          <w:sz w:val="22"/>
          <w:szCs w:val="22"/>
        </w:rPr>
        <w:t>obrotową/ stałą* kabiną</w:t>
      </w:r>
    </w:p>
    <w:p w14:paraId="39F5742D" w14:textId="77777777" w:rsidR="00D02F12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ramach kryterium oceny ofert „Okres Gwarancji”, o którym mowa w pkt 16.2. 3) SW, oferujemy ____ miesięczny okres gwarancji.</w:t>
      </w:r>
    </w:p>
    <w:p w14:paraId="1876B047" w14:textId="77777777" w:rsidR="00D02F12" w:rsidRDefault="00D02F12" w:rsidP="00D02F12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1C5543AD" w14:textId="77777777" w:rsidR="00D02F12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C42EB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 ramach kryterium oceny ofert „Elementy konstrukcyjne maszyn”, o którym mowa w pkt 16.2.4) SWZ  oferujemy:</w:t>
      </w:r>
    </w:p>
    <w:p w14:paraId="0E11F9F3" w14:textId="77777777" w:rsidR="00D02F12" w:rsidRDefault="00D02F12" w:rsidP="00D02F12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62AE984C" w14:textId="62B320F7" w:rsidR="00D02F12" w:rsidRPr="00287BE8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 z</w:t>
      </w:r>
      <w:r w:rsidRPr="00287BE8">
        <w:rPr>
          <w:rFonts w:ascii="Cambria" w:hAnsi="Cambria" w:cs="Arial"/>
          <w:bCs/>
          <w:sz w:val="22"/>
          <w:szCs w:val="22"/>
        </w:rPr>
        <w:t xml:space="preserve">astosowanie rolek napędowych w głowicy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ścinkowej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har</w:t>
      </w:r>
      <w:r w:rsidR="009F2DEE">
        <w:rPr>
          <w:rFonts w:ascii="Cambria" w:hAnsi="Cambria" w:cs="Arial"/>
          <w:bCs/>
          <w:sz w:val="22"/>
          <w:szCs w:val="22"/>
        </w:rPr>
        <w:t>w</w:t>
      </w:r>
      <w:r w:rsidRPr="00287BE8">
        <w:rPr>
          <w:rFonts w:ascii="Cambria" w:hAnsi="Cambria" w:cs="Arial"/>
          <w:bCs/>
          <w:sz w:val="22"/>
          <w:szCs w:val="22"/>
        </w:rPr>
        <w:t>estera w ilości co najmniej 4 sztu</w:t>
      </w:r>
      <w:r>
        <w:rPr>
          <w:rFonts w:ascii="Cambria" w:hAnsi="Cambria" w:cs="Arial"/>
          <w:bCs/>
          <w:sz w:val="22"/>
          <w:szCs w:val="22"/>
        </w:rPr>
        <w:t>k / z</w:t>
      </w:r>
      <w:r w:rsidRPr="00287BE8">
        <w:rPr>
          <w:rFonts w:ascii="Cambria" w:hAnsi="Cambria" w:cs="Arial"/>
          <w:bCs/>
          <w:sz w:val="22"/>
          <w:szCs w:val="22"/>
        </w:rPr>
        <w:t xml:space="preserve">astosowanie rolek napędowych w głowicy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ścinkowej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har</w:t>
      </w:r>
      <w:r w:rsidR="009F2DEE">
        <w:rPr>
          <w:rFonts w:ascii="Cambria" w:hAnsi="Cambria" w:cs="Arial"/>
          <w:bCs/>
          <w:sz w:val="22"/>
          <w:szCs w:val="22"/>
        </w:rPr>
        <w:t>w</w:t>
      </w:r>
      <w:r w:rsidRPr="00287BE8">
        <w:rPr>
          <w:rFonts w:ascii="Cambria" w:hAnsi="Cambria" w:cs="Arial"/>
          <w:bCs/>
          <w:sz w:val="22"/>
          <w:szCs w:val="22"/>
        </w:rPr>
        <w:t>estera w ilości mniejszej niż  4 sztuki</w:t>
      </w:r>
      <w:r w:rsidRPr="00287BE8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*</w:t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  <w:t xml:space="preserve"> </w:t>
      </w:r>
    </w:p>
    <w:p w14:paraId="5F157E37" w14:textId="77777777" w:rsidR="00D02F12" w:rsidRPr="00287BE8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287BE8">
        <w:rPr>
          <w:rFonts w:ascii="Cambria" w:hAnsi="Cambria" w:cs="Arial"/>
          <w:bCs/>
          <w:sz w:val="22"/>
          <w:szCs w:val="22"/>
        </w:rPr>
        <w:t xml:space="preserve">- </w:t>
      </w:r>
      <w:r>
        <w:rPr>
          <w:rFonts w:ascii="Cambria" w:hAnsi="Cambria" w:cs="Arial"/>
          <w:bCs/>
          <w:sz w:val="22"/>
          <w:szCs w:val="22"/>
        </w:rPr>
        <w:t>z</w:t>
      </w:r>
      <w:r w:rsidRPr="00287BE8">
        <w:rPr>
          <w:rFonts w:ascii="Cambria" w:hAnsi="Cambria" w:cs="Arial"/>
          <w:bCs/>
          <w:sz w:val="22"/>
          <w:szCs w:val="22"/>
        </w:rPr>
        <w:t xml:space="preserve">astosowanie przestrzeni ładunkowej w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forwarderze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 powyżej 5,51 m </w:t>
      </w:r>
      <w:r>
        <w:rPr>
          <w:rFonts w:ascii="Cambria" w:hAnsi="Cambria" w:cs="Arial"/>
          <w:bCs/>
          <w:sz w:val="22"/>
          <w:szCs w:val="22"/>
        </w:rPr>
        <w:t>/ z</w:t>
      </w:r>
      <w:r w:rsidRPr="00287BE8">
        <w:rPr>
          <w:rFonts w:ascii="Cambria" w:hAnsi="Cambria" w:cs="Arial"/>
          <w:bCs/>
          <w:sz w:val="22"/>
          <w:szCs w:val="22"/>
        </w:rPr>
        <w:t xml:space="preserve">astosowanie przestrzeni ładunkowej w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forwarderze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 poniżej 5,51 m </w:t>
      </w:r>
      <w:r>
        <w:rPr>
          <w:rFonts w:ascii="Cambria" w:hAnsi="Cambria" w:cs="Arial"/>
          <w:bCs/>
          <w:sz w:val="22"/>
          <w:szCs w:val="22"/>
        </w:rPr>
        <w:t>*</w:t>
      </w:r>
    </w:p>
    <w:p w14:paraId="5697DF51" w14:textId="77777777" w:rsidR="00D02F12" w:rsidRDefault="00D02F12" w:rsidP="00D02F1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B5F1060" w14:textId="77777777" w:rsidR="00D02F12" w:rsidRPr="00CC3431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CC3431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29040692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CE4C2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Wartość ww. usług bez kwoty podatku od towarów i usług (VAT) wynosi: _________________________________________ PLN.</w:t>
      </w:r>
    </w:p>
    <w:p w14:paraId="4460B886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4D93C28C" w14:textId="10832EA0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389B54D8" w14:textId="2670DB44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3A12B018" w14:textId="77777777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D02F12" w14:paraId="6B2E903D" w14:textId="77777777" w:rsidTr="00A61B53">
        <w:tc>
          <w:tcPr>
            <w:tcW w:w="4311" w:type="dxa"/>
          </w:tcPr>
          <w:p w14:paraId="79FA6973" w14:textId="77777777" w:rsidR="00D02F12" w:rsidRDefault="00D02F12" w:rsidP="00A61B53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16AC4DBA" w14:textId="77777777" w:rsidR="00D02F12" w:rsidRDefault="00D02F12" w:rsidP="00A61B53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D02F12" w14:paraId="021AA303" w14:textId="77777777" w:rsidTr="00A61B53">
        <w:trPr>
          <w:trHeight w:val="837"/>
        </w:trPr>
        <w:tc>
          <w:tcPr>
            <w:tcW w:w="4311" w:type="dxa"/>
          </w:tcPr>
          <w:p w14:paraId="746072C9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33208853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02F12" w14:paraId="447C9403" w14:textId="77777777" w:rsidTr="00A61B53">
        <w:trPr>
          <w:trHeight w:val="848"/>
        </w:trPr>
        <w:tc>
          <w:tcPr>
            <w:tcW w:w="4311" w:type="dxa"/>
          </w:tcPr>
          <w:p w14:paraId="52EC48CF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4DB2192C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02F12" w14:paraId="3E50D97C" w14:textId="77777777" w:rsidTr="00A61B53">
        <w:trPr>
          <w:trHeight w:val="833"/>
        </w:trPr>
        <w:tc>
          <w:tcPr>
            <w:tcW w:w="4311" w:type="dxa"/>
          </w:tcPr>
          <w:p w14:paraId="7A47078F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11F9FC4D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EB436C6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2A623C5" w14:textId="77777777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AB70E3D" w14:textId="77777777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BAA138D" w14:textId="77777777" w:rsidR="00D02F12" w:rsidRDefault="00D02F12" w:rsidP="00D02F1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6BCD674" w14:textId="77777777" w:rsidR="00D02F12" w:rsidRDefault="00D02F12" w:rsidP="00D02F1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57BC588" w14:textId="77777777" w:rsidR="00D02F12" w:rsidRDefault="00D02F12" w:rsidP="00D02F1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855BE62" w14:textId="77777777" w:rsidR="00D02F12" w:rsidRPr="007B66B5" w:rsidRDefault="00D02F12" w:rsidP="00D02F12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sz w:val="22"/>
          <w:szCs w:val="22"/>
          <w:lang w:eastAsia="pl-PL"/>
        </w:rPr>
        <w:t>1</w:t>
      </w:r>
      <w:r>
        <w:rPr>
          <w:rFonts w:ascii="Cambria" w:hAnsi="Cambria" w:cs="Cambria"/>
          <w:sz w:val="22"/>
          <w:szCs w:val="22"/>
          <w:lang w:eastAsia="pl-PL"/>
        </w:rPr>
        <w:t>3</w:t>
      </w:r>
      <w:r w:rsidRPr="007B66B5">
        <w:rPr>
          <w:rFonts w:ascii="Cambria" w:hAnsi="Cambria" w:cs="Cambria"/>
          <w:sz w:val="22"/>
          <w:szCs w:val="22"/>
          <w:lang w:eastAsia="pl-PL"/>
        </w:rPr>
        <w:t xml:space="preserve">. </w:t>
      </w:r>
      <w:r w:rsidRPr="007B66B5">
        <w:rPr>
          <w:rFonts w:ascii="Cambria" w:hAnsi="Cambria" w:cs="Cambria"/>
          <w:sz w:val="22"/>
          <w:szCs w:val="22"/>
          <w:lang w:eastAsia="pl-PL"/>
        </w:rPr>
        <w:tab/>
        <w:t>Wniesione wadium prosimy zwrócić na: nazwa banku __________________________ nr   konta ______________________________________________________________________________________________________</w:t>
      </w:r>
    </w:p>
    <w:p w14:paraId="1C75967D" w14:textId="77777777" w:rsidR="00D02F12" w:rsidRPr="007B66B5" w:rsidRDefault="00D02F12" w:rsidP="00D02F12">
      <w:pPr>
        <w:suppressAutoHyphens w:val="0"/>
        <w:spacing w:before="36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bCs/>
          <w:sz w:val="22"/>
          <w:szCs w:val="22"/>
        </w:rPr>
        <w:t>1</w:t>
      </w:r>
      <w:r>
        <w:rPr>
          <w:rFonts w:ascii="Cambria" w:hAnsi="Cambria" w:cs="Cambria"/>
          <w:bCs/>
          <w:sz w:val="22"/>
          <w:szCs w:val="22"/>
        </w:rPr>
        <w:t>4</w:t>
      </w:r>
      <w:r w:rsidRPr="007B66B5">
        <w:rPr>
          <w:rFonts w:ascii="Cambria" w:hAnsi="Cambria" w:cs="Cambria"/>
          <w:bCs/>
          <w:sz w:val="22"/>
          <w:szCs w:val="22"/>
        </w:rPr>
        <w:t>.</w:t>
      </w:r>
      <w:r w:rsidRPr="007B66B5">
        <w:rPr>
          <w:rFonts w:ascii="Cambria" w:hAnsi="Cambria" w:cs="Cambria"/>
          <w:bCs/>
          <w:sz w:val="22"/>
          <w:szCs w:val="22"/>
        </w:rPr>
        <w:tab/>
        <w:t>Oświadczamy, że Wykonawca jest:</w:t>
      </w:r>
    </w:p>
    <w:p w14:paraId="661AE790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mikroprzedsiębiorstwem</w:t>
      </w:r>
    </w:p>
    <w:p w14:paraId="31327B52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małym przedsiębiorstwem</w:t>
      </w:r>
    </w:p>
    <w:p w14:paraId="78B1C3DD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średnim przedsiębiorstwem</w:t>
      </w:r>
    </w:p>
    <w:p w14:paraId="56B3F5A3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dużym przedsiębiorstwem</w:t>
      </w:r>
    </w:p>
    <w:p w14:paraId="50E34DE6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prowadzi jednoosobową działalność gospodarczą</w:t>
      </w:r>
    </w:p>
    <w:p w14:paraId="3B3048AC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jest osobą fizyczną nieprowadzącą działalności gospodarczej</w:t>
      </w:r>
    </w:p>
    <w:p w14:paraId="4660B956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inny rodzaj</w:t>
      </w:r>
    </w:p>
    <w:p w14:paraId="07B303B1" w14:textId="77777777" w:rsidR="00D02F12" w:rsidRPr="007B66B5" w:rsidRDefault="00D02F12" w:rsidP="00D02F12">
      <w:pPr>
        <w:spacing w:before="36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7B66B5">
        <w:rPr>
          <w:rFonts w:ascii="Cambria" w:hAnsi="Cambria" w:cs="Arial"/>
          <w:bCs/>
          <w:sz w:val="22"/>
          <w:szCs w:val="22"/>
        </w:rPr>
        <w:t>.</w:t>
      </w:r>
      <w:r w:rsidRPr="007B66B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9A162E8" w14:textId="77777777" w:rsidR="00D02F12" w:rsidRPr="007B66B5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F5C54AB" w14:textId="77777777" w:rsidR="00D02F12" w:rsidRPr="007B66B5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428FDA9" w14:textId="77777777" w:rsidR="00D02F12" w:rsidRPr="007B66B5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398188E" w14:textId="77777777" w:rsidR="00D02F12" w:rsidRPr="007B66B5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CF2E976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DF32098" w14:textId="77777777" w:rsidR="00D02F12" w:rsidRDefault="00D02F12" w:rsidP="00D02F1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3364110" w14:textId="77777777" w:rsidR="00D02F12" w:rsidRDefault="00D02F12" w:rsidP="00D02F1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36AAE1F" w14:textId="77777777" w:rsidR="00D02F12" w:rsidRDefault="00D02F12" w:rsidP="00D02F1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EA6B4A7" w14:textId="77777777" w:rsidR="00D02F12" w:rsidRDefault="00D02F12" w:rsidP="00D02F12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p w14:paraId="1C6D4FE6" w14:textId="77777777" w:rsidR="00D02F12" w:rsidRDefault="00D02F12" w:rsidP="00D02F12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1"/>
      <w:r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289EED3E" w14:textId="77777777" w:rsidR="00D02F12" w:rsidRDefault="00D02F12" w:rsidP="00D02F1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74003052" w14:textId="77777777" w:rsidR="00D02F12" w:rsidRDefault="00D02F12" w:rsidP="00D02F1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64AC0F6" w14:textId="77777777" w:rsidR="00D02F12" w:rsidRDefault="00D02F12" w:rsidP="00D02F12"/>
    <w:p w14:paraId="32C6131F" w14:textId="77777777" w:rsidR="00FF62D3" w:rsidRDefault="00FF62D3"/>
    <w:sectPr w:rsidR="00FF62D3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31F2" w14:textId="77777777" w:rsidR="00103964" w:rsidRDefault="00103964">
      <w:r>
        <w:separator/>
      </w:r>
    </w:p>
  </w:endnote>
  <w:endnote w:type="continuationSeparator" w:id="0">
    <w:p w14:paraId="0CEC731D" w14:textId="77777777" w:rsidR="00103964" w:rsidRDefault="0010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706A" w14:textId="77777777" w:rsidR="006A63A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DB6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E06AA2C" w14:textId="12E68155" w:rsidR="006A63A5" w:rsidRDefault="00257ED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837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0BB5D30" w14:textId="77777777" w:rsidR="006A63A5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380F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00E70B1" w14:textId="3185E42C" w:rsidR="006A63A5" w:rsidRDefault="00257ED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83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505F698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291A" w14:textId="77777777" w:rsidR="00103964" w:rsidRDefault="00103964">
      <w:r>
        <w:separator/>
      </w:r>
    </w:p>
  </w:footnote>
  <w:footnote w:type="continuationSeparator" w:id="0">
    <w:p w14:paraId="19D0DDE6" w14:textId="77777777" w:rsidR="00103964" w:rsidRDefault="0010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6AEB" w14:textId="77777777" w:rsidR="006A63A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5936EB1E"/>
    <w:lvl w:ilvl="0" w:tplc="3984F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44"/>
    <w:rsid w:val="00103964"/>
    <w:rsid w:val="00257EDF"/>
    <w:rsid w:val="003C3837"/>
    <w:rsid w:val="0043297A"/>
    <w:rsid w:val="009F2DEE"/>
    <w:rsid w:val="00AD13B1"/>
    <w:rsid w:val="00D02F12"/>
    <w:rsid w:val="00D74F4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8A84"/>
  <w15:chartTrackingRefBased/>
  <w15:docId w15:val="{8186F597-9E16-4A91-8CD0-42167BF2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rsid w:val="00D02F12"/>
    <w:rPr>
      <w:lang w:eastAsia="ar-SA"/>
    </w:rPr>
  </w:style>
  <w:style w:type="character" w:customStyle="1" w:styleId="NagwekZnak">
    <w:name w:val="Nagłówek Znak"/>
    <w:link w:val="Nagwek"/>
    <w:uiPriority w:val="99"/>
    <w:rsid w:val="00D02F1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2F1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D02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D02F1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02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0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6439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Szewczyk Bartosz</cp:lastModifiedBy>
  <cp:revision>2</cp:revision>
  <dcterms:created xsi:type="dcterms:W3CDTF">2022-10-26T11:42:00Z</dcterms:created>
  <dcterms:modified xsi:type="dcterms:W3CDTF">2022-10-26T11:42:00Z</dcterms:modified>
</cp:coreProperties>
</file>