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607D" w14:textId="77777777" w:rsidR="00591FB3" w:rsidRPr="00A07A74" w:rsidRDefault="00591FB3" w:rsidP="00A07A74">
      <w:pPr>
        <w:pStyle w:val="Default"/>
        <w:rPr>
          <w:sz w:val="22"/>
          <w:szCs w:val="22"/>
        </w:rPr>
      </w:pPr>
    </w:p>
    <w:p w14:paraId="742164C3" w14:textId="0B902CD1" w:rsidR="00591FB3" w:rsidRPr="00680483" w:rsidRDefault="00591FB3" w:rsidP="00A07A7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0483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="00523343" w:rsidRPr="00680483">
        <w:rPr>
          <w:rFonts w:asciiTheme="minorHAnsi" w:hAnsiTheme="minorHAnsi" w:cstheme="minorHAnsi"/>
          <w:b/>
          <w:sz w:val="22"/>
          <w:szCs w:val="22"/>
        </w:rPr>
        <w:t>(PRZ – 4)</w:t>
      </w:r>
    </w:p>
    <w:p w14:paraId="40238660" w14:textId="77777777" w:rsidR="00591FB3" w:rsidRPr="00680483" w:rsidRDefault="00591FB3" w:rsidP="00A07A7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E6DC54" w14:textId="5795CA5B" w:rsidR="00591FB3" w:rsidRPr="00680483" w:rsidRDefault="00591FB3" w:rsidP="00523343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80483">
        <w:rPr>
          <w:rFonts w:asciiTheme="minorHAnsi" w:hAnsiTheme="minorHAnsi" w:cstheme="minorHAnsi"/>
          <w:b/>
          <w:i/>
          <w:iCs/>
          <w:sz w:val="22"/>
          <w:szCs w:val="22"/>
        </w:rPr>
        <w:t>dot. osób, składających wnioski o udostępnienie informacji w trybie art. 267a ustawy z dnia 27 kwietnia 2001 r. Prawo ochrony środowiska (</w:t>
      </w:r>
      <w:proofErr w:type="spellStart"/>
      <w:r w:rsidR="00523343" w:rsidRPr="00680483">
        <w:rPr>
          <w:rFonts w:asciiTheme="minorHAnsi" w:hAnsiTheme="minorHAnsi" w:cstheme="minorHAnsi"/>
          <w:b/>
          <w:i/>
          <w:iCs/>
          <w:sz w:val="22"/>
          <w:szCs w:val="22"/>
        </w:rPr>
        <w:t>t.j</w:t>
      </w:r>
      <w:proofErr w:type="spellEnd"/>
      <w:r w:rsidR="00523343" w:rsidRPr="0068048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Dz. U. z 2020 </w:t>
      </w:r>
      <w:proofErr w:type="spellStart"/>
      <w:r w:rsidR="00523343" w:rsidRPr="00680483">
        <w:rPr>
          <w:rFonts w:asciiTheme="minorHAnsi" w:hAnsiTheme="minorHAnsi" w:cstheme="minorHAnsi"/>
          <w:b/>
          <w:i/>
          <w:iCs/>
          <w:sz w:val="22"/>
          <w:szCs w:val="22"/>
        </w:rPr>
        <w:t>r.poz</w:t>
      </w:r>
      <w:proofErr w:type="spellEnd"/>
      <w:r w:rsidR="00523343" w:rsidRPr="00680483">
        <w:rPr>
          <w:rFonts w:asciiTheme="minorHAnsi" w:hAnsiTheme="minorHAnsi" w:cstheme="minorHAnsi"/>
          <w:b/>
          <w:i/>
          <w:iCs/>
          <w:sz w:val="22"/>
          <w:szCs w:val="22"/>
        </w:rPr>
        <w:t>. 1219, 1378,1565, 2127, 2338</w:t>
      </w:r>
      <w:r w:rsidRPr="0068048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ze zm.).</w:t>
      </w:r>
    </w:p>
    <w:p w14:paraId="0C9F58FD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8048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5825868D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               i w sprawie swobodnego przepływu takich danych oraz uchylenia dyrektywy 95/46/WE ( zwanego dalej „RODO”) informujemy, że: </w:t>
      </w:r>
    </w:p>
    <w:p w14:paraId="32A7A23F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080840" w14:textId="77777777" w:rsidR="00A07A74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>1. Administratorem przetwarzającym Pani/Pana dane osobowe jest:</w:t>
      </w:r>
      <w:r w:rsidRPr="0068048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680483">
        <w:rPr>
          <w:rFonts w:asciiTheme="minorHAnsi" w:hAnsiTheme="minorHAnsi" w:cstheme="minorHAnsi"/>
          <w:sz w:val="22"/>
          <w:szCs w:val="22"/>
        </w:rPr>
        <w:t xml:space="preserve">Komendant Powiatowy Państwowej </w:t>
      </w:r>
      <w:r w:rsidR="00A07A74" w:rsidRPr="006804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5CA47" w14:textId="2781AC40" w:rsidR="00523343" w:rsidRPr="00680483" w:rsidRDefault="00A07A74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Straży Pożarnej w Węgrowie, ul. </w:t>
      </w:r>
      <w:r w:rsidR="00523343" w:rsidRPr="00680483">
        <w:rPr>
          <w:rFonts w:asciiTheme="minorHAnsi" w:hAnsiTheme="minorHAnsi" w:cstheme="minorHAnsi"/>
          <w:sz w:val="22"/>
          <w:szCs w:val="22"/>
        </w:rPr>
        <w:t>Zwycięstwa 83</w:t>
      </w:r>
      <w:r w:rsidR="00591FB3" w:rsidRPr="00680483">
        <w:rPr>
          <w:rFonts w:asciiTheme="minorHAnsi" w:hAnsiTheme="minorHAnsi" w:cstheme="minorHAnsi"/>
          <w:sz w:val="22"/>
          <w:szCs w:val="22"/>
        </w:rPr>
        <w:t>, 07-100 Węgrów, tel. 25 </w:t>
      </w:r>
      <w:r w:rsidR="00680483" w:rsidRPr="00680483">
        <w:rPr>
          <w:rFonts w:asciiTheme="minorHAnsi" w:hAnsiTheme="minorHAnsi" w:cstheme="minorHAnsi"/>
          <w:sz w:val="22"/>
          <w:szCs w:val="22"/>
        </w:rPr>
        <w:t>3081110</w:t>
      </w:r>
      <w:r w:rsidR="00591FB3" w:rsidRPr="00680483">
        <w:rPr>
          <w:rFonts w:asciiTheme="minorHAnsi" w:hAnsiTheme="minorHAnsi" w:cstheme="minorHAnsi"/>
          <w:sz w:val="22"/>
          <w:szCs w:val="22"/>
        </w:rPr>
        <w:t>, fax. 25 792 5310</w:t>
      </w:r>
      <w:r w:rsidR="00523343" w:rsidRPr="00680483">
        <w:rPr>
          <w:rFonts w:asciiTheme="minorHAnsi" w:hAnsiTheme="minorHAnsi" w:cstheme="minorHAnsi"/>
          <w:sz w:val="22"/>
          <w:szCs w:val="22"/>
        </w:rPr>
        <w:t xml:space="preserve">,                 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A9D61" w14:textId="3A3C7FC1" w:rsidR="000D2D1A" w:rsidRPr="00680483" w:rsidRDefault="00523343" w:rsidP="000D2D1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>e-mail:</w:t>
      </w:r>
      <w:r w:rsidR="00A07A74" w:rsidRPr="00680483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680483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wegrow@mazowsze.straz.pl</w:t>
        </w:r>
      </w:hyperlink>
      <w:r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zwany dalej </w:t>
      </w:r>
      <w:r w:rsidR="00591FB3" w:rsidRPr="00680483">
        <w:rPr>
          <w:rFonts w:asciiTheme="minorHAnsi" w:hAnsiTheme="minorHAnsi" w:cstheme="minorHAnsi"/>
          <w:i/>
          <w:iCs/>
          <w:sz w:val="22"/>
          <w:szCs w:val="22"/>
        </w:rPr>
        <w:t>Organem PSP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BDE8F6" w14:textId="77777777" w:rsidR="00680483" w:rsidRPr="00680483" w:rsidRDefault="00591FB3" w:rsidP="00680483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2. </w:t>
      </w:r>
      <w:r w:rsidR="00680483" w:rsidRPr="00680483">
        <w:rPr>
          <w:rFonts w:asciiTheme="minorHAnsi" w:hAnsiTheme="minorHAnsi" w:cstheme="minorHAnsi"/>
          <w:sz w:val="22"/>
          <w:szCs w:val="22"/>
        </w:rPr>
        <w:t xml:space="preserve">W Komendzie Powiatowej Państwowej Straży Pożarnej w Węgrowie wyznaczony został Inspektor   </w:t>
      </w:r>
    </w:p>
    <w:p w14:paraId="6A9EE5BA" w14:textId="77777777" w:rsidR="00680483" w:rsidRPr="00680483" w:rsidRDefault="00680483" w:rsidP="00680483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Ochrony Danych Osobowych, z którym można skontaktować się pisząc na adres poczty  </w:t>
      </w:r>
    </w:p>
    <w:p w14:paraId="6CE011E5" w14:textId="77777777" w:rsidR="00680483" w:rsidRPr="00680483" w:rsidRDefault="00680483" w:rsidP="00680483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elektronicznej ochrona.danych@mazowsze.straz.pl lub na adres pocztowy: 02- 672 Warszawa                      </w:t>
      </w:r>
    </w:p>
    <w:p w14:paraId="6B1B6BA9" w14:textId="77777777" w:rsidR="00680483" w:rsidRPr="00680483" w:rsidRDefault="00680483" w:rsidP="00680483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ul. Domaniewska 40.</w:t>
      </w:r>
    </w:p>
    <w:p w14:paraId="69F77991" w14:textId="15FE1AC6" w:rsidR="000D2D1A" w:rsidRPr="00680483" w:rsidRDefault="000D2D1A" w:rsidP="000D2D1A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>Komendant Powiatowej Państwowej Straży Pożarnej w Węgrowie zgodnie z art. 37 ust. 7 rozporządzenia Parlamentu Europejskiego i Rady (UE) z dnia 27 kwietnia 2016 r. w sprawie ochrony osób fizycznych</w:t>
      </w:r>
      <w:r w:rsidR="00B40056"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Pr="00680483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dyrektywy 95/46/WE ( ogólne rozporządzenie o ochronie danych) informuje, że do pełnienia funkcji Inspektora Ochrony Danych wyznaczony został Pan Mariusz Mucha. Z Inspektorem Ochrony Danych można się skontaktować z wykorzystaniem poczty elektronicznej pisząc maila na adres:  </w:t>
      </w:r>
      <w:hyperlink r:id="rId6" w:history="1">
        <w:r w:rsidRPr="00680483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ochrona.danych@mazowsze.straz.pl</w:t>
        </w:r>
      </w:hyperlink>
      <w:r w:rsidRPr="006804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4A83B8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3. Celem zbierania i przetwarzania Pani/Pana danych osobowych będzie realizacja zadań ustawowych </w:t>
      </w:r>
    </w:p>
    <w:p w14:paraId="4DABE7E2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organu Państwowej Straży Pożarnej na podstawie art. 267a ustawy z dnia 27 kwietnia 2001 r. Prawo </w:t>
      </w:r>
    </w:p>
    <w:p w14:paraId="206D359E" w14:textId="77777777" w:rsidR="0052334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ochrony środowiska (</w:t>
      </w:r>
      <w:proofErr w:type="spellStart"/>
      <w:r w:rsidR="00523343" w:rsidRPr="0068048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3343" w:rsidRPr="00680483">
        <w:rPr>
          <w:rFonts w:asciiTheme="minorHAnsi" w:hAnsiTheme="minorHAnsi" w:cstheme="minorHAnsi"/>
          <w:sz w:val="22"/>
          <w:szCs w:val="22"/>
        </w:rPr>
        <w:t xml:space="preserve">. Dz. U. z 2020 </w:t>
      </w:r>
      <w:proofErr w:type="spellStart"/>
      <w:r w:rsidR="00523343" w:rsidRPr="00680483">
        <w:rPr>
          <w:rFonts w:asciiTheme="minorHAnsi" w:hAnsiTheme="minorHAnsi" w:cstheme="minorHAnsi"/>
          <w:sz w:val="22"/>
          <w:szCs w:val="22"/>
        </w:rPr>
        <w:t>r.poz</w:t>
      </w:r>
      <w:proofErr w:type="spellEnd"/>
      <w:r w:rsidR="00523343" w:rsidRPr="00680483">
        <w:rPr>
          <w:rFonts w:asciiTheme="minorHAnsi" w:hAnsiTheme="minorHAnsi" w:cstheme="minorHAnsi"/>
          <w:sz w:val="22"/>
          <w:szCs w:val="22"/>
        </w:rPr>
        <w:t>. 1219, 1378,1565, 2127, 2338 ze zm.)</w:t>
      </w:r>
      <w:r w:rsidRPr="00680483">
        <w:rPr>
          <w:rFonts w:asciiTheme="minorHAnsi" w:hAnsiTheme="minorHAnsi" w:cstheme="minorHAnsi"/>
          <w:sz w:val="22"/>
          <w:szCs w:val="22"/>
        </w:rPr>
        <w:t xml:space="preserve">, tj. udostępniania </w:t>
      </w:r>
      <w:r w:rsidR="00523343" w:rsidRPr="0068048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53859E" w14:textId="77777777" w:rsidR="00B40056" w:rsidRPr="00680483" w:rsidRDefault="0052334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informacji, posiadanych przez organ PSP w związku z realizacją obowiązków, o których mowa </w:t>
      </w:r>
      <w:r w:rsidR="00B40056" w:rsidRPr="00680483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05B12496" w14:textId="77777777" w:rsidR="00B40056" w:rsidRPr="00680483" w:rsidRDefault="00B40056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w </w:t>
      </w:r>
      <w:r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art. 250 </w:t>
      </w:r>
      <w:r w:rsidR="00523343"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ust. 1 i 9, art. 251 ust. 5, art. 254 ust. 1 oraz art. 261 ust. 1 pkt. 1 i 2, mających na celu </w:t>
      </w:r>
    </w:p>
    <w:p w14:paraId="25A99414" w14:textId="77777777" w:rsidR="00B40056" w:rsidRPr="00680483" w:rsidRDefault="00B40056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wypełnienie obowiązku w zakresie sprawowania władzy publicznej, ciążącego na administratorze, </w:t>
      </w:r>
    </w:p>
    <w:p w14:paraId="1C0EEBBB" w14:textId="15F18CBF" w:rsidR="00591FB3" w:rsidRPr="00680483" w:rsidRDefault="00B40056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>zgodnie z art. 6 ust 1</w:t>
      </w:r>
      <w:r w:rsidR="00523343"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lit. c) i e  RODO. </w:t>
      </w:r>
    </w:p>
    <w:p w14:paraId="03761B09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4. Odbiorcą Pani/Pana danych osobowych są podmioty uprawnione na podstawie przepisów prawa oraz </w:t>
      </w:r>
    </w:p>
    <w:p w14:paraId="05C9DCDE" w14:textId="77777777" w:rsidR="0052334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podmioty przetwarzające, realizujące usługi na rzecz administratora</w:t>
      </w:r>
      <w:r w:rsidR="00523343" w:rsidRPr="00680483">
        <w:rPr>
          <w:rFonts w:asciiTheme="minorHAnsi" w:hAnsiTheme="minorHAnsi" w:cstheme="minorHAnsi"/>
          <w:sz w:val="22"/>
          <w:szCs w:val="22"/>
        </w:rPr>
        <w:t xml:space="preserve">, np. w zakresie fizycznego   </w:t>
      </w:r>
    </w:p>
    <w:p w14:paraId="56B3D20D" w14:textId="77777777" w:rsidR="00523343" w:rsidRPr="00680483" w:rsidRDefault="0052334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wybrakowania i zniszczenia dokumentacji. Administrator przetwarza dane osobowe także w ramach </w:t>
      </w:r>
    </w:p>
    <w:p w14:paraId="0EEA4CA2" w14:textId="77777777" w:rsidR="00523343" w:rsidRPr="00680483" w:rsidRDefault="0052334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współadministrowania podczas przetwarzania danych osobowych. Zasadnicza treść uzgodnień </w:t>
      </w:r>
    </w:p>
    <w:p w14:paraId="44857388" w14:textId="77777777" w:rsidR="00523343" w:rsidRPr="00680483" w:rsidRDefault="0052334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680483">
        <w:rPr>
          <w:rFonts w:asciiTheme="minorHAnsi" w:hAnsiTheme="minorHAnsi" w:cstheme="minorHAnsi"/>
          <w:sz w:val="22"/>
          <w:szCs w:val="22"/>
        </w:rPr>
        <w:t>współadministratorów</w:t>
      </w:r>
      <w:proofErr w:type="spellEnd"/>
      <w:r w:rsidRPr="00680483">
        <w:rPr>
          <w:rFonts w:asciiTheme="minorHAnsi" w:hAnsiTheme="minorHAnsi" w:cstheme="minorHAnsi"/>
          <w:sz w:val="22"/>
          <w:szCs w:val="22"/>
        </w:rPr>
        <w:t xml:space="preserve"> publikowana jest na ich stronach internetowych i umieszczona w siedzibie </w:t>
      </w:r>
    </w:p>
    <w:p w14:paraId="64F7E14A" w14:textId="6EB139CD" w:rsidR="00591FB3" w:rsidRPr="00680483" w:rsidRDefault="0052334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</w:t>
      </w:r>
      <w:r w:rsidR="00B40056" w:rsidRPr="00680483">
        <w:rPr>
          <w:rFonts w:asciiTheme="minorHAnsi" w:hAnsiTheme="minorHAnsi" w:cstheme="minorHAnsi"/>
          <w:sz w:val="22"/>
          <w:szCs w:val="22"/>
        </w:rPr>
        <w:t xml:space="preserve"> </w:t>
      </w:r>
      <w:r w:rsidRPr="00680483">
        <w:rPr>
          <w:rFonts w:asciiTheme="minorHAnsi" w:hAnsiTheme="minorHAnsi" w:cstheme="minorHAnsi"/>
          <w:sz w:val="22"/>
          <w:szCs w:val="22"/>
        </w:rPr>
        <w:t>Administratora</w:t>
      </w:r>
    </w:p>
    <w:p w14:paraId="148AB67E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5. Pani/Pana dane osobowe będą przechowywane przez okres czasu zgodny z przepisami wynikającymi </w:t>
      </w:r>
    </w:p>
    <w:p w14:paraId="2887B4C0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z przepisów prawa dotyczących archiwizacji, przez okres niezbędny do realizacji celów przetwarzania </w:t>
      </w:r>
    </w:p>
    <w:p w14:paraId="792DED55" w14:textId="77777777" w:rsidR="00A07A74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wskazanych w pkt. 3, lecz nie krócej niż okres wskazany w przepisach o archiwizacji. Oznacza to, </w:t>
      </w:r>
      <w:r w:rsidR="00A07A74" w:rsidRPr="00680483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71F6CFEF" w14:textId="77777777" w:rsidR="00591FB3" w:rsidRPr="00680483" w:rsidRDefault="00A07A74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że dane osobowe mogą zostać zniszczone po upływie od 1 roku do 50 lat, zależnie od kategorii </w:t>
      </w:r>
    </w:p>
    <w:p w14:paraId="2493FFFB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archiwalnej. Wymagania dotyczące archiwizacji reguluje zarządzenie nr 21 Ministra Spraw </w:t>
      </w:r>
    </w:p>
    <w:p w14:paraId="5CD01946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Wewnętrznych z dnia 25 stycznia 2013 r. w sprawie instrukcji kancelaryjnej i jednolitego rzeczowego </w:t>
      </w:r>
    </w:p>
    <w:p w14:paraId="36666B25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wykazu akt dla Państwowej Straży Pożarnej. </w:t>
      </w:r>
    </w:p>
    <w:p w14:paraId="122946AE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6. Posiada Pani/Pan prawo: </w:t>
      </w:r>
    </w:p>
    <w:p w14:paraId="54894BB0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a. żądania dostępu do treści swoich danych, </w:t>
      </w:r>
    </w:p>
    <w:p w14:paraId="32298DE8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b. sprostowania swoich danych, </w:t>
      </w:r>
    </w:p>
    <w:p w14:paraId="7F35D77E" w14:textId="77777777" w:rsidR="00A07A74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c. usunięcia danych, przetwarzanych na podstawie Pani/Pana zgody; w pozostałych przypadkach, </w:t>
      </w:r>
      <w:r w:rsidR="00A07A74" w:rsidRPr="00680483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F98F149" w14:textId="77777777" w:rsidR="00591FB3" w:rsidRPr="00680483" w:rsidRDefault="00A07A74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  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w których </w:t>
      </w:r>
      <w:r w:rsidR="00591FB3" w:rsidRPr="00680483">
        <w:rPr>
          <w:rFonts w:asciiTheme="minorHAnsi" w:hAnsiTheme="minorHAnsi" w:cstheme="minorHAnsi"/>
          <w:i/>
          <w:iCs/>
          <w:sz w:val="22"/>
          <w:szCs w:val="22"/>
        </w:rPr>
        <w:t xml:space="preserve">Organ PSP </w:t>
      </w:r>
      <w:r w:rsidR="00591FB3" w:rsidRPr="00680483">
        <w:rPr>
          <w:rFonts w:asciiTheme="minorHAnsi" w:hAnsiTheme="minorHAnsi" w:cstheme="minorHAnsi"/>
          <w:sz w:val="22"/>
          <w:szCs w:val="22"/>
        </w:rPr>
        <w:t xml:space="preserve">przetwarza dane osobowe na podstawie przepisów prawa, dane mogą być </w:t>
      </w:r>
    </w:p>
    <w:p w14:paraId="396D68BE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  usunięte po zakończeniu okresu archiwizacji, </w:t>
      </w:r>
    </w:p>
    <w:p w14:paraId="35581817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d. ograniczenia przetwarzania swoich danych, </w:t>
      </w:r>
    </w:p>
    <w:p w14:paraId="0FA106BF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e. wniesienia sprzeciwu wobec przetwarzania swoich danych, z zastrzeżeniem, że nie dotyczy to </w:t>
      </w:r>
    </w:p>
    <w:p w14:paraId="2F8C7F71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 przypadków, w których </w:t>
      </w:r>
      <w:r w:rsidRPr="00680483">
        <w:rPr>
          <w:rFonts w:asciiTheme="minorHAnsi" w:hAnsiTheme="minorHAnsi" w:cstheme="minorHAnsi"/>
          <w:i/>
          <w:iCs/>
          <w:sz w:val="22"/>
          <w:szCs w:val="22"/>
        </w:rPr>
        <w:t xml:space="preserve">Organ PSP </w:t>
      </w:r>
      <w:r w:rsidRPr="00680483">
        <w:rPr>
          <w:rFonts w:asciiTheme="minorHAnsi" w:hAnsiTheme="minorHAnsi" w:cstheme="minorHAnsi"/>
          <w:sz w:val="22"/>
          <w:szCs w:val="22"/>
        </w:rPr>
        <w:t xml:space="preserve">posiada uprawnienie do przetwarzania danych na podstawie </w:t>
      </w:r>
    </w:p>
    <w:p w14:paraId="3C01D26A" w14:textId="49EC8B85" w:rsidR="00B40056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 przepisów prawa. </w:t>
      </w:r>
    </w:p>
    <w:p w14:paraId="12B15000" w14:textId="77777777" w:rsidR="00B40056" w:rsidRPr="00680483" w:rsidRDefault="00B40056">
      <w:pPr>
        <w:rPr>
          <w:rFonts w:cstheme="minorHAnsi"/>
          <w:color w:val="000000"/>
        </w:rPr>
      </w:pPr>
      <w:r w:rsidRPr="00680483">
        <w:rPr>
          <w:rFonts w:cstheme="minorHAnsi"/>
        </w:rPr>
        <w:br w:type="page"/>
      </w:r>
    </w:p>
    <w:p w14:paraId="3A96E56E" w14:textId="3756CBF2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DAC262" w14:textId="77777777" w:rsidR="00B40056" w:rsidRPr="00680483" w:rsidRDefault="00B40056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F20779" w14:textId="77777777" w:rsidR="00591FB3" w:rsidRPr="00C2782C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2C">
        <w:rPr>
          <w:rFonts w:asciiTheme="minorHAnsi" w:hAnsiTheme="minorHAnsi" w:cstheme="minorHAnsi"/>
          <w:sz w:val="22"/>
          <w:szCs w:val="22"/>
        </w:rPr>
        <w:t xml:space="preserve">7. Posiada Pani/Pan prawo wniesienia skargi do Prezesa Urzędu Ochrony Danych Osobowych jeżeli    </w:t>
      </w:r>
    </w:p>
    <w:p w14:paraId="1A188929" w14:textId="77777777" w:rsidR="00C2782C" w:rsidRDefault="00591FB3" w:rsidP="00C278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2C">
        <w:rPr>
          <w:rFonts w:asciiTheme="minorHAnsi" w:hAnsiTheme="minorHAnsi" w:cstheme="minorHAnsi"/>
          <w:sz w:val="22"/>
          <w:szCs w:val="22"/>
        </w:rPr>
        <w:t xml:space="preserve">    uzna Pani/Pan że przetwarzanie narusza zapisy RODO</w:t>
      </w:r>
      <w:r w:rsidR="00C2782C">
        <w:rPr>
          <w:rFonts w:asciiTheme="minorHAnsi" w:hAnsiTheme="minorHAnsi" w:cstheme="minorHAnsi"/>
          <w:sz w:val="22"/>
          <w:szCs w:val="22"/>
        </w:rPr>
        <w:t xml:space="preserve"> </w:t>
      </w:r>
      <w:r w:rsidR="00C2782C" w:rsidRPr="00C2782C">
        <w:rPr>
          <w:rFonts w:asciiTheme="minorHAnsi" w:hAnsiTheme="minorHAnsi" w:cstheme="minorHAnsi"/>
          <w:sz w:val="22"/>
          <w:szCs w:val="22"/>
        </w:rPr>
        <w:t xml:space="preserve"> (00-193  Warszawa, ul. Stawki 2, tel. 22 531 03 00, </w:t>
      </w:r>
    </w:p>
    <w:p w14:paraId="23E65CE6" w14:textId="15B06979" w:rsidR="00C2782C" w:rsidRPr="00C2782C" w:rsidRDefault="00C2782C" w:rsidP="00C2782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2782C">
        <w:rPr>
          <w:rFonts w:asciiTheme="minorHAnsi" w:hAnsiTheme="minorHAnsi" w:cstheme="minorHAnsi"/>
          <w:sz w:val="22"/>
          <w:szCs w:val="22"/>
        </w:rPr>
        <w:t>fax. 22 531 03 01, e-mail: kancelaria@giodo.gov.pl 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2782C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12721D" w14:textId="010C7C47" w:rsidR="00A07A74" w:rsidRPr="00C2782C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2C">
        <w:rPr>
          <w:rFonts w:asciiTheme="minorHAnsi" w:hAnsiTheme="minorHAnsi" w:cstheme="minorHAnsi"/>
          <w:sz w:val="22"/>
          <w:szCs w:val="22"/>
        </w:rPr>
        <w:t xml:space="preserve">8. Podanie przez Panią/Pana danych osobowych jest wymogiem ustawowym w celu realizacji zadań, </w:t>
      </w:r>
      <w:r w:rsidR="00A07A74" w:rsidRPr="00C2782C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64B09661" w14:textId="77777777" w:rsidR="00591FB3" w:rsidRPr="00C2782C" w:rsidRDefault="00A07A74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2C">
        <w:rPr>
          <w:rFonts w:asciiTheme="minorHAnsi" w:hAnsiTheme="minorHAnsi" w:cstheme="minorHAnsi"/>
          <w:sz w:val="22"/>
          <w:szCs w:val="22"/>
        </w:rPr>
        <w:t xml:space="preserve">     </w:t>
      </w:r>
      <w:r w:rsidR="00591FB3" w:rsidRPr="00C2782C">
        <w:rPr>
          <w:rFonts w:asciiTheme="minorHAnsi" w:hAnsiTheme="minorHAnsi" w:cstheme="minorHAnsi"/>
          <w:sz w:val="22"/>
          <w:szCs w:val="22"/>
        </w:rPr>
        <w:t xml:space="preserve">o których mowa w pkt. 3. Jest Pani/Pan zobowiązany do ich podania, a konsekwencją niepodania </w:t>
      </w:r>
    </w:p>
    <w:p w14:paraId="6585EAE4" w14:textId="77777777" w:rsidR="00591FB3" w:rsidRPr="00C2782C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2C">
        <w:rPr>
          <w:rFonts w:asciiTheme="minorHAnsi" w:hAnsiTheme="minorHAnsi" w:cstheme="minorHAnsi"/>
          <w:sz w:val="22"/>
          <w:szCs w:val="22"/>
        </w:rPr>
        <w:t xml:space="preserve">   </w:t>
      </w:r>
      <w:r w:rsidR="0085317B" w:rsidRPr="00C2782C">
        <w:rPr>
          <w:rFonts w:asciiTheme="minorHAnsi" w:hAnsiTheme="minorHAnsi" w:cstheme="minorHAnsi"/>
          <w:sz w:val="22"/>
          <w:szCs w:val="22"/>
        </w:rPr>
        <w:t xml:space="preserve">  </w:t>
      </w:r>
      <w:r w:rsidRPr="00C2782C">
        <w:rPr>
          <w:rFonts w:asciiTheme="minorHAnsi" w:hAnsiTheme="minorHAnsi" w:cstheme="minorHAnsi"/>
          <w:sz w:val="22"/>
          <w:szCs w:val="22"/>
        </w:rPr>
        <w:t xml:space="preserve">danych osobowych będzie zastosowanie sankcji, określonych w przepisach prawa, w szczególności w  </w:t>
      </w:r>
    </w:p>
    <w:p w14:paraId="5D911CFF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</w:t>
      </w:r>
      <w:r w:rsidR="0085317B" w:rsidRPr="00680483">
        <w:rPr>
          <w:rFonts w:asciiTheme="minorHAnsi" w:hAnsiTheme="minorHAnsi" w:cstheme="minorHAnsi"/>
          <w:sz w:val="22"/>
          <w:szCs w:val="22"/>
        </w:rPr>
        <w:t xml:space="preserve">  </w:t>
      </w:r>
      <w:r w:rsidRPr="00680483">
        <w:rPr>
          <w:rFonts w:asciiTheme="minorHAnsi" w:hAnsiTheme="minorHAnsi" w:cstheme="minorHAnsi"/>
          <w:sz w:val="22"/>
          <w:szCs w:val="22"/>
        </w:rPr>
        <w:t xml:space="preserve"> kodeksie karnym. </w:t>
      </w:r>
    </w:p>
    <w:p w14:paraId="23123942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9. Przetwarzanie podanych przez Panią/Pana danych osobowych nie będzie podlegało </w:t>
      </w:r>
    </w:p>
    <w:p w14:paraId="0D2B4B8E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zautomatyzowanemu podejmowaniu decyzji, w tym profilowaniu, o którym mowa w art. 22 ust. 1 i 4 </w:t>
      </w:r>
    </w:p>
    <w:p w14:paraId="50FE515D" w14:textId="77777777" w:rsidR="00591FB3" w:rsidRPr="00680483" w:rsidRDefault="00591FB3" w:rsidP="00A07A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0483">
        <w:rPr>
          <w:rFonts w:asciiTheme="minorHAnsi" w:hAnsiTheme="minorHAnsi" w:cstheme="minorHAnsi"/>
          <w:sz w:val="22"/>
          <w:szCs w:val="22"/>
        </w:rPr>
        <w:t xml:space="preserve">    RODO. </w:t>
      </w:r>
    </w:p>
    <w:sectPr w:rsidR="00591FB3" w:rsidRPr="00680483" w:rsidSect="00680483">
      <w:pgSz w:w="11906" w:h="16838" w:code="9"/>
      <w:pgMar w:top="720" w:right="991" w:bottom="720" w:left="127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77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FB3"/>
    <w:rsid w:val="000D2D1A"/>
    <w:rsid w:val="00144D4F"/>
    <w:rsid w:val="001553E1"/>
    <w:rsid w:val="00244D2F"/>
    <w:rsid w:val="00252221"/>
    <w:rsid w:val="00366EFC"/>
    <w:rsid w:val="00407314"/>
    <w:rsid w:val="0042110C"/>
    <w:rsid w:val="004E5732"/>
    <w:rsid w:val="00523343"/>
    <w:rsid w:val="00591FB3"/>
    <w:rsid w:val="00680483"/>
    <w:rsid w:val="006D2ACC"/>
    <w:rsid w:val="0085317B"/>
    <w:rsid w:val="008E19ED"/>
    <w:rsid w:val="00A07A74"/>
    <w:rsid w:val="00A10FFF"/>
    <w:rsid w:val="00B40056"/>
    <w:rsid w:val="00C2782C"/>
    <w:rsid w:val="00C578CB"/>
    <w:rsid w:val="00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976F"/>
  <w15:docId w15:val="{4FD9DF39-FF24-4955-B72C-8C7FCE5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2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2D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wegrow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17</cp:revision>
  <cp:lastPrinted>2022-05-12T10:19:00Z</cp:lastPrinted>
  <dcterms:created xsi:type="dcterms:W3CDTF">2019-04-29T12:58:00Z</dcterms:created>
  <dcterms:modified xsi:type="dcterms:W3CDTF">2022-05-12T10:19:00Z</dcterms:modified>
</cp:coreProperties>
</file>