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jc w:val="center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  <w:insideH w:val="threeDEngrave" w:sz="24" w:space="0" w:color="auto"/>
          <w:insideV w:val="threeDEngrave" w:sz="24" w:space="0" w:color="auto"/>
        </w:tblBorders>
        <w:tblLook w:val="04A0" w:firstRow="1" w:lastRow="0" w:firstColumn="1" w:lastColumn="0" w:noHBand="0" w:noVBand="1"/>
      </w:tblPr>
      <w:tblGrid>
        <w:gridCol w:w="4957"/>
      </w:tblGrid>
      <w:tr w:rsidR="00CE797E" w:rsidTr="00BB3789">
        <w:trPr>
          <w:trHeight w:val="699"/>
          <w:jc w:val="center"/>
        </w:trPr>
        <w:tc>
          <w:tcPr>
            <w:tcW w:w="4957" w:type="dxa"/>
            <w:shd w:val="pct5" w:color="auto" w:fill="auto"/>
            <w:vAlign w:val="center"/>
          </w:tcPr>
          <w:p w:rsidR="00CE797E" w:rsidRPr="00BB3789" w:rsidRDefault="00CE797E" w:rsidP="00483DA2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BB3789">
              <w:rPr>
                <w:rFonts w:ascii="Verdana" w:hAnsi="Verdana"/>
                <w:b/>
                <w:sz w:val="20"/>
                <w:szCs w:val="20"/>
              </w:rPr>
              <w:t xml:space="preserve">KOSZTORYS </w:t>
            </w:r>
            <w:r w:rsidR="00483DA2">
              <w:rPr>
                <w:rFonts w:ascii="Verdana" w:hAnsi="Verdana"/>
                <w:b/>
                <w:sz w:val="20"/>
                <w:szCs w:val="20"/>
              </w:rPr>
              <w:t>OFERTOWY</w:t>
            </w:r>
          </w:p>
        </w:tc>
      </w:tr>
    </w:tbl>
    <w:p w:rsidR="00BB3789" w:rsidRDefault="00BB3789" w:rsidP="00BB3789">
      <w:pPr>
        <w:rPr>
          <w:rFonts w:ascii="Verdana" w:hAnsi="Verdana"/>
          <w:sz w:val="20"/>
          <w:szCs w:val="20"/>
        </w:rPr>
      </w:pPr>
    </w:p>
    <w:p w:rsidR="00BB3789" w:rsidRPr="00B94EDA" w:rsidRDefault="00BB3789" w:rsidP="00BB3789">
      <w:pPr>
        <w:rPr>
          <w:rFonts w:ascii="Verdana" w:hAnsi="Verdana"/>
          <w:sz w:val="20"/>
          <w:szCs w:val="20"/>
        </w:rPr>
      </w:pPr>
      <w:r w:rsidRPr="00B94EDA">
        <w:rPr>
          <w:rFonts w:ascii="Verdana" w:hAnsi="Verdana"/>
          <w:sz w:val="20"/>
          <w:szCs w:val="20"/>
        </w:rPr>
        <w:t>Przedmiot zamówienia publicznego pn.:</w:t>
      </w:r>
    </w:p>
    <w:p w:rsidR="00BB3789" w:rsidRPr="00B94EDA" w:rsidRDefault="00BB3789" w:rsidP="00BB3789">
      <w:pPr>
        <w:rPr>
          <w:rFonts w:ascii="Verdana" w:hAnsi="Verdana"/>
          <w:b/>
          <w:sz w:val="20"/>
          <w:szCs w:val="20"/>
        </w:rPr>
      </w:pPr>
      <w:r w:rsidRPr="00B94EDA">
        <w:rPr>
          <w:rFonts w:ascii="Verdana" w:hAnsi="Verdana"/>
          <w:b/>
          <w:sz w:val="20"/>
          <w:szCs w:val="20"/>
        </w:rPr>
        <w:t xml:space="preserve">Remont </w:t>
      </w:r>
      <w:r w:rsidR="002665B2">
        <w:rPr>
          <w:rFonts w:ascii="Verdana" w:hAnsi="Verdana"/>
          <w:b/>
          <w:sz w:val="20"/>
          <w:szCs w:val="20"/>
        </w:rPr>
        <w:t xml:space="preserve">drzwi do Magazynu soli </w:t>
      </w:r>
      <w:r w:rsidR="00C558B5">
        <w:rPr>
          <w:rFonts w:ascii="Verdana" w:hAnsi="Verdana"/>
          <w:b/>
          <w:sz w:val="20"/>
          <w:szCs w:val="20"/>
        </w:rPr>
        <w:t>w</w:t>
      </w:r>
      <w:r w:rsidR="00C7742A">
        <w:rPr>
          <w:rFonts w:ascii="Verdana" w:hAnsi="Verdana"/>
          <w:b/>
          <w:sz w:val="20"/>
          <w:szCs w:val="20"/>
        </w:rPr>
        <w:t xml:space="preserve"> </w:t>
      </w:r>
      <w:r w:rsidR="002665B2">
        <w:rPr>
          <w:rFonts w:ascii="Verdana" w:hAnsi="Verdana"/>
          <w:b/>
          <w:sz w:val="20"/>
          <w:szCs w:val="20"/>
        </w:rPr>
        <w:t>OUD Krościna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544"/>
        <w:gridCol w:w="4350"/>
        <w:gridCol w:w="822"/>
        <w:gridCol w:w="805"/>
        <w:gridCol w:w="1299"/>
        <w:gridCol w:w="1531"/>
      </w:tblGrid>
      <w:tr w:rsidR="00E75389" w:rsidRPr="00B94EDA" w:rsidTr="004444A8">
        <w:tc>
          <w:tcPr>
            <w:tcW w:w="0" w:type="auto"/>
            <w:shd w:val="pct5" w:color="auto" w:fill="auto"/>
            <w:vAlign w:val="center"/>
          </w:tcPr>
          <w:p w:rsidR="00CE797E" w:rsidRPr="00B94EDA" w:rsidRDefault="00B94EDA" w:rsidP="00B94ED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B94EDA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4350" w:type="dxa"/>
            <w:shd w:val="pct5" w:color="auto" w:fill="auto"/>
            <w:vAlign w:val="center"/>
          </w:tcPr>
          <w:p w:rsidR="00CE797E" w:rsidRPr="00B94EDA" w:rsidRDefault="00B94EDA" w:rsidP="00B94ED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B94EDA">
              <w:rPr>
                <w:rFonts w:ascii="Verdana" w:hAnsi="Verdana"/>
                <w:sz w:val="20"/>
                <w:szCs w:val="20"/>
              </w:rPr>
              <w:t>OPIS</w:t>
            </w:r>
          </w:p>
        </w:tc>
        <w:tc>
          <w:tcPr>
            <w:tcW w:w="822" w:type="dxa"/>
            <w:shd w:val="pct5" w:color="auto" w:fill="auto"/>
            <w:vAlign w:val="center"/>
          </w:tcPr>
          <w:p w:rsidR="00CE797E" w:rsidRPr="00B94EDA" w:rsidRDefault="00B94EDA" w:rsidP="00B94ED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B94EDA">
              <w:rPr>
                <w:rFonts w:ascii="Verdana" w:hAnsi="Verdana"/>
                <w:sz w:val="20"/>
                <w:szCs w:val="20"/>
              </w:rPr>
              <w:t xml:space="preserve">Jedn. </w:t>
            </w:r>
            <w:proofErr w:type="spellStart"/>
            <w:r w:rsidRPr="00B94EDA">
              <w:rPr>
                <w:rFonts w:ascii="Verdana" w:hAnsi="Verdana"/>
                <w:sz w:val="20"/>
                <w:szCs w:val="20"/>
              </w:rPr>
              <w:t>Obm</w:t>
            </w:r>
            <w:proofErr w:type="spellEnd"/>
            <w:r w:rsidRPr="00B94EDA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805" w:type="dxa"/>
            <w:shd w:val="pct5" w:color="auto" w:fill="auto"/>
            <w:vAlign w:val="center"/>
          </w:tcPr>
          <w:p w:rsidR="00CE797E" w:rsidRPr="00B94EDA" w:rsidRDefault="00B94EDA" w:rsidP="00B94ED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B94EDA">
              <w:rPr>
                <w:rFonts w:ascii="Verdana" w:hAnsi="Verdana"/>
                <w:sz w:val="20"/>
                <w:szCs w:val="20"/>
              </w:rPr>
              <w:t>Ilość</w:t>
            </w:r>
          </w:p>
        </w:tc>
        <w:tc>
          <w:tcPr>
            <w:tcW w:w="1299" w:type="dxa"/>
            <w:shd w:val="pct5" w:color="auto" w:fill="auto"/>
            <w:vAlign w:val="center"/>
          </w:tcPr>
          <w:p w:rsidR="00CE797E" w:rsidRPr="00B94EDA" w:rsidRDefault="00B94EDA" w:rsidP="00B94ED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B94EDA">
              <w:rPr>
                <w:rFonts w:ascii="Verdana" w:hAnsi="Verdana"/>
                <w:sz w:val="20"/>
                <w:szCs w:val="20"/>
              </w:rPr>
              <w:t>Cena jedn.</w:t>
            </w:r>
          </w:p>
        </w:tc>
        <w:tc>
          <w:tcPr>
            <w:tcW w:w="1531" w:type="dxa"/>
            <w:shd w:val="pct5" w:color="auto" w:fill="auto"/>
            <w:vAlign w:val="center"/>
          </w:tcPr>
          <w:p w:rsidR="00CE797E" w:rsidRPr="00B94EDA" w:rsidRDefault="00B94EDA" w:rsidP="00B94ED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B94EDA">
              <w:rPr>
                <w:rFonts w:ascii="Verdana" w:hAnsi="Verdana"/>
                <w:sz w:val="20"/>
                <w:szCs w:val="20"/>
              </w:rPr>
              <w:t>Wartość</w:t>
            </w:r>
          </w:p>
        </w:tc>
      </w:tr>
      <w:tr w:rsidR="00B94EDA" w:rsidRPr="00B94EDA" w:rsidTr="001A6561">
        <w:tc>
          <w:tcPr>
            <w:tcW w:w="9351" w:type="dxa"/>
            <w:gridSpan w:val="6"/>
          </w:tcPr>
          <w:p w:rsidR="00B94EDA" w:rsidRPr="00B94EDA" w:rsidRDefault="00B94EDA" w:rsidP="00CE797E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B20F6C" w:rsidRPr="00B94EDA" w:rsidTr="004444A8">
        <w:tc>
          <w:tcPr>
            <w:tcW w:w="0" w:type="auto"/>
            <w:vAlign w:val="center"/>
          </w:tcPr>
          <w:p w:rsidR="00B20F6C" w:rsidRPr="00B94EDA" w:rsidRDefault="00B20F6C" w:rsidP="00F175C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4350" w:type="dxa"/>
          </w:tcPr>
          <w:p w:rsidR="00697B25" w:rsidRDefault="00F64963" w:rsidP="00697B25">
            <w:pPr>
              <w:rPr>
                <w:rFonts w:ascii="Verdana" w:hAnsi="Verdana"/>
                <w:sz w:val="18"/>
                <w:szCs w:val="18"/>
              </w:rPr>
            </w:pPr>
            <w:r w:rsidRPr="00697B25">
              <w:rPr>
                <w:rFonts w:ascii="Verdana" w:hAnsi="Verdana"/>
                <w:sz w:val="18"/>
                <w:szCs w:val="18"/>
              </w:rPr>
              <w:t xml:space="preserve">demontaż uszkodzonych i montaż nowych elementów </w:t>
            </w:r>
            <w:r w:rsidR="00697B25" w:rsidRPr="00697B25">
              <w:rPr>
                <w:rFonts w:ascii="Verdana" w:hAnsi="Verdana"/>
                <w:sz w:val="18"/>
                <w:szCs w:val="18"/>
              </w:rPr>
              <w:t xml:space="preserve">drewnianej konstrukcji kratowej impregnowanych w kolorze sosna </w:t>
            </w:r>
          </w:p>
          <w:p w:rsidR="005F5E25" w:rsidRPr="00697B25" w:rsidRDefault="00F64963" w:rsidP="00697B25">
            <w:pPr>
              <w:rPr>
                <w:rFonts w:ascii="Verdana" w:hAnsi="Verdana"/>
                <w:sz w:val="18"/>
                <w:szCs w:val="18"/>
              </w:rPr>
            </w:pPr>
            <w:r w:rsidRPr="00697B25">
              <w:rPr>
                <w:rFonts w:ascii="Verdana" w:hAnsi="Verdana"/>
                <w:sz w:val="18"/>
                <w:szCs w:val="18"/>
              </w:rPr>
              <w:t>(</w:t>
            </w:r>
            <w:r w:rsidR="00697B25">
              <w:rPr>
                <w:rFonts w:ascii="Verdana" w:hAnsi="Verdana"/>
                <w:sz w:val="18"/>
                <w:szCs w:val="18"/>
              </w:rPr>
              <w:t xml:space="preserve">elementy </w:t>
            </w:r>
            <w:r w:rsidRPr="00697B25">
              <w:rPr>
                <w:rFonts w:ascii="Verdana" w:hAnsi="Verdana"/>
                <w:sz w:val="18"/>
                <w:szCs w:val="18"/>
              </w:rPr>
              <w:t>o przekroju 14 cm x 5 cm, długość 60 cm)</w:t>
            </w:r>
          </w:p>
        </w:tc>
        <w:tc>
          <w:tcPr>
            <w:tcW w:w="822" w:type="dxa"/>
            <w:vAlign w:val="center"/>
          </w:tcPr>
          <w:p w:rsidR="00B20F6C" w:rsidRPr="002E53D1" w:rsidRDefault="00697B25" w:rsidP="00B20F6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805" w:type="dxa"/>
            <w:vAlign w:val="center"/>
          </w:tcPr>
          <w:p w:rsidR="00B20F6C" w:rsidRPr="002E53D1" w:rsidRDefault="00697B25" w:rsidP="00B20F6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299" w:type="dxa"/>
            <w:vAlign w:val="center"/>
          </w:tcPr>
          <w:p w:rsidR="00B20F6C" w:rsidRPr="00B20F6C" w:rsidRDefault="00B20F6C" w:rsidP="00B20F6C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B20F6C" w:rsidRPr="002E53D1" w:rsidRDefault="00B20F6C" w:rsidP="00B20F6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CD6646" w:rsidRPr="00B94EDA" w:rsidTr="004444A8">
        <w:tc>
          <w:tcPr>
            <w:tcW w:w="0" w:type="auto"/>
            <w:vAlign w:val="center"/>
          </w:tcPr>
          <w:p w:rsidR="00CD6646" w:rsidRDefault="00CD6646" w:rsidP="00CD6646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4350" w:type="dxa"/>
          </w:tcPr>
          <w:p w:rsidR="00CD6646" w:rsidRPr="00697B25" w:rsidRDefault="00F64963" w:rsidP="00CD6646">
            <w:pPr>
              <w:rPr>
                <w:rFonts w:ascii="Verdana" w:hAnsi="Verdana"/>
                <w:sz w:val="18"/>
                <w:szCs w:val="18"/>
              </w:rPr>
            </w:pPr>
            <w:r w:rsidRPr="00697B25">
              <w:rPr>
                <w:rFonts w:ascii="Verdana" w:hAnsi="Verdana"/>
                <w:sz w:val="18"/>
                <w:szCs w:val="18"/>
              </w:rPr>
              <w:t>demontaż istniejących i zamontowanie nowych stalowych rygli do b</w:t>
            </w:r>
            <w:r w:rsidR="00963651">
              <w:rPr>
                <w:rFonts w:ascii="Verdana" w:hAnsi="Verdana"/>
                <w:sz w:val="18"/>
                <w:szCs w:val="18"/>
              </w:rPr>
              <w:t>ramy</w:t>
            </w:r>
          </w:p>
        </w:tc>
        <w:tc>
          <w:tcPr>
            <w:tcW w:w="822" w:type="dxa"/>
            <w:vAlign w:val="center"/>
          </w:tcPr>
          <w:p w:rsidR="00CD6646" w:rsidRPr="002E53D1" w:rsidRDefault="0021689A" w:rsidP="00CD664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805" w:type="dxa"/>
            <w:vAlign w:val="center"/>
          </w:tcPr>
          <w:p w:rsidR="00CD6646" w:rsidRPr="002E53D1" w:rsidRDefault="0021689A" w:rsidP="00CD6646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299" w:type="dxa"/>
            <w:vAlign w:val="center"/>
          </w:tcPr>
          <w:p w:rsidR="00CD6646" w:rsidRPr="00B20F6C" w:rsidRDefault="00CD6646" w:rsidP="00CD6646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CD6646" w:rsidRPr="002E53D1" w:rsidRDefault="00CD6646" w:rsidP="00CD664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3E24F1" w:rsidRPr="00B94EDA" w:rsidTr="004444A8">
        <w:tc>
          <w:tcPr>
            <w:tcW w:w="0" w:type="auto"/>
            <w:vAlign w:val="center"/>
          </w:tcPr>
          <w:p w:rsidR="003E24F1" w:rsidRDefault="00CD6646" w:rsidP="003E24F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4350" w:type="dxa"/>
          </w:tcPr>
          <w:p w:rsidR="003E24F1" w:rsidRPr="00697B25" w:rsidRDefault="00F64963" w:rsidP="00963651">
            <w:pPr>
              <w:rPr>
                <w:rFonts w:ascii="Verdana" w:hAnsi="Verdana"/>
                <w:sz w:val="18"/>
                <w:szCs w:val="18"/>
              </w:rPr>
            </w:pPr>
            <w:r w:rsidRPr="00697B25">
              <w:rPr>
                <w:rFonts w:ascii="Verdana" w:hAnsi="Verdana"/>
                <w:sz w:val="18"/>
                <w:szCs w:val="18"/>
              </w:rPr>
              <w:t xml:space="preserve">demontaż istniejących rygli i zamontowanie nowych rygli umożliwiających zamykanie drzwi na kłódkę wraz z kłódkami </w:t>
            </w:r>
          </w:p>
        </w:tc>
        <w:tc>
          <w:tcPr>
            <w:tcW w:w="822" w:type="dxa"/>
            <w:vAlign w:val="center"/>
          </w:tcPr>
          <w:p w:rsidR="003E24F1" w:rsidRPr="002E53D1" w:rsidRDefault="00963651" w:rsidP="003E24F1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kpl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805" w:type="dxa"/>
            <w:vAlign w:val="center"/>
          </w:tcPr>
          <w:p w:rsidR="003E24F1" w:rsidRPr="002E53D1" w:rsidRDefault="00963651" w:rsidP="003E24F1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2</w:t>
            </w:r>
          </w:p>
        </w:tc>
        <w:tc>
          <w:tcPr>
            <w:tcW w:w="1299" w:type="dxa"/>
            <w:vAlign w:val="center"/>
          </w:tcPr>
          <w:p w:rsidR="003E24F1" w:rsidRPr="00B20F6C" w:rsidRDefault="003E24F1" w:rsidP="003E24F1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E24F1" w:rsidRPr="002E53D1" w:rsidRDefault="003E24F1" w:rsidP="00B83BF6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BA0765" w:rsidRPr="00B94EDA" w:rsidTr="004444A8">
        <w:tc>
          <w:tcPr>
            <w:tcW w:w="0" w:type="auto"/>
            <w:vAlign w:val="center"/>
          </w:tcPr>
          <w:p w:rsidR="00BA0765" w:rsidRPr="004B69F7" w:rsidRDefault="00B83BF6" w:rsidP="006B55F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  <w:r w:rsidR="00BA0765" w:rsidRPr="004B69F7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350" w:type="dxa"/>
          </w:tcPr>
          <w:p w:rsidR="00BA0765" w:rsidRPr="00697B25" w:rsidRDefault="00F64963" w:rsidP="001F77D6">
            <w:pPr>
              <w:rPr>
                <w:rFonts w:ascii="Verdana" w:hAnsi="Verdana"/>
                <w:sz w:val="18"/>
                <w:szCs w:val="18"/>
              </w:rPr>
            </w:pPr>
            <w:r w:rsidRPr="00697B25">
              <w:rPr>
                <w:rFonts w:ascii="Verdana" w:hAnsi="Verdana"/>
                <w:sz w:val="18"/>
                <w:szCs w:val="18"/>
              </w:rPr>
              <w:t xml:space="preserve">demontaż istniejących i montaż nowych linek stalowych podtrzymujących stabilność skrzydeł drzwiowych od góry,  o długości </w:t>
            </w:r>
            <w:r w:rsidR="004444A8">
              <w:rPr>
                <w:rFonts w:ascii="Verdana" w:hAnsi="Verdana"/>
                <w:sz w:val="18"/>
                <w:szCs w:val="18"/>
              </w:rPr>
              <w:t xml:space="preserve">  </w:t>
            </w:r>
            <w:r w:rsidRPr="00697B25">
              <w:rPr>
                <w:rFonts w:ascii="Verdana" w:hAnsi="Verdana"/>
                <w:sz w:val="18"/>
                <w:szCs w:val="18"/>
              </w:rPr>
              <w:t xml:space="preserve">12 m i fi 10 mm wraz z mocowaniami </w:t>
            </w:r>
          </w:p>
        </w:tc>
        <w:tc>
          <w:tcPr>
            <w:tcW w:w="822" w:type="dxa"/>
            <w:vAlign w:val="center"/>
          </w:tcPr>
          <w:p w:rsidR="00BA0765" w:rsidRDefault="00912F14" w:rsidP="006B55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805" w:type="dxa"/>
            <w:vAlign w:val="center"/>
          </w:tcPr>
          <w:p w:rsidR="00BA0765" w:rsidRDefault="00912F14" w:rsidP="006B55F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299" w:type="dxa"/>
            <w:vAlign w:val="center"/>
          </w:tcPr>
          <w:p w:rsidR="00BA0765" w:rsidRDefault="00BA0765" w:rsidP="006B55F4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BA0765" w:rsidRPr="002E53D1" w:rsidRDefault="00BA0765" w:rsidP="006B55F4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3E24F1" w:rsidRPr="00B94EDA" w:rsidTr="004444A8">
        <w:tc>
          <w:tcPr>
            <w:tcW w:w="0" w:type="auto"/>
            <w:vAlign w:val="center"/>
          </w:tcPr>
          <w:p w:rsidR="003E24F1" w:rsidRDefault="00B963A6" w:rsidP="00F175C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</w:t>
            </w:r>
            <w:r w:rsidR="00CD6646"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4350" w:type="dxa"/>
          </w:tcPr>
          <w:p w:rsidR="003E24F1" w:rsidRPr="00697B25" w:rsidRDefault="00BF6C72" w:rsidP="004444A8">
            <w:pPr>
              <w:rPr>
                <w:rFonts w:ascii="Verdana" w:hAnsi="Verdana"/>
                <w:sz w:val="18"/>
                <w:szCs w:val="18"/>
              </w:rPr>
            </w:pPr>
            <w:r w:rsidRPr="00697B25">
              <w:rPr>
                <w:rFonts w:ascii="Verdana" w:hAnsi="Verdana"/>
                <w:sz w:val="18"/>
                <w:szCs w:val="18"/>
              </w:rPr>
              <w:t xml:space="preserve">wykonanie mocowania z kątowników ze stali wraz z rozpierakami w celu zabezpieczenia zamkniętych drzwi poza sezonem użytkowym </w:t>
            </w:r>
          </w:p>
        </w:tc>
        <w:tc>
          <w:tcPr>
            <w:tcW w:w="822" w:type="dxa"/>
            <w:vAlign w:val="center"/>
          </w:tcPr>
          <w:p w:rsidR="003E24F1" w:rsidRDefault="004444A8" w:rsidP="00B20F6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805" w:type="dxa"/>
            <w:vAlign w:val="center"/>
          </w:tcPr>
          <w:p w:rsidR="003E24F1" w:rsidRDefault="004444A8" w:rsidP="00B20F6C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299" w:type="dxa"/>
            <w:vAlign w:val="center"/>
          </w:tcPr>
          <w:p w:rsidR="003E24F1" w:rsidRPr="00B20F6C" w:rsidRDefault="003E24F1" w:rsidP="00B20F6C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3E24F1" w:rsidRPr="002E53D1" w:rsidRDefault="003E24F1" w:rsidP="00B20F6C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4444A8" w:rsidRPr="00B94EDA" w:rsidTr="004444A8">
        <w:tc>
          <w:tcPr>
            <w:tcW w:w="0" w:type="auto"/>
            <w:vAlign w:val="center"/>
          </w:tcPr>
          <w:p w:rsidR="004444A8" w:rsidRDefault="004444A8" w:rsidP="004444A8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6.</w:t>
            </w:r>
          </w:p>
        </w:tc>
        <w:tc>
          <w:tcPr>
            <w:tcW w:w="4350" w:type="dxa"/>
          </w:tcPr>
          <w:p w:rsidR="004444A8" w:rsidRPr="00697B25" w:rsidRDefault="004444A8" w:rsidP="004444A8">
            <w:pPr>
              <w:rPr>
                <w:rFonts w:ascii="Verdana" w:hAnsi="Verdana"/>
                <w:sz w:val="18"/>
                <w:szCs w:val="18"/>
              </w:rPr>
            </w:pPr>
            <w:r w:rsidRPr="00697B25">
              <w:rPr>
                <w:rFonts w:ascii="Verdana" w:hAnsi="Verdana"/>
                <w:sz w:val="18"/>
                <w:szCs w:val="18"/>
              </w:rPr>
              <w:t>demontaż istniejących i montaż nowych zastrzałów drewnianych impregnowanych w kolorze sosna (kantówki) 8 cm x 4,5 cm  x 250 c</w:t>
            </w:r>
            <w:r w:rsidR="00E86504">
              <w:rPr>
                <w:rFonts w:ascii="Verdana" w:hAnsi="Verdana"/>
                <w:sz w:val="18"/>
                <w:szCs w:val="18"/>
              </w:rPr>
              <w:t>m</w:t>
            </w:r>
          </w:p>
        </w:tc>
        <w:tc>
          <w:tcPr>
            <w:tcW w:w="822" w:type="dxa"/>
            <w:vAlign w:val="center"/>
          </w:tcPr>
          <w:p w:rsidR="004444A8" w:rsidRDefault="004444A8" w:rsidP="004444A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805" w:type="dxa"/>
            <w:vAlign w:val="center"/>
          </w:tcPr>
          <w:p w:rsidR="004444A8" w:rsidRDefault="004444A8" w:rsidP="004444A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</w:t>
            </w:r>
          </w:p>
        </w:tc>
        <w:tc>
          <w:tcPr>
            <w:tcW w:w="1299" w:type="dxa"/>
            <w:vAlign w:val="center"/>
          </w:tcPr>
          <w:p w:rsidR="004444A8" w:rsidRPr="00B20F6C" w:rsidRDefault="004444A8" w:rsidP="004444A8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4444A8" w:rsidRPr="002E53D1" w:rsidRDefault="004444A8" w:rsidP="004444A8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E86504" w:rsidRPr="00B94EDA" w:rsidTr="004444A8">
        <w:tc>
          <w:tcPr>
            <w:tcW w:w="0" w:type="auto"/>
            <w:vAlign w:val="center"/>
          </w:tcPr>
          <w:p w:rsidR="00E86504" w:rsidRDefault="00E86504" w:rsidP="00E8650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7.</w:t>
            </w:r>
          </w:p>
        </w:tc>
        <w:tc>
          <w:tcPr>
            <w:tcW w:w="4350" w:type="dxa"/>
          </w:tcPr>
          <w:p w:rsidR="00E86504" w:rsidRPr="00697B25" w:rsidRDefault="00E86504" w:rsidP="00E86504">
            <w:pPr>
              <w:rPr>
                <w:rFonts w:ascii="Verdana" w:hAnsi="Verdana"/>
                <w:sz w:val="18"/>
                <w:szCs w:val="18"/>
              </w:rPr>
            </w:pPr>
            <w:r w:rsidRPr="00697B25">
              <w:rPr>
                <w:rFonts w:ascii="Verdana" w:hAnsi="Verdana"/>
                <w:sz w:val="18"/>
                <w:szCs w:val="18"/>
              </w:rPr>
              <w:t xml:space="preserve">zabezpieczenie antykorozyjne zawiasów </w:t>
            </w:r>
          </w:p>
        </w:tc>
        <w:tc>
          <w:tcPr>
            <w:tcW w:w="822" w:type="dxa"/>
            <w:vAlign w:val="center"/>
          </w:tcPr>
          <w:p w:rsidR="00E86504" w:rsidRDefault="00E86504" w:rsidP="00E8650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805" w:type="dxa"/>
            <w:vAlign w:val="center"/>
          </w:tcPr>
          <w:p w:rsidR="00E86504" w:rsidRDefault="00E86504" w:rsidP="00E86504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16</w:t>
            </w:r>
          </w:p>
        </w:tc>
        <w:tc>
          <w:tcPr>
            <w:tcW w:w="1299" w:type="dxa"/>
            <w:vAlign w:val="center"/>
          </w:tcPr>
          <w:p w:rsidR="00E86504" w:rsidRPr="00B20F6C" w:rsidRDefault="00E86504" w:rsidP="00E86504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E86504" w:rsidRPr="002E53D1" w:rsidRDefault="00E86504" w:rsidP="00E86504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7655EE" w:rsidRPr="00B94EDA" w:rsidTr="004444A8">
        <w:tc>
          <w:tcPr>
            <w:tcW w:w="0" w:type="auto"/>
            <w:vAlign w:val="center"/>
          </w:tcPr>
          <w:p w:rsidR="007655EE" w:rsidRDefault="007655EE" w:rsidP="007655E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8.</w:t>
            </w:r>
          </w:p>
        </w:tc>
        <w:tc>
          <w:tcPr>
            <w:tcW w:w="4350" w:type="dxa"/>
          </w:tcPr>
          <w:p w:rsidR="007655EE" w:rsidRPr="00697B25" w:rsidRDefault="007655EE" w:rsidP="007655EE">
            <w:pPr>
              <w:rPr>
                <w:rFonts w:ascii="Verdana" w:hAnsi="Verdana"/>
                <w:sz w:val="18"/>
                <w:szCs w:val="18"/>
              </w:rPr>
            </w:pPr>
            <w:r w:rsidRPr="00697B25">
              <w:rPr>
                <w:rFonts w:ascii="Verdana" w:hAnsi="Verdana"/>
                <w:sz w:val="18"/>
                <w:szCs w:val="18"/>
              </w:rPr>
              <w:t xml:space="preserve">zabezpieczenie antykorozyjne kątowników </w:t>
            </w:r>
            <w:r>
              <w:rPr>
                <w:rFonts w:ascii="Verdana" w:hAnsi="Verdana"/>
                <w:sz w:val="18"/>
                <w:szCs w:val="18"/>
              </w:rPr>
              <w:t>ze śrubami</w:t>
            </w:r>
          </w:p>
        </w:tc>
        <w:tc>
          <w:tcPr>
            <w:tcW w:w="822" w:type="dxa"/>
            <w:vAlign w:val="center"/>
          </w:tcPr>
          <w:p w:rsidR="007655EE" w:rsidRDefault="007655EE" w:rsidP="007655E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805" w:type="dxa"/>
            <w:vAlign w:val="center"/>
          </w:tcPr>
          <w:p w:rsidR="007655EE" w:rsidRDefault="007655EE" w:rsidP="007655E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52</w:t>
            </w:r>
          </w:p>
        </w:tc>
        <w:tc>
          <w:tcPr>
            <w:tcW w:w="1299" w:type="dxa"/>
            <w:vAlign w:val="center"/>
          </w:tcPr>
          <w:p w:rsidR="007655EE" w:rsidRPr="00B20F6C" w:rsidRDefault="007655EE" w:rsidP="007655E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7655EE" w:rsidRPr="002E53D1" w:rsidRDefault="007655EE" w:rsidP="007655EE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7655EE" w:rsidRPr="00B94EDA" w:rsidTr="004444A8">
        <w:tc>
          <w:tcPr>
            <w:tcW w:w="0" w:type="auto"/>
            <w:vAlign w:val="center"/>
          </w:tcPr>
          <w:p w:rsidR="007655EE" w:rsidRDefault="007655EE" w:rsidP="007655EE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9.</w:t>
            </w:r>
          </w:p>
        </w:tc>
        <w:tc>
          <w:tcPr>
            <w:tcW w:w="4350" w:type="dxa"/>
          </w:tcPr>
          <w:p w:rsidR="007655EE" w:rsidRPr="00697B25" w:rsidRDefault="007655EE" w:rsidP="007655EE">
            <w:pPr>
              <w:rPr>
                <w:rFonts w:ascii="Verdana" w:hAnsi="Verdana"/>
                <w:sz w:val="18"/>
                <w:szCs w:val="18"/>
              </w:rPr>
            </w:pPr>
            <w:r w:rsidRPr="00697B25">
              <w:rPr>
                <w:rFonts w:ascii="Verdana" w:hAnsi="Verdana"/>
                <w:sz w:val="18"/>
                <w:szCs w:val="18"/>
              </w:rPr>
              <w:t>zabezpieczenie drewnianych elementów skrzydeł impregnatem w kolorze sosna</w:t>
            </w:r>
          </w:p>
        </w:tc>
        <w:tc>
          <w:tcPr>
            <w:tcW w:w="822" w:type="dxa"/>
            <w:vAlign w:val="center"/>
          </w:tcPr>
          <w:p w:rsidR="007655EE" w:rsidRDefault="007655EE" w:rsidP="007655E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szt.</w:t>
            </w:r>
          </w:p>
        </w:tc>
        <w:tc>
          <w:tcPr>
            <w:tcW w:w="805" w:type="dxa"/>
            <w:vAlign w:val="center"/>
          </w:tcPr>
          <w:p w:rsidR="007655EE" w:rsidRDefault="007655EE" w:rsidP="007655EE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</w:t>
            </w:r>
          </w:p>
        </w:tc>
        <w:tc>
          <w:tcPr>
            <w:tcW w:w="1299" w:type="dxa"/>
            <w:vAlign w:val="center"/>
          </w:tcPr>
          <w:p w:rsidR="007655EE" w:rsidRPr="00B20F6C" w:rsidRDefault="007655EE" w:rsidP="007655EE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7655EE" w:rsidRPr="002E53D1" w:rsidRDefault="007655EE" w:rsidP="007655EE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BF6C72" w:rsidRPr="00B94EDA" w:rsidTr="004444A8">
        <w:tc>
          <w:tcPr>
            <w:tcW w:w="0" w:type="auto"/>
            <w:vAlign w:val="center"/>
          </w:tcPr>
          <w:p w:rsidR="00BF6C72" w:rsidRDefault="00BF6C72" w:rsidP="00171CB3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10.</w:t>
            </w:r>
          </w:p>
        </w:tc>
        <w:tc>
          <w:tcPr>
            <w:tcW w:w="4350" w:type="dxa"/>
          </w:tcPr>
          <w:p w:rsidR="00BF6C72" w:rsidRPr="00697B25" w:rsidRDefault="00BF6C72" w:rsidP="00BF6C72">
            <w:pPr>
              <w:rPr>
                <w:rFonts w:ascii="Verdana" w:hAnsi="Verdana"/>
                <w:sz w:val="18"/>
                <w:szCs w:val="18"/>
              </w:rPr>
            </w:pPr>
            <w:r w:rsidRPr="00697B25">
              <w:rPr>
                <w:rFonts w:ascii="Verdana" w:hAnsi="Verdana"/>
                <w:sz w:val="18"/>
                <w:szCs w:val="18"/>
              </w:rPr>
              <w:t>wywóz i utylizacja zdemontowanych elementów, prace porządkowe</w:t>
            </w:r>
          </w:p>
          <w:p w:rsidR="00BF6C72" w:rsidRPr="00697B25" w:rsidRDefault="00BF6C72" w:rsidP="00171CB3">
            <w:pPr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22" w:type="dxa"/>
            <w:vAlign w:val="center"/>
          </w:tcPr>
          <w:p w:rsidR="00BF6C72" w:rsidRPr="002E53D1" w:rsidRDefault="007655EE" w:rsidP="00A823C6">
            <w:pPr>
              <w:jc w:val="center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kpl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>.</w:t>
            </w:r>
          </w:p>
        </w:tc>
        <w:tc>
          <w:tcPr>
            <w:tcW w:w="805" w:type="dxa"/>
            <w:vAlign w:val="center"/>
          </w:tcPr>
          <w:p w:rsidR="00BF6C72" w:rsidRPr="002E53D1" w:rsidRDefault="007655EE" w:rsidP="00171CB3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</w:t>
            </w:r>
          </w:p>
        </w:tc>
        <w:tc>
          <w:tcPr>
            <w:tcW w:w="1299" w:type="dxa"/>
            <w:vAlign w:val="center"/>
          </w:tcPr>
          <w:p w:rsidR="00BF6C72" w:rsidRPr="00B20F6C" w:rsidRDefault="00BF6C72" w:rsidP="00171CB3">
            <w:pPr>
              <w:jc w:val="center"/>
              <w:rPr>
                <w:rFonts w:ascii="Verdana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1531" w:type="dxa"/>
            <w:vAlign w:val="center"/>
          </w:tcPr>
          <w:p w:rsidR="00BF6C72" w:rsidRPr="002E53D1" w:rsidRDefault="00BF6C72" w:rsidP="00171CB3">
            <w:pPr>
              <w:jc w:val="center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321614" w:rsidRPr="00B94EDA" w:rsidTr="004444A8">
        <w:tc>
          <w:tcPr>
            <w:tcW w:w="7820" w:type="dxa"/>
            <w:gridSpan w:val="5"/>
          </w:tcPr>
          <w:p w:rsidR="00321614" w:rsidRPr="00E06A43" w:rsidRDefault="00321614" w:rsidP="00607489">
            <w:pPr>
              <w:spacing w:line="360" w:lineRule="auto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E06A43">
              <w:rPr>
                <w:rFonts w:ascii="Verdana" w:hAnsi="Verdana"/>
                <w:b/>
                <w:sz w:val="20"/>
                <w:szCs w:val="20"/>
              </w:rPr>
              <w:t>Wartość netto</w:t>
            </w:r>
          </w:p>
        </w:tc>
        <w:tc>
          <w:tcPr>
            <w:tcW w:w="1531" w:type="dxa"/>
            <w:vAlign w:val="center"/>
          </w:tcPr>
          <w:p w:rsidR="00321614" w:rsidRDefault="00321614" w:rsidP="00607489">
            <w:pPr>
              <w:spacing w:line="360" w:lineRule="auto"/>
              <w:jc w:val="right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21614" w:rsidRPr="00B94EDA" w:rsidTr="004444A8">
        <w:tc>
          <w:tcPr>
            <w:tcW w:w="7820" w:type="dxa"/>
            <w:gridSpan w:val="5"/>
          </w:tcPr>
          <w:p w:rsidR="00321614" w:rsidRPr="00E06A43" w:rsidRDefault="00321614" w:rsidP="00607489">
            <w:pPr>
              <w:spacing w:line="360" w:lineRule="auto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E06A43">
              <w:rPr>
                <w:rFonts w:ascii="Verdana" w:hAnsi="Verdana"/>
                <w:b/>
                <w:sz w:val="20"/>
                <w:szCs w:val="20"/>
              </w:rPr>
              <w:t>Podatek VAT 23%</w:t>
            </w:r>
          </w:p>
        </w:tc>
        <w:tc>
          <w:tcPr>
            <w:tcW w:w="1531" w:type="dxa"/>
            <w:vAlign w:val="center"/>
          </w:tcPr>
          <w:p w:rsidR="00321614" w:rsidRDefault="00321614" w:rsidP="00607489">
            <w:pPr>
              <w:spacing w:line="360" w:lineRule="auto"/>
              <w:jc w:val="right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21614" w:rsidRPr="00B94EDA" w:rsidTr="004444A8">
        <w:tc>
          <w:tcPr>
            <w:tcW w:w="7820" w:type="dxa"/>
            <w:gridSpan w:val="5"/>
          </w:tcPr>
          <w:p w:rsidR="00321614" w:rsidRPr="00E06A43" w:rsidRDefault="00321614" w:rsidP="00607489">
            <w:pPr>
              <w:spacing w:line="360" w:lineRule="auto"/>
              <w:jc w:val="right"/>
              <w:rPr>
                <w:rFonts w:ascii="Verdana" w:hAnsi="Verdana"/>
                <w:b/>
                <w:sz w:val="20"/>
                <w:szCs w:val="20"/>
              </w:rPr>
            </w:pPr>
            <w:r w:rsidRPr="00E06A43">
              <w:rPr>
                <w:rFonts w:ascii="Verdana" w:hAnsi="Verdana"/>
                <w:b/>
                <w:sz w:val="20"/>
                <w:szCs w:val="20"/>
              </w:rPr>
              <w:t>Wartość brutto</w:t>
            </w:r>
          </w:p>
        </w:tc>
        <w:tc>
          <w:tcPr>
            <w:tcW w:w="1531" w:type="dxa"/>
            <w:vAlign w:val="center"/>
          </w:tcPr>
          <w:p w:rsidR="00321614" w:rsidRDefault="00321614" w:rsidP="00607489">
            <w:pPr>
              <w:spacing w:line="360" w:lineRule="auto"/>
              <w:jc w:val="right"/>
              <w:rPr>
                <w:rFonts w:ascii="Verdana" w:hAnsi="Verdana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BF4307" w:rsidRDefault="00BF4307" w:rsidP="00CE797E">
      <w:pPr>
        <w:rPr>
          <w:rFonts w:ascii="Verdana" w:hAnsi="Verdana"/>
          <w:sz w:val="20"/>
          <w:szCs w:val="20"/>
        </w:rPr>
      </w:pPr>
    </w:p>
    <w:p w:rsidR="00AC39AD" w:rsidRDefault="005F5E25" w:rsidP="00483DA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Słownie złotych brutto: </w:t>
      </w:r>
      <w:r w:rsidR="00F64963">
        <w:rPr>
          <w:rFonts w:ascii="Verdana" w:hAnsi="Verdana"/>
          <w:sz w:val="20"/>
          <w:szCs w:val="20"/>
        </w:rPr>
        <w:t xml:space="preserve"> </w:t>
      </w:r>
      <w:r w:rsidR="00483DA2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83DA2" w:rsidRDefault="00483DA2" w:rsidP="00483DA2">
      <w:pPr>
        <w:spacing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UWAGA: </w:t>
      </w:r>
    </w:p>
    <w:p w:rsidR="00483DA2" w:rsidRDefault="00483DA2" w:rsidP="00483DA2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Tabelę wypełniać z dokładnością do dwóch miejsc po przecinku.</w:t>
      </w:r>
    </w:p>
    <w:p w:rsidR="00483DA2" w:rsidRDefault="00483DA2" w:rsidP="00483DA2">
      <w:pPr>
        <w:spacing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Cena ofertowa obejmuje zakres zgodny z wymaganiami Opisu przedmiotu zamówienia.</w:t>
      </w:r>
    </w:p>
    <w:p w:rsidR="005F5E25" w:rsidRPr="00B94EDA" w:rsidRDefault="005F5E25" w:rsidP="005F5E25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sectPr w:rsidR="005F5E25" w:rsidRPr="00B94EDA" w:rsidSect="00CE797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B17E4"/>
    <w:multiLevelType w:val="hybridMultilevel"/>
    <w:tmpl w:val="64B4E60E"/>
    <w:lvl w:ilvl="0" w:tplc="FFFFFFFF">
      <w:start w:val="14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1C7CC1"/>
    <w:multiLevelType w:val="hybridMultilevel"/>
    <w:tmpl w:val="76728C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89150A"/>
    <w:multiLevelType w:val="hybridMultilevel"/>
    <w:tmpl w:val="A51C99C6"/>
    <w:lvl w:ilvl="0" w:tplc="D1A431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3605"/>
    <w:rsid w:val="00002274"/>
    <w:rsid w:val="0001589E"/>
    <w:rsid w:val="000324CA"/>
    <w:rsid w:val="000862B2"/>
    <w:rsid w:val="0009155A"/>
    <w:rsid w:val="000F379F"/>
    <w:rsid w:val="00171CB3"/>
    <w:rsid w:val="001F77D6"/>
    <w:rsid w:val="00204F62"/>
    <w:rsid w:val="0021689A"/>
    <w:rsid w:val="00241E04"/>
    <w:rsid w:val="002665B2"/>
    <w:rsid w:val="002E53D1"/>
    <w:rsid w:val="00321614"/>
    <w:rsid w:val="00342B83"/>
    <w:rsid w:val="0039415A"/>
    <w:rsid w:val="003E24F1"/>
    <w:rsid w:val="004444A8"/>
    <w:rsid w:val="00483DA2"/>
    <w:rsid w:val="004B69F7"/>
    <w:rsid w:val="004C0ADC"/>
    <w:rsid w:val="004D3605"/>
    <w:rsid w:val="005F5E25"/>
    <w:rsid w:val="00606716"/>
    <w:rsid w:val="00607489"/>
    <w:rsid w:val="00676141"/>
    <w:rsid w:val="00697B25"/>
    <w:rsid w:val="006B55F4"/>
    <w:rsid w:val="006E2365"/>
    <w:rsid w:val="00713F4C"/>
    <w:rsid w:val="0072131B"/>
    <w:rsid w:val="00726054"/>
    <w:rsid w:val="007541CE"/>
    <w:rsid w:val="007655EE"/>
    <w:rsid w:val="007C4946"/>
    <w:rsid w:val="007C6F4D"/>
    <w:rsid w:val="007D6F93"/>
    <w:rsid w:val="009103D5"/>
    <w:rsid w:val="00912F14"/>
    <w:rsid w:val="009147CA"/>
    <w:rsid w:val="0092587D"/>
    <w:rsid w:val="009550AB"/>
    <w:rsid w:val="00963651"/>
    <w:rsid w:val="00A41751"/>
    <w:rsid w:val="00A5001A"/>
    <w:rsid w:val="00A823C6"/>
    <w:rsid w:val="00AC39AD"/>
    <w:rsid w:val="00AE4965"/>
    <w:rsid w:val="00B20F6C"/>
    <w:rsid w:val="00B83BF6"/>
    <w:rsid w:val="00B94EDA"/>
    <w:rsid w:val="00B963A6"/>
    <w:rsid w:val="00BA0765"/>
    <w:rsid w:val="00BB3789"/>
    <w:rsid w:val="00BC65D1"/>
    <w:rsid w:val="00BD1AA3"/>
    <w:rsid w:val="00BF4307"/>
    <w:rsid w:val="00BF6C72"/>
    <w:rsid w:val="00C336F8"/>
    <w:rsid w:val="00C558B5"/>
    <w:rsid w:val="00C7742A"/>
    <w:rsid w:val="00C948BC"/>
    <w:rsid w:val="00CD5977"/>
    <w:rsid w:val="00CD6646"/>
    <w:rsid w:val="00CE797E"/>
    <w:rsid w:val="00CF045B"/>
    <w:rsid w:val="00D95E16"/>
    <w:rsid w:val="00DD1A87"/>
    <w:rsid w:val="00DF0DB2"/>
    <w:rsid w:val="00DF6A7A"/>
    <w:rsid w:val="00E06A43"/>
    <w:rsid w:val="00E75389"/>
    <w:rsid w:val="00E76195"/>
    <w:rsid w:val="00E86504"/>
    <w:rsid w:val="00EC669C"/>
    <w:rsid w:val="00F175C3"/>
    <w:rsid w:val="00F43602"/>
    <w:rsid w:val="00F64963"/>
    <w:rsid w:val="00F8082A"/>
    <w:rsid w:val="00FA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961D8"/>
  <w15:chartTrackingRefBased/>
  <w15:docId w15:val="{937DA072-EF47-4B78-B8E6-3C63F44F2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E79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CF04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E5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53D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649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89F7B-FA40-4B33-842D-7DC49CE8F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230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Woźny Małgorzata</dc:creator>
  <cp:keywords/>
  <dc:description/>
  <cp:lastModifiedBy>Woźny Małgorzata</cp:lastModifiedBy>
  <cp:revision>82</cp:revision>
  <cp:lastPrinted>2020-10-28T10:41:00Z</cp:lastPrinted>
  <dcterms:created xsi:type="dcterms:W3CDTF">2020-06-08T10:24:00Z</dcterms:created>
  <dcterms:modified xsi:type="dcterms:W3CDTF">2024-09-13T11:47:00Z</dcterms:modified>
</cp:coreProperties>
</file>