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1210" w14:textId="28F0E275" w:rsidR="00027DC4" w:rsidRDefault="00ED6088" w:rsidP="00ED6088">
      <w:pPr>
        <w:rPr>
          <w:rFonts w:ascii="Arial" w:hAnsi="Arial" w:cs="Arial"/>
        </w:rPr>
      </w:pPr>
      <w:r>
        <w:rPr>
          <w:rFonts w:ascii="Arial" w:hAnsi="Arial" w:cs="Arial"/>
        </w:rPr>
        <w:t>WOA.261</w:t>
      </w:r>
      <w:r w:rsidR="0062075D">
        <w:rPr>
          <w:rFonts w:ascii="Arial" w:hAnsi="Arial" w:cs="Arial"/>
        </w:rPr>
        <w:t>.</w:t>
      </w:r>
      <w:r w:rsidR="003C2CB2">
        <w:rPr>
          <w:rFonts w:ascii="Arial" w:hAnsi="Arial" w:cs="Arial"/>
        </w:rPr>
        <w:t>1</w:t>
      </w:r>
      <w:r w:rsidR="00702A59">
        <w:rPr>
          <w:rFonts w:ascii="Arial" w:hAnsi="Arial" w:cs="Arial"/>
        </w:rPr>
        <w:t>4</w:t>
      </w:r>
      <w:r w:rsidR="0062075D">
        <w:rPr>
          <w:rFonts w:ascii="Arial" w:hAnsi="Arial" w:cs="Arial"/>
        </w:rPr>
        <w:t>.20</w:t>
      </w:r>
      <w:r w:rsidR="004C5F4B">
        <w:rPr>
          <w:rFonts w:ascii="Arial" w:hAnsi="Arial" w:cs="Arial"/>
        </w:rPr>
        <w:t>2</w:t>
      </w:r>
      <w:r w:rsidR="003C2CB2">
        <w:rPr>
          <w:rFonts w:ascii="Arial" w:hAnsi="Arial" w:cs="Arial"/>
        </w:rPr>
        <w:t>2</w:t>
      </w:r>
      <w:r w:rsidR="0062075D">
        <w:rPr>
          <w:rFonts w:ascii="Arial" w:hAnsi="Arial" w:cs="Arial"/>
        </w:rPr>
        <w:t>.</w:t>
      </w:r>
      <w:r w:rsidR="00702A59">
        <w:rPr>
          <w:rFonts w:ascii="Arial" w:hAnsi="Arial" w:cs="Arial"/>
        </w:rPr>
        <w:t>ŁK</w:t>
      </w:r>
      <w:r w:rsidR="0062075D">
        <w:rPr>
          <w:rFonts w:ascii="Arial" w:hAnsi="Arial" w:cs="Arial"/>
        </w:rPr>
        <w:t>.</w:t>
      </w:r>
      <w:r w:rsidR="00702A59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2A7EF7">
        <w:rPr>
          <w:rFonts w:ascii="Arial" w:hAnsi="Arial" w:cs="Arial"/>
        </w:rPr>
        <w:t xml:space="preserve"> </w:t>
      </w:r>
      <w:r w:rsidR="003C2CB2">
        <w:rPr>
          <w:rFonts w:ascii="Arial" w:hAnsi="Arial" w:cs="Arial"/>
        </w:rPr>
        <w:t xml:space="preserve">     </w:t>
      </w:r>
      <w:r w:rsidR="002A7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81982" w:rsidRPr="00A81982">
        <w:rPr>
          <w:rFonts w:ascii="Arial" w:hAnsi="Arial" w:cs="Arial"/>
        </w:rPr>
        <w:t>Rzeszów, dn</w:t>
      </w:r>
      <w:r>
        <w:rPr>
          <w:rFonts w:ascii="Arial" w:hAnsi="Arial" w:cs="Arial"/>
        </w:rPr>
        <w:t>ia</w:t>
      </w:r>
      <w:r w:rsidR="00603BA8">
        <w:rPr>
          <w:rFonts w:ascii="Arial" w:hAnsi="Arial" w:cs="Arial"/>
        </w:rPr>
        <w:t xml:space="preserve"> </w:t>
      </w:r>
      <w:r w:rsidR="00067225">
        <w:rPr>
          <w:rFonts w:ascii="Arial" w:hAnsi="Arial" w:cs="Arial"/>
        </w:rPr>
        <w:t xml:space="preserve">22 </w:t>
      </w:r>
      <w:r w:rsidR="00702A59">
        <w:rPr>
          <w:rFonts w:ascii="Arial" w:hAnsi="Arial" w:cs="Arial"/>
        </w:rPr>
        <w:t>marca</w:t>
      </w:r>
      <w:r w:rsidR="0062075D">
        <w:rPr>
          <w:rFonts w:ascii="Arial" w:hAnsi="Arial" w:cs="Arial"/>
        </w:rPr>
        <w:t xml:space="preserve"> 20</w:t>
      </w:r>
      <w:r w:rsidR="004C5F4B">
        <w:rPr>
          <w:rFonts w:ascii="Arial" w:hAnsi="Arial" w:cs="Arial"/>
        </w:rPr>
        <w:t>2</w:t>
      </w:r>
      <w:r w:rsidR="003C2CB2">
        <w:rPr>
          <w:rFonts w:ascii="Arial" w:hAnsi="Arial" w:cs="Arial"/>
        </w:rPr>
        <w:t>2</w:t>
      </w:r>
      <w:r w:rsidR="0062075D">
        <w:rPr>
          <w:rFonts w:ascii="Arial" w:hAnsi="Arial" w:cs="Arial"/>
        </w:rPr>
        <w:t xml:space="preserve"> </w:t>
      </w:r>
      <w:r w:rsidR="00A81982" w:rsidRPr="00A81982">
        <w:rPr>
          <w:rFonts w:ascii="Arial" w:hAnsi="Arial" w:cs="Arial"/>
        </w:rPr>
        <w:t>r.</w:t>
      </w:r>
    </w:p>
    <w:p w14:paraId="3E4F1BAC" w14:textId="77777777" w:rsidR="00A81982" w:rsidRDefault="00A81982" w:rsidP="00A81982">
      <w:pPr>
        <w:rPr>
          <w:rFonts w:ascii="Arial" w:hAnsi="Arial" w:cs="Arial"/>
        </w:rPr>
      </w:pPr>
    </w:p>
    <w:p w14:paraId="3EB0E942" w14:textId="77777777" w:rsidR="00ED6088" w:rsidRPr="00A01D7F" w:rsidRDefault="00ED6088" w:rsidP="00A81982">
      <w:pPr>
        <w:jc w:val="right"/>
        <w:rPr>
          <w:rFonts w:ascii="Arial" w:hAnsi="Arial" w:cs="Arial"/>
          <w:b/>
          <w:bCs/>
        </w:rPr>
      </w:pPr>
    </w:p>
    <w:p w14:paraId="4C5436E8" w14:textId="362A117C" w:rsidR="00A01D7F" w:rsidRPr="00A01D7F" w:rsidRDefault="00943A53" w:rsidP="00D7019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01D7F">
        <w:rPr>
          <w:rFonts w:ascii="Arial" w:hAnsi="Arial" w:cs="Arial"/>
          <w:b/>
          <w:bCs/>
        </w:rPr>
        <w:t xml:space="preserve">Zawiadomienie o </w:t>
      </w:r>
      <w:r w:rsidR="0062075D" w:rsidRPr="00A01D7F">
        <w:rPr>
          <w:rFonts w:ascii="Arial" w:hAnsi="Arial" w:cs="Arial"/>
          <w:b/>
          <w:bCs/>
        </w:rPr>
        <w:t>udzieleniu wyjaśnień na zapytania Wykonawców</w:t>
      </w:r>
      <w:r w:rsidR="00C63462" w:rsidRPr="00A01D7F">
        <w:rPr>
          <w:rFonts w:ascii="Arial" w:hAnsi="Arial" w:cs="Arial"/>
          <w:b/>
          <w:bCs/>
        </w:rPr>
        <w:t xml:space="preserve"> </w:t>
      </w:r>
    </w:p>
    <w:p w14:paraId="56391C41" w14:textId="77777777" w:rsidR="00354663" w:rsidRDefault="00354663" w:rsidP="00D7019E">
      <w:pPr>
        <w:spacing w:after="0" w:line="360" w:lineRule="auto"/>
        <w:jc w:val="both"/>
        <w:rPr>
          <w:rFonts w:ascii="Arial" w:hAnsi="Arial" w:cs="Arial"/>
        </w:rPr>
      </w:pPr>
    </w:p>
    <w:p w14:paraId="7713D54C" w14:textId="68BF9E17" w:rsidR="004C5F4B" w:rsidRPr="00DE151A" w:rsidRDefault="00354663" w:rsidP="00D7019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Dot.</w:t>
      </w:r>
      <w:r w:rsidR="00C63462" w:rsidRPr="00C63462">
        <w:rPr>
          <w:rFonts w:ascii="Arial" w:hAnsi="Arial" w:cs="Arial"/>
        </w:rPr>
        <w:t xml:space="preserve"> postępowani</w:t>
      </w:r>
      <w:r>
        <w:rPr>
          <w:rFonts w:ascii="Arial" w:hAnsi="Arial" w:cs="Arial"/>
        </w:rPr>
        <w:t>a</w:t>
      </w:r>
      <w:r w:rsidR="00C63462" w:rsidRPr="00C63462">
        <w:rPr>
          <w:rFonts w:ascii="Arial" w:hAnsi="Arial" w:cs="Arial"/>
        </w:rPr>
        <w:t xml:space="preserve"> prowadzon</w:t>
      </w:r>
      <w:r>
        <w:rPr>
          <w:rFonts w:ascii="Arial" w:hAnsi="Arial" w:cs="Arial"/>
        </w:rPr>
        <w:t>ego</w:t>
      </w:r>
      <w:r w:rsidR="00C63462" w:rsidRPr="00C63462">
        <w:rPr>
          <w:rFonts w:ascii="Arial" w:hAnsi="Arial" w:cs="Arial"/>
        </w:rPr>
        <w:t xml:space="preserve"> w trybie zapytania ofertowego na</w:t>
      </w:r>
      <w:r w:rsidR="004C5F4B" w:rsidRPr="004C5F4B">
        <w:rPr>
          <w:rFonts w:ascii="Arial" w:hAnsi="Arial" w:cs="Arial"/>
          <w:b/>
        </w:rPr>
        <w:t xml:space="preserve"> </w:t>
      </w:r>
      <w:r w:rsidR="00702A59">
        <w:rPr>
          <w:rFonts w:ascii="Arial" w:hAnsi="Arial" w:cs="Arial"/>
          <w:bCs/>
        </w:rPr>
        <w:t>usługę sprzątania siedziby RDOŚ w Rzeszowie</w:t>
      </w:r>
      <w:r w:rsidR="004C5F4B">
        <w:rPr>
          <w:rFonts w:ascii="Arial" w:hAnsi="Arial" w:cs="Arial"/>
          <w:bCs/>
        </w:rPr>
        <w:t>, znak: WOA.261.</w:t>
      </w:r>
      <w:r w:rsidR="003C2CB2">
        <w:rPr>
          <w:rFonts w:ascii="Arial" w:hAnsi="Arial" w:cs="Arial"/>
          <w:bCs/>
        </w:rPr>
        <w:t>1</w:t>
      </w:r>
      <w:r w:rsidR="007F204C">
        <w:rPr>
          <w:rFonts w:ascii="Arial" w:hAnsi="Arial" w:cs="Arial"/>
          <w:bCs/>
        </w:rPr>
        <w:t>4</w:t>
      </w:r>
      <w:r w:rsidR="004C5F4B">
        <w:rPr>
          <w:rFonts w:ascii="Arial" w:hAnsi="Arial" w:cs="Arial"/>
          <w:bCs/>
        </w:rPr>
        <w:t>.202</w:t>
      </w:r>
      <w:r w:rsidR="003C2CB2">
        <w:rPr>
          <w:rFonts w:ascii="Arial" w:hAnsi="Arial" w:cs="Arial"/>
          <w:bCs/>
        </w:rPr>
        <w:t>2</w:t>
      </w:r>
      <w:r w:rsidR="004C5F4B">
        <w:rPr>
          <w:rFonts w:ascii="Arial" w:hAnsi="Arial" w:cs="Arial"/>
          <w:bCs/>
        </w:rPr>
        <w:t>.</w:t>
      </w:r>
      <w:r w:rsidR="007F204C">
        <w:rPr>
          <w:rFonts w:ascii="Arial" w:hAnsi="Arial" w:cs="Arial"/>
          <w:bCs/>
        </w:rPr>
        <w:t>Ł</w:t>
      </w:r>
      <w:r w:rsidR="004C5F4B">
        <w:rPr>
          <w:rFonts w:ascii="Arial" w:hAnsi="Arial" w:cs="Arial"/>
          <w:bCs/>
        </w:rPr>
        <w:t>K.</w:t>
      </w:r>
      <w:r w:rsidR="007F204C">
        <w:rPr>
          <w:rFonts w:ascii="Arial" w:hAnsi="Arial" w:cs="Arial"/>
          <w:bCs/>
        </w:rPr>
        <w:t>2</w:t>
      </w:r>
      <w:r w:rsidR="004C5F4B" w:rsidRPr="00DE151A">
        <w:rPr>
          <w:rFonts w:ascii="Arial" w:hAnsi="Arial" w:cs="Arial"/>
          <w:b/>
        </w:rPr>
        <w:t xml:space="preserve"> </w:t>
      </w:r>
    </w:p>
    <w:p w14:paraId="35786682" w14:textId="77777777" w:rsidR="00C63462" w:rsidRDefault="00C63462" w:rsidP="00D7019E">
      <w:pPr>
        <w:spacing w:line="360" w:lineRule="auto"/>
        <w:rPr>
          <w:rFonts w:ascii="Arial" w:hAnsi="Arial" w:cs="Arial"/>
        </w:rPr>
      </w:pPr>
    </w:p>
    <w:p w14:paraId="2460225C" w14:textId="38C2D82E" w:rsidR="00943A53" w:rsidRDefault="00F128A9" w:rsidP="00D7019E">
      <w:pPr>
        <w:pStyle w:val="Podtytu"/>
        <w:numPr>
          <w:ilvl w:val="0"/>
          <w:numId w:val="0"/>
        </w:numPr>
        <w:spacing w:line="360" w:lineRule="auto"/>
        <w:rPr>
          <w:rFonts w:cs="Arial"/>
          <w:szCs w:val="22"/>
        </w:rPr>
      </w:pPr>
      <w:r>
        <w:rPr>
          <w:rFonts w:cs="Arial"/>
        </w:rPr>
        <w:tab/>
      </w:r>
      <w:r w:rsidR="00392050" w:rsidRPr="00943A53">
        <w:rPr>
          <w:rFonts w:cs="Arial"/>
          <w:szCs w:val="22"/>
        </w:rPr>
        <w:tab/>
      </w:r>
      <w:r w:rsidR="00943A53" w:rsidRPr="00943A53">
        <w:rPr>
          <w:rFonts w:cs="Arial"/>
          <w:szCs w:val="22"/>
        </w:rPr>
        <w:t xml:space="preserve">W </w:t>
      </w:r>
      <w:r w:rsidR="00943A53">
        <w:rPr>
          <w:rFonts w:cs="Arial"/>
          <w:szCs w:val="22"/>
        </w:rPr>
        <w:t xml:space="preserve">związku z zapytaniem </w:t>
      </w:r>
      <w:r w:rsidR="00626F73">
        <w:rPr>
          <w:rFonts w:cs="Arial"/>
          <w:szCs w:val="22"/>
        </w:rPr>
        <w:t xml:space="preserve">Wykonawcy </w:t>
      </w:r>
      <w:r w:rsidR="00943A53">
        <w:rPr>
          <w:rFonts w:cs="Arial"/>
          <w:szCs w:val="22"/>
        </w:rPr>
        <w:t xml:space="preserve">otrzymanym w </w:t>
      </w:r>
      <w:r w:rsidR="00943A53" w:rsidRPr="00943A53">
        <w:rPr>
          <w:rFonts w:cs="Arial"/>
          <w:szCs w:val="22"/>
        </w:rPr>
        <w:t xml:space="preserve">dniu </w:t>
      </w:r>
      <w:r w:rsidR="003C2CB2">
        <w:rPr>
          <w:rFonts w:cs="Arial"/>
          <w:szCs w:val="22"/>
        </w:rPr>
        <w:t>2</w:t>
      </w:r>
      <w:r w:rsidR="007F204C">
        <w:rPr>
          <w:rFonts w:cs="Arial"/>
          <w:szCs w:val="22"/>
        </w:rPr>
        <w:t>1</w:t>
      </w:r>
      <w:r w:rsidR="00F42337">
        <w:rPr>
          <w:rFonts w:cs="Arial"/>
          <w:szCs w:val="22"/>
        </w:rPr>
        <w:t xml:space="preserve"> </w:t>
      </w:r>
      <w:r w:rsidR="007F204C">
        <w:rPr>
          <w:rFonts w:cs="Arial"/>
          <w:szCs w:val="22"/>
        </w:rPr>
        <w:t>marca</w:t>
      </w:r>
      <w:r w:rsidR="003C2CB2">
        <w:rPr>
          <w:rFonts w:cs="Arial"/>
          <w:szCs w:val="22"/>
        </w:rPr>
        <w:t xml:space="preserve"> </w:t>
      </w:r>
      <w:r w:rsidR="0062075D">
        <w:rPr>
          <w:rFonts w:cs="Arial"/>
          <w:szCs w:val="22"/>
        </w:rPr>
        <w:t>20</w:t>
      </w:r>
      <w:r w:rsidR="006A30B4">
        <w:rPr>
          <w:rFonts w:cs="Arial"/>
          <w:szCs w:val="22"/>
        </w:rPr>
        <w:t>2</w:t>
      </w:r>
      <w:r w:rsidR="003C2CB2">
        <w:rPr>
          <w:rFonts w:cs="Arial"/>
          <w:szCs w:val="22"/>
        </w:rPr>
        <w:t>2</w:t>
      </w:r>
      <w:r w:rsidR="00943A53" w:rsidRPr="00943A53">
        <w:rPr>
          <w:rFonts w:cs="Arial"/>
          <w:szCs w:val="22"/>
        </w:rPr>
        <w:t xml:space="preserve"> roku </w:t>
      </w:r>
      <w:r w:rsidR="00354663">
        <w:rPr>
          <w:rFonts w:cs="Arial"/>
          <w:szCs w:val="22"/>
        </w:rPr>
        <w:t xml:space="preserve">Zamawiający działając na podstawie części VIII ust. 2 zapytania ofertowego </w:t>
      </w:r>
      <w:r w:rsidR="00354663">
        <w:rPr>
          <w:rFonts w:cs="Arial"/>
          <w:bCs/>
        </w:rPr>
        <w:t>znak: WOA.261.1</w:t>
      </w:r>
      <w:r w:rsidR="007F204C">
        <w:rPr>
          <w:rFonts w:cs="Arial"/>
          <w:bCs/>
        </w:rPr>
        <w:t>4</w:t>
      </w:r>
      <w:r w:rsidR="00354663">
        <w:rPr>
          <w:rFonts w:cs="Arial"/>
          <w:bCs/>
        </w:rPr>
        <w:t>.202</w:t>
      </w:r>
      <w:r w:rsidR="00372486">
        <w:rPr>
          <w:rFonts w:cs="Arial"/>
          <w:bCs/>
        </w:rPr>
        <w:t>2</w:t>
      </w:r>
      <w:r w:rsidR="00354663">
        <w:rPr>
          <w:rFonts w:cs="Arial"/>
          <w:bCs/>
        </w:rPr>
        <w:t>.</w:t>
      </w:r>
      <w:r w:rsidR="007F204C">
        <w:rPr>
          <w:rFonts w:cs="Arial"/>
          <w:bCs/>
        </w:rPr>
        <w:t>Ł</w:t>
      </w:r>
      <w:r w:rsidR="00354663">
        <w:rPr>
          <w:rFonts w:cs="Arial"/>
          <w:bCs/>
        </w:rPr>
        <w:t>K.</w:t>
      </w:r>
      <w:r w:rsidR="007F204C">
        <w:rPr>
          <w:rFonts w:cs="Arial"/>
          <w:bCs/>
        </w:rPr>
        <w:t>2</w:t>
      </w:r>
      <w:r w:rsidR="00354663" w:rsidRPr="00DE151A">
        <w:rPr>
          <w:rFonts w:cs="Arial"/>
          <w:b/>
        </w:rPr>
        <w:t xml:space="preserve"> </w:t>
      </w:r>
      <w:r w:rsidR="0062075D">
        <w:rPr>
          <w:rFonts w:cs="Arial"/>
          <w:szCs w:val="22"/>
        </w:rPr>
        <w:t>wyjaśnia</w:t>
      </w:r>
      <w:r w:rsidR="00943A53">
        <w:rPr>
          <w:rFonts w:cs="Arial"/>
          <w:szCs w:val="22"/>
        </w:rPr>
        <w:t>:</w:t>
      </w:r>
    </w:p>
    <w:p w14:paraId="515B17C1" w14:textId="63F109C0" w:rsidR="00A81982" w:rsidRPr="00DE38CC" w:rsidRDefault="00A81982" w:rsidP="00D7019E">
      <w:pPr>
        <w:spacing w:line="360" w:lineRule="auto"/>
        <w:jc w:val="both"/>
        <w:rPr>
          <w:sz w:val="20"/>
          <w:szCs w:val="20"/>
          <w:lang w:eastAsia="ar-SA"/>
        </w:rPr>
      </w:pPr>
    </w:p>
    <w:p w14:paraId="72728614" w14:textId="77777777" w:rsidR="00D7019E" w:rsidRDefault="0062075D" w:rsidP="00D701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DE38CC">
        <w:rPr>
          <w:rFonts w:ascii="Arial" w:hAnsi="Arial" w:cs="Arial"/>
          <w:b/>
          <w:bCs/>
          <w:color w:val="000000"/>
          <w:sz w:val="22"/>
          <w:szCs w:val="22"/>
        </w:rPr>
        <w:t>Pytanie 1</w:t>
      </w:r>
      <w:r w:rsidRPr="00DE38C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230FBA8" w14:textId="1CECAE5D" w:rsidR="00372486" w:rsidRPr="00372486" w:rsidRDefault="007F204C" w:rsidP="00D7019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204C">
        <w:rPr>
          <w:rFonts w:ascii="Arial" w:hAnsi="Arial" w:cs="Arial"/>
          <w:color w:val="000000"/>
          <w:sz w:val="22"/>
          <w:szCs w:val="22"/>
        </w:rPr>
        <w:t>Czy Zamawiający przewiduje waloryzację wynagrodzenia Wykonawcy w związku ze wzrostem minimalnego wynagrodzenia za pracę.</w:t>
      </w:r>
    </w:p>
    <w:p w14:paraId="50836063" w14:textId="5B159BA4" w:rsidR="004C5F4B" w:rsidRDefault="004C5F4B" w:rsidP="00D7019E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795B3D91" w14:textId="77777777" w:rsidR="002A7EF7" w:rsidRPr="002A7EF7" w:rsidRDefault="002A7EF7" w:rsidP="00D7019E">
      <w:pPr>
        <w:spacing w:after="0" w:line="360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14:paraId="6E06832E" w14:textId="77777777" w:rsidR="00D7019E" w:rsidRDefault="0062075D" w:rsidP="00D7019E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2A7EF7">
        <w:rPr>
          <w:rFonts w:ascii="Arial" w:hAnsi="Arial" w:cs="Arial"/>
          <w:b/>
          <w:color w:val="000000"/>
        </w:rPr>
        <w:t>Odpowiedź</w:t>
      </w:r>
      <w:r w:rsidR="002A7EF7" w:rsidRPr="002A7EF7">
        <w:rPr>
          <w:rFonts w:ascii="Arial" w:hAnsi="Arial" w:cs="Arial"/>
          <w:b/>
          <w:color w:val="000000"/>
        </w:rPr>
        <w:t xml:space="preserve"> 1</w:t>
      </w:r>
      <w:r w:rsidRPr="002A7EF7">
        <w:rPr>
          <w:rFonts w:ascii="Arial" w:hAnsi="Arial" w:cs="Arial"/>
          <w:b/>
          <w:color w:val="000000"/>
        </w:rPr>
        <w:t xml:space="preserve">: </w:t>
      </w:r>
    </w:p>
    <w:p w14:paraId="7F38D433" w14:textId="55EDF796" w:rsidR="0062075D" w:rsidRPr="00A2541C" w:rsidRDefault="00523AEE" w:rsidP="00D7019E">
      <w:pPr>
        <w:spacing w:line="360" w:lineRule="auto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>Zamawiający nie przewiduje waloryzacji wynagrodzenia Wykonawcy w związku ze wzrostem minimalnego wynagrodzenia za pracę.</w:t>
      </w:r>
    </w:p>
    <w:p w14:paraId="5D8BCC99" w14:textId="63E6B1B8" w:rsidR="0062075D" w:rsidRDefault="0062075D" w:rsidP="00D7019E">
      <w:pPr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</w:p>
    <w:p w14:paraId="243CC779" w14:textId="77777777" w:rsidR="008A33E2" w:rsidRPr="008A33E2" w:rsidRDefault="008A33E2" w:rsidP="0062075D">
      <w:pPr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</w:p>
    <w:p w14:paraId="1387E6F7" w14:textId="5A833A0C" w:rsidR="0062075D" w:rsidRDefault="0062075D" w:rsidP="002C6B03">
      <w:pPr>
        <w:spacing w:after="0" w:line="240" w:lineRule="auto"/>
        <w:ind w:firstLine="4536"/>
        <w:jc w:val="both"/>
        <w:rPr>
          <w:rFonts w:ascii="Arial" w:hAnsi="Arial" w:cs="Arial"/>
          <w:u w:val="single"/>
        </w:rPr>
      </w:pPr>
    </w:p>
    <w:p w14:paraId="7756C442" w14:textId="56B41960" w:rsidR="00067225" w:rsidRDefault="00067225" w:rsidP="002C6B03">
      <w:pPr>
        <w:spacing w:after="0" w:line="240" w:lineRule="auto"/>
        <w:ind w:firstLine="4536"/>
        <w:jc w:val="both"/>
        <w:rPr>
          <w:rFonts w:ascii="Arial" w:hAnsi="Arial" w:cs="Arial"/>
          <w:u w:val="single"/>
        </w:rPr>
      </w:pPr>
    </w:p>
    <w:p w14:paraId="7FF2DBEB" w14:textId="77777777" w:rsidR="00067225" w:rsidRPr="000928A8" w:rsidRDefault="00067225" w:rsidP="00067225">
      <w:pPr>
        <w:spacing w:after="0" w:line="240" w:lineRule="auto"/>
        <w:ind w:left="2136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22EBBD5C" w14:textId="77777777" w:rsidR="00067225" w:rsidRPr="000928A8" w:rsidRDefault="00067225" w:rsidP="00067225">
      <w:pPr>
        <w:spacing w:after="0" w:line="360" w:lineRule="auto"/>
        <w:ind w:left="2136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48CC36FB" w14:textId="77777777" w:rsidR="00067225" w:rsidRPr="000928A8" w:rsidRDefault="00067225" w:rsidP="00067225">
      <w:pPr>
        <w:spacing w:after="0" w:line="360" w:lineRule="auto"/>
        <w:ind w:left="2136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5D661CBD" w14:textId="77777777" w:rsidR="00067225" w:rsidRPr="000928A8" w:rsidRDefault="00067225" w:rsidP="00067225">
      <w:pPr>
        <w:spacing w:after="0"/>
        <w:ind w:left="2136" w:firstLine="69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563E6C63" w14:textId="77777777" w:rsidR="00067225" w:rsidRPr="008A33E2" w:rsidRDefault="00067225" w:rsidP="002C6B03">
      <w:pPr>
        <w:spacing w:after="0" w:line="240" w:lineRule="auto"/>
        <w:ind w:firstLine="4536"/>
        <w:jc w:val="both"/>
        <w:rPr>
          <w:rFonts w:ascii="Arial" w:hAnsi="Arial" w:cs="Arial"/>
          <w:u w:val="single"/>
        </w:rPr>
      </w:pPr>
    </w:p>
    <w:p w14:paraId="4DFF7EEC" w14:textId="4128EFC5" w:rsidR="00A81982" w:rsidRDefault="00A81982" w:rsidP="002C6B03">
      <w:pPr>
        <w:jc w:val="both"/>
        <w:rPr>
          <w:rFonts w:ascii="Arial" w:hAnsi="Arial" w:cs="Arial"/>
          <w:sz w:val="18"/>
          <w:szCs w:val="18"/>
        </w:rPr>
      </w:pPr>
    </w:p>
    <w:p w14:paraId="238F07BF" w14:textId="77777777" w:rsidR="00067225" w:rsidRPr="00A81982" w:rsidRDefault="00067225" w:rsidP="002C6B03">
      <w:pPr>
        <w:jc w:val="both"/>
        <w:rPr>
          <w:rFonts w:ascii="Arial" w:hAnsi="Arial" w:cs="Arial"/>
          <w:sz w:val="18"/>
          <w:szCs w:val="18"/>
        </w:rPr>
      </w:pPr>
    </w:p>
    <w:sectPr w:rsidR="00067225" w:rsidRPr="00A81982" w:rsidSect="00D7019E">
      <w:headerReference w:type="default" r:id="rId7"/>
      <w:footerReference w:type="default" r:id="rId8"/>
      <w:pgSz w:w="11906" w:h="16838"/>
      <w:pgMar w:top="1417" w:right="1274" w:bottom="1417" w:left="1417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5FA5" w14:textId="77777777" w:rsidR="00A81982" w:rsidRDefault="00A81982" w:rsidP="00A81982">
      <w:pPr>
        <w:spacing w:after="0" w:line="240" w:lineRule="auto"/>
      </w:pPr>
      <w:r>
        <w:separator/>
      </w:r>
    </w:p>
  </w:endnote>
  <w:endnote w:type="continuationSeparator" w:id="0">
    <w:p w14:paraId="6BF0DEF1" w14:textId="77777777" w:rsidR="00A81982" w:rsidRDefault="00A81982" w:rsidP="00A8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1A82" w14:textId="21E7470B" w:rsidR="005F704C" w:rsidRDefault="005F704C">
    <w:pPr>
      <w:pStyle w:val="Stopka"/>
    </w:pPr>
    <w:r>
      <w:rPr>
        <w:noProof/>
      </w:rPr>
      <w:drawing>
        <wp:inline distT="0" distB="0" distL="0" distR="0" wp14:anchorId="20A3BB6D" wp14:editId="7D1175F6">
          <wp:extent cx="5581650" cy="10096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C3A6" w14:textId="77777777" w:rsidR="00A81982" w:rsidRDefault="00A81982" w:rsidP="00A81982">
      <w:pPr>
        <w:spacing w:after="0" w:line="240" w:lineRule="auto"/>
      </w:pPr>
      <w:r>
        <w:separator/>
      </w:r>
    </w:p>
  </w:footnote>
  <w:footnote w:type="continuationSeparator" w:id="0">
    <w:p w14:paraId="79859317" w14:textId="77777777" w:rsidR="00A81982" w:rsidRDefault="00A81982" w:rsidP="00A8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12CC" w14:textId="70F7458E" w:rsidR="00A81982" w:rsidRDefault="00A81982" w:rsidP="003C2CB2">
    <w:pPr>
      <w:pStyle w:val="Nagwek"/>
      <w:ind w:left="-426"/>
    </w:pPr>
    <w:r>
      <w:rPr>
        <w:noProof/>
      </w:rPr>
      <w:drawing>
        <wp:inline distT="0" distB="0" distL="0" distR="0" wp14:anchorId="37AADA1C" wp14:editId="7B57C396">
          <wp:extent cx="4352925" cy="1057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65BEF"/>
    <w:multiLevelType w:val="hybridMultilevel"/>
    <w:tmpl w:val="50229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F1823"/>
    <w:multiLevelType w:val="hybridMultilevel"/>
    <w:tmpl w:val="3274F748"/>
    <w:lvl w:ilvl="0" w:tplc="5D9EEB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7"/>
    <w:rsid w:val="00027DC4"/>
    <w:rsid w:val="00067225"/>
    <w:rsid w:val="0016528A"/>
    <w:rsid w:val="002A7EF7"/>
    <w:rsid w:val="002C6B03"/>
    <w:rsid w:val="00354663"/>
    <w:rsid w:val="00372486"/>
    <w:rsid w:val="00392050"/>
    <w:rsid w:val="003C2CB2"/>
    <w:rsid w:val="004C5F4B"/>
    <w:rsid w:val="00523AEE"/>
    <w:rsid w:val="005519BD"/>
    <w:rsid w:val="005D7AE0"/>
    <w:rsid w:val="005F704C"/>
    <w:rsid w:val="00603BA8"/>
    <w:rsid w:val="0062075D"/>
    <w:rsid w:val="00626F73"/>
    <w:rsid w:val="006A30B4"/>
    <w:rsid w:val="006F186B"/>
    <w:rsid w:val="00702A59"/>
    <w:rsid w:val="007219F0"/>
    <w:rsid w:val="007F204C"/>
    <w:rsid w:val="008205F5"/>
    <w:rsid w:val="008A33E2"/>
    <w:rsid w:val="00943A53"/>
    <w:rsid w:val="00A01D7F"/>
    <w:rsid w:val="00A2541C"/>
    <w:rsid w:val="00A81982"/>
    <w:rsid w:val="00AA0D35"/>
    <w:rsid w:val="00AA7E4A"/>
    <w:rsid w:val="00B36BB8"/>
    <w:rsid w:val="00B549E8"/>
    <w:rsid w:val="00C63462"/>
    <w:rsid w:val="00C941C4"/>
    <w:rsid w:val="00D43617"/>
    <w:rsid w:val="00D7019E"/>
    <w:rsid w:val="00DE38CC"/>
    <w:rsid w:val="00ED6012"/>
    <w:rsid w:val="00ED6088"/>
    <w:rsid w:val="00F128A9"/>
    <w:rsid w:val="00F4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934405C"/>
  <w15:chartTrackingRefBased/>
  <w15:docId w15:val="{AF1B07E3-90DF-4AFA-B307-94BF0A4F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2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982"/>
  </w:style>
  <w:style w:type="paragraph" w:styleId="Stopka">
    <w:name w:val="footer"/>
    <w:basedOn w:val="Normalny"/>
    <w:link w:val="Stopka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982"/>
  </w:style>
  <w:style w:type="paragraph" w:styleId="Podtytu">
    <w:name w:val="Subtitle"/>
    <w:basedOn w:val="Nagwek1"/>
    <w:next w:val="Normalny"/>
    <w:link w:val="PodtytuZnak"/>
    <w:uiPriority w:val="11"/>
    <w:qFormat/>
    <w:rsid w:val="00F128A9"/>
    <w:pPr>
      <w:keepNext w:val="0"/>
      <w:keepLines w:val="0"/>
      <w:widowControl w:val="0"/>
      <w:numPr>
        <w:numId w:val="1"/>
      </w:numPr>
      <w:tabs>
        <w:tab w:val="left" w:pos="0"/>
        <w:tab w:val="left" w:pos="284"/>
      </w:tabs>
      <w:spacing w:before="0" w:line="240" w:lineRule="auto"/>
      <w:ind w:left="284" w:hanging="284"/>
      <w:jc w:val="both"/>
      <w:outlineLvl w:val="1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F128A9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1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920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0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075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2075D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2075D"/>
    <w:rPr>
      <w:rFonts w:ascii="Arial" w:eastAsia="Times New Roman" w:hAnsi="Arial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33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7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Krochmal.Lukasz@rzeszow.rdos</cp:lastModifiedBy>
  <cp:revision>5</cp:revision>
  <cp:lastPrinted>2022-02-22T12:22:00Z</cp:lastPrinted>
  <dcterms:created xsi:type="dcterms:W3CDTF">2022-03-21T10:08:00Z</dcterms:created>
  <dcterms:modified xsi:type="dcterms:W3CDTF">2022-03-22T12:15:00Z</dcterms:modified>
</cp:coreProperties>
</file>