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0AD24" w14:textId="5044FC4C" w:rsidR="00134B0C" w:rsidRPr="00134B0C" w:rsidRDefault="00134B0C" w:rsidP="00134B0C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134B0C">
        <w:rPr>
          <w:rFonts w:ascii="Verdana" w:hAnsi="Verdana"/>
          <w:bCs/>
          <w:sz w:val="20"/>
          <w:szCs w:val="20"/>
        </w:rPr>
        <w:t>Załącznik nr 2 do Ogłoszenia</w:t>
      </w:r>
    </w:p>
    <w:p w14:paraId="65021C99" w14:textId="77777777" w:rsidR="00134B0C" w:rsidRDefault="00134B0C" w:rsidP="00B075D2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800782F" w14:textId="598F2EC5" w:rsidR="008F6F28" w:rsidRPr="00685B1F" w:rsidRDefault="006232CA" w:rsidP="00B075D2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685B1F">
        <w:rPr>
          <w:rFonts w:ascii="Verdana" w:hAnsi="Verdana"/>
          <w:b/>
          <w:bCs/>
          <w:sz w:val="20"/>
          <w:szCs w:val="20"/>
        </w:rPr>
        <w:t>Warunki pod</w:t>
      </w:r>
      <w:r w:rsidR="008F6F28" w:rsidRPr="00685B1F">
        <w:rPr>
          <w:rFonts w:ascii="Verdana" w:hAnsi="Verdana"/>
          <w:b/>
          <w:bCs/>
          <w:sz w:val="20"/>
          <w:szCs w:val="20"/>
        </w:rPr>
        <w:t>miotowe</w:t>
      </w:r>
    </w:p>
    <w:p w14:paraId="150F4B17" w14:textId="77777777" w:rsidR="003C050F" w:rsidRPr="00685B1F" w:rsidRDefault="003C050F" w:rsidP="00B075D2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6C064AF" w14:textId="77777777" w:rsidR="00F040E5" w:rsidRDefault="00F040E5" w:rsidP="00B075D2">
      <w:pPr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1DE35150" w14:textId="77777777" w:rsidR="00B22A74" w:rsidRDefault="00B22A74" w:rsidP="00B075D2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Dotyczy zamówienia na:</w:t>
      </w:r>
    </w:p>
    <w:p w14:paraId="34B32555" w14:textId="11D84ABD" w:rsidR="0039316D" w:rsidRPr="00695CC5" w:rsidRDefault="00695CC5" w:rsidP="00B075D2">
      <w:pPr>
        <w:spacing w:before="80" w:line="276" w:lineRule="auto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5F7AA7">
        <w:rPr>
          <w:rFonts w:ascii="Verdana" w:hAnsi="Verdana"/>
          <w:b/>
          <w:bCs/>
          <w:sz w:val="20"/>
        </w:rPr>
        <w:t xml:space="preserve">oświetlenia drogowego </w:t>
      </w:r>
      <w:r w:rsidRPr="00D01575">
        <w:rPr>
          <w:rFonts w:ascii="Verdana" w:hAnsi="Verdana"/>
          <w:b/>
          <w:bCs/>
          <w:sz w:val="20"/>
        </w:rPr>
        <w:t xml:space="preserve">w ciągu drogi krajowej nr 12 w woj. łódzkim – w m. </w:t>
      </w:r>
      <w:r w:rsidR="005F7AA7">
        <w:rPr>
          <w:rFonts w:ascii="Verdana" w:hAnsi="Verdana"/>
          <w:b/>
          <w:bCs/>
          <w:sz w:val="20"/>
        </w:rPr>
        <w:t>Karlin</w:t>
      </w:r>
      <w:r w:rsidRPr="00D01575">
        <w:rPr>
          <w:rFonts w:ascii="Verdana" w:hAnsi="Verdana"/>
          <w:b/>
          <w:bCs/>
          <w:sz w:val="20"/>
        </w:rPr>
        <w:t>”</w:t>
      </w:r>
    </w:p>
    <w:p w14:paraId="57ABFB5B" w14:textId="77777777" w:rsidR="0039316D" w:rsidRDefault="0039316D" w:rsidP="00B075D2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47F3461" w14:textId="77777777" w:rsidR="00675AAD" w:rsidRPr="00685B1F" w:rsidRDefault="00A93A4A" w:rsidP="00B075D2">
      <w:pPr>
        <w:spacing w:line="276" w:lineRule="auto"/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  </w:t>
      </w:r>
    </w:p>
    <w:p w14:paraId="4F0970BD" w14:textId="77777777" w:rsidR="002D6FA9" w:rsidRPr="00685B1F" w:rsidRDefault="006232CA" w:rsidP="00B075D2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Wykonawca </w:t>
      </w:r>
      <w:r w:rsidR="000F5DE4" w:rsidRPr="00685B1F">
        <w:rPr>
          <w:rFonts w:ascii="Verdana" w:hAnsi="Verdana"/>
          <w:sz w:val="20"/>
          <w:szCs w:val="20"/>
        </w:rPr>
        <w:t>musi wykazać osoby, które będą uczestniczyć w wykon</w:t>
      </w:r>
      <w:r w:rsidR="002443F1">
        <w:rPr>
          <w:rFonts w:ascii="Verdana" w:hAnsi="Verdana"/>
          <w:sz w:val="20"/>
          <w:szCs w:val="20"/>
        </w:rPr>
        <w:t>yw</w:t>
      </w:r>
      <w:r w:rsidR="000F5DE4" w:rsidRPr="00685B1F">
        <w:rPr>
          <w:rFonts w:ascii="Verdana" w:hAnsi="Verdana"/>
          <w:sz w:val="20"/>
          <w:szCs w:val="20"/>
        </w:rPr>
        <w:t>aniu zamówienia, legitymujące się kwalifikacjami zawodowymi (uprawnienia budowlane) oraz doświadczeniem</w:t>
      </w:r>
      <w:r w:rsidR="00AE57AD" w:rsidRPr="00685B1F">
        <w:rPr>
          <w:rFonts w:ascii="Verdana" w:hAnsi="Verdana"/>
          <w:sz w:val="20"/>
          <w:szCs w:val="20"/>
        </w:rPr>
        <w:t>,</w:t>
      </w:r>
      <w:r w:rsidR="000F5DE4" w:rsidRPr="00685B1F">
        <w:rPr>
          <w:rFonts w:ascii="Verdana" w:hAnsi="Verdana"/>
          <w:sz w:val="20"/>
          <w:szCs w:val="20"/>
        </w:rPr>
        <w:t xml:space="preserve"> odpowiednimi</w:t>
      </w:r>
      <w:r w:rsidR="00DB32E2" w:rsidRPr="00685B1F">
        <w:rPr>
          <w:rFonts w:ascii="Verdana" w:hAnsi="Verdana"/>
          <w:sz w:val="20"/>
          <w:szCs w:val="20"/>
        </w:rPr>
        <w:t xml:space="preserve"> do funkcji </w:t>
      </w:r>
      <w:r w:rsidR="000F5DE4" w:rsidRPr="00685B1F">
        <w:rPr>
          <w:rFonts w:ascii="Verdana" w:hAnsi="Verdana"/>
          <w:sz w:val="20"/>
          <w:szCs w:val="20"/>
        </w:rPr>
        <w:t>jakie zostaną im powierzone, a także aktualną przynależnością</w:t>
      </w:r>
      <w:r w:rsidR="005B3E08">
        <w:rPr>
          <w:rFonts w:ascii="Verdana" w:hAnsi="Verdana"/>
          <w:sz w:val="20"/>
          <w:szCs w:val="20"/>
        </w:rPr>
        <w:t xml:space="preserve"> do Izby Inżynierów Budownictwa</w:t>
      </w:r>
      <w:r w:rsidR="000F5DE4" w:rsidRPr="00685B1F">
        <w:rPr>
          <w:rFonts w:ascii="Verdana" w:hAnsi="Verdana"/>
          <w:sz w:val="20"/>
          <w:szCs w:val="20"/>
        </w:rPr>
        <w:t>.</w:t>
      </w:r>
    </w:p>
    <w:p w14:paraId="3836D41C" w14:textId="09A60BAB" w:rsidR="000F5DE4" w:rsidRPr="00685B1F" w:rsidRDefault="005B3E08" w:rsidP="00B075D2">
      <w:pPr>
        <w:spacing w:before="120"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F5DE4" w:rsidRPr="00685B1F">
        <w:rPr>
          <w:rFonts w:ascii="Verdana" w:hAnsi="Verdana"/>
          <w:sz w:val="20"/>
          <w:szCs w:val="20"/>
        </w:rPr>
        <w:t>ykonawca przedstawi wraz z ofertą osob</w:t>
      </w:r>
      <w:r w:rsidR="00E724FB">
        <w:rPr>
          <w:rFonts w:ascii="Verdana" w:hAnsi="Verdana"/>
          <w:sz w:val="20"/>
          <w:szCs w:val="20"/>
        </w:rPr>
        <w:t>ę lub osoby</w:t>
      </w:r>
      <w:r w:rsidR="000F5DE4" w:rsidRPr="00685B1F">
        <w:rPr>
          <w:rFonts w:ascii="Verdana" w:hAnsi="Verdana"/>
          <w:sz w:val="20"/>
          <w:szCs w:val="20"/>
        </w:rPr>
        <w:t xml:space="preserve"> na </w:t>
      </w:r>
      <w:r w:rsidR="00B075D2" w:rsidRPr="00685B1F">
        <w:rPr>
          <w:rFonts w:ascii="Verdana" w:hAnsi="Verdana"/>
          <w:sz w:val="20"/>
          <w:szCs w:val="20"/>
        </w:rPr>
        <w:t>funkcj</w:t>
      </w:r>
      <w:r w:rsidR="00B075D2">
        <w:rPr>
          <w:rFonts w:ascii="Verdana" w:hAnsi="Verdana"/>
          <w:sz w:val="20"/>
          <w:szCs w:val="20"/>
        </w:rPr>
        <w:t>e</w:t>
      </w:r>
      <w:r w:rsidR="00B075D2" w:rsidRPr="00685B1F">
        <w:rPr>
          <w:rFonts w:ascii="Verdana" w:hAnsi="Verdana"/>
          <w:sz w:val="20"/>
          <w:szCs w:val="20"/>
        </w:rPr>
        <w:t xml:space="preserve"> wymienion</w:t>
      </w:r>
      <w:r w:rsidR="00B075D2">
        <w:rPr>
          <w:rFonts w:ascii="Verdana" w:hAnsi="Verdana"/>
          <w:sz w:val="20"/>
          <w:szCs w:val="20"/>
        </w:rPr>
        <w:t>e</w:t>
      </w:r>
      <w:r w:rsidR="00B075D2" w:rsidRPr="00685B1F">
        <w:rPr>
          <w:rFonts w:ascii="Verdana" w:hAnsi="Verdana"/>
          <w:sz w:val="20"/>
          <w:szCs w:val="20"/>
        </w:rPr>
        <w:t xml:space="preserve"> </w:t>
      </w:r>
      <w:r w:rsidR="000F5DE4" w:rsidRPr="00685B1F">
        <w:rPr>
          <w:rFonts w:ascii="Verdana" w:hAnsi="Verdana"/>
          <w:sz w:val="20"/>
          <w:szCs w:val="20"/>
        </w:rPr>
        <w:t>poniżej, które muszą być dostępne na etapie realizacji zamówienia i spełniają następujące wymagania:</w:t>
      </w:r>
    </w:p>
    <w:p w14:paraId="6E6414F3" w14:textId="77777777" w:rsidR="00B075D2" w:rsidRDefault="00B075D2" w:rsidP="00B075D2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  <w:u w:val="single"/>
        </w:rPr>
        <w:t>osoba proponowana do pełnienia funkcji Inspektora Nadzoru robót drogowych:</w:t>
      </w:r>
    </w:p>
    <w:p w14:paraId="1084AA36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>wymagana liczba osób: 1,</w:t>
      </w:r>
    </w:p>
    <w:p w14:paraId="4C829DE0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>
        <w:rPr>
          <w:sz w:val="20"/>
          <w:szCs w:val="20"/>
        </w:rPr>
        <w:t>inżynieryjnej drogowej (lub odpowiadające wydane na podstawie wcześniej obowiązujących przepisów),</w:t>
      </w:r>
    </w:p>
    <w:p w14:paraId="49EF866C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osoba posiadająca </w:t>
      </w:r>
      <w:r>
        <w:rPr>
          <w:sz w:val="20"/>
          <w:szCs w:val="20"/>
        </w:rPr>
        <w:t>aktualne zaświadczenie potwierdzające przynależność do właściwej Izby Inżynierów Budownictwa.</w:t>
      </w:r>
    </w:p>
    <w:p w14:paraId="0504B43B" w14:textId="77777777" w:rsidR="00B075D2" w:rsidRDefault="00B075D2" w:rsidP="00B075D2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  <w:u w:val="single"/>
        </w:rPr>
        <w:t>osoba proponowana do pełnienia funkcji Inspektora Nadzoru robót elektrycznych:</w:t>
      </w:r>
    </w:p>
    <w:p w14:paraId="2082EA7E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>wymagana liczba osób: 1,</w:t>
      </w:r>
    </w:p>
    <w:p w14:paraId="596A99F2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>
        <w:rPr>
          <w:sz w:val="20"/>
          <w:szCs w:val="20"/>
        </w:rPr>
        <w:t xml:space="preserve">instalacyjnej w zakresie sieci, instalacji i urządzeń elektrycznych i elektroenergetycznych </w:t>
      </w:r>
      <w:r>
        <w:rPr>
          <w:color w:val="auto"/>
          <w:sz w:val="20"/>
          <w:szCs w:val="20"/>
        </w:rPr>
        <w:t>(lub odpowiadające wydane na podstawie wcześniej obowiązujących przepisów),</w:t>
      </w:r>
    </w:p>
    <w:p w14:paraId="69A0BF44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osoba posiadająca </w:t>
      </w:r>
      <w:r>
        <w:rPr>
          <w:sz w:val="20"/>
          <w:szCs w:val="20"/>
        </w:rPr>
        <w:t>aktualne zaświadczenie potwierdzające przynależność do właściwej Izby Inżynierów Budownictwa,</w:t>
      </w:r>
    </w:p>
    <w:p w14:paraId="56D67230" w14:textId="77777777" w:rsidR="00B075D2" w:rsidRDefault="00B075D2" w:rsidP="00B075D2">
      <w:pPr>
        <w:pStyle w:val="Default"/>
        <w:numPr>
          <w:ilvl w:val="0"/>
          <w:numId w:val="27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osoba, która </w:t>
      </w:r>
      <w:r>
        <w:rPr>
          <w:bCs/>
          <w:color w:val="auto"/>
          <w:sz w:val="20"/>
          <w:szCs w:val="20"/>
        </w:rPr>
        <w:t xml:space="preserve">pełniła funkcję inspektora nadzoru inwestorskiego robót elektrycznych lub kierownika budowy lub kierownika robót elektrycznych przy realizacji min. 1 zadania obejmującego </w:t>
      </w:r>
      <w:r>
        <w:rPr>
          <w:rFonts w:cs="Calibri"/>
          <w:sz w:val="20"/>
          <w:szCs w:val="20"/>
        </w:rPr>
        <w:t xml:space="preserve">budowę </w:t>
      </w:r>
      <w:r>
        <w:rPr>
          <w:sz w:val="20"/>
          <w:szCs w:val="20"/>
        </w:rPr>
        <w:t>oświetlenia drogowego na drodze publicznej.</w:t>
      </w:r>
    </w:p>
    <w:p w14:paraId="7BE77725" w14:textId="77777777" w:rsidR="00B075D2" w:rsidRDefault="00B075D2" w:rsidP="00B075D2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2022 r., poz. 1693 ze zm.).</w:t>
      </w:r>
    </w:p>
    <w:p w14:paraId="79D2D33A" w14:textId="77777777" w:rsidR="00B075D2" w:rsidRDefault="00B075D2" w:rsidP="00B075D2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ulicę Zamawiający uzna ulicę w rozumieniu rozporządzenia Ministra Infrastruktury z dnia 24 czerwca 2022 r., w sprawie przepisów techniczno-budowlanych dotyczących dróg publicznych (Dz. U. z 2022 r., poz. 1518) wydanego na podstawie art. 7 ust. 2 pkt 2 i ust. 3 pkt 2 ustawy z dnia 7 lipca 1994 roku prawo budowlane (Dz. U. z 2021 r. poz. 2351, z 2022 r. poz. 88).</w:t>
      </w:r>
    </w:p>
    <w:p w14:paraId="27FE63F7" w14:textId="77777777" w:rsidR="00B075D2" w:rsidRDefault="00B075D2" w:rsidP="00B075D2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drogę lub ulicę Zamawiający uzna również drogę lub ulicę w rozumieniu uprzednio obowiązującego brzmienia ustawy z dnia 21 marca 1985 r. o drogach publicznych (Dz.U. z 2020 poz. 470 ze zm.).</w:t>
      </w:r>
    </w:p>
    <w:p w14:paraId="71C27F72" w14:textId="77777777" w:rsidR="004C058A" w:rsidRDefault="004A15E9" w:rsidP="00B075D2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BB4ADE">
        <w:rPr>
          <w:rFonts w:ascii="Verdana" w:hAnsi="Verdana"/>
          <w:iCs/>
          <w:sz w:val="20"/>
        </w:rPr>
        <w:lastRenderedPageBreak/>
        <w:t>Wykonawcy wspólnie ubiegający się o udziele</w:t>
      </w:r>
      <w:r w:rsidR="00E05B5C" w:rsidRPr="00BB4ADE">
        <w:rPr>
          <w:rFonts w:ascii="Verdana" w:hAnsi="Verdana"/>
          <w:iCs/>
          <w:sz w:val="20"/>
        </w:rPr>
        <w:t xml:space="preserve">nie niniejszego zamówienia muszą </w:t>
      </w:r>
      <w:r w:rsidR="00AE57AD" w:rsidRPr="00BB4ADE">
        <w:rPr>
          <w:rFonts w:ascii="Verdana" w:hAnsi="Verdana"/>
          <w:iCs/>
          <w:sz w:val="20"/>
        </w:rPr>
        <w:t xml:space="preserve">  </w:t>
      </w:r>
      <w:r w:rsidRPr="00BB4ADE">
        <w:rPr>
          <w:rFonts w:ascii="Verdana" w:hAnsi="Verdana"/>
          <w:iCs/>
          <w:sz w:val="20"/>
        </w:rPr>
        <w:t>wykaza</w:t>
      </w:r>
      <w:r w:rsidR="00AA4AE3" w:rsidRPr="00BB4ADE">
        <w:rPr>
          <w:rFonts w:ascii="Verdana" w:hAnsi="Verdana"/>
          <w:iCs/>
          <w:sz w:val="20"/>
        </w:rPr>
        <w:t>ć, że łącznie spełniają powyższ</w:t>
      </w:r>
      <w:r w:rsidR="00F30576">
        <w:rPr>
          <w:rFonts w:ascii="Verdana" w:hAnsi="Verdana"/>
          <w:iCs/>
          <w:sz w:val="20"/>
        </w:rPr>
        <w:t>y warunek</w:t>
      </w:r>
      <w:r w:rsidRPr="00BB4ADE">
        <w:rPr>
          <w:rFonts w:ascii="Verdana" w:hAnsi="Verdana"/>
          <w:iCs/>
          <w:sz w:val="20"/>
        </w:rPr>
        <w:t>, każdy w zakresie w jakim będzie</w:t>
      </w:r>
      <w:r w:rsidR="00E05B5C" w:rsidRPr="00BB4ADE">
        <w:rPr>
          <w:rFonts w:ascii="Verdana" w:hAnsi="Verdana"/>
          <w:iCs/>
          <w:sz w:val="20"/>
        </w:rPr>
        <w:t xml:space="preserve"> </w:t>
      </w:r>
      <w:r w:rsidRPr="00BB4ADE">
        <w:rPr>
          <w:rFonts w:ascii="Verdana" w:hAnsi="Verdana"/>
          <w:iCs/>
          <w:sz w:val="20"/>
        </w:rPr>
        <w:t>uczestniczył w realizacji zamówienia zgodnie ze złożoną ofertą.</w:t>
      </w:r>
    </w:p>
    <w:p w14:paraId="4DA027FB" w14:textId="77777777" w:rsidR="004C2B0B" w:rsidRPr="0039316D" w:rsidRDefault="004C2B0B" w:rsidP="00B075D2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4C2B0B">
        <w:rPr>
          <w:rFonts w:ascii="Verdana" w:hAnsi="Verdana"/>
          <w:sz w:val="20"/>
        </w:rPr>
        <w:t>Wykonawca ma obowiązek zapewnienia</w:t>
      </w:r>
      <w:r w:rsidR="0039316D">
        <w:rPr>
          <w:rFonts w:ascii="Verdana" w:hAnsi="Verdana"/>
          <w:sz w:val="20"/>
        </w:rPr>
        <w:t xml:space="preserve"> weryfikatorów dokumentacji projektowej               i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4C2B0B">
        <w:rPr>
          <w:rFonts w:ascii="Verdana" w:hAnsi="Verdana"/>
          <w:sz w:val="20"/>
        </w:rPr>
        <w:t>nspektorów</w:t>
      </w:r>
      <w:r>
        <w:rPr>
          <w:rFonts w:ascii="Verdana" w:hAnsi="Verdana"/>
          <w:sz w:val="20"/>
        </w:rPr>
        <w:t xml:space="preserve"> Nadzoru</w:t>
      </w:r>
      <w:r w:rsidR="0039316D">
        <w:rPr>
          <w:rFonts w:ascii="Verdana" w:hAnsi="Verdana"/>
          <w:sz w:val="20"/>
        </w:rPr>
        <w:t xml:space="preserve"> inwestorskiego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</w:p>
    <w:sectPr w:rsidR="004C2B0B" w:rsidRPr="0039316D" w:rsidSect="00B22A7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E7B"/>
    <w:multiLevelType w:val="hybridMultilevel"/>
    <w:tmpl w:val="E5C0AD68"/>
    <w:lvl w:ilvl="0" w:tplc="369421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73662F3"/>
    <w:multiLevelType w:val="hybridMultilevel"/>
    <w:tmpl w:val="DD1E8930"/>
    <w:lvl w:ilvl="0" w:tplc="297A8DF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24D4E46"/>
    <w:multiLevelType w:val="hybridMultilevel"/>
    <w:tmpl w:val="89761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3174"/>
    <w:multiLevelType w:val="hybridMultilevel"/>
    <w:tmpl w:val="61C2D306"/>
    <w:lvl w:ilvl="0" w:tplc="593004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0AC6"/>
    <w:multiLevelType w:val="hybridMultilevel"/>
    <w:tmpl w:val="0392628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31335"/>
    <w:multiLevelType w:val="hybridMultilevel"/>
    <w:tmpl w:val="CFB6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05250"/>
    <w:multiLevelType w:val="hybridMultilevel"/>
    <w:tmpl w:val="8BD4C2D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F0131"/>
    <w:multiLevelType w:val="hybridMultilevel"/>
    <w:tmpl w:val="C8F01C6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04FC"/>
    <w:multiLevelType w:val="hybridMultilevel"/>
    <w:tmpl w:val="9C98FD76"/>
    <w:lvl w:ilvl="0" w:tplc="369421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1691D91"/>
    <w:multiLevelType w:val="hybridMultilevel"/>
    <w:tmpl w:val="57BC29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61260"/>
    <w:multiLevelType w:val="hybridMultilevel"/>
    <w:tmpl w:val="3208EA8E"/>
    <w:lvl w:ilvl="0" w:tplc="F7DAEE00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722AEF"/>
    <w:multiLevelType w:val="hybridMultilevel"/>
    <w:tmpl w:val="028043F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65C77"/>
    <w:multiLevelType w:val="hybridMultilevel"/>
    <w:tmpl w:val="6768815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ED0445"/>
    <w:multiLevelType w:val="hybridMultilevel"/>
    <w:tmpl w:val="5DAE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96377"/>
    <w:multiLevelType w:val="hybridMultilevel"/>
    <w:tmpl w:val="8B62B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5136E"/>
    <w:multiLevelType w:val="hybridMultilevel"/>
    <w:tmpl w:val="8E76B5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A366D"/>
    <w:multiLevelType w:val="hybridMultilevel"/>
    <w:tmpl w:val="D35C3258"/>
    <w:lvl w:ilvl="0" w:tplc="55DAE25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13A13CD"/>
    <w:multiLevelType w:val="hybridMultilevel"/>
    <w:tmpl w:val="C4DE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C403D"/>
    <w:multiLevelType w:val="hybridMultilevel"/>
    <w:tmpl w:val="C0DA0AB2"/>
    <w:lvl w:ilvl="0" w:tplc="43AC8D8C">
      <w:start w:val="2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7492433D"/>
    <w:multiLevelType w:val="hybridMultilevel"/>
    <w:tmpl w:val="8B3E6100"/>
    <w:lvl w:ilvl="0" w:tplc="0C241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C5622D"/>
    <w:multiLevelType w:val="hybridMultilevel"/>
    <w:tmpl w:val="734ED53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2F3E7E"/>
    <w:multiLevelType w:val="hybridMultilevel"/>
    <w:tmpl w:val="D3F2AAF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7"/>
  </w:num>
  <w:num w:numId="5">
    <w:abstractNumId w:val="19"/>
  </w:num>
  <w:num w:numId="6">
    <w:abstractNumId w:val="11"/>
  </w:num>
  <w:num w:numId="7">
    <w:abstractNumId w:val="21"/>
  </w:num>
  <w:num w:numId="8">
    <w:abstractNumId w:val="7"/>
  </w:num>
  <w:num w:numId="9">
    <w:abstractNumId w:val="22"/>
  </w:num>
  <w:num w:numId="10">
    <w:abstractNumId w:val="13"/>
  </w:num>
  <w:num w:numId="11">
    <w:abstractNumId w:val="4"/>
  </w:num>
  <w:num w:numId="12">
    <w:abstractNumId w:val="1"/>
  </w:num>
  <w:num w:numId="13">
    <w:abstractNumId w:val="14"/>
  </w:num>
  <w:num w:numId="14">
    <w:abstractNumId w:val="18"/>
  </w:num>
  <w:num w:numId="15">
    <w:abstractNumId w:val="3"/>
  </w:num>
  <w:num w:numId="16">
    <w:abstractNumId w:val="6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3"/>
  </w:num>
  <w:num w:numId="21">
    <w:abstractNumId w:val="10"/>
  </w:num>
  <w:num w:numId="22">
    <w:abstractNumId w:val="5"/>
  </w:num>
  <w:num w:numId="23">
    <w:abstractNumId w:val="12"/>
  </w:num>
  <w:num w:numId="24">
    <w:abstractNumId w:val="20"/>
  </w:num>
  <w:num w:numId="25">
    <w:abstractNumId w:val="2"/>
  </w:num>
  <w:num w:numId="26">
    <w:abstractNumId w:val="8"/>
  </w:num>
  <w:num w:numId="2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9B"/>
    <w:rsid w:val="00033654"/>
    <w:rsid w:val="000B0BB6"/>
    <w:rsid w:val="000B6B74"/>
    <w:rsid w:val="000C2378"/>
    <w:rsid w:val="000C24CF"/>
    <w:rsid w:val="000D5FD3"/>
    <w:rsid w:val="000E6A90"/>
    <w:rsid w:val="000F1B2C"/>
    <w:rsid w:val="000F5DE4"/>
    <w:rsid w:val="000F71D1"/>
    <w:rsid w:val="001013B4"/>
    <w:rsid w:val="00102B8A"/>
    <w:rsid w:val="001102BC"/>
    <w:rsid w:val="001109CB"/>
    <w:rsid w:val="001205F2"/>
    <w:rsid w:val="0012308D"/>
    <w:rsid w:val="0012689F"/>
    <w:rsid w:val="00134B0C"/>
    <w:rsid w:val="00141D55"/>
    <w:rsid w:val="0015375A"/>
    <w:rsid w:val="00182313"/>
    <w:rsid w:val="001A3AE5"/>
    <w:rsid w:val="001B26ED"/>
    <w:rsid w:val="001C5DC3"/>
    <w:rsid w:val="001D797F"/>
    <w:rsid w:val="0021538D"/>
    <w:rsid w:val="002264CB"/>
    <w:rsid w:val="00234E2B"/>
    <w:rsid w:val="002443F1"/>
    <w:rsid w:val="00272CCE"/>
    <w:rsid w:val="00281843"/>
    <w:rsid w:val="002937D9"/>
    <w:rsid w:val="00294A44"/>
    <w:rsid w:val="002B6ED8"/>
    <w:rsid w:val="002D6FA9"/>
    <w:rsid w:val="002E1F84"/>
    <w:rsid w:val="002E2129"/>
    <w:rsid w:val="00317C84"/>
    <w:rsid w:val="0032036A"/>
    <w:rsid w:val="00333922"/>
    <w:rsid w:val="0034027B"/>
    <w:rsid w:val="00345A5F"/>
    <w:rsid w:val="00347A78"/>
    <w:rsid w:val="00350691"/>
    <w:rsid w:val="00353A15"/>
    <w:rsid w:val="00392E0C"/>
    <w:rsid w:val="0039316D"/>
    <w:rsid w:val="003A441F"/>
    <w:rsid w:val="003C050F"/>
    <w:rsid w:val="003C2619"/>
    <w:rsid w:val="003C6E16"/>
    <w:rsid w:val="003D73C0"/>
    <w:rsid w:val="00410596"/>
    <w:rsid w:val="00430B87"/>
    <w:rsid w:val="00430CE8"/>
    <w:rsid w:val="0045276C"/>
    <w:rsid w:val="0045362A"/>
    <w:rsid w:val="004559A1"/>
    <w:rsid w:val="00460EA2"/>
    <w:rsid w:val="00466B65"/>
    <w:rsid w:val="00472D1C"/>
    <w:rsid w:val="004A15E9"/>
    <w:rsid w:val="004C058A"/>
    <w:rsid w:val="004C2B0B"/>
    <w:rsid w:val="004C52D7"/>
    <w:rsid w:val="004C5C20"/>
    <w:rsid w:val="004E7C8A"/>
    <w:rsid w:val="004F1014"/>
    <w:rsid w:val="00517628"/>
    <w:rsid w:val="00522DF8"/>
    <w:rsid w:val="005244C8"/>
    <w:rsid w:val="00525EFD"/>
    <w:rsid w:val="005620EC"/>
    <w:rsid w:val="00584E5B"/>
    <w:rsid w:val="005A1179"/>
    <w:rsid w:val="005A514E"/>
    <w:rsid w:val="005B3E08"/>
    <w:rsid w:val="005C34EE"/>
    <w:rsid w:val="005D00D1"/>
    <w:rsid w:val="005D499C"/>
    <w:rsid w:val="005D5834"/>
    <w:rsid w:val="005D5D9F"/>
    <w:rsid w:val="005D6032"/>
    <w:rsid w:val="005E7145"/>
    <w:rsid w:val="005F15A7"/>
    <w:rsid w:val="005F7AA7"/>
    <w:rsid w:val="0062114E"/>
    <w:rsid w:val="00621EA0"/>
    <w:rsid w:val="00622525"/>
    <w:rsid w:val="006232CA"/>
    <w:rsid w:val="00637B86"/>
    <w:rsid w:val="00644CEE"/>
    <w:rsid w:val="00645FC0"/>
    <w:rsid w:val="00672330"/>
    <w:rsid w:val="006724CC"/>
    <w:rsid w:val="0067329F"/>
    <w:rsid w:val="00675AAD"/>
    <w:rsid w:val="00680A24"/>
    <w:rsid w:val="00685B1F"/>
    <w:rsid w:val="00695CC5"/>
    <w:rsid w:val="006A0D10"/>
    <w:rsid w:val="006C1F91"/>
    <w:rsid w:val="006C7428"/>
    <w:rsid w:val="006F6311"/>
    <w:rsid w:val="007106A5"/>
    <w:rsid w:val="007120CB"/>
    <w:rsid w:val="00717717"/>
    <w:rsid w:val="007247D0"/>
    <w:rsid w:val="00726D88"/>
    <w:rsid w:val="00741F6C"/>
    <w:rsid w:val="00742FB7"/>
    <w:rsid w:val="00745840"/>
    <w:rsid w:val="007C0C2C"/>
    <w:rsid w:val="007D5123"/>
    <w:rsid w:val="007D6D14"/>
    <w:rsid w:val="0082582B"/>
    <w:rsid w:val="00860B26"/>
    <w:rsid w:val="00864C29"/>
    <w:rsid w:val="00864C6D"/>
    <w:rsid w:val="00882A84"/>
    <w:rsid w:val="00894341"/>
    <w:rsid w:val="008969CF"/>
    <w:rsid w:val="008A51A1"/>
    <w:rsid w:val="008A59F3"/>
    <w:rsid w:val="008B1D37"/>
    <w:rsid w:val="008B2E7D"/>
    <w:rsid w:val="008B5540"/>
    <w:rsid w:val="008D20AD"/>
    <w:rsid w:val="008F1047"/>
    <w:rsid w:val="008F6F28"/>
    <w:rsid w:val="0093034D"/>
    <w:rsid w:val="00951C92"/>
    <w:rsid w:val="0096019B"/>
    <w:rsid w:val="009742A2"/>
    <w:rsid w:val="0097530D"/>
    <w:rsid w:val="0097537A"/>
    <w:rsid w:val="00992054"/>
    <w:rsid w:val="009B11CA"/>
    <w:rsid w:val="009C1215"/>
    <w:rsid w:val="009C5723"/>
    <w:rsid w:val="009F7BB0"/>
    <w:rsid w:val="00A04DC7"/>
    <w:rsid w:val="00A11C0B"/>
    <w:rsid w:val="00A15325"/>
    <w:rsid w:val="00A15E9E"/>
    <w:rsid w:val="00A3792F"/>
    <w:rsid w:val="00A471BD"/>
    <w:rsid w:val="00A56873"/>
    <w:rsid w:val="00A7392A"/>
    <w:rsid w:val="00A93A4A"/>
    <w:rsid w:val="00A94002"/>
    <w:rsid w:val="00AA4AE3"/>
    <w:rsid w:val="00AC4606"/>
    <w:rsid w:val="00AE57AD"/>
    <w:rsid w:val="00AF558B"/>
    <w:rsid w:val="00B075D2"/>
    <w:rsid w:val="00B07642"/>
    <w:rsid w:val="00B13962"/>
    <w:rsid w:val="00B22A74"/>
    <w:rsid w:val="00B24A87"/>
    <w:rsid w:val="00B67089"/>
    <w:rsid w:val="00B6767C"/>
    <w:rsid w:val="00B961F4"/>
    <w:rsid w:val="00B97C69"/>
    <w:rsid w:val="00BB4ADE"/>
    <w:rsid w:val="00BC4643"/>
    <w:rsid w:val="00BD2ACC"/>
    <w:rsid w:val="00BD6C22"/>
    <w:rsid w:val="00BE4AE7"/>
    <w:rsid w:val="00BE77A3"/>
    <w:rsid w:val="00BF1B8D"/>
    <w:rsid w:val="00BF1BF5"/>
    <w:rsid w:val="00C0316B"/>
    <w:rsid w:val="00C35A7D"/>
    <w:rsid w:val="00C43E0B"/>
    <w:rsid w:val="00C51E09"/>
    <w:rsid w:val="00C541CA"/>
    <w:rsid w:val="00C8153E"/>
    <w:rsid w:val="00C9166F"/>
    <w:rsid w:val="00CA15E0"/>
    <w:rsid w:val="00CA7157"/>
    <w:rsid w:val="00CB0BFC"/>
    <w:rsid w:val="00CD787B"/>
    <w:rsid w:val="00CE31B5"/>
    <w:rsid w:val="00D05B92"/>
    <w:rsid w:val="00D11263"/>
    <w:rsid w:val="00D35D0E"/>
    <w:rsid w:val="00D52494"/>
    <w:rsid w:val="00D66CD1"/>
    <w:rsid w:val="00D73C48"/>
    <w:rsid w:val="00DB32E2"/>
    <w:rsid w:val="00DD0BDB"/>
    <w:rsid w:val="00DE2197"/>
    <w:rsid w:val="00DE287F"/>
    <w:rsid w:val="00E05B5C"/>
    <w:rsid w:val="00E06210"/>
    <w:rsid w:val="00E7214F"/>
    <w:rsid w:val="00E724FB"/>
    <w:rsid w:val="00E75E50"/>
    <w:rsid w:val="00EA164D"/>
    <w:rsid w:val="00EA391D"/>
    <w:rsid w:val="00EB2A9D"/>
    <w:rsid w:val="00EC1C09"/>
    <w:rsid w:val="00ED4414"/>
    <w:rsid w:val="00EE036F"/>
    <w:rsid w:val="00EF16EA"/>
    <w:rsid w:val="00F0196F"/>
    <w:rsid w:val="00F040E5"/>
    <w:rsid w:val="00F0554A"/>
    <w:rsid w:val="00F24F7F"/>
    <w:rsid w:val="00F275BA"/>
    <w:rsid w:val="00F30576"/>
    <w:rsid w:val="00F52C3C"/>
    <w:rsid w:val="00F67637"/>
    <w:rsid w:val="00F719D4"/>
    <w:rsid w:val="00F74A4A"/>
    <w:rsid w:val="00FA3737"/>
    <w:rsid w:val="00FA4282"/>
    <w:rsid w:val="00FB16B4"/>
    <w:rsid w:val="00FB6EA1"/>
    <w:rsid w:val="00FC45EF"/>
    <w:rsid w:val="00FD53F5"/>
    <w:rsid w:val="00FD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2B312"/>
  <w15:docId w15:val="{B865EEF7-422C-4035-943F-0D5B419C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Tekstpodstawowy2">
    <w:name w:val="Body Text 2"/>
    <w:basedOn w:val="Normalny"/>
    <w:rPr>
      <w:szCs w:val="20"/>
    </w:rPr>
  </w:style>
  <w:style w:type="paragraph" w:styleId="Tekstpodstawowywcity">
    <w:name w:val="Body Text Indent"/>
    <w:basedOn w:val="Normalny"/>
    <w:link w:val="TekstpodstawowywcityZnak"/>
    <w:pPr>
      <w:tabs>
        <w:tab w:val="left" w:pos="567"/>
        <w:tab w:val="left" w:pos="851"/>
      </w:tabs>
      <w:ind w:left="360" w:hanging="360"/>
      <w:jc w:val="both"/>
    </w:pPr>
    <w:rPr>
      <w:szCs w:val="20"/>
    </w:rPr>
  </w:style>
  <w:style w:type="paragraph" w:customStyle="1" w:styleId="p0">
    <w:name w:val="p0"/>
    <w:basedOn w:val="Normalny"/>
    <w:pPr>
      <w:widowControl w:val="0"/>
      <w:tabs>
        <w:tab w:val="left" w:pos="720"/>
      </w:tabs>
      <w:autoSpaceDE w:val="0"/>
      <w:autoSpaceDN w:val="0"/>
      <w:spacing w:line="240" w:lineRule="atLeast"/>
      <w:jc w:val="both"/>
    </w:pPr>
  </w:style>
  <w:style w:type="paragraph" w:styleId="Zwykytekst">
    <w:name w:val="Plain Text"/>
    <w:basedOn w:val="Normalny"/>
    <w:pPr>
      <w:spacing w:after="120"/>
    </w:pPr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styleId="Hipercze">
    <w:name w:val="Hyperlink"/>
    <w:rPr>
      <w:color w:val="0000FF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dokbold">
    <w:name w:val="tekst dok. bold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blokowy">
    <w:name w:val="Block Text"/>
    <w:basedOn w:val="Normalny"/>
    <w:pPr>
      <w:spacing w:before="120"/>
      <w:ind w:left="-227" w:right="-227"/>
      <w:jc w:val="both"/>
    </w:pPr>
    <w:rPr>
      <w:sz w:val="16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dane1">
    <w:name w:val="dane1"/>
    <w:rPr>
      <w:color w:val="0000CD"/>
    </w:rPr>
  </w:style>
  <w:style w:type="paragraph" w:styleId="Tekstpodstawowy3">
    <w:name w:val="Body Text 3"/>
    <w:basedOn w:val="Normalny"/>
    <w:pPr>
      <w:jc w:val="center"/>
    </w:pPr>
    <w:rPr>
      <w:b/>
      <w:bCs/>
      <w:color w:val="000000"/>
    </w:rPr>
  </w:style>
  <w:style w:type="paragraph" w:customStyle="1" w:styleId="rozdzia">
    <w:name w:val="rozdział"/>
    <w:basedOn w:val="Normalny"/>
    <w:autoRedefine/>
    <w:rsid w:val="00A04DC7"/>
    <w:pPr>
      <w:ind w:left="1080" w:hanging="540"/>
      <w:jc w:val="both"/>
    </w:pPr>
    <w:rPr>
      <w:b/>
    </w:rPr>
  </w:style>
  <w:style w:type="character" w:customStyle="1" w:styleId="TekstpodstawowywcityZnak">
    <w:name w:val="Tekst podstawowy wcięty Znak"/>
    <w:link w:val="Tekstpodstawowywcity"/>
    <w:rsid w:val="00AE57AD"/>
    <w:rPr>
      <w:sz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C5DC3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2443F1"/>
    <w:rPr>
      <w:sz w:val="24"/>
      <w:szCs w:val="24"/>
    </w:rPr>
  </w:style>
  <w:style w:type="paragraph" w:customStyle="1" w:styleId="Default">
    <w:name w:val="Default"/>
    <w:rsid w:val="002443F1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16950-E5CA-41C6-A897-E3893C68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Łęczyca – Krośniewice</vt:lpstr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Łęczyca – Krośniewice</dc:title>
  <dc:subject/>
  <dc:creator>GDDKiA</dc:creator>
  <cp:keywords/>
  <cp:lastModifiedBy>Dziuba Ewelina</cp:lastModifiedBy>
  <cp:revision>2</cp:revision>
  <cp:lastPrinted>2023-06-07T11:33:00Z</cp:lastPrinted>
  <dcterms:created xsi:type="dcterms:W3CDTF">2024-10-14T07:34:00Z</dcterms:created>
  <dcterms:modified xsi:type="dcterms:W3CDTF">2024-10-14T07:34:00Z</dcterms:modified>
</cp:coreProperties>
</file>