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AF" w:rsidRPr="00BC29AF" w:rsidRDefault="00BC29AF" w:rsidP="00BC29AF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29AF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</w:p>
    <w:p w:rsidR="00F47979" w:rsidRDefault="00F47979" w:rsidP="00F479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87780" cy="1311926"/>
            <wp:effectExtent l="0" t="0" r="762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70" cy="13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9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607FF">
        <w:rPr>
          <w:rFonts w:ascii="Times New Roman" w:hAnsi="Times New Roman" w:cs="Times New Roman"/>
          <w:b/>
          <w:sz w:val="24"/>
          <w:szCs w:val="24"/>
        </w:rPr>
        <w:t>FORMULARZ ZGŁOSZENIA ORGANIZACJI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 xml:space="preserve">do prac </w:t>
      </w:r>
      <w:r w:rsidR="004F1F2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D607FF">
        <w:rPr>
          <w:rFonts w:ascii="Times New Roman" w:hAnsi="Times New Roman" w:cs="Times New Roman"/>
          <w:b/>
          <w:sz w:val="24"/>
          <w:szCs w:val="24"/>
        </w:rPr>
        <w:t>Komisji ds. Zlecania Zadań Publicznych w Zakresie Obronności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BC29AF" w:rsidRDefault="00BC29AF" w:rsidP="00BC2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 ewidencyjny konkursu …………../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D3227">
        <w:rPr>
          <w:rFonts w:ascii="Times New Roman" w:hAnsi="Times New Roman" w:cs="Times New Roman"/>
          <w:sz w:val="24"/>
          <w:szCs w:val="24"/>
        </w:rPr>
        <w:t>4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BC29AF" w:rsidRPr="00D607FF" w:rsidTr="00084A55">
        <w:trPr>
          <w:trHeight w:val="751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="00BC29AF" w:rsidRPr="00D607FF" w:rsidRDefault="00BC29AF" w:rsidP="0008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</w:tc>
      </w:tr>
      <w:tr w:rsidR="00BC29AF" w:rsidRPr="00D607FF" w:rsidTr="00DA3F17">
        <w:trPr>
          <w:trHeight w:val="1048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1555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732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562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400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2738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RZECZ ORGANIZACJI POZARZĄDOWYCH/PODMIOTÓW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2242"/>
        </w:trPr>
        <w:tc>
          <w:tcPr>
            <w:tcW w:w="4957" w:type="dxa"/>
          </w:tcPr>
          <w:p w:rsidR="00BC29A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Pr="00D607FF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</w:tc>
        <w:tc>
          <w:tcPr>
            <w:tcW w:w="5499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5499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262"/>
        </w:trPr>
        <w:tc>
          <w:tcPr>
            <w:tcW w:w="4957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w otwartym konkursie ofert na powierzenie/wspieranie realizacji zadania nr ewidencyjny </w:t>
      </w:r>
      <w:r w:rsidR="00084A55">
        <w:rPr>
          <w:rFonts w:ascii="Times New Roman" w:hAnsi="Times New Roman" w:cs="Times New Roman"/>
          <w:sz w:val="24"/>
          <w:szCs w:val="24"/>
        </w:rPr>
        <w:t>konkursu …….../202</w:t>
      </w:r>
      <w:r w:rsidR="00C92EAE">
        <w:rPr>
          <w:rFonts w:ascii="Times New Roman" w:hAnsi="Times New Roman" w:cs="Times New Roman"/>
          <w:sz w:val="24"/>
          <w:szCs w:val="24"/>
        </w:rPr>
        <w:t>4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BC29AF" w:rsidRPr="00D607FF" w:rsidTr="000C544D">
        <w:trPr>
          <w:trHeight w:val="1526"/>
        </w:trPr>
        <w:tc>
          <w:tcPr>
            <w:tcW w:w="5303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</w:tc>
        <w:tc>
          <w:tcPr>
            <w:tcW w:w="5303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C29AF" w:rsidRPr="00D607FF" w:rsidRDefault="00084A55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00-911 Warszawa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 xml:space="preserve">W ocenie ofert złożonych w konkursie, nie mogą brać udziału osoby, których powiązania ze składającymi ją podmiotami mogą budzić zastrzeżenia co do ich bezstronności. 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</w:t>
      </w:r>
      <w:r w:rsidR="006F2B4A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>ust. 2d lub art. 15 ust. 2f ww ustawy.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Default="00BC29AF" w:rsidP="00BC29AF"/>
    <w:p w:rsidR="00951E98" w:rsidRDefault="00951E98" w:rsidP="00BC29AF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951E98" w:rsidSect="00084A55">
      <w:footerReference w:type="default" r:id="rId9"/>
      <w:pgSz w:w="11906" w:h="16838"/>
      <w:pgMar w:top="680" w:right="720" w:bottom="73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9A" w:rsidRDefault="004D4D9A" w:rsidP="00BC29AF">
      <w:pPr>
        <w:spacing w:after="0" w:line="240" w:lineRule="auto"/>
      </w:pPr>
      <w:r>
        <w:separator/>
      </w:r>
    </w:p>
  </w:endnote>
  <w:endnote w:type="continuationSeparator" w:id="0">
    <w:p w:rsidR="004D4D9A" w:rsidRDefault="004D4D9A" w:rsidP="00B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41906455"/>
      <w:docPartObj>
        <w:docPartGallery w:val="Page Numbers (Bottom of Page)"/>
        <w:docPartUnique/>
      </w:docPartObj>
    </w:sdtPr>
    <w:sdtEndPr/>
    <w:sdtContent>
      <w:p w:rsidR="00BC29AF" w:rsidRDefault="00BC29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B4F73" w:rsidRPr="001B4F73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29AF" w:rsidRDefault="00BC2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9A" w:rsidRDefault="004D4D9A" w:rsidP="00BC29AF">
      <w:pPr>
        <w:spacing w:after="0" w:line="240" w:lineRule="auto"/>
      </w:pPr>
      <w:r>
        <w:separator/>
      </w:r>
    </w:p>
  </w:footnote>
  <w:footnote w:type="continuationSeparator" w:id="0">
    <w:p w:rsidR="004D4D9A" w:rsidRDefault="004D4D9A" w:rsidP="00BC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F"/>
    <w:rsid w:val="00084A55"/>
    <w:rsid w:val="00092492"/>
    <w:rsid w:val="001B4F73"/>
    <w:rsid w:val="004C2167"/>
    <w:rsid w:val="004D4D9A"/>
    <w:rsid w:val="004F1F22"/>
    <w:rsid w:val="006F2B4A"/>
    <w:rsid w:val="0080256D"/>
    <w:rsid w:val="00951E98"/>
    <w:rsid w:val="009D0F8C"/>
    <w:rsid w:val="00B56F52"/>
    <w:rsid w:val="00BC29AF"/>
    <w:rsid w:val="00C92EAE"/>
    <w:rsid w:val="00CC06B4"/>
    <w:rsid w:val="00DA3F17"/>
    <w:rsid w:val="00DD3227"/>
    <w:rsid w:val="00E122B9"/>
    <w:rsid w:val="00F4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BEDAF-BD59-4F04-9779-87CEEB9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9AF"/>
  </w:style>
  <w:style w:type="paragraph" w:styleId="Stopka">
    <w:name w:val="footer"/>
    <w:basedOn w:val="Normalny"/>
    <w:link w:val="Stopka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9AF"/>
  </w:style>
  <w:style w:type="table" w:styleId="Tabela-Siatka">
    <w:name w:val="Table Grid"/>
    <w:basedOn w:val="Standardowy"/>
    <w:uiPriority w:val="59"/>
    <w:rsid w:val="00B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AF"/>
    <w:pPr>
      <w:ind w:left="720"/>
      <w:contextualSpacing/>
    </w:pPr>
  </w:style>
  <w:style w:type="paragraph" w:styleId="NormalnyWeb">
    <w:name w:val="Normal (Web)"/>
    <w:basedOn w:val="Normalny"/>
    <w:rsid w:val="00B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7BD3172-43E4-404F-BC36-4FBF5A91E7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2</cp:revision>
  <cp:lastPrinted>2023-01-18T09:45:00Z</cp:lastPrinted>
  <dcterms:created xsi:type="dcterms:W3CDTF">2024-03-28T13:18:00Z</dcterms:created>
  <dcterms:modified xsi:type="dcterms:W3CDTF">2024-03-28T13:18:00Z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e93a0ca4-3d83-4e6e-b9e4-5c3ef952c933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