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09A735" w14:textId="77777777" w:rsidR="004B0F12" w:rsidRDefault="004B0F12" w:rsidP="004B0F12">
      <w:pPr>
        <w:suppressAutoHyphens w:val="0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4B0F12">
        <w:rPr>
          <w:noProof/>
          <w:lang w:eastAsia="pl-PL"/>
        </w:rPr>
        <w:drawing>
          <wp:inline distT="0" distB="0" distL="0" distR="0" wp14:anchorId="56CF8F14" wp14:editId="73B0CA01">
            <wp:extent cx="1716657" cy="870859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7066" cy="8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067EE" w14:textId="77777777" w:rsidR="008B5D04" w:rsidRPr="001870C4" w:rsidRDefault="00E33E05">
      <w:pPr>
        <w:suppressAutoHyphens w:val="0"/>
        <w:jc w:val="right"/>
        <w:rPr>
          <w:rFonts w:ascii="Cambria" w:hAnsi="Cambria" w:cs="Arial"/>
          <w:b/>
          <w:bCs/>
          <w:sz w:val="24"/>
          <w:szCs w:val="22"/>
        </w:rPr>
      </w:pPr>
      <w:r w:rsidRPr="001870C4">
        <w:rPr>
          <w:rFonts w:ascii="Cambria" w:hAnsi="Cambria" w:cs="Arial"/>
          <w:b/>
          <w:bCs/>
          <w:sz w:val="24"/>
          <w:szCs w:val="22"/>
        </w:rPr>
        <w:t>Załącznik nr 5</w:t>
      </w:r>
      <w:r w:rsidR="008B5D04" w:rsidRPr="001870C4">
        <w:rPr>
          <w:rFonts w:ascii="Cambria" w:hAnsi="Cambria" w:cs="Arial"/>
          <w:b/>
          <w:bCs/>
          <w:sz w:val="24"/>
          <w:szCs w:val="22"/>
        </w:rPr>
        <w:t xml:space="preserve"> do SWZ </w:t>
      </w:r>
    </w:p>
    <w:p w14:paraId="408000D5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ACD063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5C313BF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D95F8D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93383E9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8583365" w14:textId="77777777"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AB89AE9" w14:textId="77777777"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71BA1BB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18488B" w14:textId="77777777" w:rsidR="008B5D04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0A3CC85" w14:textId="77777777" w:rsidR="008B5D04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36E9E3DB" w14:textId="401D4012" w:rsidR="001870C4" w:rsidRDefault="008B5D04" w:rsidP="001870C4">
      <w:pPr>
        <w:suppressAutoHyphens w:val="0"/>
        <w:spacing w:before="120"/>
        <w:jc w:val="both"/>
        <w:rPr>
          <w:rFonts w:ascii="Cambria" w:hAnsi="Cambria" w:cstheme="minorHAnsi"/>
          <w:sz w:val="22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</w:t>
      </w:r>
      <w:r w:rsidR="008D12F8">
        <w:rPr>
          <w:rFonts w:ascii="Cambria" w:hAnsi="Cambria" w:cs="Arial"/>
          <w:sz w:val="22"/>
          <w:szCs w:val="22"/>
          <w:lang w:eastAsia="pl-PL"/>
        </w:rPr>
        <w:t xml:space="preserve"> przez Zespół Składnic Lasów Państwowych w Białogardzie</w:t>
      </w:r>
      <w:r>
        <w:rPr>
          <w:rFonts w:ascii="Cambria" w:hAnsi="Cambria" w:cs="Arial"/>
          <w:sz w:val="22"/>
          <w:szCs w:val="22"/>
          <w:lang w:eastAsia="pl-PL"/>
        </w:rPr>
        <w:t xml:space="preserve"> w t</w:t>
      </w:r>
      <w:r w:rsidR="007679E7">
        <w:rPr>
          <w:rFonts w:ascii="Cambria" w:hAnsi="Cambria" w:cs="Arial"/>
          <w:sz w:val="22"/>
          <w:szCs w:val="22"/>
          <w:lang w:eastAsia="pl-PL"/>
        </w:rPr>
        <w:t>rybie podstawowym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w wariancie I, o którym mowa w art. 275 pkt 1 ustawy z dnia 11 września 2019</w:t>
      </w:r>
      <w:r w:rsidR="00C91527">
        <w:rPr>
          <w:rFonts w:ascii="Cambria" w:hAnsi="Cambria" w:cs="Arial"/>
          <w:sz w:val="22"/>
          <w:szCs w:val="22"/>
          <w:lang w:eastAsia="pl-PL"/>
        </w:rPr>
        <w:t> 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r. Prawo zamówień publicznych (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1870C4">
        <w:rPr>
          <w:rFonts w:ascii="Cambria" w:hAnsi="Cambria" w:cs="Arial"/>
          <w:sz w:val="22"/>
          <w:szCs w:val="22"/>
          <w:lang w:eastAsia="pl-PL"/>
        </w:rPr>
        <w:t>. Dz. U. z 202</w:t>
      </w:r>
      <w:r w:rsidR="00897611">
        <w:rPr>
          <w:rFonts w:ascii="Cambria" w:hAnsi="Cambria" w:cs="Arial"/>
          <w:sz w:val="22"/>
          <w:szCs w:val="22"/>
          <w:lang w:eastAsia="pl-PL"/>
        </w:rPr>
        <w:t>3</w:t>
      </w:r>
      <w:r w:rsidR="001870C4">
        <w:rPr>
          <w:rFonts w:ascii="Cambria" w:hAnsi="Cambria" w:cs="Arial"/>
          <w:sz w:val="22"/>
          <w:szCs w:val="22"/>
          <w:lang w:eastAsia="pl-PL"/>
        </w:rPr>
        <w:t xml:space="preserve"> r. poz. 1</w:t>
      </w:r>
      <w:r w:rsidR="00897611">
        <w:rPr>
          <w:rFonts w:ascii="Cambria" w:hAnsi="Cambria" w:cs="Arial"/>
          <w:sz w:val="22"/>
          <w:szCs w:val="22"/>
          <w:lang w:eastAsia="pl-PL"/>
        </w:rPr>
        <w:t>605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7A333D" w:rsidRPr="007A333D">
        <w:rPr>
          <w:rFonts w:ascii="Cambria" w:hAnsi="Cambria" w:cs="Arial"/>
          <w:sz w:val="22"/>
          <w:szCs w:val="22"/>
          <w:lang w:eastAsia="pl-PL"/>
        </w:rPr>
        <w:t>. zm. - „PZP”)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>o</w:t>
      </w:r>
      <w:r w:rsidR="007A333D">
        <w:rPr>
          <w:rFonts w:ascii="Cambria" w:hAnsi="Cambria" w:cs="Arial"/>
          <w:bCs/>
          <w:sz w:val="22"/>
          <w:szCs w:val="22"/>
          <w:lang w:eastAsia="pl-PL"/>
        </w:rPr>
        <w:t> </w:t>
      </w:r>
      <w:r w:rsidR="001870C4">
        <w:rPr>
          <w:rFonts w:ascii="Cambria" w:hAnsi="Cambria" w:cs="Arial"/>
          <w:bCs/>
          <w:sz w:val="22"/>
          <w:szCs w:val="22"/>
          <w:lang w:eastAsia="pl-PL"/>
        </w:rPr>
        <w:t xml:space="preserve">nazwie: </w:t>
      </w:r>
      <w:r w:rsidR="00644A8D">
        <w:rPr>
          <w:rFonts w:ascii="Cambria" w:hAnsi="Cambria" w:cstheme="minorHAnsi"/>
          <w:b/>
          <w:sz w:val="22"/>
        </w:rPr>
        <w:t>„</w:t>
      </w:r>
      <w:r w:rsidR="001870C4" w:rsidRPr="00757D20">
        <w:rPr>
          <w:rFonts w:ascii="Cambria" w:hAnsi="Cambria" w:cstheme="minorHAnsi"/>
          <w:b/>
          <w:sz w:val="22"/>
        </w:rPr>
        <w:t xml:space="preserve">Dostawa </w:t>
      </w:r>
      <w:r w:rsidR="00897611">
        <w:rPr>
          <w:rFonts w:ascii="Cambria" w:hAnsi="Cambria" w:cstheme="minorHAnsi"/>
          <w:b/>
          <w:sz w:val="22"/>
        </w:rPr>
        <w:t>toreb skórzanych</w:t>
      </w:r>
      <w:r w:rsidR="001870C4" w:rsidRPr="00757D20">
        <w:rPr>
          <w:rFonts w:ascii="Cambria" w:hAnsi="Cambria" w:cstheme="minorHAnsi"/>
          <w:b/>
          <w:sz w:val="22"/>
        </w:rPr>
        <w:t xml:space="preserve">” </w:t>
      </w:r>
      <w:r w:rsidR="001870C4" w:rsidRPr="00757D20">
        <w:rPr>
          <w:rFonts w:ascii="Cambria" w:hAnsi="Cambria" w:cstheme="minorHAnsi"/>
          <w:sz w:val="22"/>
        </w:rPr>
        <w:t>nr postępowania</w:t>
      </w:r>
      <w:r w:rsidR="001870C4">
        <w:rPr>
          <w:rFonts w:ascii="Cambria" w:hAnsi="Cambria" w:cstheme="minorHAnsi"/>
          <w:sz w:val="22"/>
        </w:rPr>
        <w:t xml:space="preserve">: </w:t>
      </w:r>
      <w:r w:rsidR="001870C4" w:rsidRPr="00757D20">
        <w:rPr>
          <w:rFonts w:ascii="Cambria" w:hAnsi="Cambria" w:cstheme="minorHAnsi"/>
          <w:sz w:val="22"/>
        </w:rPr>
        <w:t xml:space="preserve"> Z.270.</w:t>
      </w:r>
      <w:r w:rsidR="00897611">
        <w:rPr>
          <w:rFonts w:ascii="Cambria" w:hAnsi="Cambria" w:cstheme="minorHAnsi"/>
          <w:sz w:val="22"/>
        </w:rPr>
        <w:t>9</w:t>
      </w:r>
      <w:r w:rsidR="001870C4" w:rsidRPr="00757D20">
        <w:rPr>
          <w:rFonts w:ascii="Cambria" w:hAnsi="Cambria" w:cstheme="minorHAnsi"/>
          <w:sz w:val="22"/>
        </w:rPr>
        <w:t xml:space="preserve">.2023 </w:t>
      </w:r>
    </w:p>
    <w:p w14:paraId="45D724B8" w14:textId="77777777" w:rsidR="008B5D04" w:rsidRDefault="008B5D04" w:rsidP="001870C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2C4AF93" w14:textId="199661F1" w:rsidR="001870C4" w:rsidRDefault="008B5D04" w:rsidP="00F4334D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904DE1" w14:textId="77777777"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1108826A" w14:textId="77777777"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BC014A" w14:textId="77777777" w:rsidR="001870C4" w:rsidRDefault="001870C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68A66D2" w14:textId="4D0631BB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B7F77">
        <w:rPr>
          <w:rFonts w:ascii="Cambria" w:hAnsi="Cambria" w:cs="Arial"/>
          <w:sz w:val="22"/>
          <w:szCs w:val="22"/>
          <w:lang w:eastAsia="pl-PL"/>
        </w:rPr>
      </w:r>
      <w:r w:rsidR="007B7F7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</w:t>
      </w:r>
      <w:r w:rsidR="00B44E79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</w:t>
      </w:r>
      <w:r w:rsidR="00897611">
        <w:rPr>
          <w:rFonts w:ascii="Cambria" w:hAnsi="Cambria" w:cs="Arial"/>
          <w:sz w:val="22"/>
          <w:szCs w:val="22"/>
          <w:lang w:eastAsia="pl-PL"/>
        </w:rPr>
        <w:t>3</w:t>
      </w:r>
      <w:r w:rsidR="00644A8D">
        <w:rPr>
          <w:rFonts w:ascii="Cambria" w:hAnsi="Cambria" w:cs="Arial"/>
          <w:sz w:val="22"/>
          <w:szCs w:val="22"/>
          <w:lang w:eastAsia="pl-PL"/>
        </w:rPr>
        <w:t xml:space="preserve"> r.</w:t>
      </w:r>
      <w:r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97611">
        <w:rPr>
          <w:rFonts w:ascii="Cambria" w:hAnsi="Cambria" w:cs="Arial"/>
          <w:sz w:val="22"/>
          <w:szCs w:val="22"/>
          <w:lang w:eastAsia="pl-PL"/>
        </w:rPr>
        <w:t>1689</w:t>
      </w:r>
      <w:r w:rsidR="00F4334D">
        <w:rPr>
          <w:rFonts w:ascii="Cambria" w:hAnsi="Cambria" w:cs="Arial"/>
          <w:sz w:val="22"/>
          <w:szCs w:val="22"/>
          <w:lang w:eastAsia="pl-PL"/>
        </w:rPr>
        <w:t xml:space="preserve"> ze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4BF8B980" w14:textId="77777777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FF13C24" w14:textId="1281D35D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B7F77">
        <w:rPr>
          <w:rFonts w:ascii="Cambria" w:hAnsi="Cambria" w:cs="Arial"/>
          <w:sz w:val="22"/>
          <w:szCs w:val="22"/>
          <w:lang w:eastAsia="pl-PL"/>
        </w:rPr>
      </w:r>
      <w:r w:rsidR="007B7F7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B44E79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</w:t>
      </w:r>
      <w:r w:rsidR="00897611">
        <w:rPr>
          <w:rFonts w:ascii="Cambria" w:hAnsi="Cambria" w:cs="Arial"/>
          <w:sz w:val="22"/>
          <w:szCs w:val="22"/>
          <w:lang w:eastAsia="pl-PL"/>
        </w:rPr>
        <w:t>3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897611">
        <w:rPr>
          <w:rFonts w:ascii="Cambria" w:hAnsi="Cambria" w:cs="Arial"/>
          <w:sz w:val="22"/>
          <w:szCs w:val="22"/>
          <w:lang w:eastAsia="pl-PL"/>
        </w:rPr>
        <w:t>1689</w:t>
      </w:r>
      <w:r w:rsidR="00F4334D">
        <w:rPr>
          <w:rFonts w:ascii="Cambria" w:hAnsi="Cambria" w:cs="Arial"/>
          <w:sz w:val="22"/>
          <w:szCs w:val="22"/>
          <w:lang w:eastAsia="pl-PL"/>
        </w:rPr>
        <w:t xml:space="preserve"> ze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49D065A" w14:textId="77777777" w:rsidR="008B5D04" w:rsidRPr="003D5B81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170952EF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BF630E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47EDD2" w14:textId="77777777" w:rsidR="008B5D04" w:rsidRDefault="008B5D0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A7B740B" w14:textId="77777777"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779E91A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F4334D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F4334D">
        <w:rPr>
          <w:rFonts w:ascii="Cambria" w:hAnsi="Cambria" w:cs="Arial"/>
          <w:bCs/>
          <w:i/>
          <w:sz w:val="22"/>
          <w:szCs w:val="22"/>
        </w:rPr>
        <w:tab/>
      </w:r>
    </w:p>
    <w:p w14:paraId="2AF06662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63949292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F4334D">
        <w:rPr>
          <w:rFonts w:ascii="Cambria" w:hAnsi="Cambria" w:cs="Arial"/>
          <w:bCs/>
          <w:i/>
          <w:sz w:val="22"/>
          <w:szCs w:val="22"/>
        </w:rPr>
        <w:t>(1) w postaci elektronicznej opatrzonej kwalifikowanym podpisem elektronicznym przez wykonawcę lub w postaci elektronicznej opatrzonej przez wykonawcę podpisem zaufanym lub podpisem osobistym</w:t>
      </w:r>
      <w:r w:rsidRPr="00F4334D">
        <w:rPr>
          <w:rFonts w:ascii="Cambria" w:hAnsi="Cambria" w:cs="Arial"/>
          <w:bCs/>
          <w:i/>
          <w:sz w:val="22"/>
          <w:szCs w:val="22"/>
        </w:rPr>
        <w:tab/>
      </w:r>
    </w:p>
    <w:p w14:paraId="55C7C421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6BBBFEB3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F4334D">
        <w:rPr>
          <w:rFonts w:ascii="Cambria" w:hAnsi="Cambria" w:cs="Arial"/>
          <w:bCs/>
          <w:i/>
          <w:sz w:val="22"/>
          <w:szCs w:val="22"/>
        </w:rPr>
        <w:t xml:space="preserve">lub </w:t>
      </w:r>
      <w:r w:rsidRPr="00F4334D">
        <w:rPr>
          <w:rFonts w:ascii="Cambria" w:hAnsi="Cambria" w:cs="Arial"/>
          <w:bCs/>
          <w:i/>
          <w:sz w:val="22"/>
          <w:szCs w:val="22"/>
        </w:rPr>
        <w:tab/>
      </w:r>
    </w:p>
    <w:p w14:paraId="26271BA1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4D1FB345" w14:textId="455BBA0B" w:rsidR="001870C4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F4334D">
        <w:rPr>
          <w:rFonts w:ascii="Cambria" w:hAnsi="Cambria" w:cs="Arial"/>
          <w:bCs/>
          <w:i/>
          <w:sz w:val="22"/>
          <w:szCs w:val="22"/>
        </w:rPr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bookmarkEnd w:id="1"/>
    <w:p w14:paraId="1D41786D" w14:textId="77777777"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3B5A0D9" w14:textId="77777777" w:rsidR="008B5D04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9E887F7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08B4CE33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1B57283C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79AF57FD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0D447" w14:textId="77777777" w:rsidR="007B7F77" w:rsidRDefault="007B7F77">
      <w:r>
        <w:separator/>
      </w:r>
    </w:p>
  </w:endnote>
  <w:endnote w:type="continuationSeparator" w:id="0">
    <w:p w14:paraId="0DC60615" w14:textId="77777777" w:rsidR="007B7F77" w:rsidRDefault="007B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B0F59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533DB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AE31999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4334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559CF89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00367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243DD" w14:textId="77777777" w:rsidR="007B7F77" w:rsidRDefault="007B7F77">
      <w:r>
        <w:separator/>
      </w:r>
    </w:p>
  </w:footnote>
  <w:footnote w:type="continuationSeparator" w:id="0">
    <w:p w14:paraId="12869F28" w14:textId="77777777" w:rsidR="007B7F77" w:rsidRDefault="007B7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B9281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3347B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48F"/>
    <w:rsid w:val="00081839"/>
    <w:rsid w:val="00082197"/>
    <w:rsid w:val="0008241E"/>
    <w:rsid w:val="00082C3A"/>
    <w:rsid w:val="00084111"/>
    <w:rsid w:val="00084DF2"/>
    <w:rsid w:val="0008757F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28DC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05E47"/>
    <w:rsid w:val="00111524"/>
    <w:rsid w:val="00111526"/>
    <w:rsid w:val="00112579"/>
    <w:rsid w:val="00113A41"/>
    <w:rsid w:val="00115A3E"/>
    <w:rsid w:val="00122CD6"/>
    <w:rsid w:val="0012412D"/>
    <w:rsid w:val="0012591A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0C4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7AB5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493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0F12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325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23BC"/>
    <w:rsid w:val="00643EBA"/>
    <w:rsid w:val="00644329"/>
    <w:rsid w:val="00644A8D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304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72A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1BD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B7F77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611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53BE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33A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89C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992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1A0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5E6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4E79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2E42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334D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3CF0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AB1F1F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 Chmura (ZSLP Białogard)</cp:lastModifiedBy>
  <cp:revision>3</cp:revision>
  <cp:lastPrinted>2017-05-23T10:32:00Z</cp:lastPrinted>
  <dcterms:created xsi:type="dcterms:W3CDTF">2023-10-02T06:21:00Z</dcterms:created>
  <dcterms:modified xsi:type="dcterms:W3CDTF">2023-10-02T06:21:00Z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