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C91" w:rsidRPr="00B10C91" w:rsidRDefault="00B10C91" w:rsidP="00B10C91"/>
    <w:p w:rsidR="00B10C91" w:rsidRPr="00B10C91" w:rsidRDefault="00B10C91" w:rsidP="00B10C91">
      <w:pPr>
        <w:pStyle w:val="OZNZACZNIKAwskazanienrzacznika"/>
      </w:pPr>
      <w:r w:rsidRPr="00B10C91">
        <w:t xml:space="preserve">Załącznik nr 2 </w:t>
      </w:r>
    </w:p>
    <w:p w:rsidR="00B10C91" w:rsidRPr="00B10C91" w:rsidRDefault="00B10C91" w:rsidP="00B10C91"/>
    <w:p w:rsidR="00B10C91" w:rsidRPr="00B10C91" w:rsidRDefault="00B10C91" w:rsidP="00B10C91">
      <w:pPr>
        <w:pStyle w:val="TYTTABELItytutabeli"/>
      </w:pPr>
      <w:bookmarkStart w:id="0" w:name="_GoBack"/>
      <w:r w:rsidRPr="00B10C91">
        <w:t>LISTA RZECZNIKÓW DYSCYPLINARNYCH</w:t>
      </w:r>
    </w:p>
    <w:bookmarkEnd w:id="0"/>
    <w:p w:rsidR="00B10C91" w:rsidRPr="00B10C91" w:rsidRDefault="00B10C91" w:rsidP="00B10C91"/>
    <w:p w:rsidR="00B10C91" w:rsidRDefault="00B10C91" w:rsidP="00B10C91">
      <w:pPr>
        <w:rPr>
          <w:rStyle w:val="Ppogrubienie"/>
        </w:rPr>
      </w:pPr>
      <w:r w:rsidRPr="00B10C91">
        <w:rPr>
          <w:rStyle w:val="Ppogrubienie"/>
        </w:rPr>
        <w:t>Rzecznik dyscyplinarny właściwy w sprawach Odwoławczej Komisji Dyscyplinarnej dla Nauczycieli przy Ministrze Edukacji Narodowej</w:t>
      </w:r>
    </w:p>
    <w:p w:rsidR="00B10C91" w:rsidRPr="00B10C91" w:rsidRDefault="00B10C91" w:rsidP="00B10C91">
      <w:pPr>
        <w:rPr>
          <w:rStyle w:val="Ppogrubienie"/>
        </w:rPr>
      </w:pPr>
    </w:p>
    <w:p w:rsidR="00B10C91" w:rsidRPr="00B10C91" w:rsidRDefault="00B10C91" w:rsidP="00B10C91">
      <w:r w:rsidRPr="00B10C91">
        <w:t xml:space="preserve">Agnieszka </w:t>
      </w:r>
      <w:proofErr w:type="spellStart"/>
      <w:r w:rsidRPr="00B10C91">
        <w:t>Korpas-Mattusch</w:t>
      </w:r>
      <w:proofErr w:type="spellEnd"/>
      <w:r w:rsidRPr="00B10C91">
        <w:t xml:space="preserve"> - radca prawny w Departamencie Prawnym</w:t>
      </w:r>
    </w:p>
    <w:p w:rsidR="00B10C91" w:rsidRPr="00B10C91" w:rsidRDefault="00B10C91" w:rsidP="00B10C91"/>
    <w:p w:rsidR="00B10C91" w:rsidRDefault="00B10C91" w:rsidP="00B10C91">
      <w:pPr>
        <w:rPr>
          <w:rStyle w:val="Ppogrubienie"/>
        </w:rPr>
      </w:pPr>
      <w:r w:rsidRPr="00B10C91">
        <w:rPr>
          <w:rStyle w:val="Ppogrubienie"/>
        </w:rPr>
        <w:t>Zastępcy rzecznika dyscyplinarnego właściwego w sprawach Odwoławczej Komisji Dyscyplinarnej dla Nauczycieli przy Ministrze Edukacji Narodowej</w:t>
      </w:r>
    </w:p>
    <w:p w:rsidR="00B10C91" w:rsidRPr="00B10C91" w:rsidRDefault="00B10C91" w:rsidP="00B10C91">
      <w:pPr>
        <w:rPr>
          <w:rStyle w:val="Ppogrubieni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B10C91" w:rsidRPr="00B10C91">
        <w:tc>
          <w:tcPr>
            <w:tcW w:w="4527" w:type="dxa"/>
          </w:tcPr>
          <w:p w:rsidR="00B10C91" w:rsidRPr="00B10C91" w:rsidRDefault="00B10C91" w:rsidP="00AA7E17">
            <w:r w:rsidRPr="00B10C91">
              <w:t>1. Dorota Dębkowska</w:t>
            </w:r>
          </w:p>
        </w:tc>
        <w:tc>
          <w:tcPr>
            <w:tcW w:w="4527" w:type="dxa"/>
          </w:tcPr>
          <w:p w:rsidR="00B10C91" w:rsidRDefault="00B10C91" w:rsidP="00AA7E17">
            <w:r w:rsidRPr="00B10C91">
              <w:t>główny spe</w:t>
            </w:r>
            <w:r>
              <w:t xml:space="preserve">cjalista w </w:t>
            </w:r>
            <w:r w:rsidRPr="00B10C91">
              <w:t>Departamencie Kształcenia Ogólnego</w:t>
            </w:r>
          </w:p>
          <w:p w:rsidR="003E3770" w:rsidRPr="00B10C91" w:rsidRDefault="003E3770" w:rsidP="00AA7E17"/>
        </w:tc>
      </w:tr>
      <w:tr w:rsidR="00B10C91" w:rsidRPr="00B10C91">
        <w:tc>
          <w:tcPr>
            <w:tcW w:w="4527" w:type="dxa"/>
          </w:tcPr>
          <w:p w:rsidR="00B10C91" w:rsidRPr="00B10C91" w:rsidRDefault="00B10C91" w:rsidP="00AA7E17">
            <w:r w:rsidRPr="00B10C91">
              <w:t>2.</w:t>
            </w:r>
            <w:r w:rsidRPr="00B10C91">
              <w:rPr>
                <w:rFonts w:eastAsiaTheme="minorHAnsi"/>
              </w:rPr>
              <w:t xml:space="preserve"> </w:t>
            </w:r>
            <w:r w:rsidRPr="00B10C91">
              <w:t>Tomasz Kulasa</w:t>
            </w:r>
          </w:p>
        </w:tc>
        <w:tc>
          <w:tcPr>
            <w:tcW w:w="4527" w:type="dxa"/>
          </w:tcPr>
          <w:p w:rsidR="00B10C91" w:rsidRDefault="00B10C91" w:rsidP="00AA7E17">
            <w:r w:rsidRPr="00B10C91">
              <w:rPr>
                <w:rFonts w:eastAsiaTheme="minorHAnsi"/>
              </w:rPr>
              <w:t xml:space="preserve">naczelnik wydziału w Departamencie Podręczników, Programów i Innowacji </w:t>
            </w:r>
          </w:p>
          <w:p w:rsidR="003E3770" w:rsidRPr="00B10C91" w:rsidRDefault="003E3770" w:rsidP="00AA7E17"/>
        </w:tc>
      </w:tr>
      <w:tr w:rsidR="00B10C91" w:rsidRPr="00B10C91">
        <w:tc>
          <w:tcPr>
            <w:tcW w:w="4527" w:type="dxa"/>
          </w:tcPr>
          <w:p w:rsidR="00B10C91" w:rsidRPr="00B10C91" w:rsidRDefault="00B10C91" w:rsidP="00AA7E17">
            <w:r w:rsidRPr="00B10C91">
              <w:t>3.</w:t>
            </w:r>
            <w:r w:rsidRPr="00B10C91">
              <w:rPr>
                <w:rFonts w:eastAsiaTheme="minorHAnsi"/>
              </w:rPr>
              <w:t xml:space="preserve"> </w:t>
            </w:r>
            <w:r w:rsidRPr="00B10C91">
              <w:t>Marcin Nowak</w:t>
            </w:r>
          </w:p>
        </w:tc>
        <w:tc>
          <w:tcPr>
            <w:tcW w:w="4527" w:type="dxa"/>
          </w:tcPr>
          <w:p w:rsidR="00B10C91" w:rsidRDefault="00B10C91" w:rsidP="00AA7E17">
            <w:r w:rsidRPr="00B10C91">
              <w:rPr>
                <w:rFonts w:eastAsiaTheme="minorHAnsi"/>
              </w:rPr>
              <w:t>zastępca dyrektora w Departamencie Współpracy z Samorządem Terytorialnym</w:t>
            </w:r>
          </w:p>
          <w:p w:rsidR="003E3770" w:rsidRPr="00B10C91" w:rsidRDefault="003E3770" w:rsidP="00AA7E17"/>
        </w:tc>
      </w:tr>
      <w:tr w:rsidR="00B10C91" w:rsidRPr="00B10C91">
        <w:tc>
          <w:tcPr>
            <w:tcW w:w="4527" w:type="dxa"/>
          </w:tcPr>
          <w:p w:rsidR="00B10C91" w:rsidRPr="00B10C91" w:rsidRDefault="00B10C91" w:rsidP="00AA7E17">
            <w:r w:rsidRPr="00B10C91">
              <w:t>4. Krystyna Tomasiewicz</w:t>
            </w:r>
          </w:p>
        </w:tc>
        <w:tc>
          <w:tcPr>
            <w:tcW w:w="4527" w:type="dxa"/>
          </w:tcPr>
          <w:p w:rsidR="00B10C91" w:rsidRDefault="00B10C91" w:rsidP="00AA7E17">
            <w:r w:rsidRPr="00B10C91">
              <w:t>starszy specjalista w Departamencie Wychowania i Kształcenia Integracyjnego</w:t>
            </w:r>
          </w:p>
          <w:p w:rsidR="003E3770" w:rsidRPr="00B10C91" w:rsidRDefault="003E3770" w:rsidP="00AA7E17"/>
        </w:tc>
      </w:tr>
      <w:tr w:rsidR="00B10C91" w:rsidRPr="00B10C91">
        <w:tc>
          <w:tcPr>
            <w:tcW w:w="4527" w:type="dxa"/>
          </w:tcPr>
          <w:p w:rsidR="00B10C91" w:rsidRPr="00B10C91" w:rsidRDefault="00B10C91" w:rsidP="00AA7E17">
            <w:r w:rsidRPr="00B10C91">
              <w:t xml:space="preserve"> 5. Marzenna Szczepańska</w:t>
            </w:r>
          </w:p>
        </w:tc>
        <w:tc>
          <w:tcPr>
            <w:tcW w:w="4527" w:type="dxa"/>
          </w:tcPr>
          <w:p w:rsidR="00B10C91" w:rsidRDefault="00B10C91" w:rsidP="00AA7E17">
            <w:r w:rsidRPr="00B10C91">
              <w:t>główny specjalista w Departamencie Kształcenia Ogólnego</w:t>
            </w:r>
          </w:p>
          <w:p w:rsidR="003E3770" w:rsidRPr="00B10C91" w:rsidRDefault="003E3770" w:rsidP="00AA7E17"/>
        </w:tc>
      </w:tr>
      <w:tr w:rsidR="00B10C91" w:rsidRPr="00B10C91">
        <w:tc>
          <w:tcPr>
            <w:tcW w:w="4527" w:type="dxa"/>
          </w:tcPr>
          <w:p w:rsidR="00B10C91" w:rsidRPr="00B10C91" w:rsidRDefault="00B10C91" w:rsidP="00AA7E17">
            <w:r w:rsidRPr="00B10C91">
              <w:t>6. Maciej Wilczyński</w:t>
            </w:r>
          </w:p>
        </w:tc>
        <w:tc>
          <w:tcPr>
            <w:tcW w:w="4527" w:type="dxa"/>
          </w:tcPr>
          <w:p w:rsidR="00B10C91" w:rsidRDefault="00B10C91" w:rsidP="00AA7E17">
            <w:r>
              <w:t xml:space="preserve">ekspert w </w:t>
            </w:r>
            <w:r w:rsidRPr="00B10C91">
              <w:t>Biurze Organizacyjnym</w:t>
            </w:r>
          </w:p>
          <w:p w:rsidR="003E3770" w:rsidRPr="00B10C91" w:rsidRDefault="003E3770" w:rsidP="00AA7E17"/>
        </w:tc>
      </w:tr>
      <w:tr w:rsidR="00B10C91" w:rsidRPr="00B10C91">
        <w:tc>
          <w:tcPr>
            <w:tcW w:w="4527" w:type="dxa"/>
          </w:tcPr>
          <w:p w:rsidR="00B10C91" w:rsidRPr="00B10C91" w:rsidRDefault="00B10C91" w:rsidP="00AA7E17">
            <w:r w:rsidRPr="00B10C91">
              <w:t>7. Agnieszka Zielińska</w:t>
            </w:r>
          </w:p>
        </w:tc>
        <w:tc>
          <w:tcPr>
            <w:tcW w:w="4527" w:type="dxa"/>
          </w:tcPr>
          <w:p w:rsidR="00B10C91" w:rsidRPr="00B10C91" w:rsidRDefault="00B10C91" w:rsidP="00AA7E17">
            <w:r w:rsidRPr="00B10C91">
              <w:t xml:space="preserve">radca ministra w Departamencie Podręczników, Programów i Innowacji </w:t>
            </w:r>
          </w:p>
        </w:tc>
      </w:tr>
    </w:tbl>
    <w:p w:rsidR="00CC478F" w:rsidRPr="00B10C91" w:rsidRDefault="00CC478F" w:rsidP="00B10C91"/>
    <w:sectPr w:rsidR="00CC478F" w:rsidRPr="00B10C91" w:rsidSect="001A7F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DD5" w:rsidRDefault="00516DD5">
      <w:r>
        <w:separator/>
      </w:r>
    </w:p>
  </w:endnote>
  <w:endnote w:type="continuationSeparator" w:id="0">
    <w:p w:rsidR="00516DD5" w:rsidRDefault="0051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86" w:rsidRDefault="009303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86" w:rsidRDefault="00930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86" w:rsidRDefault="009303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DD5" w:rsidRDefault="00516DD5">
      <w:r>
        <w:separator/>
      </w:r>
    </w:p>
  </w:footnote>
  <w:footnote w:type="continuationSeparator" w:id="0">
    <w:p w:rsidR="00516DD5" w:rsidRDefault="00516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86" w:rsidRDefault="009303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905DE5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86" w:rsidRDefault="009303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3A3C42C1"/>
    <w:multiLevelType w:val="hybridMultilevel"/>
    <w:tmpl w:val="40B02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4"/>
  </w:num>
  <w:num w:numId="12">
    <w:abstractNumId w:val="10"/>
  </w:num>
  <w:num w:numId="13">
    <w:abstractNumId w:val="15"/>
  </w:num>
  <w:num w:numId="14">
    <w:abstractNumId w:val="27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6"/>
  </w:num>
  <w:num w:numId="29">
    <w:abstractNumId w:val="37"/>
  </w:num>
  <w:num w:numId="30">
    <w:abstractNumId w:val="33"/>
  </w:num>
  <w:num w:numId="31">
    <w:abstractNumId w:val="19"/>
  </w:num>
  <w:num w:numId="32">
    <w:abstractNumId w:val="11"/>
  </w:num>
  <w:num w:numId="33">
    <w:abstractNumId w:val="31"/>
  </w:num>
  <w:num w:numId="34">
    <w:abstractNumId w:val="20"/>
  </w:num>
  <w:num w:numId="35">
    <w:abstractNumId w:val="17"/>
  </w:num>
  <w:num w:numId="36">
    <w:abstractNumId w:val="22"/>
  </w:num>
  <w:num w:numId="37">
    <w:abstractNumId w:val="28"/>
  </w:num>
  <w:num w:numId="38">
    <w:abstractNumId w:val="24"/>
  </w:num>
  <w:num w:numId="39">
    <w:abstractNumId w:val="13"/>
  </w:num>
  <w:num w:numId="40">
    <w:abstractNumId w:val="30"/>
  </w:num>
  <w:num w:numId="41">
    <w:abstractNumId w:val="29"/>
  </w:num>
  <w:num w:numId="42">
    <w:abstractNumId w:val="21"/>
  </w:num>
  <w:num w:numId="43">
    <w:abstractNumId w:val="35"/>
  </w:num>
  <w:num w:numId="44">
    <w:abstractNumId w:val="12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4E"/>
    <w:rsid w:val="000012DA"/>
    <w:rsid w:val="0000246E"/>
    <w:rsid w:val="00003862"/>
    <w:rsid w:val="00012A35"/>
    <w:rsid w:val="00016099"/>
    <w:rsid w:val="00017DC2"/>
    <w:rsid w:val="00021522"/>
    <w:rsid w:val="00023471"/>
    <w:rsid w:val="00023CED"/>
    <w:rsid w:val="00023F13"/>
    <w:rsid w:val="00030634"/>
    <w:rsid w:val="000319C1"/>
    <w:rsid w:val="00031A8B"/>
    <w:rsid w:val="00031BCA"/>
    <w:rsid w:val="000330FA"/>
    <w:rsid w:val="0003362F"/>
    <w:rsid w:val="00034119"/>
    <w:rsid w:val="00034432"/>
    <w:rsid w:val="00036AE1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29A8"/>
    <w:rsid w:val="000944EF"/>
    <w:rsid w:val="0009732D"/>
    <w:rsid w:val="000973F0"/>
    <w:rsid w:val="000A0F34"/>
    <w:rsid w:val="000A1296"/>
    <w:rsid w:val="000A1C27"/>
    <w:rsid w:val="000A1DAD"/>
    <w:rsid w:val="000A2649"/>
    <w:rsid w:val="000A323B"/>
    <w:rsid w:val="000B298D"/>
    <w:rsid w:val="000B5B2D"/>
    <w:rsid w:val="000B5DCE"/>
    <w:rsid w:val="000B764C"/>
    <w:rsid w:val="000C05BA"/>
    <w:rsid w:val="000C0E8F"/>
    <w:rsid w:val="000C4BC4"/>
    <w:rsid w:val="000D0110"/>
    <w:rsid w:val="000D2468"/>
    <w:rsid w:val="000D318A"/>
    <w:rsid w:val="000D4065"/>
    <w:rsid w:val="000D6173"/>
    <w:rsid w:val="000D6F83"/>
    <w:rsid w:val="000E1F3C"/>
    <w:rsid w:val="000E25CC"/>
    <w:rsid w:val="000E3694"/>
    <w:rsid w:val="000E490F"/>
    <w:rsid w:val="000E6241"/>
    <w:rsid w:val="000F165B"/>
    <w:rsid w:val="000F2BE3"/>
    <w:rsid w:val="000F3D0D"/>
    <w:rsid w:val="000F6ED4"/>
    <w:rsid w:val="000F7A6E"/>
    <w:rsid w:val="001042BA"/>
    <w:rsid w:val="00106D03"/>
    <w:rsid w:val="00106E43"/>
    <w:rsid w:val="00110465"/>
    <w:rsid w:val="00110628"/>
    <w:rsid w:val="0011245A"/>
    <w:rsid w:val="0011493E"/>
    <w:rsid w:val="00115B72"/>
    <w:rsid w:val="001209EC"/>
    <w:rsid w:val="00120A9E"/>
    <w:rsid w:val="00121156"/>
    <w:rsid w:val="00125A9C"/>
    <w:rsid w:val="001270A2"/>
    <w:rsid w:val="001300ED"/>
    <w:rsid w:val="00131237"/>
    <w:rsid w:val="001329AC"/>
    <w:rsid w:val="00134CA0"/>
    <w:rsid w:val="0014026F"/>
    <w:rsid w:val="00147A47"/>
    <w:rsid w:val="00147AA1"/>
    <w:rsid w:val="001513C2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0634"/>
    <w:rsid w:val="0019145C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22CD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4413"/>
    <w:rsid w:val="00234D0E"/>
    <w:rsid w:val="00234FEF"/>
    <w:rsid w:val="00235209"/>
    <w:rsid w:val="0023727E"/>
    <w:rsid w:val="00237325"/>
    <w:rsid w:val="00242081"/>
    <w:rsid w:val="00243777"/>
    <w:rsid w:val="002441CD"/>
    <w:rsid w:val="002446F0"/>
    <w:rsid w:val="0024535A"/>
    <w:rsid w:val="002501A3"/>
    <w:rsid w:val="0025166C"/>
    <w:rsid w:val="002538E6"/>
    <w:rsid w:val="00253F9D"/>
    <w:rsid w:val="002555D4"/>
    <w:rsid w:val="00257156"/>
    <w:rsid w:val="00261A16"/>
    <w:rsid w:val="00263522"/>
    <w:rsid w:val="00264EC6"/>
    <w:rsid w:val="00271013"/>
    <w:rsid w:val="00273FE4"/>
    <w:rsid w:val="002765B4"/>
    <w:rsid w:val="00276A94"/>
    <w:rsid w:val="00287790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522"/>
    <w:rsid w:val="00341A6A"/>
    <w:rsid w:val="00345B9C"/>
    <w:rsid w:val="003476E0"/>
    <w:rsid w:val="00351AF2"/>
    <w:rsid w:val="00352DAE"/>
    <w:rsid w:val="00354EB9"/>
    <w:rsid w:val="00357026"/>
    <w:rsid w:val="003602AE"/>
    <w:rsid w:val="00360929"/>
    <w:rsid w:val="003647D5"/>
    <w:rsid w:val="003674B0"/>
    <w:rsid w:val="0037727C"/>
    <w:rsid w:val="003772DA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35AB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205"/>
    <w:rsid w:val="003B0F1D"/>
    <w:rsid w:val="003B342D"/>
    <w:rsid w:val="003B4A57"/>
    <w:rsid w:val="003B57F0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3770"/>
    <w:rsid w:val="003E56B5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A21"/>
    <w:rsid w:val="00417B22"/>
    <w:rsid w:val="00421085"/>
    <w:rsid w:val="0042465E"/>
    <w:rsid w:val="00424DF7"/>
    <w:rsid w:val="00432A79"/>
    <w:rsid w:val="00432B76"/>
    <w:rsid w:val="004337C1"/>
    <w:rsid w:val="00434D01"/>
    <w:rsid w:val="00435D26"/>
    <w:rsid w:val="00440B56"/>
    <w:rsid w:val="00440C99"/>
    <w:rsid w:val="0044175C"/>
    <w:rsid w:val="00445B2C"/>
    <w:rsid w:val="00445F4D"/>
    <w:rsid w:val="00446153"/>
    <w:rsid w:val="004504C0"/>
    <w:rsid w:val="00453352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2F6D"/>
    <w:rsid w:val="00474E3C"/>
    <w:rsid w:val="00477691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0FB"/>
    <w:rsid w:val="004B34D7"/>
    <w:rsid w:val="004B3E40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1A67"/>
    <w:rsid w:val="004E37E5"/>
    <w:rsid w:val="004E3FDB"/>
    <w:rsid w:val="004F1F4A"/>
    <w:rsid w:val="004F296D"/>
    <w:rsid w:val="004F2E29"/>
    <w:rsid w:val="004F508B"/>
    <w:rsid w:val="004F695F"/>
    <w:rsid w:val="004F6CA4"/>
    <w:rsid w:val="00500752"/>
    <w:rsid w:val="00501A50"/>
    <w:rsid w:val="0050222D"/>
    <w:rsid w:val="0050370D"/>
    <w:rsid w:val="00503AF3"/>
    <w:rsid w:val="0050620C"/>
    <w:rsid w:val="0050696D"/>
    <w:rsid w:val="0051094B"/>
    <w:rsid w:val="005110D7"/>
    <w:rsid w:val="00511D99"/>
    <w:rsid w:val="005128D3"/>
    <w:rsid w:val="005147E8"/>
    <w:rsid w:val="005158F2"/>
    <w:rsid w:val="00516DD5"/>
    <w:rsid w:val="00526DFC"/>
    <w:rsid w:val="00526F43"/>
    <w:rsid w:val="00527651"/>
    <w:rsid w:val="00530AC7"/>
    <w:rsid w:val="00534AC3"/>
    <w:rsid w:val="005363AB"/>
    <w:rsid w:val="00544EF4"/>
    <w:rsid w:val="00545E53"/>
    <w:rsid w:val="005479D9"/>
    <w:rsid w:val="00551656"/>
    <w:rsid w:val="00556490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76AB3"/>
    <w:rsid w:val="00576DFD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490F"/>
    <w:rsid w:val="005F6D30"/>
    <w:rsid w:val="005F7812"/>
    <w:rsid w:val="005F7A88"/>
    <w:rsid w:val="006003F2"/>
    <w:rsid w:val="00603A1A"/>
    <w:rsid w:val="006046D5"/>
    <w:rsid w:val="006071C5"/>
    <w:rsid w:val="00607A93"/>
    <w:rsid w:val="00610C08"/>
    <w:rsid w:val="00611F74"/>
    <w:rsid w:val="00612950"/>
    <w:rsid w:val="00615772"/>
    <w:rsid w:val="00621256"/>
    <w:rsid w:val="00621FCC"/>
    <w:rsid w:val="00622E4B"/>
    <w:rsid w:val="006333DA"/>
    <w:rsid w:val="00635134"/>
    <w:rsid w:val="006356E2"/>
    <w:rsid w:val="00642A65"/>
    <w:rsid w:val="006453AD"/>
    <w:rsid w:val="00645DCE"/>
    <w:rsid w:val="006465AC"/>
    <w:rsid w:val="006465BF"/>
    <w:rsid w:val="00650E69"/>
    <w:rsid w:val="00653B22"/>
    <w:rsid w:val="00657BF4"/>
    <w:rsid w:val="006603FB"/>
    <w:rsid w:val="006608DF"/>
    <w:rsid w:val="006623AC"/>
    <w:rsid w:val="00666411"/>
    <w:rsid w:val="006678AF"/>
    <w:rsid w:val="006701EF"/>
    <w:rsid w:val="00670D07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36E4"/>
    <w:rsid w:val="006946BB"/>
    <w:rsid w:val="006969FA"/>
    <w:rsid w:val="006A35D5"/>
    <w:rsid w:val="006A4F20"/>
    <w:rsid w:val="006A6927"/>
    <w:rsid w:val="006A748A"/>
    <w:rsid w:val="006B061C"/>
    <w:rsid w:val="006C419E"/>
    <w:rsid w:val="006C4A31"/>
    <w:rsid w:val="006C4B4D"/>
    <w:rsid w:val="006C5AC2"/>
    <w:rsid w:val="006C6AFB"/>
    <w:rsid w:val="006D2735"/>
    <w:rsid w:val="006D3B27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0650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2E8"/>
    <w:rsid w:val="00746AA0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5642"/>
    <w:rsid w:val="007878FE"/>
    <w:rsid w:val="00790D51"/>
    <w:rsid w:val="00792207"/>
    <w:rsid w:val="00792B64"/>
    <w:rsid w:val="00792E29"/>
    <w:rsid w:val="0079379A"/>
    <w:rsid w:val="00794953"/>
    <w:rsid w:val="007A1F2F"/>
    <w:rsid w:val="007A2A5C"/>
    <w:rsid w:val="007A41E0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3DB"/>
    <w:rsid w:val="007E2CFE"/>
    <w:rsid w:val="007E59C9"/>
    <w:rsid w:val="007F0072"/>
    <w:rsid w:val="007F2EB6"/>
    <w:rsid w:val="007F3230"/>
    <w:rsid w:val="007F54C3"/>
    <w:rsid w:val="00802949"/>
    <w:rsid w:val="0080301E"/>
    <w:rsid w:val="0080365F"/>
    <w:rsid w:val="00812BE5"/>
    <w:rsid w:val="008170E7"/>
    <w:rsid w:val="00817429"/>
    <w:rsid w:val="00821514"/>
    <w:rsid w:val="00821E35"/>
    <w:rsid w:val="00824373"/>
    <w:rsid w:val="00824591"/>
    <w:rsid w:val="00824AED"/>
    <w:rsid w:val="00827820"/>
    <w:rsid w:val="00831B8B"/>
    <w:rsid w:val="0083405D"/>
    <w:rsid w:val="008352D4"/>
    <w:rsid w:val="00836DB9"/>
    <w:rsid w:val="00837C67"/>
    <w:rsid w:val="00840A45"/>
    <w:rsid w:val="008415B0"/>
    <w:rsid w:val="00842028"/>
    <w:rsid w:val="008436B8"/>
    <w:rsid w:val="008460B6"/>
    <w:rsid w:val="00850C9D"/>
    <w:rsid w:val="008524A6"/>
    <w:rsid w:val="00852B59"/>
    <w:rsid w:val="00856272"/>
    <w:rsid w:val="008563FF"/>
    <w:rsid w:val="0086018B"/>
    <w:rsid w:val="008611DD"/>
    <w:rsid w:val="008620DE"/>
    <w:rsid w:val="00866867"/>
    <w:rsid w:val="00872257"/>
    <w:rsid w:val="00872365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0C98"/>
    <w:rsid w:val="008920FF"/>
    <w:rsid w:val="008926E8"/>
    <w:rsid w:val="0089297A"/>
    <w:rsid w:val="00894F19"/>
    <w:rsid w:val="00895038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096E"/>
    <w:rsid w:val="008F2E83"/>
    <w:rsid w:val="008F612A"/>
    <w:rsid w:val="0090293D"/>
    <w:rsid w:val="009034DE"/>
    <w:rsid w:val="00905396"/>
    <w:rsid w:val="00905DE5"/>
    <w:rsid w:val="0090605D"/>
    <w:rsid w:val="00906419"/>
    <w:rsid w:val="00912889"/>
    <w:rsid w:val="00913A42"/>
    <w:rsid w:val="00914167"/>
    <w:rsid w:val="009143DB"/>
    <w:rsid w:val="00915065"/>
    <w:rsid w:val="00917CE5"/>
    <w:rsid w:val="00920967"/>
    <w:rsid w:val="009217C0"/>
    <w:rsid w:val="00925241"/>
    <w:rsid w:val="00925CEC"/>
    <w:rsid w:val="00926A3F"/>
    <w:rsid w:val="0092794E"/>
    <w:rsid w:val="00930386"/>
    <w:rsid w:val="00930D30"/>
    <w:rsid w:val="009332A2"/>
    <w:rsid w:val="00937598"/>
    <w:rsid w:val="0093790B"/>
    <w:rsid w:val="00943751"/>
    <w:rsid w:val="0094595C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6634E"/>
    <w:rsid w:val="009736CA"/>
    <w:rsid w:val="00984E03"/>
    <w:rsid w:val="00987E85"/>
    <w:rsid w:val="00992E4A"/>
    <w:rsid w:val="009A0D12"/>
    <w:rsid w:val="009A1987"/>
    <w:rsid w:val="009A2BEE"/>
    <w:rsid w:val="009A4F41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6312"/>
    <w:rsid w:val="009C79AD"/>
    <w:rsid w:val="009C7CA6"/>
    <w:rsid w:val="009D3316"/>
    <w:rsid w:val="009D55AA"/>
    <w:rsid w:val="009E3E77"/>
    <w:rsid w:val="009E3FAB"/>
    <w:rsid w:val="009E5B3F"/>
    <w:rsid w:val="009E6209"/>
    <w:rsid w:val="009E7D90"/>
    <w:rsid w:val="009F1AB0"/>
    <w:rsid w:val="009F501D"/>
    <w:rsid w:val="00A039D5"/>
    <w:rsid w:val="00A046AD"/>
    <w:rsid w:val="00A079C1"/>
    <w:rsid w:val="00A11658"/>
    <w:rsid w:val="00A120A4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3E03"/>
    <w:rsid w:val="00A4685E"/>
    <w:rsid w:val="00A50CD4"/>
    <w:rsid w:val="00A51191"/>
    <w:rsid w:val="00A56D62"/>
    <w:rsid w:val="00A56F07"/>
    <w:rsid w:val="00A5762C"/>
    <w:rsid w:val="00A600FC"/>
    <w:rsid w:val="00A60BCA"/>
    <w:rsid w:val="00A626A8"/>
    <w:rsid w:val="00A638DA"/>
    <w:rsid w:val="00A65B41"/>
    <w:rsid w:val="00A65E00"/>
    <w:rsid w:val="00A66A78"/>
    <w:rsid w:val="00A67A8C"/>
    <w:rsid w:val="00A70572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2632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B70A0"/>
    <w:rsid w:val="00AC00F2"/>
    <w:rsid w:val="00AC31B5"/>
    <w:rsid w:val="00AC4EA1"/>
    <w:rsid w:val="00AC5381"/>
    <w:rsid w:val="00AC570F"/>
    <w:rsid w:val="00AC5920"/>
    <w:rsid w:val="00AC6AC8"/>
    <w:rsid w:val="00AD0E65"/>
    <w:rsid w:val="00AD2BF2"/>
    <w:rsid w:val="00AD4E90"/>
    <w:rsid w:val="00AD5422"/>
    <w:rsid w:val="00AD6D72"/>
    <w:rsid w:val="00AE0933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6F09"/>
    <w:rsid w:val="00B07700"/>
    <w:rsid w:val="00B10C91"/>
    <w:rsid w:val="00B13163"/>
    <w:rsid w:val="00B13921"/>
    <w:rsid w:val="00B1528C"/>
    <w:rsid w:val="00B16ACD"/>
    <w:rsid w:val="00B21487"/>
    <w:rsid w:val="00B217F3"/>
    <w:rsid w:val="00B232D1"/>
    <w:rsid w:val="00B24DB5"/>
    <w:rsid w:val="00B31F9E"/>
    <w:rsid w:val="00B3268F"/>
    <w:rsid w:val="00B32C2C"/>
    <w:rsid w:val="00B33A1A"/>
    <w:rsid w:val="00B33E6C"/>
    <w:rsid w:val="00B371CC"/>
    <w:rsid w:val="00B375BF"/>
    <w:rsid w:val="00B41CD9"/>
    <w:rsid w:val="00B427E6"/>
    <w:rsid w:val="00B428A6"/>
    <w:rsid w:val="00B43E1F"/>
    <w:rsid w:val="00B45FBC"/>
    <w:rsid w:val="00B51A7D"/>
    <w:rsid w:val="00B535C2"/>
    <w:rsid w:val="00B55544"/>
    <w:rsid w:val="00B6001E"/>
    <w:rsid w:val="00B642FC"/>
    <w:rsid w:val="00B64D26"/>
    <w:rsid w:val="00B64F99"/>
    <w:rsid w:val="00B64FBB"/>
    <w:rsid w:val="00B70E22"/>
    <w:rsid w:val="00B774CB"/>
    <w:rsid w:val="00B80402"/>
    <w:rsid w:val="00B80B9A"/>
    <w:rsid w:val="00B82CDF"/>
    <w:rsid w:val="00B830B7"/>
    <w:rsid w:val="00B848EA"/>
    <w:rsid w:val="00B84B2B"/>
    <w:rsid w:val="00B856C6"/>
    <w:rsid w:val="00B87C4F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55E6"/>
    <w:rsid w:val="00BB69C5"/>
    <w:rsid w:val="00BB6C0E"/>
    <w:rsid w:val="00BB7B38"/>
    <w:rsid w:val="00BC06DD"/>
    <w:rsid w:val="00BC11E5"/>
    <w:rsid w:val="00BC4BC6"/>
    <w:rsid w:val="00BC4E05"/>
    <w:rsid w:val="00BC52FD"/>
    <w:rsid w:val="00BC6E62"/>
    <w:rsid w:val="00BC7443"/>
    <w:rsid w:val="00BD0648"/>
    <w:rsid w:val="00BD1040"/>
    <w:rsid w:val="00BD34AA"/>
    <w:rsid w:val="00BD4991"/>
    <w:rsid w:val="00BE0C44"/>
    <w:rsid w:val="00BE1B8B"/>
    <w:rsid w:val="00BE2A18"/>
    <w:rsid w:val="00BE2C01"/>
    <w:rsid w:val="00BE41EC"/>
    <w:rsid w:val="00BE56FB"/>
    <w:rsid w:val="00BF3321"/>
    <w:rsid w:val="00BF3DDE"/>
    <w:rsid w:val="00BF5806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165D0"/>
    <w:rsid w:val="00C2363F"/>
    <w:rsid w:val="00C236C8"/>
    <w:rsid w:val="00C260B1"/>
    <w:rsid w:val="00C26E56"/>
    <w:rsid w:val="00C31406"/>
    <w:rsid w:val="00C37194"/>
    <w:rsid w:val="00C40637"/>
    <w:rsid w:val="00C40ECD"/>
    <w:rsid w:val="00C40F6C"/>
    <w:rsid w:val="00C44426"/>
    <w:rsid w:val="00C445F3"/>
    <w:rsid w:val="00C451F4"/>
    <w:rsid w:val="00C45EB1"/>
    <w:rsid w:val="00C549F1"/>
    <w:rsid w:val="00C54A3A"/>
    <w:rsid w:val="00C55566"/>
    <w:rsid w:val="00C56448"/>
    <w:rsid w:val="00C667BE"/>
    <w:rsid w:val="00C6766B"/>
    <w:rsid w:val="00C70E3D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8777D"/>
    <w:rsid w:val="00C95085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478F"/>
    <w:rsid w:val="00CC519B"/>
    <w:rsid w:val="00CD12C1"/>
    <w:rsid w:val="00CD214E"/>
    <w:rsid w:val="00CD46FA"/>
    <w:rsid w:val="00CD5973"/>
    <w:rsid w:val="00CE31A6"/>
    <w:rsid w:val="00CE7199"/>
    <w:rsid w:val="00CF09AA"/>
    <w:rsid w:val="00CF4807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1D29"/>
    <w:rsid w:val="00D55290"/>
    <w:rsid w:val="00D57791"/>
    <w:rsid w:val="00D6046A"/>
    <w:rsid w:val="00D62870"/>
    <w:rsid w:val="00D655D9"/>
    <w:rsid w:val="00D65872"/>
    <w:rsid w:val="00D669E0"/>
    <w:rsid w:val="00D676F3"/>
    <w:rsid w:val="00D70EF5"/>
    <w:rsid w:val="00D71024"/>
    <w:rsid w:val="00D71A25"/>
    <w:rsid w:val="00D71FCF"/>
    <w:rsid w:val="00D72A54"/>
    <w:rsid w:val="00D72CC1"/>
    <w:rsid w:val="00D7635C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4EFA"/>
    <w:rsid w:val="00DA7017"/>
    <w:rsid w:val="00DA7028"/>
    <w:rsid w:val="00DB0B4D"/>
    <w:rsid w:val="00DB1AD2"/>
    <w:rsid w:val="00DB2B58"/>
    <w:rsid w:val="00DB5206"/>
    <w:rsid w:val="00DB6276"/>
    <w:rsid w:val="00DB63F5"/>
    <w:rsid w:val="00DC0369"/>
    <w:rsid w:val="00DC1B47"/>
    <w:rsid w:val="00DC1C6B"/>
    <w:rsid w:val="00DC2C2E"/>
    <w:rsid w:val="00DC4AF0"/>
    <w:rsid w:val="00DC5DF4"/>
    <w:rsid w:val="00DC7886"/>
    <w:rsid w:val="00DD0CF2"/>
    <w:rsid w:val="00DE0BF7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071B4"/>
    <w:rsid w:val="00E110D9"/>
    <w:rsid w:val="00E11420"/>
    <w:rsid w:val="00E132FB"/>
    <w:rsid w:val="00E15AB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9C4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41B9"/>
    <w:rsid w:val="00ED5553"/>
    <w:rsid w:val="00ED5E36"/>
    <w:rsid w:val="00ED6961"/>
    <w:rsid w:val="00ED733B"/>
    <w:rsid w:val="00EF0B96"/>
    <w:rsid w:val="00EF3486"/>
    <w:rsid w:val="00EF47AF"/>
    <w:rsid w:val="00EF53B6"/>
    <w:rsid w:val="00F00B73"/>
    <w:rsid w:val="00F01578"/>
    <w:rsid w:val="00F115CA"/>
    <w:rsid w:val="00F14817"/>
    <w:rsid w:val="00F14EBA"/>
    <w:rsid w:val="00F1510F"/>
    <w:rsid w:val="00F1533A"/>
    <w:rsid w:val="00F15E5A"/>
    <w:rsid w:val="00F17F0A"/>
    <w:rsid w:val="00F2154B"/>
    <w:rsid w:val="00F2668F"/>
    <w:rsid w:val="00F2742F"/>
    <w:rsid w:val="00F2753B"/>
    <w:rsid w:val="00F33F8B"/>
    <w:rsid w:val="00F340B2"/>
    <w:rsid w:val="00F3555B"/>
    <w:rsid w:val="00F43390"/>
    <w:rsid w:val="00F443B2"/>
    <w:rsid w:val="00F458D8"/>
    <w:rsid w:val="00F50237"/>
    <w:rsid w:val="00F50BB1"/>
    <w:rsid w:val="00F53596"/>
    <w:rsid w:val="00F55BA8"/>
    <w:rsid w:val="00F55DB1"/>
    <w:rsid w:val="00F56ACA"/>
    <w:rsid w:val="00F578EE"/>
    <w:rsid w:val="00F600FE"/>
    <w:rsid w:val="00F62E4D"/>
    <w:rsid w:val="00F665A6"/>
    <w:rsid w:val="00F66B34"/>
    <w:rsid w:val="00F675B9"/>
    <w:rsid w:val="00F711C9"/>
    <w:rsid w:val="00F74C59"/>
    <w:rsid w:val="00F75C3A"/>
    <w:rsid w:val="00F80C40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13E7"/>
    <w:rsid w:val="00FA338B"/>
    <w:rsid w:val="00FA7F91"/>
    <w:rsid w:val="00FB121C"/>
    <w:rsid w:val="00FB1CDD"/>
    <w:rsid w:val="00FB2C2F"/>
    <w:rsid w:val="00FB305C"/>
    <w:rsid w:val="00FC0AEA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5A2F"/>
    <w:rsid w:val="00FE730A"/>
    <w:rsid w:val="00FF1726"/>
    <w:rsid w:val="00FF1DD7"/>
    <w:rsid w:val="00FF4453"/>
    <w:rsid w:val="00FF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  <w:style w:type="paragraph" w:styleId="Akapitzlist">
    <w:name w:val="List Paragraph"/>
    <w:basedOn w:val="Normalny"/>
    <w:uiPriority w:val="34"/>
    <w:qFormat/>
    <w:rsid w:val="00B10C91"/>
    <w:pPr>
      <w:widowControl/>
      <w:autoSpaceDE/>
      <w:autoSpaceDN/>
      <w:adjustRightInd/>
      <w:spacing w:line="240" w:lineRule="auto"/>
      <w:ind w:left="720"/>
      <w:contextualSpacing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<?xml version="1.0" encoding="utf-8"?>
<customUI xmlns="http://schemas.microsoft.com/office/2006/01/customui">
  <ribbon>
    <tabs>
      <tab idMso="TabHome">
        <group idMso="GroupFont" visible="false"/>
        <group idMso="GroupParagraph" visible="false"/>
        <group id="gMakra4" label="Wygląd tekstu" insertBeforeMso="GroupFont">
          <button id="pMakro15" visible="true" label="Pogrubienie" imageMso="CharacterShading" onAction="Stub.Bold_stub"/>
          <button id="pMakro16" visible="true" label="Kursywa" imageMso="WordArtFormatDialog" onAction="Stub.Italic_stub"/>
          <toggleButton idMso="ParagraphMarks" imageMso="ParagraphMarks"/>
          <button id="pMakro18" visible="true" label="Indeks górny" imageMso="FontSchemes" onAction="Stub.G_Indeks_stub"/>
          <button id="pMakro17" visible="true" label="Indeks dolny" imageMso="MailMergeResultsPreview" onAction="Stub.D_indeks_stub"/>
          <button id="pMakro24" visible="true" label="Normalna czcionka" imageMso="CharacterBorder" onAction="Stub.Bez_stylu_stub"/>
        </group>
        <group id="gMakra5" label="Edycja tekstu" insertBeforeMso="GroupFont">
          <button id="pMakro19" visible="true" label="Wstawienie odnośnika" onAction="Stub.Przypis_stub"/>
          <button id="pMakro30" visible="true" label="Usunięcie odnośnika" onAction="Stub.Usun_przypis_stub"/>
          <button id="pMakro25" visible="true" label="Wstawienie zakładki" imageMso="WebServerDiscussions" onAction="Stub.Wstaw_Zakladke_stub"/>
        </group>
        <group id="gMakra6" label="Kolory" insertAfterMso="GroupFont">
          <button id="pMakro31" visible="true" label="Na czerwono" imageMso="AppointmentColor1" onAction="Stub.Kolor_czerwony_stub"/>
          <button id="pMakro32" visible="true" label="Na niebiesko" imageMso="AppointmentColor6" onAction="Stub.Kolor_niebieski_stub"/>
          <button id="pMakro35" visible="true" label="Usunięcie kolorów" imageMso="AppointmentColor0" onAction="Stub.Bez_koloru_stub"/>
          <button id="pMakro33" visible="true" label="Na zielono" imageMso="AppointmentColor3" onAction="Stub.Kolor_zielony_stub"/>
          <button id="pMakro34" visible="true" label="Na żółto" imageMso="AppointmentColor10" onAction="Stub.Kolor_zolty_stub"/>
        </group>
        <group id="gMakra3" label="Zmiana stylów" insertAfterMso="GroupFont">
          <button id="pMakro10" visible="true" label="Do nowelizacji" imageMso="OutlineDemoteToBodyText" onAction="Stub.ZwiekszPoziomNowelizacji_stub"/>
          <button id="pMakro11" visible="true" label="Do aktu głównego" imageMso="OutlinePromoteToHeading" onAction="Stub.ZmniejszPoziomNowelizacji_stub"/>
          <button id="pMakro14" visible="true" label="Przenumerowanie" imageMso="Bullets" onAction="Stub.Przenumeruj_stub"/>
          <button id="pMakro12" visible="true" label="Do jednostki niższego stopnia" imageMso="RightArrow2" onAction="Stub.ZwiekszZaglebienie_stub"/>
          <button id="pMakro13" visible="true" label="Do jednostki wyższego stopnia" imageMso="LeftArrow2" onAction="Stub.ZmniejszZaglebienie_stub"/>
        </group>
      </tab>
      <tab id="zMakra1" label="Legislacja">
        <group id="gMakra1" label="Konwersja">
          <button id="pMakro23" label="Sprawdzenie cudzysłowów" onAction="Stub.Sprawdz_Cudzyslowy_stub"/>
          <button id="pMakro1" label="Konwersja aktu" imageMso="ViewGoForward" onAction="Stub.Przypisz_Styl_stub"/>
          <button id="pMakro4" label="Konwersja odnośników" onAction="Stub.Przypisz_Styl_Odnosniki_stub"/>
          <button id="pMakro2" label="Konwersja obwieszczenia" enabled="false" onAction="Stub.Przypisz_Styl_tj_stub"/>
          <button id="pMakro3" label="Konwersja całości" enabled="false" onAction="Stub.Przypisz_Styl_Calosc_stub"/>
          <button id="pMakro51" label="Sprawdzenie fragmentu" enabled="true" onAction="Stub.Sprawdz_Fragment_stub"/>
        </group>
        <group id="gMakra2" label="Weryfikacja stylów">
          <button id="pMakro6" visible="true" label="Prosta" imageMso="_3DPerspectiveIncrease" onAction="Stub.Korekta_stylów_stub"/>
          <button id="pMakro9" visible="true" label="Z nazwami stylów" imageMso="VisibilityVisible" onAction="Stub.PokazZeStylami_stub"/>
          <button id="pMakro7" visible="true" label="Z kolorami " imageMso="PersonaStatusBusy" onAction="Stub.pokazZKolorem_stub"/>
          <button id="pMakro5" label="Poprawienie odnośników" onAction="Stub.PoprawPrzypisy_stub"/>
          <button id="pMakro42" visible="true" label="Autonumerowanie odnośników" onAction="Stub.Numeruj_odnosniki_stub"/>
          <button id="pMakro8" visible="true" label="Usunięcie kolorów" imageMso="AppointmentColor0" onAction="Stub.Bez_koloru_stub"/>
        </group>
        <group id="gMakra7" label="Inne">
          <button id="pMakro22" visible="true" label="Wstawienie tekstu" onAction="Stub.Wklej_stub"/>
          <button id="pMakro21" visible="true" label="Czyszczenie" onAction="Stub.Czyszczenie_stub"/>
          <button id="pMakro20" visible="true" label="Wstawienie przypisu końcowego" onAction="Stub.Przypis_2_stub"/>
          <button id="pMakro40" visible="true" label="Zmiana szablonu" onAction="Stub.Zmien_Szablon_stub"/>
          <button id="pMakro41" visible="true" label="Zainstalowanie szablonu" onAction="Stub.Zainstaluj_Szablon_stub"/>
        </group>
      </tab>
      <tab id="zMakra2" label="Zablokowane">
        <group idMso="GroupFont" visible="true"/>
        <group idMso="GroupParagraph" visible="true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9F944E-1507-4A39-8F87-D7523408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2020-09-09T13:33:00Z</dcterms:created>
  <dcterms:modified xsi:type="dcterms:W3CDTF">2020-09-09T13:33:00Z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