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70" w:rsidRPr="00EA4D70" w:rsidRDefault="00793B93" w:rsidP="000F71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A4D70">
        <w:rPr>
          <w:rFonts w:ascii="Arial" w:hAnsi="Arial" w:cs="Arial"/>
          <w:b/>
          <w:sz w:val="28"/>
          <w:szCs w:val="28"/>
        </w:rPr>
        <w:t xml:space="preserve">Wykaz kąpielisk </w:t>
      </w:r>
      <w:r w:rsidR="00EA4D70" w:rsidRPr="00EA4D70">
        <w:rPr>
          <w:rFonts w:ascii="Arial" w:hAnsi="Arial" w:cs="Arial"/>
          <w:b/>
          <w:sz w:val="28"/>
          <w:szCs w:val="28"/>
        </w:rPr>
        <w:t xml:space="preserve">objętych nadzorem sanitarnym </w:t>
      </w:r>
    </w:p>
    <w:p w:rsidR="000F7181" w:rsidRDefault="00EA4D70" w:rsidP="000F71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A4D70">
        <w:rPr>
          <w:rFonts w:ascii="Arial" w:hAnsi="Arial" w:cs="Arial"/>
          <w:b/>
          <w:sz w:val="28"/>
          <w:szCs w:val="28"/>
        </w:rPr>
        <w:t>na terenie powiatu gorzowskiego</w:t>
      </w:r>
    </w:p>
    <w:p w:rsidR="000F7181" w:rsidRDefault="000F7181" w:rsidP="000F718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3B93" w:rsidRPr="00EA4D70" w:rsidRDefault="000F7181" w:rsidP="00EA4D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Sezon kąpielowy 2021</w:t>
      </w:r>
    </w:p>
    <w:tbl>
      <w:tblPr>
        <w:tblStyle w:val="Tabela-Siatka"/>
        <w:tblpPr w:leftFromText="141" w:rightFromText="141" w:vertAnchor="text" w:horzAnchor="page" w:tblpX="1713" w:tblpY="334"/>
        <w:tblW w:w="0" w:type="auto"/>
        <w:tblLook w:val="04A0" w:firstRow="1" w:lastRow="0" w:firstColumn="1" w:lastColumn="0" w:noHBand="0" w:noVBand="1"/>
      </w:tblPr>
      <w:tblGrid>
        <w:gridCol w:w="962"/>
        <w:gridCol w:w="3373"/>
        <w:gridCol w:w="4953"/>
      </w:tblGrid>
      <w:tr w:rsidR="00262364" w:rsidRPr="000F7181" w:rsidTr="00262364">
        <w:trPr>
          <w:trHeight w:val="255"/>
        </w:trPr>
        <w:tc>
          <w:tcPr>
            <w:tcW w:w="1061" w:type="dxa"/>
          </w:tcPr>
          <w:p w:rsidR="00262364" w:rsidRPr="000F7181" w:rsidRDefault="00262364" w:rsidP="00262364">
            <w:pPr>
              <w:jc w:val="center"/>
              <w:rPr>
                <w:rFonts w:ascii="Arial" w:hAnsi="Arial" w:cs="Arial"/>
              </w:rPr>
            </w:pPr>
            <w:r w:rsidRPr="000F7181">
              <w:rPr>
                <w:rFonts w:ascii="Arial" w:hAnsi="Arial" w:cs="Arial"/>
              </w:rPr>
              <w:t>L.p.</w:t>
            </w:r>
          </w:p>
        </w:tc>
        <w:tc>
          <w:tcPr>
            <w:tcW w:w="3866" w:type="dxa"/>
          </w:tcPr>
          <w:p w:rsidR="00262364" w:rsidRPr="000F7181" w:rsidRDefault="00262364" w:rsidP="00262364">
            <w:pPr>
              <w:jc w:val="center"/>
              <w:rPr>
                <w:rFonts w:ascii="Arial" w:hAnsi="Arial" w:cs="Arial"/>
              </w:rPr>
            </w:pPr>
            <w:r w:rsidRPr="000F7181">
              <w:rPr>
                <w:rFonts w:ascii="Arial" w:hAnsi="Arial" w:cs="Arial"/>
              </w:rPr>
              <w:t>Nazwa kąpieliska</w:t>
            </w:r>
          </w:p>
        </w:tc>
        <w:tc>
          <w:tcPr>
            <w:tcW w:w="4045" w:type="dxa"/>
          </w:tcPr>
          <w:p w:rsidR="00262364" w:rsidRPr="000F7181" w:rsidRDefault="00262364" w:rsidP="00262364">
            <w:pPr>
              <w:jc w:val="center"/>
              <w:rPr>
                <w:rFonts w:ascii="Arial" w:hAnsi="Arial" w:cs="Arial"/>
              </w:rPr>
            </w:pPr>
            <w:r w:rsidRPr="000F7181">
              <w:rPr>
                <w:rFonts w:ascii="Arial" w:hAnsi="Arial" w:cs="Arial"/>
              </w:rPr>
              <w:t>Link do serwisu kąpieliskowego</w:t>
            </w:r>
          </w:p>
        </w:tc>
      </w:tr>
      <w:tr w:rsidR="00262364" w:rsidTr="00262364">
        <w:trPr>
          <w:trHeight w:val="327"/>
        </w:trPr>
        <w:tc>
          <w:tcPr>
            <w:tcW w:w="1061" w:type="dxa"/>
          </w:tcPr>
          <w:p w:rsidR="00262364" w:rsidRPr="00262364" w:rsidRDefault="00262364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3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6" w:type="dxa"/>
          </w:tcPr>
          <w:p w:rsidR="00262364" w:rsidRPr="00262364" w:rsidRDefault="00262364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Kąpielisko nad Jeziorem Nierzym</w:t>
            </w:r>
          </w:p>
        </w:tc>
        <w:tc>
          <w:tcPr>
            <w:tcW w:w="4045" w:type="dxa"/>
          </w:tcPr>
          <w:p w:rsidR="00262364" w:rsidRPr="00262364" w:rsidRDefault="00A92A4D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proofErr w:type="spellStart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https</w:t>
              </w:r>
              <w:proofErr w:type="spellEnd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://</w:t>
              </w:r>
              <w:proofErr w:type="spellStart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sk.gis.gov.pl</w:t>
              </w:r>
              <w:proofErr w:type="spellEnd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index.php</w:t>
              </w:r>
              <w:proofErr w:type="spellEnd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kapielisko</w:t>
              </w:r>
              <w:proofErr w:type="spellEnd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/509</w:t>
              </w:r>
            </w:hyperlink>
          </w:p>
        </w:tc>
      </w:tr>
      <w:tr w:rsidR="00262364" w:rsidTr="00262364">
        <w:trPr>
          <w:trHeight w:val="337"/>
        </w:trPr>
        <w:tc>
          <w:tcPr>
            <w:tcW w:w="1061" w:type="dxa"/>
          </w:tcPr>
          <w:p w:rsidR="00262364" w:rsidRPr="00262364" w:rsidRDefault="00262364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36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6" w:type="dxa"/>
          </w:tcPr>
          <w:p w:rsidR="00262364" w:rsidRPr="00262364" w:rsidRDefault="00262364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Kąpielisko nad Jeziorem Kłodawskim</w:t>
            </w:r>
          </w:p>
        </w:tc>
        <w:tc>
          <w:tcPr>
            <w:tcW w:w="4045" w:type="dxa"/>
          </w:tcPr>
          <w:p w:rsidR="00262364" w:rsidRPr="00262364" w:rsidRDefault="00A92A4D" w:rsidP="002623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proofErr w:type="spellStart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https</w:t>
              </w:r>
              <w:proofErr w:type="spellEnd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://</w:t>
              </w:r>
              <w:proofErr w:type="spellStart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sk.gis.gov.pl</w:t>
              </w:r>
              <w:proofErr w:type="spellEnd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index.php</w:t>
              </w:r>
              <w:proofErr w:type="spellEnd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kapielisko</w:t>
              </w:r>
              <w:proofErr w:type="spellEnd"/>
              <w:r w:rsidR="00EA4D70" w:rsidRPr="00A92A4D">
                <w:rPr>
                  <w:rStyle w:val="Hipercze"/>
                  <w:rFonts w:ascii="Arial" w:hAnsi="Arial" w:cs="Arial"/>
                  <w:sz w:val="24"/>
                  <w:szCs w:val="24"/>
                </w:rPr>
                <w:t>/510</w:t>
              </w:r>
            </w:hyperlink>
          </w:p>
        </w:tc>
      </w:tr>
    </w:tbl>
    <w:p w:rsidR="00026038" w:rsidRDefault="00026038">
      <w:bookmarkStart w:id="0" w:name="_GoBack"/>
      <w:bookmarkEnd w:id="0"/>
    </w:p>
    <w:sectPr w:rsidR="00026038" w:rsidSect="0002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B93"/>
    <w:rsid w:val="00026038"/>
    <w:rsid w:val="000F7181"/>
    <w:rsid w:val="00262364"/>
    <w:rsid w:val="00793B93"/>
    <w:rsid w:val="00A92A4D"/>
    <w:rsid w:val="00E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DDC3"/>
  <w15:docId w15:val="{2CDD5511-3800-4953-98E9-288C3210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2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.gis.gov.pl/index.php/kapielisko/510" TargetMode="External"/><Relationship Id="rId4" Type="http://schemas.openxmlformats.org/officeDocument/2006/relationships/hyperlink" Target="https://sk.gis.gov.pl/index.php/kapielisko/5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HK3</dc:creator>
  <cp:lastModifiedBy>admin</cp:lastModifiedBy>
  <cp:revision>3</cp:revision>
  <dcterms:created xsi:type="dcterms:W3CDTF">2021-07-09T06:36:00Z</dcterms:created>
  <dcterms:modified xsi:type="dcterms:W3CDTF">2021-07-09T07:38:00Z</dcterms:modified>
</cp:coreProperties>
</file>