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54" w:rsidRPr="00363003" w:rsidRDefault="00C16D9C" w:rsidP="00363003">
      <w:pPr>
        <w:keepNext/>
        <w:spacing w:after="120" w:line="360" w:lineRule="auto"/>
        <w:jc w:val="right"/>
        <w:outlineLvl w:val="0"/>
        <w:rPr>
          <w:rFonts w:ascii="Arial" w:hAnsi="Arial" w:cs="Arial"/>
          <w:b/>
          <w:iCs/>
          <w:szCs w:val="24"/>
        </w:rPr>
      </w:pPr>
      <w:r w:rsidRPr="00363003">
        <w:rPr>
          <w:rFonts w:ascii="Arial" w:hAnsi="Arial" w:cs="Arial"/>
          <w:b/>
          <w:iCs/>
          <w:szCs w:val="24"/>
        </w:rPr>
        <w:t>Załącznik</w:t>
      </w:r>
      <w:r w:rsidR="008C6D05" w:rsidRPr="00363003">
        <w:rPr>
          <w:rFonts w:ascii="Arial" w:hAnsi="Arial" w:cs="Arial"/>
          <w:b/>
          <w:iCs/>
          <w:szCs w:val="24"/>
        </w:rPr>
        <w:t xml:space="preserve"> nr </w:t>
      </w:r>
      <w:r w:rsidR="00FD09D5">
        <w:rPr>
          <w:rFonts w:ascii="Arial" w:hAnsi="Arial" w:cs="Arial"/>
          <w:b/>
          <w:iCs/>
          <w:szCs w:val="24"/>
        </w:rPr>
        <w:t>6</w:t>
      </w:r>
      <w:r w:rsidR="002B5E99" w:rsidRPr="00363003">
        <w:rPr>
          <w:rFonts w:ascii="Arial" w:hAnsi="Arial" w:cs="Arial"/>
          <w:b/>
          <w:iCs/>
          <w:szCs w:val="24"/>
        </w:rPr>
        <w:t xml:space="preserve"> </w:t>
      </w:r>
      <w:r w:rsidR="009F1998" w:rsidRPr="00363003">
        <w:rPr>
          <w:rFonts w:ascii="Arial" w:hAnsi="Arial" w:cs="Arial"/>
          <w:b/>
          <w:iCs/>
          <w:szCs w:val="24"/>
        </w:rPr>
        <w:t>do SIWZ</w:t>
      </w:r>
    </w:p>
    <w:p w:rsidR="000E2154" w:rsidRPr="00363003" w:rsidRDefault="000E2154" w:rsidP="00363003">
      <w:pPr>
        <w:keepNext/>
        <w:spacing w:after="120" w:line="360" w:lineRule="auto"/>
        <w:jc w:val="center"/>
        <w:outlineLvl w:val="0"/>
        <w:rPr>
          <w:rFonts w:ascii="Arial" w:hAnsi="Arial" w:cs="Arial"/>
          <w:b/>
          <w:iCs/>
          <w:szCs w:val="24"/>
        </w:rPr>
      </w:pPr>
      <w:r w:rsidRPr="00363003">
        <w:rPr>
          <w:rFonts w:ascii="Arial" w:hAnsi="Arial" w:cs="Arial"/>
          <w:b/>
          <w:iCs/>
          <w:szCs w:val="24"/>
        </w:rPr>
        <w:t>Klauzula informacyjna dot. ochrony danych osobowych</w:t>
      </w:r>
    </w:p>
    <w:p w:rsidR="00E06BC7" w:rsidRPr="00363003" w:rsidRDefault="00E06BC7" w:rsidP="00363003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>Informacje dotyczące administratora danych</w:t>
      </w:r>
      <w:bookmarkStart w:id="0" w:name="_GoBack"/>
      <w:bookmarkEnd w:id="0"/>
    </w:p>
    <w:p w:rsidR="00E06BC7" w:rsidRPr="00363003" w:rsidRDefault="00E06BC7" w:rsidP="00363003">
      <w:pPr>
        <w:pStyle w:val="NormalnyWeb"/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 xml:space="preserve">Administratorem Państwa </w:t>
      </w:r>
      <w:r w:rsidR="0002567F" w:rsidRPr="00363003">
        <w:rPr>
          <w:rFonts w:ascii="Arial" w:hAnsi="Arial" w:cs="Arial"/>
        </w:rPr>
        <w:t xml:space="preserve">danych osobowych przetwarzanych </w:t>
      </w:r>
      <w:r w:rsidRPr="00363003">
        <w:rPr>
          <w:rFonts w:ascii="Arial" w:hAnsi="Arial" w:cs="Arial"/>
        </w:rPr>
        <w:t>w zwią</w:t>
      </w:r>
      <w:r w:rsidR="002910DE" w:rsidRPr="00363003">
        <w:rPr>
          <w:rFonts w:ascii="Arial" w:hAnsi="Arial" w:cs="Arial"/>
        </w:rPr>
        <w:t xml:space="preserve">zku z prowadzeniem postępowania </w:t>
      </w:r>
      <w:r w:rsidRPr="00363003">
        <w:rPr>
          <w:rFonts w:ascii="Arial" w:hAnsi="Arial" w:cs="Arial"/>
        </w:rPr>
        <w:t>o udzielenie zamówienia publicznego będzie Wojewoda Opolski, którego siedzibą jest Opolski Urząd Wojewódzki w Opolu, ul. Piastowska 14, 45-082 Opole, tel. 774524125, email:</w:t>
      </w:r>
      <w:r w:rsidR="00966276" w:rsidRPr="00363003">
        <w:rPr>
          <w:rFonts w:ascii="Arial" w:hAnsi="Arial" w:cs="Arial"/>
        </w:rPr>
        <w:t xml:space="preserve"> </w:t>
      </w:r>
      <w:hyperlink r:id="rId7" w:history="1">
        <w:r w:rsidRPr="00363003">
          <w:rPr>
            <w:rStyle w:val="Hipercze"/>
            <w:rFonts w:ascii="Arial" w:hAnsi="Arial" w:cs="Arial"/>
          </w:rPr>
          <w:t>bok@opole.uw.gov.pl</w:t>
        </w:r>
      </w:hyperlink>
    </w:p>
    <w:p w:rsidR="00E06BC7" w:rsidRPr="00363003" w:rsidRDefault="00E06BC7" w:rsidP="00363003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>Inspektor ochrony danych</w:t>
      </w:r>
    </w:p>
    <w:p w:rsidR="00E06BC7" w:rsidRPr="00363003" w:rsidRDefault="00E06BC7" w:rsidP="00363003">
      <w:pPr>
        <w:pStyle w:val="NormalnyWeb"/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 xml:space="preserve">Wyznaczyliśmy inspektora ochrony danych. Z inspektorem  ochrony danych mogą się Państwo kontaktować listownie na adres: Opolski Urząd Wojewódzki w Opolu, ul. Piastowska 14, 45-082 Opole lub poprzez adres email: </w:t>
      </w:r>
      <w:hyperlink r:id="rId8" w:history="1">
        <w:r w:rsidRPr="008842AD">
          <w:rPr>
            <w:rStyle w:val="Hipercze"/>
            <w:rFonts w:ascii="Arial" w:hAnsi="Arial" w:cs="Arial"/>
          </w:rPr>
          <w:t>iod@opole.uw.gov.pl</w:t>
        </w:r>
      </w:hyperlink>
    </w:p>
    <w:p w:rsidR="00E06BC7" w:rsidRPr="00363003" w:rsidRDefault="00E06BC7" w:rsidP="00363003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>Cel przetwarzania Państwa danych oraz podstawy prawne</w:t>
      </w:r>
    </w:p>
    <w:p w:rsidR="00E06BC7" w:rsidRPr="00363003" w:rsidRDefault="00E06BC7" w:rsidP="00363003">
      <w:pPr>
        <w:pStyle w:val="NormalnyWeb"/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>Państwa dane będą przetwarzane w celu związanym z postępowaniem o udzielenie zamówienia publicznego. Podstawa prawną ich przetwarzania jest Państwa zgoda wyrażona poprzez akt uczestnictwa w postępowaniu oraz następujące przepisy prawa:</w:t>
      </w:r>
    </w:p>
    <w:p w:rsidR="00E06BC7" w:rsidRPr="00363003" w:rsidRDefault="00E06BC7" w:rsidP="00363003">
      <w:pPr>
        <w:numPr>
          <w:ilvl w:val="0"/>
          <w:numId w:val="5"/>
        </w:numPr>
        <w:tabs>
          <w:tab w:val="clear" w:pos="720"/>
          <w:tab w:val="num" w:pos="567"/>
        </w:tabs>
        <w:suppressAutoHyphens w:val="0"/>
        <w:spacing w:after="120" w:line="360" w:lineRule="auto"/>
        <w:ind w:left="567" w:hanging="567"/>
        <w:rPr>
          <w:rFonts w:ascii="Arial" w:hAnsi="Arial" w:cs="Arial"/>
          <w:szCs w:val="24"/>
        </w:rPr>
      </w:pPr>
      <w:r w:rsidRPr="00363003">
        <w:rPr>
          <w:rFonts w:ascii="Arial" w:hAnsi="Arial" w:cs="Arial"/>
          <w:szCs w:val="24"/>
        </w:rPr>
        <w:t>ustawa z dnia 29 stycznia 2004 roku Prawo zamówień </w:t>
      </w:r>
      <w:r w:rsidR="002241FB" w:rsidRPr="00363003">
        <w:rPr>
          <w:rFonts w:ascii="Arial" w:hAnsi="Arial" w:cs="Arial"/>
          <w:szCs w:val="24"/>
        </w:rPr>
        <w:t xml:space="preserve"> publicznych (</w:t>
      </w:r>
      <w:proofErr w:type="spellStart"/>
      <w:r w:rsidR="002241FB" w:rsidRPr="00363003">
        <w:rPr>
          <w:rFonts w:ascii="Arial" w:hAnsi="Arial" w:cs="Arial"/>
          <w:szCs w:val="24"/>
        </w:rPr>
        <w:t>t.j</w:t>
      </w:r>
      <w:proofErr w:type="spellEnd"/>
      <w:r w:rsidR="002241FB" w:rsidRPr="00363003">
        <w:rPr>
          <w:rFonts w:ascii="Arial" w:hAnsi="Arial" w:cs="Arial"/>
          <w:szCs w:val="24"/>
        </w:rPr>
        <w:t>. Dz. U. z 2019</w:t>
      </w:r>
      <w:r w:rsidRPr="00363003">
        <w:rPr>
          <w:rFonts w:ascii="Arial" w:hAnsi="Arial" w:cs="Arial"/>
          <w:szCs w:val="24"/>
        </w:rPr>
        <w:t xml:space="preserve"> r. poz. </w:t>
      </w:r>
      <w:r w:rsidR="002241FB" w:rsidRPr="00363003">
        <w:rPr>
          <w:rFonts w:ascii="Arial" w:hAnsi="Arial" w:cs="Arial"/>
          <w:szCs w:val="24"/>
        </w:rPr>
        <w:t>1843</w:t>
      </w:r>
      <w:r w:rsidR="0002567F" w:rsidRPr="00363003">
        <w:rPr>
          <w:rFonts w:ascii="Arial" w:hAnsi="Arial" w:cs="Arial"/>
          <w:szCs w:val="24"/>
        </w:rPr>
        <w:t xml:space="preserve"> ze zm.</w:t>
      </w:r>
      <w:r w:rsidRPr="00363003">
        <w:rPr>
          <w:rFonts w:ascii="Arial" w:hAnsi="Arial" w:cs="Arial"/>
          <w:szCs w:val="24"/>
        </w:rPr>
        <w:t>),</w:t>
      </w:r>
    </w:p>
    <w:p w:rsidR="00E06BC7" w:rsidRPr="00363003" w:rsidRDefault="00E06BC7" w:rsidP="00363003">
      <w:pPr>
        <w:numPr>
          <w:ilvl w:val="0"/>
          <w:numId w:val="5"/>
        </w:numPr>
        <w:tabs>
          <w:tab w:val="clear" w:pos="720"/>
          <w:tab w:val="num" w:pos="567"/>
        </w:tabs>
        <w:suppressAutoHyphens w:val="0"/>
        <w:spacing w:after="120" w:line="360" w:lineRule="auto"/>
        <w:ind w:left="567" w:hanging="567"/>
        <w:rPr>
          <w:rFonts w:ascii="Arial" w:hAnsi="Arial" w:cs="Arial"/>
          <w:szCs w:val="24"/>
        </w:rPr>
      </w:pPr>
      <w:r w:rsidRPr="00363003">
        <w:rPr>
          <w:rFonts w:ascii="Arial" w:hAnsi="Arial" w:cs="Arial"/>
          <w:szCs w:val="24"/>
        </w:rPr>
        <w:t>rozporządzenia Ministra Rozwoju z dnia 26 lipca 2016 r. w sprawie rodzajów dokumentów, jakie może żądać zamawiający od wykonawcy w postępowaniu o udzielenie zamówienia (Dz. U</w:t>
      </w:r>
      <w:r w:rsidR="000045EB" w:rsidRPr="00363003">
        <w:rPr>
          <w:rFonts w:ascii="Arial" w:hAnsi="Arial" w:cs="Arial"/>
          <w:szCs w:val="24"/>
        </w:rPr>
        <w:t xml:space="preserve">. z </w:t>
      </w:r>
      <w:r w:rsidRPr="00363003">
        <w:rPr>
          <w:rFonts w:ascii="Arial" w:hAnsi="Arial" w:cs="Arial"/>
          <w:szCs w:val="24"/>
        </w:rPr>
        <w:t>2016 r. poz. 1126 ze zm.)</w:t>
      </w:r>
    </w:p>
    <w:p w:rsidR="00E06BC7" w:rsidRPr="00363003" w:rsidRDefault="00E06BC7" w:rsidP="00363003">
      <w:pPr>
        <w:numPr>
          <w:ilvl w:val="0"/>
          <w:numId w:val="5"/>
        </w:numPr>
        <w:tabs>
          <w:tab w:val="clear" w:pos="720"/>
          <w:tab w:val="num" w:pos="567"/>
        </w:tabs>
        <w:suppressAutoHyphens w:val="0"/>
        <w:spacing w:after="120" w:line="360" w:lineRule="auto"/>
        <w:ind w:left="567" w:hanging="567"/>
        <w:rPr>
          <w:rFonts w:ascii="Arial" w:hAnsi="Arial" w:cs="Arial"/>
          <w:szCs w:val="24"/>
        </w:rPr>
      </w:pPr>
      <w:r w:rsidRPr="00363003">
        <w:rPr>
          <w:rFonts w:ascii="Arial" w:hAnsi="Arial" w:cs="Arial"/>
          <w:szCs w:val="24"/>
        </w:rPr>
        <w:t>ustawa o narodowym zasobie archiwalnym i archiwach (</w:t>
      </w:r>
      <w:proofErr w:type="spellStart"/>
      <w:r w:rsidRPr="00363003">
        <w:rPr>
          <w:rFonts w:ascii="Arial" w:hAnsi="Arial" w:cs="Arial"/>
          <w:szCs w:val="24"/>
        </w:rPr>
        <w:t>t</w:t>
      </w:r>
      <w:r w:rsidR="002910DE" w:rsidRPr="00363003">
        <w:rPr>
          <w:rFonts w:ascii="Arial" w:hAnsi="Arial" w:cs="Arial"/>
          <w:szCs w:val="24"/>
        </w:rPr>
        <w:t>.</w:t>
      </w:r>
      <w:r w:rsidRPr="00363003">
        <w:rPr>
          <w:rFonts w:ascii="Arial" w:hAnsi="Arial" w:cs="Arial"/>
          <w:szCs w:val="24"/>
        </w:rPr>
        <w:t>j</w:t>
      </w:r>
      <w:proofErr w:type="spellEnd"/>
      <w:r w:rsidRPr="00363003">
        <w:rPr>
          <w:rFonts w:ascii="Arial" w:hAnsi="Arial" w:cs="Arial"/>
          <w:szCs w:val="24"/>
        </w:rPr>
        <w:t>. Dz.</w:t>
      </w:r>
      <w:r w:rsidR="000045EB" w:rsidRPr="00363003">
        <w:rPr>
          <w:rFonts w:ascii="Arial" w:hAnsi="Arial" w:cs="Arial"/>
          <w:szCs w:val="24"/>
        </w:rPr>
        <w:t xml:space="preserve"> </w:t>
      </w:r>
      <w:r w:rsidRPr="00363003">
        <w:rPr>
          <w:rFonts w:ascii="Arial" w:hAnsi="Arial" w:cs="Arial"/>
          <w:szCs w:val="24"/>
        </w:rPr>
        <w:t xml:space="preserve">U. </w:t>
      </w:r>
      <w:r w:rsidR="000045EB" w:rsidRPr="00363003">
        <w:rPr>
          <w:rFonts w:ascii="Arial" w:hAnsi="Arial" w:cs="Arial"/>
          <w:szCs w:val="24"/>
        </w:rPr>
        <w:t xml:space="preserve">z </w:t>
      </w:r>
      <w:r w:rsidRPr="00363003">
        <w:rPr>
          <w:rFonts w:ascii="Arial" w:hAnsi="Arial" w:cs="Arial"/>
          <w:szCs w:val="24"/>
        </w:rPr>
        <w:t xml:space="preserve">2018 r. </w:t>
      </w:r>
      <w:r w:rsidR="00363003">
        <w:rPr>
          <w:rFonts w:ascii="Arial" w:hAnsi="Arial" w:cs="Arial"/>
          <w:szCs w:val="24"/>
        </w:rPr>
        <w:br/>
      </w:r>
      <w:r w:rsidRPr="00363003">
        <w:rPr>
          <w:rFonts w:ascii="Arial" w:hAnsi="Arial" w:cs="Arial"/>
          <w:szCs w:val="24"/>
        </w:rPr>
        <w:t>poz. 217 ze zm.).</w:t>
      </w:r>
    </w:p>
    <w:p w:rsidR="00E06BC7" w:rsidRPr="00363003" w:rsidRDefault="00E06BC7" w:rsidP="00363003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>Okres przechowywania danych</w:t>
      </w:r>
    </w:p>
    <w:p w:rsidR="00E06BC7" w:rsidRPr="00363003" w:rsidRDefault="00E06BC7" w:rsidP="00363003">
      <w:pPr>
        <w:pStyle w:val="NormalnyWeb"/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>Państwa dane pozyskane w związku z postępowaniem o udzielenie zamówienia publicznego przetwarzane będą przez okres 5 lat: od dnia zakończenia postępowania o udzielenie zamówienia.</w:t>
      </w:r>
    </w:p>
    <w:p w:rsidR="00E06BC7" w:rsidRPr="00363003" w:rsidRDefault="00E06BC7" w:rsidP="00363003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>Komu przekazujemy Państwa dane?</w:t>
      </w:r>
    </w:p>
    <w:p w:rsidR="00E06BC7" w:rsidRPr="00363003" w:rsidRDefault="00E06BC7" w:rsidP="00363003">
      <w:pPr>
        <w:numPr>
          <w:ilvl w:val="0"/>
          <w:numId w:val="6"/>
        </w:numPr>
        <w:tabs>
          <w:tab w:val="clear" w:pos="720"/>
          <w:tab w:val="num" w:pos="567"/>
        </w:tabs>
        <w:suppressAutoHyphens w:val="0"/>
        <w:spacing w:after="120" w:line="360" w:lineRule="auto"/>
        <w:ind w:left="567" w:hanging="567"/>
        <w:rPr>
          <w:rFonts w:ascii="Arial" w:hAnsi="Arial" w:cs="Arial"/>
          <w:szCs w:val="24"/>
        </w:rPr>
      </w:pPr>
      <w:r w:rsidRPr="00363003">
        <w:rPr>
          <w:rFonts w:ascii="Arial" w:hAnsi="Arial" w:cs="Arial"/>
          <w:szCs w:val="24"/>
        </w:rPr>
        <w:t>P</w:t>
      </w:r>
      <w:r w:rsidR="002910DE" w:rsidRPr="00363003">
        <w:rPr>
          <w:rFonts w:ascii="Arial" w:hAnsi="Arial" w:cs="Arial"/>
          <w:szCs w:val="24"/>
        </w:rPr>
        <w:t xml:space="preserve">aństwa dane pozyskane w związku </w:t>
      </w:r>
      <w:r w:rsidRPr="00363003">
        <w:rPr>
          <w:rFonts w:ascii="Arial" w:hAnsi="Arial" w:cs="Arial"/>
          <w:szCs w:val="24"/>
        </w:rPr>
        <w:t xml:space="preserve">z postępowaniem o udzielenie zamówienia publicznego przekazywane będą wszystkim zainteresowanym </w:t>
      </w:r>
      <w:r w:rsidRPr="00363003">
        <w:rPr>
          <w:rFonts w:ascii="Arial" w:hAnsi="Arial" w:cs="Arial"/>
          <w:szCs w:val="24"/>
        </w:rPr>
        <w:lastRenderedPageBreak/>
        <w:t>podmiotom i osobom, gdyż co do zasady postępowanie o udzielenie zamówienia publicznego jest jawne. </w:t>
      </w:r>
    </w:p>
    <w:p w:rsidR="00E06BC7" w:rsidRPr="00363003" w:rsidRDefault="00E06BC7" w:rsidP="00363003">
      <w:pPr>
        <w:numPr>
          <w:ilvl w:val="0"/>
          <w:numId w:val="6"/>
        </w:numPr>
        <w:tabs>
          <w:tab w:val="clear" w:pos="720"/>
          <w:tab w:val="num" w:pos="567"/>
        </w:tabs>
        <w:suppressAutoHyphens w:val="0"/>
        <w:spacing w:after="120" w:line="360" w:lineRule="auto"/>
        <w:ind w:left="567" w:hanging="567"/>
        <w:rPr>
          <w:rFonts w:ascii="Arial" w:hAnsi="Arial" w:cs="Arial"/>
          <w:szCs w:val="24"/>
        </w:rPr>
      </w:pPr>
      <w:r w:rsidRPr="00363003">
        <w:rPr>
          <w:rFonts w:ascii="Arial" w:hAnsi="Arial" w:cs="Arial"/>
          <w:szCs w:val="24"/>
        </w:rPr>
        <w:t xml:space="preserve">Ograniczenie dostępu do Państwa danych, o których mowa wyżej może wystąpić jedynie w  szczególnych przypadkach jeśli jest to uzasadnione ochroną prywatności zgodnie z art. 8 ust 4 pkt 1 i 2 ustawy z dnia 29 stycznia 2004 r. Prawo </w:t>
      </w:r>
      <w:r w:rsidR="000045EB" w:rsidRPr="00363003">
        <w:rPr>
          <w:rFonts w:ascii="Arial" w:hAnsi="Arial" w:cs="Arial"/>
          <w:szCs w:val="24"/>
        </w:rPr>
        <w:t>zamówień publicznych (</w:t>
      </w:r>
      <w:proofErr w:type="spellStart"/>
      <w:r w:rsidR="000045EB" w:rsidRPr="00363003">
        <w:rPr>
          <w:rFonts w:ascii="Arial" w:hAnsi="Arial" w:cs="Arial"/>
          <w:szCs w:val="24"/>
        </w:rPr>
        <w:t>t</w:t>
      </w:r>
      <w:r w:rsidR="002910DE" w:rsidRPr="00363003">
        <w:rPr>
          <w:rFonts w:ascii="Arial" w:hAnsi="Arial" w:cs="Arial"/>
          <w:szCs w:val="24"/>
        </w:rPr>
        <w:t>.</w:t>
      </w:r>
      <w:r w:rsidR="000045EB" w:rsidRPr="00363003">
        <w:rPr>
          <w:rFonts w:ascii="Arial" w:hAnsi="Arial" w:cs="Arial"/>
          <w:szCs w:val="24"/>
        </w:rPr>
        <w:t>j</w:t>
      </w:r>
      <w:proofErr w:type="spellEnd"/>
      <w:r w:rsidR="000045EB" w:rsidRPr="00363003">
        <w:rPr>
          <w:rFonts w:ascii="Arial" w:hAnsi="Arial" w:cs="Arial"/>
          <w:szCs w:val="24"/>
        </w:rPr>
        <w:t xml:space="preserve">. Dz. U. z </w:t>
      </w:r>
      <w:r w:rsidR="002241FB" w:rsidRPr="00363003">
        <w:rPr>
          <w:rFonts w:ascii="Arial" w:hAnsi="Arial" w:cs="Arial"/>
          <w:szCs w:val="24"/>
        </w:rPr>
        <w:t>2019</w:t>
      </w:r>
      <w:r w:rsidRPr="00363003">
        <w:rPr>
          <w:rFonts w:ascii="Arial" w:hAnsi="Arial" w:cs="Arial"/>
          <w:szCs w:val="24"/>
        </w:rPr>
        <w:t xml:space="preserve"> poz. </w:t>
      </w:r>
      <w:r w:rsidR="002241FB" w:rsidRPr="00363003">
        <w:rPr>
          <w:rFonts w:ascii="Arial" w:hAnsi="Arial" w:cs="Arial"/>
          <w:szCs w:val="24"/>
        </w:rPr>
        <w:t>1843</w:t>
      </w:r>
      <w:r w:rsidR="0002567F" w:rsidRPr="00363003">
        <w:rPr>
          <w:rFonts w:ascii="Arial" w:hAnsi="Arial" w:cs="Arial"/>
          <w:szCs w:val="24"/>
        </w:rPr>
        <w:t xml:space="preserve"> ze zm.</w:t>
      </w:r>
      <w:r w:rsidRPr="00363003">
        <w:rPr>
          <w:rFonts w:ascii="Arial" w:hAnsi="Arial" w:cs="Arial"/>
          <w:szCs w:val="24"/>
        </w:rPr>
        <w:t>) </w:t>
      </w:r>
    </w:p>
    <w:p w:rsidR="00E06BC7" w:rsidRPr="00363003" w:rsidRDefault="00E06BC7" w:rsidP="00363003">
      <w:pPr>
        <w:numPr>
          <w:ilvl w:val="0"/>
          <w:numId w:val="6"/>
        </w:numPr>
        <w:tabs>
          <w:tab w:val="clear" w:pos="720"/>
          <w:tab w:val="num" w:pos="567"/>
        </w:tabs>
        <w:suppressAutoHyphens w:val="0"/>
        <w:spacing w:after="120" w:line="360" w:lineRule="auto"/>
        <w:ind w:left="567" w:hanging="567"/>
        <w:rPr>
          <w:rFonts w:ascii="Arial" w:hAnsi="Arial" w:cs="Arial"/>
          <w:szCs w:val="24"/>
        </w:rPr>
      </w:pPr>
      <w:r w:rsidRPr="00363003">
        <w:rPr>
          <w:rFonts w:ascii="Arial" w:hAnsi="Arial" w:cs="Arial"/>
          <w:szCs w:val="24"/>
        </w:rPr>
        <w:t>Ponadto odbiorcą danych zawartych w dokumentach związanych z postępowaniem  o zamówienie publiczne mogą być podmioty, z którymi Administrator zawarł umowy lub porozumienie na korzystanie z udostępnianych przez nie systemów informatycznych w zakresie przekazywania lub archiwizacji danych. Zakres przekazania danych tym odbiorcom ograniczony jest jednak wyłącznie do możliwości zapoznania się z tymi danymi w związku ze świadczeniem usług wsparcia technicznego i usuwaniem awarii. Odbiorców tych obowiązuje klauzula zachowania poufności pozyskanych w takich okolicznościach wszelkich danych, w tym danych osobowych.</w:t>
      </w:r>
    </w:p>
    <w:p w:rsidR="00E06BC7" w:rsidRPr="00363003" w:rsidRDefault="00E06BC7" w:rsidP="00363003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>Przekazywanie danych poza Europejski Obszar Gospodarczy</w:t>
      </w:r>
    </w:p>
    <w:p w:rsidR="00E06BC7" w:rsidRPr="00363003" w:rsidRDefault="00E06BC7" w:rsidP="00363003">
      <w:pPr>
        <w:pStyle w:val="NormalnyWeb"/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>Państwa dane nie będą przekazywane do Państwa trzeciego lub organizacji międzynarodowych.</w:t>
      </w:r>
    </w:p>
    <w:p w:rsidR="00E06BC7" w:rsidRPr="00363003" w:rsidRDefault="00E06BC7" w:rsidP="00363003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>Przysługujące Państwu uprawnienia związane z przetwarzaniem danych osobowych</w:t>
      </w:r>
    </w:p>
    <w:p w:rsidR="00E06BC7" w:rsidRPr="00363003" w:rsidRDefault="00E06BC7" w:rsidP="00363003">
      <w:pPr>
        <w:pStyle w:val="NormalnyWeb"/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>W odniesieniu do danych pozyskanych w związku z prowadzonym postępowaniem o udzielenie zamówienia publicznego przysługują Państwu następujące uprawnienia:</w:t>
      </w:r>
    </w:p>
    <w:p w:rsidR="00E06BC7" w:rsidRPr="00363003" w:rsidRDefault="00E06BC7" w:rsidP="00363003">
      <w:pPr>
        <w:numPr>
          <w:ilvl w:val="0"/>
          <w:numId w:val="7"/>
        </w:numPr>
        <w:tabs>
          <w:tab w:val="clear" w:pos="720"/>
          <w:tab w:val="num" w:pos="567"/>
        </w:tabs>
        <w:suppressAutoHyphens w:val="0"/>
        <w:spacing w:after="120" w:line="360" w:lineRule="auto"/>
        <w:ind w:left="567" w:hanging="567"/>
        <w:rPr>
          <w:rFonts w:ascii="Arial" w:hAnsi="Arial" w:cs="Arial"/>
          <w:szCs w:val="24"/>
        </w:rPr>
      </w:pPr>
      <w:r w:rsidRPr="00363003">
        <w:rPr>
          <w:rFonts w:ascii="Arial" w:hAnsi="Arial" w:cs="Arial"/>
          <w:szCs w:val="24"/>
        </w:rPr>
        <w:t>prawo dostępu do swoich danych oraz otrzymania ich kopii;</w:t>
      </w:r>
    </w:p>
    <w:p w:rsidR="00E06BC7" w:rsidRPr="00363003" w:rsidRDefault="00E06BC7" w:rsidP="00363003">
      <w:pPr>
        <w:numPr>
          <w:ilvl w:val="0"/>
          <w:numId w:val="7"/>
        </w:numPr>
        <w:tabs>
          <w:tab w:val="clear" w:pos="720"/>
          <w:tab w:val="num" w:pos="567"/>
        </w:tabs>
        <w:suppressAutoHyphens w:val="0"/>
        <w:spacing w:after="120" w:line="360" w:lineRule="auto"/>
        <w:ind w:left="567" w:hanging="567"/>
        <w:rPr>
          <w:rFonts w:ascii="Arial" w:hAnsi="Arial" w:cs="Arial"/>
          <w:szCs w:val="24"/>
        </w:rPr>
      </w:pPr>
      <w:r w:rsidRPr="00363003">
        <w:rPr>
          <w:rFonts w:ascii="Arial" w:hAnsi="Arial" w:cs="Arial"/>
          <w:szCs w:val="24"/>
        </w:rPr>
        <w:t>prawo do sprostowania (poprawiania) swoich danych;</w:t>
      </w:r>
    </w:p>
    <w:p w:rsidR="00E06BC7" w:rsidRPr="00363003" w:rsidRDefault="00E06BC7" w:rsidP="00363003">
      <w:pPr>
        <w:numPr>
          <w:ilvl w:val="0"/>
          <w:numId w:val="7"/>
        </w:numPr>
        <w:tabs>
          <w:tab w:val="clear" w:pos="720"/>
          <w:tab w:val="num" w:pos="567"/>
        </w:tabs>
        <w:suppressAutoHyphens w:val="0"/>
        <w:spacing w:after="120" w:line="360" w:lineRule="auto"/>
        <w:ind w:left="567" w:hanging="567"/>
        <w:rPr>
          <w:rFonts w:ascii="Arial" w:hAnsi="Arial" w:cs="Arial"/>
          <w:szCs w:val="24"/>
        </w:rPr>
      </w:pPr>
      <w:r w:rsidRPr="00363003">
        <w:rPr>
          <w:rFonts w:ascii="Arial" w:hAnsi="Arial" w:cs="Arial"/>
          <w:szCs w:val="24"/>
        </w:rPr>
        <w:t>prawo do usunięcia danych osobowych, w sytuacji, gdy przetwarzanie danych nie następuje w celu wywiązania się z obowiązku wynikającego z przepisu prawa lub w ramach sprawowania władzy publicznej; </w:t>
      </w:r>
    </w:p>
    <w:p w:rsidR="00E06BC7" w:rsidRPr="00363003" w:rsidRDefault="00E06BC7" w:rsidP="00363003">
      <w:pPr>
        <w:numPr>
          <w:ilvl w:val="0"/>
          <w:numId w:val="7"/>
        </w:numPr>
        <w:tabs>
          <w:tab w:val="clear" w:pos="720"/>
          <w:tab w:val="num" w:pos="567"/>
        </w:tabs>
        <w:suppressAutoHyphens w:val="0"/>
        <w:spacing w:after="120" w:line="360" w:lineRule="auto"/>
        <w:ind w:left="567" w:hanging="567"/>
        <w:rPr>
          <w:rFonts w:ascii="Arial" w:hAnsi="Arial" w:cs="Arial"/>
          <w:szCs w:val="24"/>
        </w:rPr>
      </w:pPr>
      <w:r w:rsidRPr="00363003">
        <w:rPr>
          <w:rFonts w:ascii="Arial" w:hAnsi="Arial" w:cs="Arial"/>
          <w:szCs w:val="24"/>
        </w:rPr>
        <w:t>prawo do ograniczenia przetwarzania danych, przy czym przepisy odrębne mogą wyłączyć możliwość skorzystania z tego praw,</w:t>
      </w:r>
    </w:p>
    <w:p w:rsidR="00E06BC7" w:rsidRPr="00363003" w:rsidRDefault="00E06BC7" w:rsidP="00363003">
      <w:pPr>
        <w:numPr>
          <w:ilvl w:val="0"/>
          <w:numId w:val="7"/>
        </w:numPr>
        <w:tabs>
          <w:tab w:val="clear" w:pos="720"/>
          <w:tab w:val="num" w:pos="567"/>
        </w:tabs>
        <w:suppressAutoHyphens w:val="0"/>
        <w:spacing w:after="120" w:line="360" w:lineRule="auto"/>
        <w:ind w:left="567" w:hanging="567"/>
        <w:rPr>
          <w:rFonts w:ascii="Arial" w:hAnsi="Arial" w:cs="Arial"/>
          <w:szCs w:val="24"/>
        </w:rPr>
      </w:pPr>
      <w:r w:rsidRPr="00363003">
        <w:rPr>
          <w:rFonts w:ascii="Arial" w:hAnsi="Arial" w:cs="Arial"/>
          <w:szCs w:val="24"/>
        </w:rPr>
        <w:lastRenderedPageBreak/>
        <w:t>prawo do wniesienia skargi do Prezesa Urzędu Ochrony Danych Osobowych. Aby skorzystać z powyższych praw, należy się skontaktować z nami lub z naszym inspektorem ochrony danych (dane kontaktowe  zawarte są w punktach 1 i 2.</w:t>
      </w:r>
    </w:p>
    <w:p w:rsidR="00E06BC7" w:rsidRPr="00363003" w:rsidRDefault="00E06BC7" w:rsidP="00363003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>Obowiązek podania danych</w:t>
      </w:r>
    </w:p>
    <w:p w:rsidR="00E06BC7" w:rsidRPr="00363003" w:rsidRDefault="00E06BC7" w:rsidP="00363003">
      <w:pPr>
        <w:pStyle w:val="NormalnyWeb"/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 xml:space="preserve">Podanie danych osobowych w związku udziałem w postępowaniu o zamówienia publiczne nie jest obowiązkowe, ale może być warunkiem niezbędnym do wzięcia w nim udziału. Wynika to stąd, że w zależności od przedmiotu zamówienia, zamawiający może żądać ich podania na podstawie przepisów ustawy </w:t>
      </w:r>
      <w:r w:rsidR="000045EB" w:rsidRPr="00363003">
        <w:rPr>
          <w:rFonts w:ascii="Arial" w:hAnsi="Arial" w:cs="Arial"/>
        </w:rPr>
        <w:t>Prawo zamówień publicznych (</w:t>
      </w:r>
      <w:proofErr w:type="spellStart"/>
      <w:r w:rsidR="002910DE" w:rsidRPr="00363003">
        <w:rPr>
          <w:rFonts w:ascii="Arial" w:hAnsi="Arial" w:cs="Arial"/>
        </w:rPr>
        <w:t>t.j</w:t>
      </w:r>
      <w:proofErr w:type="spellEnd"/>
      <w:r w:rsidR="002910DE" w:rsidRPr="00363003">
        <w:rPr>
          <w:rFonts w:ascii="Arial" w:hAnsi="Arial" w:cs="Arial"/>
        </w:rPr>
        <w:t xml:space="preserve">. </w:t>
      </w:r>
      <w:r w:rsidR="000045EB" w:rsidRPr="00363003">
        <w:rPr>
          <w:rFonts w:ascii="Arial" w:hAnsi="Arial" w:cs="Arial"/>
        </w:rPr>
        <w:t xml:space="preserve">Dz. </w:t>
      </w:r>
      <w:r w:rsidRPr="00363003">
        <w:rPr>
          <w:rFonts w:ascii="Arial" w:hAnsi="Arial" w:cs="Arial"/>
        </w:rPr>
        <w:t>U</w:t>
      </w:r>
      <w:r w:rsidR="00966276" w:rsidRPr="00363003">
        <w:rPr>
          <w:rFonts w:ascii="Arial" w:hAnsi="Arial" w:cs="Arial"/>
        </w:rPr>
        <w:t>.</w:t>
      </w:r>
      <w:r w:rsidRPr="00363003">
        <w:rPr>
          <w:rFonts w:ascii="Arial" w:hAnsi="Arial" w:cs="Arial"/>
        </w:rPr>
        <w:t> </w:t>
      </w:r>
      <w:r w:rsidR="000045EB" w:rsidRPr="00363003">
        <w:rPr>
          <w:rFonts w:ascii="Arial" w:hAnsi="Arial" w:cs="Arial"/>
        </w:rPr>
        <w:t xml:space="preserve">z </w:t>
      </w:r>
      <w:r w:rsidR="002241FB" w:rsidRPr="00363003">
        <w:rPr>
          <w:rFonts w:ascii="Arial" w:hAnsi="Arial" w:cs="Arial"/>
        </w:rPr>
        <w:t>2019</w:t>
      </w:r>
      <w:r w:rsidR="000045EB" w:rsidRPr="00363003">
        <w:rPr>
          <w:rFonts w:ascii="Arial" w:hAnsi="Arial" w:cs="Arial"/>
        </w:rPr>
        <w:t xml:space="preserve"> r.</w:t>
      </w:r>
      <w:r w:rsidRPr="00363003">
        <w:rPr>
          <w:rFonts w:ascii="Arial" w:hAnsi="Arial" w:cs="Arial"/>
        </w:rPr>
        <w:t xml:space="preserve"> poz. </w:t>
      </w:r>
      <w:r w:rsidR="002241FB" w:rsidRPr="00363003">
        <w:rPr>
          <w:rFonts w:ascii="Arial" w:hAnsi="Arial" w:cs="Arial"/>
        </w:rPr>
        <w:t>1843</w:t>
      </w:r>
      <w:r w:rsidR="0002567F" w:rsidRPr="00363003">
        <w:rPr>
          <w:rFonts w:ascii="Arial" w:hAnsi="Arial" w:cs="Arial"/>
        </w:rPr>
        <w:t xml:space="preserve"> ze zm.</w:t>
      </w:r>
      <w:r w:rsidRPr="00363003">
        <w:rPr>
          <w:rFonts w:ascii="Arial" w:hAnsi="Arial" w:cs="Arial"/>
        </w:rPr>
        <w:t>) oraz wydanych do niej przepisów wykonawczych, a w szczególności na podstawie Rozporządzenia Ministra Rozwoju z dnia 26 lipca 2016 r. w sprawie rodzajów dokumentów, jakie może żądać zamawiający od wykonawcy w postępowaniu o udzielenie zamówienia (Dz. U</w:t>
      </w:r>
      <w:r w:rsidR="000045EB" w:rsidRPr="00363003">
        <w:rPr>
          <w:rFonts w:ascii="Arial" w:hAnsi="Arial" w:cs="Arial"/>
        </w:rPr>
        <w:t>.</w:t>
      </w:r>
      <w:r w:rsidRPr="00363003">
        <w:rPr>
          <w:rFonts w:ascii="Arial" w:hAnsi="Arial" w:cs="Arial"/>
        </w:rPr>
        <w:t> </w:t>
      </w:r>
      <w:r w:rsidR="000045EB" w:rsidRPr="00363003">
        <w:rPr>
          <w:rFonts w:ascii="Arial" w:hAnsi="Arial" w:cs="Arial"/>
        </w:rPr>
        <w:br/>
        <w:t xml:space="preserve">z </w:t>
      </w:r>
      <w:r w:rsidRPr="00363003">
        <w:rPr>
          <w:rFonts w:ascii="Arial" w:hAnsi="Arial" w:cs="Arial"/>
        </w:rPr>
        <w:t>2016 r. poz. 1126 ze zm.).</w:t>
      </w:r>
    </w:p>
    <w:sectPr w:rsidR="00E06BC7" w:rsidRPr="00363003" w:rsidSect="00646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94DE9FA6"/>
    <w:lvl w:ilvl="0">
      <w:start w:val="1"/>
      <w:numFmt w:val="decimal"/>
      <w:lvlText w:val="§ %1."/>
      <w:lvlJc w:val="left"/>
      <w:pPr>
        <w:tabs>
          <w:tab w:val="num" w:pos="-72"/>
        </w:tabs>
        <w:ind w:left="360" w:hanging="360"/>
      </w:pPr>
      <w:rPr>
        <w:rFonts w:ascii="Century Gothic" w:hAnsi="Century Gothic" w:hint="default"/>
        <w:b/>
        <w:i w:val="0"/>
        <w:color w:val="auto"/>
      </w:rPr>
    </w:lvl>
  </w:abstractNum>
  <w:abstractNum w:abstractNumId="1">
    <w:nsid w:val="06A33998"/>
    <w:multiLevelType w:val="multilevel"/>
    <w:tmpl w:val="6052BB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82FEC"/>
    <w:multiLevelType w:val="hybridMultilevel"/>
    <w:tmpl w:val="C53E5AE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35A4B50"/>
    <w:multiLevelType w:val="multilevel"/>
    <w:tmpl w:val="F03E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1A1BDF"/>
    <w:multiLevelType w:val="hybridMultilevel"/>
    <w:tmpl w:val="D4602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F46D84"/>
    <w:multiLevelType w:val="hybridMultilevel"/>
    <w:tmpl w:val="8E12BD3C"/>
    <w:lvl w:ilvl="0" w:tplc="2B8283BA">
      <w:start w:val="1"/>
      <w:numFmt w:val="lowerLetter"/>
      <w:lvlText w:val="%1)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B6A0799"/>
    <w:multiLevelType w:val="multilevel"/>
    <w:tmpl w:val="6E8A13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AF1"/>
    <w:rsid w:val="000045EB"/>
    <w:rsid w:val="0002567F"/>
    <w:rsid w:val="000E1722"/>
    <w:rsid w:val="000E2154"/>
    <w:rsid w:val="0022067F"/>
    <w:rsid w:val="002241FB"/>
    <w:rsid w:val="002910DE"/>
    <w:rsid w:val="002B5E99"/>
    <w:rsid w:val="00305425"/>
    <w:rsid w:val="003152E3"/>
    <w:rsid w:val="00363003"/>
    <w:rsid w:val="00426D98"/>
    <w:rsid w:val="00441682"/>
    <w:rsid w:val="00646E92"/>
    <w:rsid w:val="006E775F"/>
    <w:rsid w:val="00867536"/>
    <w:rsid w:val="008842AD"/>
    <w:rsid w:val="008B01B9"/>
    <w:rsid w:val="008C6D05"/>
    <w:rsid w:val="00966276"/>
    <w:rsid w:val="009F1998"/>
    <w:rsid w:val="00B07709"/>
    <w:rsid w:val="00C16D9C"/>
    <w:rsid w:val="00C96BC2"/>
    <w:rsid w:val="00D56AF1"/>
    <w:rsid w:val="00E06BC7"/>
    <w:rsid w:val="00FD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1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E2154"/>
    <w:rPr>
      <w:color w:val="0000FF"/>
      <w:u w:val="single"/>
    </w:rPr>
  </w:style>
  <w:style w:type="paragraph" w:styleId="Tekstpodstawowy">
    <w:name w:val="Body Text"/>
    <w:aliases w:val="Tekst podstawow.(F2),(F2)"/>
    <w:basedOn w:val="Normalny"/>
    <w:link w:val="TekstpodstawowyZnak"/>
    <w:rsid w:val="000E2154"/>
    <w:pPr>
      <w:jc w:val="both"/>
    </w:pPr>
    <w:rPr>
      <w:lang w:val="x-none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E2154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Akapitzlist">
    <w:name w:val="List Paragraph"/>
    <w:basedOn w:val="Normalny"/>
    <w:uiPriority w:val="34"/>
    <w:qFormat/>
    <w:rsid w:val="000E2154"/>
    <w:pPr>
      <w:ind w:left="720"/>
      <w:contextualSpacing/>
    </w:pPr>
    <w:rPr>
      <w:sz w:val="20"/>
      <w:lang w:eastAsia="ar-SA"/>
    </w:rPr>
  </w:style>
  <w:style w:type="paragraph" w:styleId="NormalnyWeb">
    <w:name w:val="Normal (Web)"/>
    <w:basedOn w:val="Normalny"/>
    <w:uiPriority w:val="99"/>
    <w:unhideWhenUsed/>
    <w:rsid w:val="00E06BC7"/>
    <w:pPr>
      <w:suppressAutoHyphens w:val="0"/>
      <w:spacing w:before="100" w:beforeAutospacing="1" w:after="100" w:afterAutospacing="1"/>
    </w:pPr>
    <w:rPr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1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E2154"/>
    <w:rPr>
      <w:color w:val="0000FF"/>
      <w:u w:val="single"/>
    </w:rPr>
  </w:style>
  <w:style w:type="paragraph" w:styleId="Tekstpodstawowy">
    <w:name w:val="Body Text"/>
    <w:aliases w:val="Tekst podstawow.(F2),(F2)"/>
    <w:basedOn w:val="Normalny"/>
    <w:link w:val="TekstpodstawowyZnak"/>
    <w:rsid w:val="000E2154"/>
    <w:pPr>
      <w:jc w:val="both"/>
    </w:pPr>
    <w:rPr>
      <w:lang w:val="x-none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E2154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Akapitzlist">
    <w:name w:val="List Paragraph"/>
    <w:basedOn w:val="Normalny"/>
    <w:uiPriority w:val="34"/>
    <w:qFormat/>
    <w:rsid w:val="000E2154"/>
    <w:pPr>
      <w:ind w:left="720"/>
      <w:contextualSpacing/>
    </w:pPr>
    <w:rPr>
      <w:sz w:val="20"/>
      <w:lang w:eastAsia="ar-SA"/>
    </w:rPr>
  </w:style>
  <w:style w:type="paragraph" w:styleId="NormalnyWeb">
    <w:name w:val="Normal (Web)"/>
    <w:basedOn w:val="Normalny"/>
    <w:uiPriority w:val="99"/>
    <w:unhideWhenUsed/>
    <w:rsid w:val="00E06BC7"/>
    <w:pPr>
      <w:suppressAutoHyphens w:val="0"/>
      <w:spacing w:before="100" w:beforeAutospacing="1" w:after="100" w:afterAutospacing="1"/>
    </w:pPr>
    <w:rPr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od@opole.uw.gov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bipouw.e-wojewoda.pl/pl/system/kontakt/1.html?FormField1_0%5Bemail_to%5D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81358-E66E-4D23-AE3E-014B87864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Parobiec</dc:creator>
  <cp:lastModifiedBy>Agnieszka Bebech</cp:lastModifiedBy>
  <cp:revision>24</cp:revision>
  <dcterms:created xsi:type="dcterms:W3CDTF">2019-04-26T09:53:00Z</dcterms:created>
  <dcterms:modified xsi:type="dcterms:W3CDTF">2020-10-21T12:32:00Z</dcterms:modified>
</cp:coreProperties>
</file>