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FE7F0" w14:textId="33542D21" w:rsidR="0054537D" w:rsidRPr="00E773A5" w:rsidRDefault="00E529E6" w:rsidP="00E773A5">
      <w:pPr>
        <w:spacing w:after="0" w:line="276" w:lineRule="auto"/>
        <w:ind w:firstLine="3"/>
        <w:jc w:val="center"/>
        <w:rPr>
          <w:rFonts w:ascii="Arial" w:eastAsia="Times New Roman" w:hAnsi="Arial" w:cs="Arial"/>
          <w:b/>
          <w:lang w:eastAsia="pl-PL"/>
        </w:rPr>
      </w:pPr>
      <w:r w:rsidRPr="00E773A5">
        <w:rPr>
          <w:rFonts w:ascii="Arial" w:eastAsia="Times New Roman" w:hAnsi="Arial" w:cs="Arial"/>
          <w:b/>
          <w:lang w:eastAsia="pl-PL"/>
        </w:rPr>
        <w:t>UMOWA NR ........./GDOŚ/202</w:t>
      </w:r>
      <w:r w:rsidR="00AD7094">
        <w:rPr>
          <w:rFonts w:ascii="Arial" w:eastAsia="Times New Roman" w:hAnsi="Arial" w:cs="Arial"/>
          <w:b/>
          <w:lang w:eastAsia="pl-PL"/>
        </w:rPr>
        <w:t>1</w:t>
      </w:r>
    </w:p>
    <w:p w14:paraId="3DF1C71E" w14:textId="77777777" w:rsidR="0054537D" w:rsidRPr="00E773A5" w:rsidRDefault="0054537D" w:rsidP="00E773A5">
      <w:pPr>
        <w:spacing w:after="0" w:line="276" w:lineRule="auto"/>
        <w:ind w:firstLine="3"/>
        <w:jc w:val="center"/>
        <w:rPr>
          <w:rFonts w:ascii="Arial" w:eastAsia="Times New Roman" w:hAnsi="Arial" w:cs="Arial"/>
          <w:b/>
          <w:lang w:eastAsia="pl-PL"/>
        </w:rPr>
      </w:pPr>
      <w:r w:rsidRPr="00E773A5">
        <w:rPr>
          <w:rFonts w:ascii="Arial" w:eastAsia="Times New Roman" w:hAnsi="Arial" w:cs="Arial"/>
          <w:b/>
          <w:lang w:eastAsia="pl-PL"/>
        </w:rPr>
        <w:t>(Wzór)</w:t>
      </w:r>
    </w:p>
    <w:p w14:paraId="7F709712" w14:textId="77777777" w:rsidR="0054537D" w:rsidRPr="00E773A5" w:rsidRDefault="0054537D" w:rsidP="0090389F">
      <w:pPr>
        <w:spacing w:before="120" w:after="0" w:line="276" w:lineRule="auto"/>
        <w:rPr>
          <w:rFonts w:ascii="Arial" w:eastAsia="Times New Roman" w:hAnsi="Arial" w:cs="Arial"/>
          <w:lang w:eastAsia="pl-PL"/>
        </w:rPr>
      </w:pPr>
    </w:p>
    <w:p w14:paraId="1D609131" w14:textId="3F541D1C" w:rsidR="00EF5664" w:rsidRPr="00E773A5" w:rsidRDefault="00EF5664" w:rsidP="00E773A5">
      <w:pPr>
        <w:spacing w:after="120" w:line="276" w:lineRule="auto"/>
        <w:jc w:val="both"/>
        <w:rPr>
          <w:rFonts w:ascii="Arial" w:hAnsi="Arial" w:cs="Arial"/>
        </w:rPr>
      </w:pPr>
      <w:r w:rsidRPr="00E773A5">
        <w:rPr>
          <w:rFonts w:ascii="Arial" w:hAnsi="Arial" w:cs="Arial"/>
        </w:rPr>
        <w:t>W dniu ………………….. 202</w:t>
      </w:r>
      <w:r w:rsidR="00AD7094">
        <w:rPr>
          <w:rFonts w:ascii="Arial" w:hAnsi="Arial" w:cs="Arial"/>
        </w:rPr>
        <w:t>1</w:t>
      </w:r>
      <w:r w:rsidRPr="00E773A5">
        <w:rPr>
          <w:rFonts w:ascii="Arial" w:hAnsi="Arial" w:cs="Arial"/>
        </w:rPr>
        <w:t xml:space="preserve"> roku w Warszawie, pomiędzy: </w:t>
      </w:r>
    </w:p>
    <w:p w14:paraId="1CAEBDD3" w14:textId="77777777" w:rsidR="00EF5664" w:rsidRPr="00E773A5" w:rsidRDefault="00EF5664" w:rsidP="00E773A5">
      <w:pPr>
        <w:spacing w:after="120" w:line="276" w:lineRule="auto"/>
        <w:jc w:val="both"/>
        <w:rPr>
          <w:rFonts w:ascii="Arial" w:hAnsi="Arial" w:cs="Arial"/>
        </w:rPr>
      </w:pPr>
      <w:r w:rsidRPr="00E773A5">
        <w:rPr>
          <w:rFonts w:ascii="Arial" w:hAnsi="Arial" w:cs="Arial"/>
          <w:b/>
        </w:rPr>
        <w:t xml:space="preserve">Skarbem Państwa </w:t>
      </w:r>
      <w:r w:rsidR="009D0C4B">
        <w:rPr>
          <w:rFonts w:ascii="Arial" w:hAnsi="Arial" w:cs="Arial"/>
          <w:b/>
        </w:rPr>
        <w:t>–</w:t>
      </w:r>
      <w:r w:rsidRPr="00E773A5">
        <w:rPr>
          <w:rFonts w:ascii="Arial" w:hAnsi="Arial" w:cs="Arial"/>
          <w:b/>
        </w:rPr>
        <w:t xml:space="preserve"> Generalnym Dyrektorem Ochrony Środowiska </w:t>
      </w:r>
      <w:r w:rsidRPr="00E773A5">
        <w:rPr>
          <w:rFonts w:ascii="Arial" w:hAnsi="Arial" w:cs="Arial"/>
        </w:rPr>
        <w:t xml:space="preserve">z siedzibą w Warszawie, ul. Wawelska 52/54, NIP: 7010151052, REGON: 141628410, w imieniu którego działa </w:t>
      </w:r>
      <w:r w:rsidRPr="00E773A5">
        <w:rPr>
          <w:rFonts w:ascii="Arial" w:hAnsi="Arial" w:cs="Arial"/>
          <w:b/>
        </w:rPr>
        <w:t>Pan Marek Kajs –</w:t>
      </w:r>
      <w:r w:rsidRPr="00E773A5">
        <w:rPr>
          <w:rFonts w:ascii="Arial" w:hAnsi="Arial" w:cs="Arial"/>
        </w:rPr>
        <w:t xml:space="preserve"> </w:t>
      </w:r>
      <w:r w:rsidRPr="00E773A5">
        <w:rPr>
          <w:rFonts w:ascii="Arial" w:hAnsi="Arial" w:cs="Arial"/>
          <w:b/>
        </w:rPr>
        <w:t>Zastępca</w:t>
      </w:r>
      <w:r w:rsidRPr="00E773A5">
        <w:rPr>
          <w:rFonts w:ascii="Arial" w:hAnsi="Arial" w:cs="Arial"/>
        </w:rPr>
        <w:t xml:space="preserve"> </w:t>
      </w:r>
      <w:r w:rsidRPr="00E773A5">
        <w:rPr>
          <w:rFonts w:ascii="Arial" w:hAnsi="Arial" w:cs="Arial"/>
          <w:b/>
        </w:rPr>
        <w:t>Generalnego Dyrektora Ochrony Środowiska</w:t>
      </w:r>
      <w:r w:rsidRPr="009D0C4B">
        <w:rPr>
          <w:rFonts w:ascii="Arial" w:hAnsi="Arial" w:cs="Arial"/>
        </w:rPr>
        <w:t xml:space="preserve">, </w:t>
      </w:r>
      <w:r w:rsidR="009D0C4B">
        <w:rPr>
          <w:rFonts w:ascii="Arial" w:hAnsi="Arial" w:cs="Arial"/>
        </w:rPr>
        <w:t xml:space="preserve">na podstawie pełnomocnictwa z </w:t>
      </w:r>
      <w:r w:rsidRPr="00E773A5">
        <w:rPr>
          <w:rFonts w:ascii="Arial" w:hAnsi="Arial" w:cs="Arial"/>
        </w:rPr>
        <w:t xml:space="preserve">dnia 5 czerwca 2018 r., </w:t>
      </w:r>
    </w:p>
    <w:p w14:paraId="76B503E4" w14:textId="77777777" w:rsidR="00EF5664" w:rsidRPr="009D0C4B" w:rsidRDefault="00EF5664" w:rsidP="00E773A5">
      <w:pPr>
        <w:spacing w:after="120" w:line="276" w:lineRule="auto"/>
        <w:jc w:val="both"/>
        <w:rPr>
          <w:rFonts w:ascii="Arial" w:hAnsi="Arial" w:cs="Arial"/>
        </w:rPr>
      </w:pPr>
      <w:r w:rsidRPr="00E773A5">
        <w:rPr>
          <w:rFonts w:ascii="Arial" w:hAnsi="Arial" w:cs="Arial"/>
        </w:rPr>
        <w:t>zwanym dalej</w:t>
      </w:r>
      <w:r w:rsidRPr="009D0C4B">
        <w:rPr>
          <w:rFonts w:ascii="Arial" w:hAnsi="Arial" w:cs="Arial"/>
        </w:rPr>
        <w:t xml:space="preserve"> „</w:t>
      </w:r>
      <w:r w:rsidRPr="00E773A5">
        <w:rPr>
          <w:rFonts w:ascii="Arial" w:hAnsi="Arial" w:cs="Arial"/>
          <w:b/>
        </w:rPr>
        <w:t>Zamawiającym</w:t>
      </w:r>
      <w:r w:rsidRPr="009D0C4B">
        <w:rPr>
          <w:rFonts w:ascii="Arial" w:hAnsi="Arial" w:cs="Arial"/>
        </w:rPr>
        <w:t>”</w:t>
      </w:r>
    </w:p>
    <w:p w14:paraId="19634388" w14:textId="12EBCC1F" w:rsidR="00EF5664" w:rsidRPr="00E773A5" w:rsidRDefault="00EF5664" w:rsidP="00E773A5">
      <w:pPr>
        <w:spacing w:after="120" w:line="276" w:lineRule="auto"/>
        <w:jc w:val="both"/>
        <w:rPr>
          <w:rFonts w:ascii="Arial" w:hAnsi="Arial" w:cs="Arial"/>
        </w:rPr>
      </w:pPr>
      <w:r w:rsidRPr="00E773A5">
        <w:rPr>
          <w:rFonts w:ascii="Arial" w:hAnsi="Arial" w:cs="Arial"/>
        </w:rPr>
        <w:t>a</w:t>
      </w:r>
    </w:p>
    <w:p w14:paraId="10227C12" w14:textId="77777777" w:rsidR="00EF5664" w:rsidRPr="00E773A5" w:rsidRDefault="00EF5664" w:rsidP="00E773A5">
      <w:pPr>
        <w:spacing w:after="120" w:line="276" w:lineRule="auto"/>
        <w:jc w:val="both"/>
        <w:rPr>
          <w:rFonts w:ascii="Arial" w:hAnsi="Arial" w:cs="Arial"/>
        </w:rPr>
      </w:pPr>
      <w:r w:rsidRPr="00E773A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EB97F" w14:textId="77777777" w:rsidR="00ED6DEC" w:rsidRDefault="009D0C4B" w:rsidP="00ED6DEC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zwaną w dalszej części</w:t>
      </w:r>
      <w:r w:rsidR="00EF5664" w:rsidRPr="00E773A5">
        <w:rPr>
          <w:rFonts w:ascii="Arial" w:hAnsi="Arial" w:cs="Arial"/>
        </w:rPr>
        <w:t xml:space="preserve"> „</w:t>
      </w:r>
      <w:r w:rsidR="00EF5664" w:rsidRPr="00ED6DEC">
        <w:rPr>
          <w:rFonts w:ascii="Arial" w:hAnsi="Arial" w:cs="Arial"/>
        </w:rPr>
        <w:t>Wykonawcą</w:t>
      </w:r>
      <w:r w:rsidR="00EF5664" w:rsidRPr="00E773A5">
        <w:rPr>
          <w:rFonts w:ascii="Arial" w:hAnsi="Arial" w:cs="Arial"/>
        </w:rPr>
        <w:t>”,</w:t>
      </w:r>
      <w:r w:rsidR="00ED6DEC">
        <w:rPr>
          <w:rFonts w:ascii="Arial" w:hAnsi="Arial" w:cs="Arial"/>
        </w:rPr>
        <w:t xml:space="preserve"> </w:t>
      </w:r>
      <w:r w:rsidR="00EF5664" w:rsidRPr="00E773A5">
        <w:rPr>
          <w:rFonts w:ascii="Arial" w:hAnsi="Arial" w:cs="Arial"/>
        </w:rPr>
        <w:t>dalej łącznie zwani</w:t>
      </w:r>
      <w:r>
        <w:rPr>
          <w:rFonts w:ascii="Arial" w:hAnsi="Arial" w:cs="Arial"/>
        </w:rPr>
        <w:t xml:space="preserve"> łącznie</w:t>
      </w:r>
      <w:r w:rsidR="00EF5664" w:rsidRPr="00E773A5">
        <w:rPr>
          <w:rFonts w:ascii="Arial" w:hAnsi="Arial" w:cs="Arial"/>
        </w:rPr>
        <w:t xml:space="preserve"> „</w:t>
      </w:r>
      <w:r w:rsidR="00EF5664" w:rsidRPr="00ED6DEC">
        <w:rPr>
          <w:rFonts w:ascii="Arial" w:hAnsi="Arial" w:cs="Arial"/>
        </w:rPr>
        <w:t>Stronami</w:t>
      </w:r>
      <w:r>
        <w:rPr>
          <w:rFonts w:ascii="Arial" w:hAnsi="Arial" w:cs="Arial"/>
        </w:rPr>
        <w:t>”, a każdy z nich z osobna także „</w:t>
      </w:r>
      <w:r w:rsidRPr="00ED6DEC">
        <w:rPr>
          <w:rFonts w:ascii="Arial" w:hAnsi="Arial" w:cs="Arial"/>
        </w:rPr>
        <w:t>Stroną</w:t>
      </w:r>
      <w:r>
        <w:rPr>
          <w:rFonts w:ascii="Arial" w:hAnsi="Arial" w:cs="Arial"/>
        </w:rPr>
        <w:t>”,</w:t>
      </w:r>
    </w:p>
    <w:p w14:paraId="56CB92D0" w14:textId="2FD3A647" w:rsidR="0054537D" w:rsidRPr="00ED6DEC" w:rsidRDefault="0054537D" w:rsidP="00ED6DEC">
      <w:pPr>
        <w:spacing w:after="120" w:line="276" w:lineRule="auto"/>
        <w:jc w:val="both"/>
        <w:rPr>
          <w:rFonts w:ascii="Arial" w:hAnsi="Arial" w:cs="Arial"/>
        </w:rPr>
      </w:pPr>
      <w:r w:rsidRPr="00E773A5">
        <w:rPr>
          <w:rFonts w:ascii="Arial" w:hAnsi="Arial" w:cs="Arial"/>
        </w:rPr>
        <w:t>w wyniku postępowania o udzielenie zamówienia publicznego na podstawie art.</w:t>
      </w:r>
      <w:r w:rsidR="00AD7094" w:rsidRPr="00ED6DEC">
        <w:rPr>
          <w:rFonts w:ascii="Arial" w:hAnsi="Arial" w:cs="Arial"/>
        </w:rPr>
        <w:t xml:space="preserve"> 359 pkt 2 ustawy z dnia 11 września 2019r. – Prawo zamówień publicznych (Dz. U. z 2019r. poz. 2019, z późn. zm.), zwanej dalej „ustawą”. </w:t>
      </w:r>
    </w:p>
    <w:p w14:paraId="5ACC07E8" w14:textId="77777777" w:rsidR="00601788" w:rsidRDefault="00601788" w:rsidP="0090389F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0584105" w14:textId="77777777" w:rsidR="00E773A5" w:rsidRPr="00E773A5" w:rsidRDefault="00E773A5" w:rsidP="0090389F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4C352AE" w14:textId="77777777" w:rsidR="00E773A5" w:rsidRDefault="00BE1CDE" w:rsidP="00E773A5">
      <w:pPr>
        <w:spacing w:after="0" w:line="276" w:lineRule="auto"/>
        <w:jc w:val="center"/>
        <w:rPr>
          <w:rFonts w:ascii="Arial" w:hAnsi="Arial" w:cs="Arial"/>
          <w:b/>
        </w:rPr>
      </w:pPr>
      <w:r w:rsidRPr="00E773A5">
        <w:rPr>
          <w:rFonts w:ascii="Arial" w:hAnsi="Arial" w:cs="Arial"/>
          <w:b/>
        </w:rPr>
        <w:t>§ 1</w:t>
      </w:r>
      <w:r w:rsidR="00856CCD" w:rsidRPr="00E773A5">
        <w:rPr>
          <w:rFonts w:ascii="Arial" w:hAnsi="Arial" w:cs="Arial"/>
          <w:b/>
        </w:rPr>
        <w:t>.</w:t>
      </w:r>
    </w:p>
    <w:p w14:paraId="4447AC56" w14:textId="77777777" w:rsidR="00D31685" w:rsidRPr="00E773A5" w:rsidRDefault="00856CCD" w:rsidP="00E773A5">
      <w:pPr>
        <w:spacing w:after="120" w:line="276" w:lineRule="auto"/>
        <w:jc w:val="center"/>
        <w:rPr>
          <w:rFonts w:ascii="Arial" w:hAnsi="Arial" w:cs="Arial"/>
          <w:b/>
        </w:rPr>
      </w:pPr>
      <w:r w:rsidRPr="00E773A5">
        <w:rPr>
          <w:rFonts w:ascii="Arial" w:hAnsi="Arial" w:cs="Arial"/>
          <w:b/>
        </w:rPr>
        <w:t>Przedmiot Umowy</w:t>
      </w:r>
    </w:p>
    <w:p w14:paraId="0CAB31E4" w14:textId="68AC9F1F" w:rsidR="00D31685" w:rsidRPr="00E773A5" w:rsidRDefault="00F7061C" w:rsidP="00E773A5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E773A5">
        <w:rPr>
          <w:rFonts w:ascii="Arial" w:hAnsi="Arial" w:cs="Arial"/>
        </w:rPr>
        <w:t>Przedmiotem U</w:t>
      </w:r>
      <w:r w:rsidR="00BE1CDE" w:rsidRPr="00E773A5">
        <w:rPr>
          <w:rFonts w:ascii="Arial" w:hAnsi="Arial" w:cs="Arial"/>
        </w:rPr>
        <w:t>mowy jest</w:t>
      </w:r>
      <w:r w:rsidRPr="00E773A5">
        <w:rPr>
          <w:rFonts w:ascii="Arial" w:hAnsi="Arial" w:cs="Arial"/>
        </w:rPr>
        <w:t xml:space="preserve"> </w:t>
      </w:r>
      <w:r w:rsidR="002445CE" w:rsidRPr="00E773A5">
        <w:rPr>
          <w:rFonts w:ascii="Arial" w:hAnsi="Arial" w:cs="Arial"/>
        </w:rPr>
        <w:t>świadczenie usług organizacji i obsługi spotkań uczestników projektu nr POPT.02.01.00-00-0287/19 „</w:t>
      </w:r>
      <w:r w:rsidR="002445CE" w:rsidRPr="00E773A5">
        <w:rPr>
          <w:rFonts w:ascii="Arial" w:hAnsi="Arial" w:cs="Arial"/>
          <w:i/>
        </w:rPr>
        <w:t>Kontynuacja wsparcia funkcjonowania sieci organów środowiskowych i instytucji zarządzających funduszami unijnymi „Partnerstwo: Środowisko dla Rozwoju</w:t>
      </w:r>
      <w:r w:rsidR="002445CE" w:rsidRPr="00E773A5">
        <w:rPr>
          <w:rFonts w:ascii="Arial" w:hAnsi="Arial" w:cs="Arial"/>
        </w:rPr>
        <w:t xml:space="preserve">” </w:t>
      </w:r>
      <w:r w:rsidR="002445CE" w:rsidRPr="009D0C4B">
        <w:rPr>
          <w:rFonts w:ascii="Arial" w:hAnsi="Arial" w:cs="Arial"/>
          <w:i/>
        </w:rPr>
        <w:t>w latach 2020-202</w:t>
      </w:r>
      <w:r w:rsidR="00074604">
        <w:rPr>
          <w:rFonts w:ascii="Arial" w:hAnsi="Arial" w:cs="Arial"/>
          <w:i/>
        </w:rPr>
        <w:t>2</w:t>
      </w:r>
      <w:r w:rsidR="002445CE" w:rsidRPr="00E773A5">
        <w:rPr>
          <w:rFonts w:ascii="Arial" w:hAnsi="Arial" w:cs="Arial"/>
        </w:rPr>
        <w:t xml:space="preserve">” </w:t>
      </w:r>
      <w:r w:rsidR="009D0C4B" w:rsidRPr="00E773A5">
        <w:rPr>
          <w:rFonts w:ascii="Arial" w:hAnsi="Arial" w:cs="Arial"/>
        </w:rPr>
        <w:t>zwan</w:t>
      </w:r>
      <w:r w:rsidR="009D0C4B">
        <w:rPr>
          <w:rFonts w:ascii="Arial" w:hAnsi="Arial" w:cs="Arial"/>
        </w:rPr>
        <w:t>ych dalej</w:t>
      </w:r>
      <w:r w:rsidR="009D0C4B" w:rsidRPr="009D0C4B">
        <w:rPr>
          <w:rFonts w:ascii="Arial" w:hAnsi="Arial" w:cs="Arial"/>
        </w:rPr>
        <w:t xml:space="preserve"> „</w:t>
      </w:r>
      <w:r w:rsidR="009D0C4B" w:rsidRPr="00E773A5">
        <w:rPr>
          <w:rFonts w:ascii="Arial" w:hAnsi="Arial" w:cs="Arial"/>
          <w:b/>
        </w:rPr>
        <w:t>Spotkaniami</w:t>
      </w:r>
      <w:r w:rsidR="009D0C4B" w:rsidRPr="009D0C4B">
        <w:rPr>
          <w:rFonts w:ascii="Arial" w:hAnsi="Arial" w:cs="Arial"/>
        </w:rPr>
        <w:t>”</w:t>
      </w:r>
      <w:r w:rsidR="009D0C4B" w:rsidRPr="00E773A5">
        <w:rPr>
          <w:rFonts w:ascii="Arial" w:hAnsi="Arial" w:cs="Arial"/>
        </w:rPr>
        <w:t>.</w:t>
      </w:r>
    </w:p>
    <w:p w14:paraId="1EA5B8B8" w14:textId="3256E677" w:rsidR="00A32B90" w:rsidRDefault="003D45D9" w:rsidP="00E773A5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E773A5">
        <w:rPr>
          <w:rFonts w:ascii="Arial" w:hAnsi="Arial" w:cs="Arial"/>
        </w:rPr>
        <w:t>O</w:t>
      </w:r>
      <w:r w:rsidR="00961A47" w:rsidRPr="00E773A5">
        <w:rPr>
          <w:rFonts w:ascii="Arial" w:hAnsi="Arial" w:cs="Arial"/>
        </w:rPr>
        <w:t xml:space="preserve">pis </w:t>
      </w:r>
      <w:r w:rsidR="00E529E6" w:rsidRPr="00E773A5">
        <w:rPr>
          <w:rFonts w:ascii="Arial" w:hAnsi="Arial" w:cs="Arial"/>
        </w:rPr>
        <w:t xml:space="preserve">wymagań technicznych wobec wynajmowanych pomieszczeń, zakres </w:t>
      </w:r>
      <w:r w:rsidR="00961A47" w:rsidRPr="00E773A5">
        <w:rPr>
          <w:rFonts w:ascii="Arial" w:hAnsi="Arial" w:cs="Arial"/>
        </w:rPr>
        <w:t>usług cateringowych</w:t>
      </w:r>
      <w:r w:rsidR="00EF5664" w:rsidRPr="00E773A5">
        <w:rPr>
          <w:rFonts w:ascii="Arial" w:hAnsi="Arial" w:cs="Arial"/>
        </w:rPr>
        <w:t xml:space="preserve">, </w:t>
      </w:r>
      <w:r w:rsidR="009D0C4B" w:rsidRPr="001232B0">
        <w:rPr>
          <w:rFonts w:ascii="Arial" w:hAnsi="Arial" w:cs="Arial"/>
        </w:rPr>
        <w:t>noclegowych</w:t>
      </w:r>
      <w:r w:rsidR="00581611" w:rsidRPr="00E773A5">
        <w:rPr>
          <w:rFonts w:ascii="Arial" w:hAnsi="Arial" w:cs="Arial"/>
        </w:rPr>
        <w:t xml:space="preserve"> </w:t>
      </w:r>
      <w:r w:rsidR="00E529E6" w:rsidRPr="00E773A5">
        <w:rPr>
          <w:rFonts w:ascii="Arial" w:hAnsi="Arial" w:cs="Arial"/>
        </w:rPr>
        <w:t>oraz rodzaj p</w:t>
      </w:r>
      <w:r w:rsidR="009D0C4B">
        <w:rPr>
          <w:rFonts w:ascii="Arial" w:hAnsi="Arial" w:cs="Arial"/>
        </w:rPr>
        <w:t>ozostałych wymaganych świadczeń</w:t>
      </w:r>
      <w:r w:rsidR="00E529E6" w:rsidRPr="00E773A5">
        <w:rPr>
          <w:rFonts w:ascii="Arial" w:hAnsi="Arial" w:cs="Arial"/>
        </w:rPr>
        <w:t xml:space="preserve"> </w:t>
      </w:r>
      <w:r w:rsidR="009D0C4B">
        <w:rPr>
          <w:rFonts w:ascii="Arial" w:hAnsi="Arial" w:cs="Arial"/>
        </w:rPr>
        <w:t xml:space="preserve">związanych z organizacją i obsługą Spotkań </w:t>
      </w:r>
      <w:r w:rsidR="00C35520" w:rsidRPr="00E773A5">
        <w:rPr>
          <w:rFonts w:ascii="Arial" w:hAnsi="Arial" w:cs="Arial"/>
        </w:rPr>
        <w:t>zawiera</w:t>
      </w:r>
      <w:r w:rsidR="00581611" w:rsidRPr="00E773A5">
        <w:rPr>
          <w:rFonts w:ascii="Arial" w:hAnsi="Arial" w:cs="Arial"/>
        </w:rPr>
        <w:t xml:space="preserve"> Szczegółowy</w:t>
      </w:r>
      <w:r w:rsidR="00C35520" w:rsidRPr="00E773A5">
        <w:rPr>
          <w:rFonts w:ascii="Arial" w:hAnsi="Arial" w:cs="Arial"/>
        </w:rPr>
        <w:t xml:space="preserve"> Opis</w:t>
      </w:r>
      <w:r w:rsidR="00581611" w:rsidRPr="00E773A5">
        <w:rPr>
          <w:rFonts w:ascii="Arial" w:hAnsi="Arial" w:cs="Arial"/>
        </w:rPr>
        <w:t xml:space="preserve"> Przedmiotu Zamówienia</w:t>
      </w:r>
      <w:r w:rsidR="009D0C4B">
        <w:rPr>
          <w:rFonts w:ascii="Arial" w:hAnsi="Arial" w:cs="Arial"/>
        </w:rPr>
        <w:t xml:space="preserve">, </w:t>
      </w:r>
      <w:r w:rsidR="00581611" w:rsidRPr="00E773A5">
        <w:rPr>
          <w:rFonts w:ascii="Arial" w:hAnsi="Arial" w:cs="Arial"/>
        </w:rPr>
        <w:t xml:space="preserve">zwany dalej: </w:t>
      </w:r>
      <w:r w:rsidR="009D0C4B" w:rsidRPr="009D0C4B">
        <w:rPr>
          <w:rFonts w:ascii="Arial" w:hAnsi="Arial" w:cs="Arial"/>
        </w:rPr>
        <w:t>„</w:t>
      </w:r>
      <w:r w:rsidR="009D0C4B">
        <w:rPr>
          <w:rFonts w:ascii="Arial" w:hAnsi="Arial" w:cs="Arial"/>
          <w:b/>
        </w:rPr>
        <w:t>SOPZ</w:t>
      </w:r>
      <w:r w:rsidR="009D0C4B" w:rsidRPr="009D0C4B">
        <w:rPr>
          <w:rFonts w:ascii="Arial" w:hAnsi="Arial" w:cs="Arial"/>
        </w:rPr>
        <w:t>”</w:t>
      </w:r>
      <w:r w:rsidR="00997A01" w:rsidRPr="009D0C4B">
        <w:rPr>
          <w:rFonts w:ascii="Arial" w:hAnsi="Arial" w:cs="Arial"/>
        </w:rPr>
        <w:t>,</w:t>
      </w:r>
      <w:r w:rsidR="00581611" w:rsidRPr="009D0C4B">
        <w:rPr>
          <w:rFonts w:ascii="Arial" w:hAnsi="Arial" w:cs="Arial"/>
        </w:rPr>
        <w:t xml:space="preserve"> </w:t>
      </w:r>
      <w:r w:rsidR="009D0C4B">
        <w:rPr>
          <w:rFonts w:ascii="Arial" w:hAnsi="Arial" w:cs="Arial"/>
        </w:rPr>
        <w:t xml:space="preserve">stanowiący </w:t>
      </w:r>
      <w:r w:rsidR="009D0C4B" w:rsidRPr="009D0C4B">
        <w:rPr>
          <w:rFonts w:ascii="Arial" w:hAnsi="Arial" w:cs="Arial"/>
          <w:b/>
        </w:rPr>
        <w:t>z</w:t>
      </w:r>
      <w:r w:rsidR="00581611" w:rsidRPr="009D0C4B">
        <w:rPr>
          <w:rFonts w:ascii="Arial" w:hAnsi="Arial" w:cs="Arial"/>
          <w:b/>
        </w:rPr>
        <w:t xml:space="preserve">ałącznik </w:t>
      </w:r>
      <w:r w:rsidR="009D0C4B" w:rsidRPr="009D0C4B">
        <w:rPr>
          <w:rFonts w:ascii="Arial" w:hAnsi="Arial" w:cs="Arial"/>
          <w:b/>
        </w:rPr>
        <w:t>n</w:t>
      </w:r>
      <w:r w:rsidR="000437CD" w:rsidRPr="009D0C4B">
        <w:rPr>
          <w:rFonts w:ascii="Arial" w:hAnsi="Arial" w:cs="Arial"/>
          <w:b/>
        </w:rPr>
        <w:t>r</w:t>
      </w:r>
      <w:r w:rsidR="00581611" w:rsidRPr="009D0C4B">
        <w:rPr>
          <w:rFonts w:ascii="Arial" w:hAnsi="Arial" w:cs="Arial"/>
          <w:b/>
        </w:rPr>
        <w:t xml:space="preserve"> </w:t>
      </w:r>
      <w:r w:rsidR="004C4671" w:rsidRPr="009D0C4B">
        <w:rPr>
          <w:rFonts w:ascii="Arial" w:hAnsi="Arial" w:cs="Arial"/>
          <w:b/>
        </w:rPr>
        <w:t>1</w:t>
      </w:r>
      <w:r w:rsidR="00581611" w:rsidRPr="009D0C4B">
        <w:rPr>
          <w:rFonts w:ascii="Arial" w:hAnsi="Arial" w:cs="Arial"/>
          <w:b/>
        </w:rPr>
        <w:t xml:space="preserve"> do</w:t>
      </w:r>
      <w:r w:rsidR="009D0C4B">
        <w:rPr>
          <w:rFonts w:ascii="Arial" w:hAnsi="Arial" w:cs="Arial"/>
          <w:b/>
        </w:rPr>
        <w:t xml:space="preserve"> </w:t>
      </w:r>
      <w:r w:rsidR="00581611" w:rsidRPr="009D0C4B">
        <w:rPr>
          <w:rFonts w:ascii="Arial" w:hAnsi="Arial" w:cs="Arial"/>
          <w:b/>
        </w:rPr>
        <w:t>Umowy</w:t>
      </w:r>
      <w:r w:rsidR="00581611" w:rsidRPr="00E773A5">
        <w:rPr>
          <w:rFonts w:ascii="Arial" w:hAnsi="Arial" w:cs="Arial"/>
        </w:rPr>
        <w:t>.</w:t>
      </w:r>
    </w:p>
    <w:p w14:paraId="56AC29DB" w14:textId="1E2E9F2F" w:rsidR="00581611" w:rsidRPr="00E773A5" w:rsidRDefault="009D0C4B" w:rsidP="00E773A5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Spotkania będą odbywać się </w:t>
      </w:r>
      <w:r w:rsidRPr="00E773A5">
        <w:rPr>
          <w:rFonts w:ascii="Arial" w:hAnsi="Arial" w:cs="Arial"/>
        </w:rPr>
        <w:t>w miejscu na terenie m.st. Warszawy, wskazanym w</w:t>
      </w:r>
      <w:r w:rsidR="00535227">
        <w:rPr>
          <w:rFonts w:ascii="Arial" w:hAnsi="Arial" w:cs="Arial"/>
        </w:rPr>
        <w:t> </w:t>
      </w:r>
      <w:r w:rsidRPr="00E773A5">
        <w:rPr>
          <w:rFonts w:ascii="Arial" w:hAnsi="Arial" w:cs="Arial"/>
        </w:rPr>
        <w:t>ofercie Wykonawcy,</w:t>
      </w:r>
      <w:r>
        <w:rPr>
          <w:rFonts w:ascii="Arial" w:hAnsi="Arial" w:cs="Arial"/>
        </w:rPr>
        <w:t xml:space="preserve"> której kopia stanowi </w:t>
      </w:r>
      <w:r w:rsidRPr="009D0C4B">
        <w:rPr>
          <w:rFonts w:ascii="Arial" w:hAnsi="Arial" w:cs="Arial"/>
          <w:b/>
        </w:rPr>
        <w:t>załącznik nr 2 do Umowy</w:t>
      </w:r>
      <w:r>
        <w:rPr>
          <w:rFonts w:ascii="Arial" w:hAnsi="Arial" w:cs="Arial"/>
        </w:rPr>
        <w:t>.</w:t>
      </w:r>
    </w:p>
    <w:p w14:paraId="25CEAD8C" w14:textId="77777777" w:rsidR="00961A47" w:rsidRPr="00E773A5" w:rsidRDefault="006041DA" w:rsidP="00E773A5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E773A5">
        <w:rPr>
          <w:rFonts w:ascii="Arial" w:hAnsi="Arial" w:cs="Arial"/>
        </w:rPr>
        <w:t>P</w:t>
      </w:r>
      <w:r w:rsidR="007E76DA" w:rsidRPr="00E773A5">
        <w:rPr>
          <w:rFonts w:ascii="Arial" w:hAnsi="Arial" w:cs="Arial"/>
        </w:rPr>
        <w:t xml:space="preserve">ropozycje </w:t>
      </w:r>
      <w:r w:rsidR="004832F6" w:rsidRPr="00E773A5">
        <w:rPr>
          <w:rFonts w:ascii="Arial" w:hAnsi="Arial" w:cs="Arial"/>
        </w:rPr>
        <w:t>menu</w:t>
      </w:r>
      <w:r w:rsidR="007149BA" w:rsidRPr="00E773A5">
        <w:rPr>
          <w:rFonts w:ascii="Arial" w:hAnsi="Arial" w:cs="Arial"/>
        </w:rPr>
        <w:t xml:space="preserve"> w ramach poszczególnych </w:t>
      </w:r>
      <w:r w:rsidR="00AA1380" w:rsidRPr="00E773A5">
        <w:rPr>
          <w:rFonts w:ascii="Arial" w:hAnsi="Arial" w:cs="Arial"/>
        </w:rPr>
        <w:t>świadczeń</w:t>
      </w:r>
      <w:r w:rsidR="00276DBD" w:rsidRPr="00E773A5">
        <w:rPr>
          <w:rFonts w:ascii="Arial" w:hAnsi="Arial" w:cs="Arial"/>
        </w:rPr>
        <w:t>, o których mowa</w:t>
      </w:r>
      <w:r w:rsidR="00ED5ACC" w:rsidRPr="00E773A5">
        <w:rPr>
          <w:rFonts w:ascii="Arial" w:hAnsi="Arial" w:cs="Arial"/>
        </w:rPr>
        <w:t xml:space="preserve"> </w:t>
      </w:r>
      <w:r w:rsidR="007149BA" w:rsidRPr="00E773A5">
        <w:rPr>
          <w:rFonts w:ascii="Arial" w:hAnsi="Arial" w:cs="Arial"/>
        </w:rPr>
        <w:t>w SOPZ</w:t>
      </w:r>
      <w:r w:rsidR="003072F6" w:rsidRPr="00E773A5">
        <w:rPr>
          <w:rFonts w:ascii="Arial" w:hAnsi="Arial" w:cs="Arial"/>
        </w:rPr>
        <w:t>,</w:t>
      </w:r>
      <w:r w:rsidR="00906C1D" w:rsidRPr="00E773A5">
        <w:rPr>
          <w:rFonts w:ascii="Arial" w:hAnsi="Arial" w:cs="Arial"/>
        </w:rPr>
        <w:t xml:space="preserve"> oraz szczegółowy cennik usług </w:t>
      </w:r>
      <w:r w:rsidR="009D0C4B">
        <w:rPr>
          <w:rFonts w:ascii="Arial" w:hAnsi="Arial" w:cs="Arial"/>
        </w:rPr>
        <w:t>świadczonych przez Wykonawcę w ramach realizacji Przedmiotu Umowy określa załącznik n</w:t>
      </w:r>
      <w:r w:rsidR="00A2308A" w:rsidRPr="00E773A5">
        <w:rPr>
          <w:rFonts w:ascii="Arial" w:hAnsi="Arial" w:cs="Arial"/>
        </w:rPr>
        <w:t xml:space="preserve">r </w:t>
      </w:r>
      <w:r w:rsidR="004C4671" w:rsidRPr="00E773A5">
        <w:rPr>
          <w:rFonts w:ascii="Arial" w:hAnsi="Arial" w:cs="Arial"/>
        </w:rPr>
        <w:t>2</w:t>
      </w:r>
      <w:r w:rsidR="00A2308A" w:rsidRPr="00E773A5">
        <w:rPr>
          <w:rFonts w:ascii="Arial" w:hAnsi="Arial" w:cs="Arial"/>
        </w:rPr>
        <w:t xml:space="preserve"> do Umowy.</w:t>
      </w:r>
    </w:p>
    <w:p w14:paraId="04E4986C" w14:textId="3407FAEE" w:rsidR="003C5AAD" w:rsidRPr="00E773A5" w:rsidRDefault="00D31685" w:rsidP="00E773A5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E773A5">
        <w:rPr>
          <w:rFonts w:ascii="Arial" w:hAnsi="Arial" w:cs="Arial"/>
        </w:rPr>
        <w:t xml:space="preserve">Przez świadczenie usług cateringowych Zamawiający rozumie usługę przygotowania, dostarczenia i podawania posiłków </w:t>
      </w:r>
      <w:r w:rsidR="00C26C32" w:rsidRPr="00E773A5">
        <w:rPr>
          <w:rFonts w:ascii="Arial" w:hAnsi="Arial" w:cs="Arial"/>
        </w:rPr>
        <w:t xml:space="preserve">wybranych </w:t>
      </w:r>
      <w:r w:rsidR="003D45D9" w:rsidRPr="00E773A5">
        <w:rPr>
          <w:rFonts w:ascii="Arial" w:hAnsi="Arial" w:cs="Arial"/>
        </w:rPr>
        <w:t xml:space="preserve">przez Zamawiającego </w:t>
      </w:r>
      <w:r w:rsidR="00581611" w:rsidRPr="00E773A5">
        <w:rPr>
          <w:rFonts w:ascii="Arial" w:hAnsi="Arial" w:cs="Arial"/>
        </w:rPr>
        <w:t>spośród</w:t>
      </w:r>
      <w:r w:rsidR="003D45D9" w:rsidRPr="00E773A5">
        <w:rPr>
          <w:rFonts w:ascii="Arial" w:hAnsi="Arial" w:cs="Arial"/>
        </w:rPr>
        <w:t xml:space="preserve"> propozycji Wykonawcy</w:t>
      </w:r>
      <w:r w:rsidR="00C26C32" w:rsidRPr="00E773A5">
        <w:rPr>
          <w:rFonts w:ascii="Arial" w:hAnsi="Arial" w:cs="Arial"/>
        </w:rPr>
        <w:t>,</w:t>
      </w:r>
      <w:r w:rsidR="00C4497F" w:rsidRPr="00E773A5">
        <w:rPr>
          <w:rFonts w:ascii="Arial" w:hAnsi="Arial" w:cs="Arial"/>
        </w:rPr>
        <w:t xml:space="preserve"> </w:t>
      </w:r>
      <w:r w:rsidR="00A32B90">
        <w:rPr>
          <w:rFonts w:ascii="Arial" w:hAnsi="Arial" w:cs="Arial"/>
        </w:rPr>
        <w:t>o których mowa w ust. 4</w:t>
      </w:r>
      <w:r w:rsidR="00ED5ACC" w:rsidRPr="00E773A5">
        <w:rPr>
          <w:rFonts w:ascii="Arial" w:hAnsi="Arial" w:cs="Arial"/>
        </w:rPr>
        <w:t xml:space="preserve">, </w:t>
      </w:r>
      <w:r w:rsidR="007D3E30" w:rsidRPr="00E773A5">
        <w:rPr>
          <w:rFonts w:ascii="Arial" w:hAnsi="Arial" w:cs="Arial"/>
        </w:rPr>
        <w:t xml:space="preserve">zgodnie z </w:t>
      </w:r>
      <w:r w:rsidR="00ED5ACC" w:rsidRPr="00E773A5">
        <w:rPr>
          <w:rFonts w:ascii="Arial" w:hAnsi="Arial" w:cs="Arial"/>
        </w:rPr>
        <w:t xml:space="preserve">zamówieniami częściowymi </w:t>
      </w:r>
      <w:r w:rsidR="00812F08" w:rsidRPr="00E773A5">
        <w:rPr>
          <w:rFonts w:ascii="Arial" w:hAnsi="Arial" w:cs="Arial"/>
        </w:rPr>
        <w:t xml:space="preserve">zgłaszanymi </w:t>
      </w:r>
      <w:r w:rsidR="00812F08" w:rsidRPr="00E773A5">
        <w:rPr>
          <w:rFonts w:ascii="Arial" w:hAnsi="Arial" w:cs="Arial"/>
        </w:rPr>
        <w:lastRenderedPageBreak/>
        <w:t xml:space="preserve">przez </w:t>
      </w:r>
      <w:r w:rsidR="00581611" w:rsidRPr="00E773A5">
        <w:rPr>
          <w:rFonts w:ascii="Arial" w:hAnsi="Arial" w:cs="Arial"/>
        </w:rPr>
        <w:t>Zamawiającego</w:t>
      </w:r>
      <w:r w:rsidR="004F7AD1" w:rsidRPr="00E773A5">
        <w:rPr>
          <w:rFonts w:ascii="Arial" w:hAnsi="Arial" w:cs="Arial"/>
        </w:rPr>
        <w:t xml:space="preserve"> w trybie określonym w § 2</w:t>
      </w:r>
      <w:r w:rsidR="009D0C4B">
        <w:rPr>
          <w:rFonts w:ascii="Arial" w:hAnsi="Arial" w:cs="Arial"/>
        </w:rPr>
        <w:t xml:space="preserve">, </w:t>
      </w:r>
      <w:r w:rsidR="00ED5ACC" w:rsidRPr="00E773A5">
        <w:rPr>
          <w:rFonts w:ascii="Arial" w:hAnsi="Arial" w:cs="Arial"/>
        </w:rPr>
        <w:t>zwany</w:t>
      </w:r>
      <w:r w:rsidR="003A6BED" w:rsidRPr="00E773A5">
        <w:rPr>
          <w:rFonts w:ascii="Arial" w:hAnsi="Arial" w:cs="Arial"/>
        </w:rPr>
        <w:t>mi</w:t>
      </w:r>
      <w:r w:rsidR="00ED5ACC" w:rsidRPr="00E773A5">
        <w:rPr>
          <w:rFonts w:ascii="Arial" w:hAnsi="Arial" w:cs="Arial"/>
        </w:rPr>
        <w:t xml:space="preserve"> dalej: </w:t>
      </w:r>
      <w:r w:rsidR="00ED5ACC" w:rsidRPr="009D0C4B">
        <w:rPr>
          <w:rFonts w:ascii="Arial" w:hAnsi="Arial" w:cs="Arial"/>
        </w:rPr>
        <w:t>„</w:t>
      </w:r>
      <w:r w:rsidR="009D0C4B">
        <w:rPr>
          <w:rFonts w:ascii="Arial" w:hAnsi="Arial" w:cs="Arial"/>
          <w:b/>
        </w:rPr>
        <w:t>Zamówieniami częściowymi</w:t>
      </w:r>
      <w:r w:rsidR="009D0C4B">
        <w:rPr>
          <w:rFonts w:ascii="Arial" w:hAnsi="Arial" w:cs="Arial"/>
        </w:rPr>
        <w:t>”</w:t>
      </w:r>
      <w:r w:rsidR="004F7AD1" w:rsidRPr="00E773A5">
        <w:rPr>
          <w:rFonts w:ascii="Arial" w:hAnsi="Arial" w:cs="Arial"/>
        </w:rPr>
        <w:t>.</w:t>
      </w:r>
    </w:p>
    <w:p w14:paraId="50B8226D" w14:textId="4729A45B" w:rsidR="009700F8" w:rsidRPr="001232B0" w:rsidRDefault="009700F8" w:rsidP="00E773A5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1232B0">
        <w:rPr>
          <w:rFonts w:ascii="Arial" w:hAnsi="Arial" w:cs="Arial"/>
        </w:rPr>
        <w:t>Poprzez świadczenie usługi noclegowej Zamawiający rozumie usługę polegającą na</w:t>
      </w:r>
      <w:r w:rsidR="009D0C4B" w:rsidRPr="001232B0">
        <w:rPr>
          <w:rFonts w:ascii="Arial" w:hAnsi="Arial" w:cs="Arial"/>
        </w:rPr>
        <w:t> </w:t>
      </w:r>
      <w:r w:rsidRPr="001232B0">
        <w:rPr>
          <w:rFonts w:ascii="Arial" w:hAnsi="Arial" w:cs="Arial"/>
        </w:rPr>
        <w:t xml:space="preserve">zapewnieniu </w:t>
      </w:r>
      <w:r w:rsidR="001232B0">
        <w:rPr>
          <w:rFonts w:ascii="Arial" w:hAnsi="Arial" w:cs="Arial"/>
        </w:rPr>
        <w:t xml:space="preserve">1 </w:t>
      </w:r>
      <w:r w:rsidRPr="001232B0">
        <w:rPr>
          <w:rFonts w:ascii="Arial" w:hAnsi="Arial" w:cs="Arial"/>
        </w:rPr>
        <w:t xml:space="preserve">noclegu </w:t>
      </w:r>
      <w:r w:rsidR="001232B0">
        <w:rPr>
          <w:rFonts w:ascii="Arial" w:hAnsi="Arial" w:cs="Arial"/>
        </w:rPr>
        <w:t xml:space="preserve"> dla </w:t>
      </w:r>
      <w:r w:rsidRPr="001232B0">
        <w:rPr>
          <w:rFonts w:ascii="Arial" w:hAnsi="Arial" w:cs="Arial"/>
        </w:rPr>
        <w:t>uczestników</w:t>
      </w:r>
      <w:r w:rsidR="001232B0">
        <w:rPr>
          <w:rFonts w:ascii="Arial" w:hAnsi="Arial" w:cs="Arial"/>
        </w:rPr>
        <w:t xml:space="preserve"> Spotkania</w:t>
      </w:r>
      <w:r w:rsidRPr="001232B0">
        <w:rPr>
          <w:rFonts w:ascii="Arial" w:hAnsi="Arial" w:cs="Arial"/>
        </w:rPr>
        <w:t xml:space="preserve"> w pokoj</w:t>
      </w:r>
      <w:r w:rsidR="001232B0">
        <w:rPr>
          <w:rFonts w:ascii="Arial" w:hAnsi="Arial" w:cs="Arial"/>
        </w:rPr>
        <w:t>u</w:t>
      </w:r>
      <w:r w:rsidRPr="001232B0">
        <w:rPr>
          <w:rFonts w:ascii="Arial" w:hAnsi="Arial" w:cs="Arial"/>
        </w:rPr>
        <w:t xml:space="preserve"> jednoosobowy</w:t>
      </w:r>
      <w:r w:rsidR="001232B0">
        <w:rPr>
          <w:rFonts w:ascii="Arial" w:hAnsi="Arial" w:cs="Arial"/>
        </w:rPr>
        <w:t>m</w:t>
      </w:r>
      <w:r w:rsidRPr="001232B0">
        <w:rPr>
          <w:rFonts w:ascii="Arial" w:hAnsi="Arial" w:cs="Arial"/>
        </w:rPr>
        <w:t xml:space="preserve"> lub dwuosobowy</w:t>
      </w:r>
      <w:r w:rsidR="001232B0">
        <w:rPr>
          <w:rFonts w:ascii="Arial" w:hAnsi="Arial" w:cs="Arial"/>
        </w:rPr>
        <w:t>m</w:t>
      </w:r>
      <w:r w:rsidRPr="001232B0">
        <w:rPr>
          <w:rFonts w:ascii="Arial" w:hAnsi="Arial" w:cs="Arial"/>
        </w:rPr>
        <w:t xml:space="preserve"> do pojedynczego wykorzystania</w:t>
      </w:r>
      <w:r w:rsidR="008F1176" w:rsidRPr="001232B0">
        <w:rPr>
          <w:rFonts w:ascii="Arial" w:hAnsi="Arial" w:cs="Arial"/>
        </w:rPr>
        <w:t>,</w:t>
      </w:r>
      <w:r w:rsidRPr="001232B0">
        <w:rPr>
          <w:rFonts w:ascii="Arial" w:hAnsi="Arial" w:cs="Arial"/>
        </w:rPr>
        <w:t xml:space="preserve"> zgodnie ze SOPZ.</w:t>
      </w:r>
    </w:p>
    <w:p w14:paraId="430D9C78" w14:textId="031AFA28" w:rsidR="00D31685" w:rsidRPr="00E773A5" w:rsidRDefault="003C5AAD" w:rsidP="00E773A5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E773A5">
        <w:rPr>
          <w:rFonts w:ascii="Arial" w:hAnsi="Arial" w:cs="Arial"/>
        </w:rPr>
        <w:t>Przedmiot Umowy</w:t>
      </w:r>
      <w:r w:rsidR="00A32B90">
        <w:rPr>
          <w:rFonts w:ascii="Arial" w:hAnsi="Arial" w:cs="Arial"/>
        </w:rPr>
        <w:t xml:space="preserve"> będzie realizowany sukcesywnie, zgodnie z Zamówieniami częściowymi składanymi przez Zamawiającego, </w:t>
      </w:r>
      <w:r w:rsidRPr="00E773A5">
        <w:rPr>
          <w:rFonts w:ascii="Arial" w:hAnsi="Arial" w:cs="Arial"/>
        </w:rPr>
        <w:t xml:space="preserve">w okresie </w:t>
      </w:r>
      <w:r w:rsidRPr="00E773A5">
        <w:rPr>
          <w:rFonts w:ascii="Arial" w:hAnsi="Arial" w:cs="Arial"/>
          <w:b/>
        </w:rPr>
        <w:t>o</w:t>
      </w:r>
      <w:r w:rsidR="00320330" w:rsidRPr="00E773A5">
        <w:rPr>
          <w:rFonts w:ascii="Arial" w:hAnsi="Arial" w:cs="Arial"/>
          <w:b/>
        </w:rPr>
        <w:t xml:space="preserve">d dnia zawarcia Umowy </w:t>
      </w:r>
      <w:r w:rsidR="009D0C4B">
        <w:rPr>
          <w:rFonts w:ascii="Arial" w:hAnsi="Arial" w:cs="Arial"/>
          <w:b/>
        </w:rPr>
        <w:t>do</w:t>
      </w:r>
      <w:r w:rsidR="00535227">
        <w:rPr>
          <w:rFonts w:ascii="Arial" w:hAnsi="Arial" w:cs="Arial"/>
          <w:b/>
        </w:rPr>
        <w:t> </w:t>
      </w:r>
      <w:r w:rsidR="00320330" w:rsidRPr="00E773A5">
        <w:rPr>
          <w:rFonts w:ascii="Arial" w:hAnsi="Arial" w:cs="Arial"/>
          <w:b/>
        </w:rPr>
        <w:t>15</w:t>
      </w:r>
      <w:r w:rsidRPr="00E773A5">
        <w:rPr>
          <w:rFonts w:ascii="Arial" w:hAnsi="Arial" w:cs="Arial"/>
          <w:b/>
        </w:rPr>
        <w:t xml:space="preserve"> grudnia 20</w:t>
      </w:r>
      <w:r w:rsidR="00E529E6" w:rsidRPr="00E773A5">
        <w:rPr>
          <w:rFonts w:ascii="Arial" w:hAnsi="Arial" w:cs="Arial"/>
          <w:b/>
        </w:rPr>
        <w:t>2</w:t>
      </w:r>
      <w:r w:rsidR="00B605CC">
        <w:rPr>
          <w:rFonts w:ascii="Arial" w:hAnsi="Arial" w:cs="Arial"/>
          <w:b/>
        </w:rPr>
        <w:t>2</w:t>
      </w:r>
      <w:r w:rsidRPr="00E773A5">
        <w:rPr>
          <w:rFonts w:ascii="Arial" w:hAnsi="Arial" w:cs="Arial"/>
          <w:b/>
        </w:rPr>
        <w:t xml:space="preserve"> r. lub do wcześniejszego wykorzystania kwoty </w:t>
      </w:r>
      <w:r w:rsidR="00041760">
        <w:rPr>
          <w:rFonts w:ascii="Arial" w:hAnsi="Arial" w:cs="Arial"/>
          <w:b/>
        </w:rPr>
        <w:t>W</w:t>
      </w:r>
      <w:r w:rsidRPr="00E773A5">
        <w:rPr>
          <w:rFonts w:ascii="Arial" w:hAnsi="Arial" w:cs="Arial"/>
          <w:b/>
        </w:rPr>
        <w:t>ynagrodz</w:t>
      </w:r>
      <w:r w:rsidR="001232B0">
        <w:rPr>
          <w:rFonts w:ascii="Arial" w:hAnsi="Arial" w:cs="Arial"/>
          <w:b/>
        </w:rPr>
        <w:t xml:space="preserve">enia </w:t>
      </w:r>
      <w:r w:rsidR="00041760">
        <w:rPr>
          <w:rFonts w:ascii="Arial" w:hAnsi="Arial" w:cs="Arial"/>
          <w:b/>
        </w:rPr>
        <w:t>maksymalnego</w:t>
      </w:r>
      <w:r w:rsidR="004F7AD1" w:rsidRPr="00E773A5">
        <w:rPr>
          <w:rFonts w:ascii="Arial" w:hAnsi="Arial" w:cs="Arial"/>
          <w:b/>
        </w:rPr>
        <w:t>, o której mowa w § 3</w:t>
      </w:r>
      <w:r w:rsidR="009D0C4B">
        <w:rPr>
          <w:rFonts w:ascii="Arial" w:hAnsi="Arial" w:cs="Arial"/>
          <w:b/>
        </w:rPr>
        <w:t xml:space="preserve"> ust. 1</w:t>
      </w:r>
      <w:r w:rsidRPr="00E773A5">
        <w:rPr>
          <w:rFonts w:ascii="Arial" w:hAnsi="Arial" w:cs="Arial"/>
        </w:rPr>
        <w:t>.</w:t>
      </w:r>
    </w:p>
    <w:p w14:paraId="1E5A360B" w14:textId="052CA6CF" w:rsidR="00601788" w:rsidRDefault="009373EF" w:rsidP="008C0345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1232B0">
        <w:rPr>
          <w:rFonts w:ascii="Arial" w:hAnsi="Arial" w:cs="Arial"/>
        </w:rPr>
        <w:t xml:space="preserve">Umowa jest finansowana </w:t>
      </w:r>
      <w:r w:rsidR="007E76DA" w:rsidRPr="001232B0">
        <w:rPr>
          <w:rFonts w:ascii="Arial" w:hAnsi="Arial" w:cs="Arial"/>
        </w:rPr>
        <w:t>w ramach</w:t>
      </w:r>
      <w:r w:rsidRPr="001232B0">
        <w:rPr>
          <w:rFonts w:ascii="Arial" w:hAnsi="Arial" w:cs="Arial"/>
        </w:rPr>
        <w:t xml:space="preserve"> </w:t>
      </w:r>
      <w:r w:rsidR="00D163C2" w:rsidRPr="001232B0">
        <w:rPr>
          <w:rFonts w:ascii="Arial" w:hAnsi="Arial" w:cs="Arial"/>
        </w:rPr>
        <w:t>projektów</w:t>
      </w:r>
      <w:r w:rsidR="003037A6" w:rsidRPr="001232B0">
        <w:rPr>
          <w:rFonts w:ascii="Arial" w:hAnsi="Arial" w:cs="Arial"/>
        </w:rPr>
        <w:t xml:space="preserve"> </w:t>
      </w:r>
      <w:r w:rsidR="008F1242" w:rsidRPr="001232B0">
        <w:rPr>
          <w:rFonts w:ascii="Arial" w:hAnsi="Arial" w:cs="Arial"/>
        </w:rPr>
        <w:t>POPT.02.01.00-00-0287/19 „</w:t>
      </w:r>
      <w:r w:rsidR="008F1242" w:rsidRPr="001232B0">
        <w:rPr>
          <w:rFonts w:ascii="Arial" w:hAnsi="Arial" w:cs="Arial"/>
          <w:i/>
        </w:rPr>
        <w:t>Kontynuacja wsparcia funkcjonowania sieci organów środowiskowych i instytucji zarządzających funduszami unijnymi „Partnerstwo: Środowisko dla Rozwoju” w latach 2020-2021.</w:t>
      </w:r>
      <w:r w:rsidR="008F1242" w:rsidRPr="001232B0">
        <w:rPr>
          <w:rFonts w:ascii="Arial" w:hAnsi="Arial" w:cs="Arial"/>
        </w:rPr>
        <w:t>”</w:t>
      </w:r>
      <w:r w:rsidR="00D163C2" w:rsidRPr="001232B0">
        <w:rPr>
          <w:rFonts w:ascii="Arial" w:hAnsi="Arial" w:cs="Arial"/>
        </w:rPr>
        <w:t xml:space="preserve"> </w:t>
      </w:r>
    </w:p>
    <w:p w14:paraId="1D07FAEA" w14:textId="77777777" w:rsidR="001232B0" w:rsidRPr="001232B0" w:rsidRDefault="001232B0" w:rsidP="001232B0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05D7FE5E" w14:textId="77777777" w:rsidR="00E773A5" w:rsidRDefault="00906C1D" w:rsidP="00E773A5">
      <w:pPr>
        <w:pStyle w:val="Akapitzlist"/>
        <w:spacing w:after="0" w:line="276" w:lineRule="auto"/>
        <w:ind w:left="0"/>
        <w:contextualSpacing w:val="0"/>
        <w:jc w:val="center"/>
        <w:rPr>
          <w:rFonts w:ascii="Arial" w:hAnsi="Arial" w:cs="Arial"/>
          <w:b/>
        </w:rPr>
      </w:pPr>
      <w:r w:rsidRPr="00E773A5">
        <w:rPr>
          <w:rFonts w:ascii="Arial" w:hAnsi="Arial" w:cs="Arial"/>
          <w:b/>
        </w:rPr>
        <w:t>§ 2.</w:t>
      </w:r>
    </w:p>
    <w:p w14:paraId="4A4622BB" w14:textId="77777777" w:rsidR="00906C1D" w:rsidRPr="00E773A5" w:rsidRDefault="00856CCD" w:rsidP="00E773A5">
      <w:pPr>
        <w:pStyle w:val="Akapitzlist"/>
        <w:spacing w:after="120" w:line="276" w:lineRule="auto"/>
        <w:ind w:left="0"/>
        <w:contextualSpacing w:val="0"/>
        <w:jc w:val="center"/>
        <w:rPr>
          <w:rFonts w:ascii="Arial" w:hAnsi="Arial" w:cs="Arial"/>
          <w:b/>
        </w:rPr>
      </w:pPr>
      <w:r w:rsidRPr="00E773A5">
        <w:rPr>
          <w:rFonts w:ascii="Arial" w:hAnsi="Arial" w:cs="Arial"/>
          <w:b/>
        </w:rPr>
        <w:t>Sposób realizacji Umowy</w:t>
      </w:r>
    </w:p>
    <w:p w14:paraId="7FAF3DD1" w14:textId="5631A0D3" w:rsidR="00906C1D" w:rsidRPr="00E773A5" w:rsidRDefault="00906C1D" w:rsidP="00E773A5">
      <w:pPr>
        <w:pStyle w:val="Akapitzlist"/>
        <w:numPr>
          <w:ilvl w:val="0"/>
          <w:numId w:val="24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E773A5">
        <w:rPr>
          <w:rFonts w:ascii="Arial" w:hAnsi="Arial" w:cs="Arial"/>
        </w:rPr>
        <w:t xml:space="preserve">Wykonawca będzie świadczył usługi </w:t>
      </w:r>
      <w:r w:rsidR="00235E88" w:rsidRPr="00E773A5">
        <w:rPr>
          <w:rFonts w:ascii="Arial" w:hAnsi="Arial" w:cs="Arial"/>
        </w:rPr>
        <w:t xml:space="preserve">wymienione w § 1 </w:t>
      </w:r>
      <w:r w:rsidR="008F1176" w:rsidRPr="00E773A5">
        <w:rPr>
          <w:rFonts w:ascii="Arial" w:hAnsi="Arial" w:cs="Arial"/>
        </w:rPr>
        <w:t>us</w:t>
      </w:r>
      <w:r w:rsidR="00235E88" w:rsidRPr="00E773A5">
        <w:rPr>
          <w:rFonts w:ascii="Arial" w:hAnsi="Arial" w:cs="Arial"/>
        </w:rPr>
        <w:t xml:space="preserve">t 1 </w:t>
      </w:r>
      <w:r w:rsidR="001232B0">
        <w:rPr>
          <w:rFonts w:ascii="Arial" w:hAnsi="Arial" w:cs="Arial"/>
        </w:rPr>
        <w:t xml:space="preserve">i 2 </w:t>
      </w:r>
      <w:r w:rsidRPr="00E773A5">
        <w:rPr>
          <w:rFonts w:ascii="Arial" w:hAnsi="Arial" w:cs="Arial"/>
        </w:rPr>
        <w:t>we wskazanym</w:t>
      </w:r>
      <w:r w:rsidR="0090389F">
        <w:rPr>
          <w:rFonts w:ascii="Arial" w:hAnsi="Arial" w:cs="Arial"/>
        </w:rPr>
        <w:t xml:space="preserve"> </w:t>
      </w:r>
      <w:r w:rsidRPr="00E773A5">
        <w:rPr>
          <w:rFonts w:ascii="Arial" w:hAnsi="Arial" w:cs="Arial"/>
        </w:rPr>
        <w:t>czasie i</w:t>
      </w:r>
      <w:r w:rsidR="00535227">
        <w:rPr>
          <w:rFonts w:ascii="Arial" w:hAnsi="Arial" w:cs="Arial"/>
        </w:rPr>
        <w:t> </w:t>
      </w:r>
      <w:r w:rsidR="00E529E6" w:rsidRPr="00E773A5">
        <w:rPr>
          <w:rFonts w:ascii="Arial" w:hAnsi="Arial" w:cs="Arial"/>
        </w:rPr>
        <w:t xml:space="preserve">miejscu, </w:t>
      </w:r>
      <w:r w:rsidR="00235E88" w:rsidRPr="00E773A5">
        <w:rPr>
          <w:rFonts w:ascii="Arial" w:hAnsi="Arial" w:cs="Arial"/>
        </w:rPr>
        <w:t xml:space="preserve">zgodnie </w:t>
      </w:r>
      <w:r w:rsidR="00A32B90">
        <w:rPr>
          <w:rFonts w:ascii="Arial" w:hAnsi="Arial" w:cs="Arial"/>
        </w:rPr>
        <w:t xml:space="preserve">z Zamówieniami częściowymi składanymi przez Zamawiającego. </w:t>
      </w:r>
      <w:r w:rsidR="00A32B90" w:rsidRPr="001232B0">
        <w:rPr>
          <w:rFonts w:ascii="Arial" w:hAnsi="Arial" w:cs="Arial"/>
        </w:rPr>
        <w:t>Zamówienia częściowe będą składane poprzez przesłanie przez Zamawiającego drogą elektroniczną, na adres: …………………. formularza</w:t>
      </w:r>
      <w:r w:rsidR="00235E88" w:rsidRPr="001232B0">
        <w:rPr>
          <w:rFonts w:ascii="Arial" w:hAnsi="Arial" w:cs="Arial"/>
        </w:rPr>
        <w:t xml:space="preserve"> </w:t>
      </w:r>
      <w:r w:rsidR="001726E2" w:rsidRPr="001232B0">
        <w:rPr>
          <w:rFonts w:ascii="Arial" w:hAnsi="Arial" w:cs="Arial"/>
        </w:rPr>
        <w:t>Z</w:t>
      </w:r>
      <w:r w:rsidR="00235E88" w:rsidRPr="001232B0">
        <w:rPr>
          <w:rFonts w:ascii="Arial" w:hAnsi="Arial" w:cs="Arial"/>
        </w:rPr>
        <w:t>amówienia</w:t>
      </w:r>
      <w:r w:rsidR="004266B7" w:rsidRPr="001232B0">
        <w:rPr>
          <w:rFonts w:ascii="Arial" w:hAnsi="Arial" w:cs="Arial"/>
        </w:rPr>
        <w:t xml:space="preserve"> częściowego</w:t>
      </w:r>
      <w:r w:rsidR="00235E88" w:rsidRPr="001232B0">
        <w:rPr>
          <w:rFonts w:ascii="Arial" w:hAnsi="Arial" w:cs="Arial"/>
        </w:rPr>
        <w:t>,</w:t>
      </w:r>
      <w:r w:rsidR="00235E88" w:rsidRPr="00E773A5">
        <w:rPr>
          <w:rFonts w:ascii="Arial" w:hAnsi="Arial" w:cs="Arial"/>
        </w:rPr>
        <w:t xml:space="preserve"> </w:t>
      </w:r>
      <w:r w:rsidR="00A32B90">
        <w:rPr>
          <w:rFonts w:ascii="Arial" w:hAnsi="Arial" w:cs="Arial"/>
        </w:rPr>
        <w:t>którego wzór stanowi</w:t>
      </w:r>
      <w:r w:rsidR="00235E88" w:rsidRPr="00E773A5">
        <w:rPr>
          <w:rFonts w:ascii="Arial" w:hAnsi="Arial" w:cs="Arial"/>
        </w:rPr>
        <w:t xml:space="preserve"> </w:t>
      </w:r>
      <w:r w:rsidR="00235E88" w:rsidRPr="00A32B90">
        <w:rPr>
          <w:rFonts w:ascii="Arial" w:hAnsi="Arial" w:cs="Arial"/>
          <w:b/>
        </w:rPr>
        <w:t>załącznik nr</w:t>
      </w:r>
      <w:r w:rsidR="00535227">
        <w:rPr>
          <w:rFonts w:ascii="Arial" w:hAnsi="Arial" w:cs="Arial"/>
          <w:b/>
        </w:rPr>
        <w:t xml:space="preserve"> </w:t>
      </w:r>
      <w:r w:rsidR="004C4671" w:rsidRPr="00A32B90">
        <w:rPr>
          <w:rFonts w:ascii="Arial" w:hAnsi="Arial" w:cs="Arial"/>
          <w:b/>
        </w:rPr>
        <w:t>3</w:t>
      </w:r>
      <w:r w:rsidR="00235E88" w:rsidRPr="00A32B90">
        <w:rPr>
          <w:rFonts w:ascii="Arial" w:hAnsi="Arial" w:cs="Arial"/>
          <w:b/>
        </w:rPr>
        <w:t xml:space="preserve"> do Umowy</w:t>
      </w:r>
      <w:r w:rsidRPr="00E773A5">
        <w:rPr>
          <w:rFonts w:ascii="Arial" w:hAnsi="Arial" w:cs="Arial"/>
        </w:rPr>
        <w:t>.</w:t>
      </w:r>
    </w:p>
    <w:p w14:paraId="00E36B9F" w14:textId="4255DAC1" w:rsidR="00906C1D" w:rsidRPr="001232B0" w:rsidRDefault="00B24291" w:rsidP="00E773A5">
      <w:pPr>
        <w:pStyle w:val="Akapitzlist"/>
        <w:numPr>
          <w:ilvl w:val="0"/>
          <w:numId w:val="24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1232B0">
        <w:rPr>
          <w:rFonts w:ascii="Arial" w:hAnsi="Arial" w:cs="Arial"/>
        </w:rPr>
        <w:t>Wykonawca zobowiązuje się świadczy</w:t>
      </w:r>
      <w:r w:rsidR="00AC15E5" w:rsidRPr="001232B0">
        <w:rPr>
          <w:rFonts w:ascii="Arial" w:hAnsi="Arial" w:cs="Arial"/>
        </w:rPr>
        <w:t xml:space="preserve">ć usługi </w:t>
      </w:r>
      <w:r w:rsidR="009700F8" w:rsidRPr="001232B0">
        <w:rPr>
          <w:rFonts w:ascii="Arial" w:hAnsi="Arial" w:cs="Arial"/>
        </w:rPr>
        <w:t xml:space="preserve">cateringowe </w:t>
      </w:r>
      <w:r w:rsidR="009B7F9F" w:rsidRPr="001232B0">
        <w:rPr>
          <w:rFonts w:ascii="Arial" w:hAnsi="Arial" w:cs="Arial"/>
        </w:rPr>
        <w:t xml:space="preserve">w </w:t>
      </w:r>
      <w:r w:rsidRPr="001232B0">
        <w:rPr>
          <w:rFonts w:ascii="Arial" w:hAnsi="Arial" w:cs="Arial"/>
        </w:rPr>
        <w:t xml:space="preserve">dni robocze, </w:t>
      </w:r>
      <w:r w:rsidR="00DF765A" w:rsidRPr="001232B0">
        <w:rPr>
          <w:rFonts w:ascii="Arial" w:hAnsi="Arial" w:cs="Arial"/>
        </w:rPr>
        <w:t>od</w:t>
      </w:r>
      <w:r w:rsidR="0090389F" w:rsidRPr="001232B0">
        <w:rPr>
          <w:rFonts w:ascii="Arial" w:hAnsi="Arial" w:cs="Arial"/>
        </w:rPr>
        <w:t> </w:t>
      </w:r>
      <w:r w:rsidR="00DF765A" w:rsidRPr="001232B0">
        <w:rPr>
          <w:rFonts w:ascii="Arial" w:hAnsi="Arial" w:cs="Arial"/>
        </w:rPr>
        <w:t>poniedziałku do piątku</w:t>
      </w:r>
      <w:r w:rsidR="0090389F" w:rsidRPr="001232B0">
        <w:rPr>
          <w:rFonts w:ascii="Arial" w:hAnsi="Arial" w:cs="Arial"/>
        </w:rPr>
        <w:t xml:space="preserve"> w godzinach 8:00–</w:t>
      </w:r>
      <w:r w:rsidR="009700F8" w:rsidRPr="001232B0">
        <w:rPr>
          <w:rFonts w:ascii="Arial" w:hAnsi="Arial" w:cs="Arial"/>
        </w:rPr>
        <w:t>20:00, natomiast usługi noclegowe będą świadczone z możliwością rozpoczęcia doby hotelowej o</w:t>
      </w:r>
      <w:r w:rsidR="008F1176" w:rsidRPr="001232B0">
        <w:rPr>
          <w:rFonts w:ascii="Arial" w:hAnsi="Arial" w:cs="Arial"/>
        </w:rPr>
        <w:t>d</w:t>
      </w:r>
      <w:r w:rsidR="009700F8" w:rsidRPr="001232B0">
        <w:rPr>
          <w:rFonts w:ascii="Arial" w:hAnsi="Arial" w:cs="Arial"/>
        </w:rPr>
        <w:t xml:space="preserve"> godziny 16.00 (+/- 1h) w dniu poprzedzającym </w:t>
      </w:r>
      <w:r w:rsidR="008F1176" w:rsidRPr="001232B0">
        <w:rPr>
          <w:rFonts w:ascii="Arial" w:hAnsi="Arial" w:cs="Arial"/>
        </w:rPr>
        <w:t>S</w:t>
      </w:r>
      <w:r w:rsidR="009700F8" w:rsidRPr="001232B0">
        <w:rPr>
          <w:rFonts w:ascii="Arial" w:hAnsi="Arial" w:cs="Arial"/>
        </w:rPr>
        <w:t>potkanie i jej zakończenia następnego dnia nie wcześniej niż od</w:t>
      </w:r>
      <w:r w:rsidR="0090389F" w:rsidRPr="001232B0">
        <w:rPr>
          <w:rFonts w:ascii="Arial" w:hAnsi="Arial" w:cs="Arial"/>
        </w:rPr>
        <w:t> </w:t>
      </w:r>
      <w:r w:rsidR="009700F8" w:rsidRPr="001232B0">
        <w:rPr>
          <w:rFonts w:ascii="Arial" w:hAnsi="Arial" w:cs="Arial"/>
        </w:rPr>
        <w:t>godz.</w:t>
      </w:r>
      <w:r w:rsidR="00A32B90" w:rsidRPr="001232B0">
        <w:rPr>
          <w:rFonts w:ascii="Arial" w:hAnsi="Arial" w:cs="Arial"/>
        </w:rPr>
        <w:t> </w:t>
      </w:r>
      <w:r w:rsidR="009700F8" w:rsidRPr="001232B0">
        <w:rPr>
          <w:rFonts w:ascii="Arial" w:hAnsi="Arial" w:cs="Arial"/>
        </w:rPr>
        <w:t>11.00 (+/- 1 h)</w:t>
      </w:r>
      <w:r w:rsidR="00A32B90" w:rsidRPr="001232B0">
        <w:rPr>
          <w:rFonts w:ascii="Arial" w:hAnsi="Arial" w:cs="Arial"/>
        </w:rPr>
        <w:t>.</w:t>
      </w:r>
    </w:p>
    <w:p w14:paraId="2FA46D6F" w14:textId="6C4C91DC" w:rsidR="00D12AE8" w:rsidRDefault="00A32B90" w:rsidP="00E773A5">
      <w:pPr>
        <w:pStyle w:val="Akapitzlist"/>
        <w:numPr>
          <w:ilvl w:val="0"/>
          <w:numId w:val="24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Odbiór usług zrealizowanych w ramach Zamówienia częściowego</w:t>
      </w:r>
      <w:r w:rsidR="00C2367B" w:rsidRPr="00E773A5">
        <w:rPr>
          <w:rFonts w:ascii="Arial" w:hAnsi="Arial" w:cs="Arial"/>
        </w:rPr>
        <w:t xml:space="preserve"> będzie dokonywany przez osoby</w:t>
      </w:r>
      <w:r w:rsidR="008F7D12">
        <w:rPr>
          <w:rFonts w:ascii="Arial" w:hAnsi="Arial" w:cs="Arial"/>
        </w:rPr>
        <w:t>, o których mowa w § 11</w:t>
      </w:r>
      <w:r w:rsidR="001671D1" w:rsidRPr="00E773A5">
        <w:rPr>
          <w:rFonts w:ascii="Arial" w:hAnsi="Arial" w:cs="Arial"/>
        </w:rPr>
        <w:t xml:space="preserve"> ust. 1 i 2,</w:t>
      </w:r>
      <w:r w:rsidR="00C2367B" w:rsidRPr="00E773A5">
        <w:rPr>
          <w:rFonts w:ascii="Arial" w:hAnsi="Arial" w:cs="Arial"/>
        </w:rPr>
        <w:t xml:space="preserve"> </w:t>
      </w:r>
      <w:r w:rsidR="00AB0352" w:rsidRPr="00E773A5">
        <w:rPr>
          <w:rFonts w:ascii="Arial" w:hAnsi="Arial" w:cs="Arial"/>
        </w:rPr>
        <w:t xml:space="preserve">do 4 dni od </w:t>
      </w:r>
      <w:r w:rsidR="00535227" w:rsidRPr="00E773A5">
        <w:rPr>
          <w:rFonts w:ascii="Arial" w:hAnsi="Arial" w:cs="Arial"/>
        </w:rPr>
        <w:t>zakończ</w:t>
      </w:r>
      <w:r w:rsidR="00535227">
        <w:rPr>
          <w:rFonts w:ascii="Arial" w:hAnsi="Arial" w:cs="Arial"/>
        </w:rPr>
        <w:t xml:space="preserve">enia danego </w:t>
      </w:r>
      <w:r w:rsidR="00FB76FC" w:rsidRPr="00E773A5">
        <w:rPr>
          <w:rFonts w:ascii="Arial" w:hAnsi="Arial" w:cs="Arial"/>
        </w:rPr>
        <w:t>Spotkania</w:t>
      </w:r>
      <w:r w:rsidR="00535227">
        <w:rPr>
          <w:rFonts w:ascii="Arial" w:hAnsi="Arial" w:cs="Arial"/>
        </w:rPr>
        <w:t>, którego dotyczyło Zamówienie częściowe</w:t>
      </w:r>
      <w:r w:rsidR="00AB0352" w:rsidRPr="00E773A5">
        <w:rPr>
          <w:rFonts w:ascii="Arial" w:hAnsi="Arial" w:cs="Arial"/>
        </w:rPr>
        <w:t>.</w:t>
      </w:r>
      <w:r w:rsidR="00AB0352" w:rsidRPr="002527FC">
        <w:rPr>
          <w:rFonts w:ascii="Arial" w:hAnsi="Arial" w:cs="Arial"/>
        </w:rPr>
        <w:t xml:space="preserve"> </w:t>
      </w:r>
      <w:r w:rsidR="00700844" w:rsidRPr="00E773A5">
        <w:rPr>
          <w:rFonts w:ascii="Arial" w:hAnsi="Arial" w:cs="Arial"/>
        </w:rPr>
        <w:t>Potwierdzeniem</w:t>
      </w:r>
      <w:r w:rsidR="00C2367B" w:rsidRPr="00E773A5">
        <w:rPr>
          <w:rFonts w:ascii="Arial" w:hAnsi="Arial" w:cs="Arial"/>
        </w:rPr>
        <w:t xml:space="preserve"> odbioru usług </w:t>
      </w:r>
      <w:r w:rsidR="00700844" w:rsidRPr="00E773A5">
        <w:rPr>
          <w:rFonts w:ascii="Arial" w:hAnsi="Arial" w:cs="Arial"/>
        </w:rPr>
        <w:t>będzie podpisanie</w:t>
      </w:r>
      <w:r w:rsidR="00AB0352" w:rsidRPr="00E773A5">
        <w:rPr>
          <w:rFonts w:ascii="Arial" w:hAnsi="Arial" w:cs="Arial"/>
        </w:rPr>
        <w:t xml:space="preserve"> </w:t>
      </w:r>
      <w:r w:rsidR="00700844" w:rsidRPr="00E773A5">
        <w:rPr>
          <w:rFonts w:ascii="Arial" w:hAnsi="Arial" w:cs="Arial"/>
        </w:rPr>
        <w:t xml:space="preserve">przez </w:t>
      </w:r>
      <w:r w:rsidR="003A6BED" w:rsidRPr="00E773A5">
        <w:rPr>
          <w:rFonts w:ascii="Arial" w:hAnsi="Arial" w:cs="Arial"/>
        </w:rPr>
        <w:t>osoby, o których mowa w</w:t>
      </w:r>
      <w:r w:rsidR="00535227">
        <w:rPr>
          <w:rFonts w:ascii="Arial" w:hAnsi="Arial" w:cs="Arial"/>
        </w:rPr>
        <w:t xml:space="preserve"> </w:t>
      </w:r>
      <w:r w:rsidR="003A6BED" w:rsidRPr="00E773A5">
        <w:rPr>
          <w:rFonts w:ascii="Arial" w:hAnsi="Arial" w:cs="Arial"/>
        </w:rPr>
        <w:t>§</w:t>
      </w:r>
      <w:r w:rsidR="00535227">
        <w:rPr>
          <w:rFonts w:ascii="Arial" w:hAnsi="Arial" w:cs="Arial"/>
        </w:rPr>
        <w:t xml:space="preserve"> </w:t>
      </w:r>
      <w:r w:rsidR="008F7D12">
        <w:rPr>
          <w:rFonts w:ascii="Arial" w:hAnsi="Arial" w:cs="Arial"/>
        </w:rPr>
        <w:t>11</w:t>
      </w:r>
      <w:r w:rsidR="00535227">
        <w:rPr>
          <w:rFonts w:ascii="Arial" w:hAnsi="Arial" w:cs="Arial"/>
        </w:rPr>
        <w:t xml:space="preserve"> </w:t>
      </w:r>
      <w:r w:rsidR="003A6BED" w:rsidRPr="00E773A5">
        <w:rPr>
          <w:rFonts w:ascii="Arial" w:hAnsi="Arial" w:cs="Arial"/>
        </w:rPr>
        <w:t>ust. 1 i 2</w:t>
      </w:r>
      <w:r w:rsidR="00963B7F" w:rsidRPr="00E773A5">
        <w:rPr>
          <w:rFonts w:ascii="Arial" w:hAnsi="Arial" w:cs="Arial"/>
        </w:rPr>
        <w:t>,</w:t>
      </w:r>
      <w:r w:rsidR="00700844" w:rsidRPr="00E773A5">
        <w:rPr>
          <w:rFonts w:ascii="Arial" w:hAnsi="Arial" w:cs="Arial"/>
        </w:rPr>
        <w:t xml:space="preserve"> Protokołu </w:t>
      </w:r>
      <w:r w:rsidR="00CA6728" w:rsidRPr="00E773A5">
        <w:rPr>
          <w:rFonts w:ascii="Arial" w:hAnsi="Arial" w:cs="Arial"/>
        </w:rPr>
        <w:t>o</w:t>
      </w:r>
      <w:r w:rsidR="00700844" w:rsidRPr="00E773A5">
        <w:rPr>
          <w:rFonts w:ascii="Arial" w:hAnsi="Arial" w:cs="Arial"/>
        </w:rPr>
        <w:t xml:space="preserve">dbioru </w:t>
      </w:r>
      <w:r w:rsidR="00CA6728" w:rsidRPr="00E773A5">
        <w:rPr>
          <w:rFonts w:ascii="Arial" w:hAnsi="Arial" w:cs="Arial"/>
        </w:rPr>
        <w:t>z</w:t>
      </w:r>
      <w:r w:rsidR="00700844" w:rsidRPr="00E773A5">
        <w:rPr>
          <w:rFonts w:ascii="Arial" w:hAnsi="Arial" w:cs="Arial"/>
        </w:rPr>
        <w:t>amówienia, którego</w:t>
      </w:r>
      <w:r w:rsidR="003C5AAD" w:rsidRPr="00E773A5">
        <w:rPr>
          <w:rFonts w:ascii="Arial" w:hAnsi="Arial" w:cs="Arial"/>
        </w:rPr>
        <w:t xml:space="preserve"> wzór </w:t>
      </w:r>
      <w:r w:rsidR="005963D7" w:rsidRPr="00E773A5">
        <w:rPr>
          <w:rFonts w:ascii="Arial" w:hAnsi="Arial" w:cs="Arial"/>
        </w:rPr>
        <w:t xml:space="preserve">stanowi </w:t>
      </w:r>
      <w:r w:rsidRPr="00A32B90">
        <w:rPr>
          <w:rFonts w:ascii="Arial" w:hAnsi="Arial" w:cs="Arial"/>
          <w:b/>
        </w:rPr>
        <w:t>załącznik n</w:t>
      </w:r>
      <w:r w:rsidR="003C5AAD" w:rsidRPr="00A32B90">
        <w:rPr>
          <w:rFonts w:ascii="Arial" w:hAnsi="Arial" w:cs="Arial"/>
          <w:b/>
        </w:rPr>
        <w:t xml:space="preserve">r </w:t>
      </w:r>
      <w:r w:rsidR="00CA6728" w:rsidRPr="00A32B90">
        <w:rPr>
          <w:rFonts w:ascii="Arial" w:hAnsi="Arial" w:cs="Arial"/>
          <w:b/>
        </w:rPr>
        <w:t>4</w:t>
      </w:r>
      <w:r w:rsidR="003C5AAD" w:rsidRPr="00A32B90">
        <w:rPr>
          <w:rFonts w:ascii="Arial" w:hAnsi="Arial" w:cs="Arial"/>
          <w:b/>
        </w:rPr>
        <w:t xml:space="preserve"> do</w:t>
      </w:r>
      <w:r w:rsidR="00535227">
        <w:rPr>
          <w:rFonts w:ascii="Arial" w:hAnsi="Arial" w:cs="Arial"/>
          <w:b/>
        </w:rPr>
        <w:t xml:space="preserve"> </w:t>
      </w:r>
      <w:r w:rsidR="00700844" w:rsidRPr="00A32B90">
        <w:rPr>
          <w:rFonts w:ascii="Arial" w:hAnsi="Arial" w:cs="Arial"/>
          <w:b/>
        </w:rPr>
        <w:t>Umowy</w:t>
      </w:r>
      <w:r w:rsidR="00700844" w:rsidRPr="00E773A5">
        <w:rPr>
          <w:rFonts w:ascii="Arial" w:hAnsi="Arial" w:cs="Arial"/>
        </w:rPr>
        <w:t xml:space="preserve">. </w:t>
      </w:r>
      <w:r w:rsidR="00856CCD" w:rsidRPr="00E773A5">
        <w:rPr>
          <w:rFonts w:ascii="Arial" w:hAnsi="Arial" w:cs="Arial"/>
          <w:color w:val="000000" w:themeColor="text1"/>
        </w:rPr>
        <w:t xml:space="preserve">W przypadku stwierdzenia w </w:t>
      </w:r>
      <w:r w:rsidR="005963D7" w:rsidRPr="00E773A5">
        <w:rPr>
          <w:rFonts w:ascii="Arial" w:hAnsi="Arial" w:cs="Arial"/>
        </w:rPr>
        <w:t>Protoko</w:t>
      </w:r>
      <w:r w:rsidR="008F490A" w:rsidRPr="00E773A5">
        <w:rPr>
          <w:rFonts w:ascii="Arial" w:hAnsi="Arial" w:cs="Arial"/>
        </w:rPr>
        <w:t>le</w:t>
      </w:r>
      <w:r w:rsidR="005963D7" w:rsidRPr="00E773A5">
        <w:rPr>
          <w:rFonts w:ascii="Arial" w:hAnsi="Arial" w:cs="Arial"/>
        </w:rPr>
        <w:t xml:space="preserve"> </w:t>
      </w:r>
      <w:r w:rsidR="004266B7" w:rsidRPr="00E773A5">
        <w:rPr>
          <w:rFonts w:ascii="Arial" w:hAnsi="Arial" w:cs="Arial"/>
        </w:rPr>
        <w:t>o</w:t>
      </w:r>
      <w:r w:rsidR="005963D7" w:rsidRPr="00E773A5">
        <w:rPr>
          <w:rFonts w:ascii="Arial" w:hAnsi="Arial" w:cs="Arial"/>
        </w:rPr>
        <w:t xml:space="preserve">dbioru </w:t>
      </w:r>
      <w:r w:rsidR="004266B7" w:rsidRPr="00E773A5">
        <w:rPr>
          <w:rFonts w:ascii="Arial" w:hAnsi="Arial" w:cs="Arial"/>
        </w:rPr>
        <w:t>z</w:t>
      </w:r>
      <w:r w:rsidR="005963D7" w:rsidRPr="00E773A5">
        <w:rPr>
          <w:rFonts w:ascii="Arial" w:hAnsi="Arial" w:cs="Arial"/>
        </w:rPr>
        <w:t xml:space="preserve">amówienia </w:t>
      </w:r>
      <w:r w:rsidR="00856CCD" w:rsidRPr="00E773A5">
        <w:rPr>
          <w:rFonts w:ascii="Arial" w:hAnsi="Arial" w:cs="Arial"/>
          <w:color w:val="000000" w:themeColor="text1"/>
        </w:rPr>
        <w:t xml:space="preserve">zastrzeżeń </w:t>
      </w:r>
      <w:r w:rsidR="00535227">
        <w:rPr>
          <w:rFonts w:ascii="Arial" w:hAnsi="Arial" w:cs="Arial"/>
          <w:color w:val="000000" w:themeColor="text1"/>
        </w:rPr>
        <w:t xml:space="preserve">dotyczących </w:t>
      </w:r>
      <w:r w:rsidR="00856CCD" w:rsidRPr="00E773A5">
        <w:rPr>
          <w:rFonts w:ascii="Arial" w:hAnsi="Arial" w:cs="Arial"/>
          <w:color w:val="000000" w:themeColor="text1"/>
        </w:rPr>
        <w:t xml:space="preserve">realizacji danego </w:t>
      </w:r>
      <w:r w:rsidR="005963D7" w:rsidRPr="00E773A5">
        <w:rPr>
          <w:rFonts w:ascii="Arial" w:hAnsi="Arial" w:cs="Arial"/>
          <w:color w:val="000000" w:themeColor="text1"/>
        </w:rPr>
        <w:t>Z</w:t>
      </w:r>
      <w:r w:rsidR="00856CCD" w:rsidRPr="00E773A5">
        <w:rPr>
          <w:rFonts w:ascii="Arial" w:hAnsi="Arial" w:cs="Arial"/>
          <w:color w:val="000000" w:themeColor="text1"/>
        </w:rPr>
        <w:t xml:space="preserve">amówienia częściowego, Zamawiający obciąży Wykonawcę karami umownymi </w:t>
      </w:r>
      <w:r w:rsidR="005963D7" w:rsidRPr="00E773A5">
        <w:rPr>
          <w:rFonts w:ascii="Arial" w:hAnsi="Arial" w:cs="Arial"/>
          <w:color w:val="000000" w:themeColor="text1"/>
        </w:rPr>
        <w:t>zgodnie</w:t>
      </w:r>
      <w:r w:rsidR="00AB0352" w:rsidRPr="00E773A5">
        <w:rPr>
          <w:rFonts w:ascii="Arial" w:hAnsi="Arial" w:cs="Arial"/>
          <w:color w:val="000000" w:themeColor="text1"/>
        </w:rPr>
        <w:t xml:space="preserve"> </w:t>
      </w:r>
      <w:r w:rsidR="005963D7" w:rsidRPr="00E773A5">
        <w:rPr>
          <w:rFonts w:ascii="Arial" w:hAnsi="Arial" w:cs="Arial"/>
          <w:color w:val="000000" w:themeColor="text1"/>
        </w:rPr>
        <w:t xml:space="preserve">z </w:t>
      </w:r>
      <w:r w:rsidR="00856CCD" w:rsidRPr="00E773A5">
        <w:rPr>
          <w:rFonts w:ascii="Arial" w:hAnsi="Arial" w:cs="Arial"/>
          <w:color w:val="000000" w:themeColor="text1"/>
        </w:rPr>
        <w:t xml:space="preserve">§ </w:t>
      </w:r>
      <w:r w:rsidR="004765B6" w:rsidRPr="00E773A5">
        <w:rPr>
          <w:rFonts w:ascii="Arial" w:hAnsi="Arial" w:cs="Arial"/>
          <w:color w:val="000000" w:themeColor="text1"/>
        </w:rPr>
        <w:t>6</w:t>
      </w:r>
      <w:r w:rsidR="00856CCD" w:rsidRPr="00E773A5">
        <w:rPr>
          <w:rFonts w:ascii="Arial" w:hAnsi="Arial" w:cs="Arial"/>
          <w:color w:val="000000" w:themeColor="text1"/>
        </w:rPr>
        <w:t xml:space="preserve"> Umowy.</w:t>
      </w:r>
    </w:p>
    <w:p w14:paraId="797EC6DA" w14:textId="77777777" w:rsidR="0090389F" w:rsidRPr="00E773A5" w:rsidRDefault="0090389F" w:rsidP="00535227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4EB91AC2" w14:textId="77777777" w:rsidR="00ED6DEC" w:rsidRDefault="00ED6DEC" w:rsidP="00E773A5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200EA50B" w14:textId="77777777" w:rsidR="00ED6DEC" w:rsidRDefault="00ED6DEC" w:rsidP="00E773A5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04E9CC5" w14:textId="166AF390" w:rsidR="00E773A5" w:rsidRDefault="00856CCD" w:rsidP="00E773A5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773A5">
        <w:rPr>
          <w:rFonts w:ascii="Arial" w:hAnsi="Arial" w:cs="Arial"/>
          <w:b/>
          <w:color w:val="000000" w:themeColor="text1"/>
        </w:rPr>
        <w:t>§ 3.</w:t>
      </w:r>
    </w:p>
    <w:p w14:paraId="64590313" w14:textId="28E3DAF5" w:rsidR="008B421F" w:rsidRPr="0090389F" w:rsidRDefault="00856CCD" w:rsidP="0090389F">
      <w:pPr>
        <w:spacing w:after="120" w:line="276" w:lineRule="auto"/>
        <w:jc w:val="center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b/>
          <w:color w:val="000000" w:themeColor="text1"/>
        </w:rPr>
        <w:t>Cena i warunki płatności</w:t>
      </w:r>
    </w:p>
    <w:p w14:paraId="45D7CA91" w14:textId="2C6417EE" w:rsidR="00856CCD" w:rsidRPr="00E773A5" w:rsidRDefault="00A30C4D" w:rsidP="0090389F">
      <w:pPr>
        <w:pStyle w:val="Akapitzlist"/>
        <w:numPr>
          <w:ilvl w:val="0"/>
          <w:numId w:val="2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Wy</w:t>
      </w:r>
      <w:r w:rsidR="009407F3" w:rsidRPr="00E773A5">
        <w:rPr>
          <w:rFonts w:ascii="Arial" w:hAnsi="Arial" w:cs="Arial"/>
          <w:color w:val="000000" w:themeColor="text1"/>
        </w:rPr>
        <w:t xml:space="preserve">płata </w:t>
      </w:r>
      <w:r w:rsidR="00725063" w:rsidRPr="00E773A5">
        <w:rPr>
          <w:rFonts w:ascii="Arial" w:hAnsi="Arial" w:cs="Arial"/>
          <w:color w:val="000000" w:themeColor="text1"/>
        </w:rPr>
        <w:t>wynagrodzenia Wykonawcy za</w:t>
      </w:r>
      <w:r w:rsidR="005E3827">
        <w:rPr>
          <w:rFonts w:ascii="Arial" w:hAnsi="Arial" w:cs="Arial"/>
          <w:color w:val="000000" w:themeColor="text1"/>
        </w:rPr>
        <w:t xml:space="preserve"> usługi</w:t>
      </w:r>
      <w:r w:rsidR="00725063" w:rsidRPr="00E773A5">
        <w:rPr>
          <w:rFonts w:ascii="Arial" w:hAnsi="Arial" w:cs="Arial"/>
          <w:color w:val="000000" w:themeColor="text1"/>
        </w:rPr>
        <w:t xml:space="preserve"> zrealizowane </w:t>
      </w:r>
      <w:r w:rsidR="005E3827">
        <w:rPr>
          <w:rFonts w:ascii="Arial" w:hAnsi="Arial" w:cs="Arial"/>
          <w:color w:val="000000" w:themeColor="text1"/>
        </w:rPr>
        <w:t xml:space="preserve">w ramach danego </w:t>
      </w:r>
      <w:r w:rsidR="00F805AB" w:rsidRPr="00E773A5">
        <w:rPr>
          <w:rFonts w:ascii="Arial" w:hAnsi="Arial" w:cs="Arial"/>
          <w:color w:val="000000" w:themeColor="text1"/>
        </w:rPr>
        <w:t>Zamówieni</w:t>
      </w:r>
      <w:r w:rsidR="005E3827">
        <w:rPr>
          <w:rFonts w:ascii="Arial" w:hAnsi="Arial" w:cs="Arial"/>
          <w:color w:val="000000" w:themeColor="text1"/>
        </w:rPr>
        <w:t>a</w:t>
      </w:r>
      <w:r w:rsidR="00F805AB" w:rsidRPr="00E773A5">
        <w:rPr>
          <w:rFonts w:ascii="Arial" w:hAnsi="Arial" w:cs="Arial"/>
          <w:color w:val="000000" w:themeColor="text1"/>
        </w:rPr>
        <w:t xml:space="preserve"> częściowe</w:t>
      </w:r>
      <w:r w:rsidR="005E3827">
        <w:rPr>
          <w:rFonts w:ascii="Arial" w:hAnsi="Arial" w:cs="Arial"/>
          <w:color w:val="000000" w:themeColor="text1"/>
        </w:rPr>
        <w:t>go</w:t>
      </w:r>
      <w:r w:rsidR="00725063" w:rsidRPr="00E773A5">
        <w:rPr>
          <w:rFonts w:ascii="Arial" w:hAnsi="Arial" w:cs="Arial"/>
          <w:color w:val="000000" w:themeColor="text1"/>
        </w:rPr>
        <w:t xml:space="preserve"> będzie </w:t>
      </w:r>
      <w:r w:rsidR="00963B7F" w:rsidRPr="00E773A5">
        <w:rPr>
          <w:rFonts w:ascii="Arial" w:hAnsi="Arial" w:cs="Arial"/>
          <w:color w:val="000000" w:themeColor="text1"/>
        </w:rPr>
        <w:t>dokonywana</w:t>
      </w:r>
      <w:r w:rsidR="00725063" w:rsidRPr="00E773A5">
        <w:rPr>
          <w:rFonts w:ascii="Arial" w:hAnsi="Arial" w:cs="Arial"/>
          <w:color w:val="000000" w:themeColor="text1"/>
        </w:rPr>
        <w:t xml:space="preserve"> przez Zamawiającego każdorazowo </w:t>
      </w:r>
      <w:r w:rsidR="00CC2ADB" w:rsidRPr="00E773A5">
        <w:rPr>
          <w:rFonts w:ascii="Arial" w:hAnsi="Arial" w:cs="Arial"/>
          <w:color w:val="000000" w:themeColor="text1"/>
        </w:rPr>
        <w:t xml:space="preserve">po zrealizowaniu każdego </w:t>
      </w:r>
      <w:r w:rsidR="00F805AB" w:rsidRPr="00E773A5">
        <w:rPr>
          <w:rFonts w:ascii="Arial" w:hAnsi="Arial" w:cs="Arial"/>
          <w:color w:val="000000" w:themeColor="text1"/>
        </w:rPr>
        <w:t xml:space="preserve">Zamówienia częściowego </w:t>
      </w:r>
      <w:r w:rsidR="00CC2ADB" w:rsidRPr="00E773A5">
        <w:rPr>
          <w:rFonts w:ascii="Arial" w:hAnsi="Arial" w:cs="Arial"/>
          <w:color w:val="000000" w:themeColor="text1"/>
        </w:rPr>
        <w:t>na podstawie prawidłowo wystawionej</w:t>
      </w:r>
      <w:r w:rsidR="00CA6728" w:rsidRPr="00E773A5">
        <w:rPr>
          <w:rFonts w:ascii="Arial" w:hAnsi="Arial" w:cs="Arial"/>
          <w:color w:val="000000" w:themeColor="text1"/>
        </w:rPr>
        <w:t xml:space="preserve"> </w:t>
      </w:r>
      <w:r w:rsidR="00CC2ADB" w:rsidRPr="00E773A5">
        <w:rPr>
          <w:rFonts w:ascii="Arial" w:hAnsi="Arial" w:cs="Arial"/>
          <w:color w:val="000000" w:themeColor="text1"/>
        </w:rPr>
        <w:lastRenderedPageBreak/>
        <w:t xml:space="preserve">faktury VAT oraz </w:t>
      </w:r>
      <w:r w:rsidR="0090389F" w:rsidRPr="00E773A5">
        <w:rPr>
          <w:rFonts w:ascii="Arial" w:hAnsi="Arial" w:cs="Arial"/>
          <w:color w:val="000000" w:themeColor="text1"/>
        </w:rPr>
        <w:t xml:space="preserve">Protokołu odbioru zamówienia </w:t>
      </w:r>
      <w:r w:rsidR="00CC2ADB" w:rsidRPr="00E773A5">
        <w:rPr>
          <w:rFonts w:ascii="Arial" w:hAnsi="Arial" w:cs="Arial"/>
          <w:color w:val="000000" w:themeColor="text1"/>
        </w:rPr>
        <w:t>załączonego do faktury VAT</w:t>
      </w:r>
      <w:r w:rsidR="0090389F">
        <w:rPr>
          <w:rFonts w:ascii="Arial" w:hAnsi="Arial" w:cs="Arial"/>
          <w:color w:val="000000" w:themeColor="text1"/>
        </w:rPr>
        <w:t xml:space="preserve">. Wynagrodzenie </w:t>
      </w:r>
      <w:r w:rsidR="002527FC" w:rsidRPr="00E773A5">
        <w:rPr>
          <w:rFonts w:ascii="Arial" w:hAnsi="Arial" w:cs="Arial"/>
          <w:color w:val="000000" w:themeColor="text1"/>
        </w:rPr>
        <w:t>za</w:t>
      </w:r>
      <w:r w:rsidR="00C0352A">
        <w:rPr>
          <w:rFonts w:ascii="Arial" w:hAnsi="Arial" w:cs="Arial"/>
          <w:color w:val="000000" w:themeColor="text1"/>
        </w:rPr>
        <w:t xml:space="preserve"> </w:t>
      </w:r>
      <w:r w:rsidR="005E3827">
        <w:rPr>
          <w:rFonts w:ascii="Arial" w:hAnsi="Arial" w:cs="Arial"/>
          <w:color w:val="000000" w:themeColor="text1"/>
        </w:rPr>
        <w:t xml:space="preserve">usługi </w:t>
      </w:r>
      <w:r w:rsidR="002527FC" w:rsidRPr="00E773A5">
        <w:rPr>
          <w:rFonts w:ascii="Arial" w:hAnsi="Arial" w:cs="Arial"/>
          <w:color w:val="000000" w:themeColor="text1"/>
        </w:rPr>
        <w:t xml:space="preserve">zrealizowane </w:t>
      </w:r>
      <w:r w:rsidR="005E3827">
        <w:rPr>
          <w:rFonts w:ascii="Arial" w:hAnsi="Arial" w:cs="Arial"/>
          <w:color w:val="000000" w:themeColor="text1"/>
        </w:rPr>
        <w:t>w ramach danego Zamówienia</w:t>
      </w:r>
      <w:r w:rsidR="002527FC" w:rsidRPr="00E773A5">
        <w:rPr>
          <w:rFonts w:ascii="Arial" w:hAnsi="Arial" w:cs="Arial"/>
          <w:color w:val="000000" w:themeColor="text1"/>
        </w:rPr>
        <w:t xml:space="preserve"> częściowe</w:t>
      </w:r>
      <w:r w:rsidR="005E3827">
        <w:rPr>
          <w:rFonts w:ascii="Arial" w:hAnsi="Arial" w:cs="Arial"/>
          <w:color w:val="000000" w:themeColor="text1"/>
        </w:rPr>
        <w:t>go</w:t>
      </w:r>
      <w:r w:rsidR="002527FC" w:rsidRPr="00E773A5">
        <w:rPr>
          <w:rFonts w:ascii="Arial" w:hAnsi="Arial" w:cs="Arial"/>
          <w:color w:val="000000" w:themeColor="text1"/>
        </w:rPr>
        <w:t xml:space="preserve"> </w:t>
      </w:r>
      <w:r w:rsidR="0090389F">
        <w:rPr>
          <w:rFonts w:ascii="Arial" w:hAnsi="Arial" w:cs="Arial"/>
          <w:color w:val="000000" w:themeColor="text1"/>
        </w:rPr>
        <w:t xml:space="preserve">będzie płatne </w:t>
      </w:r>
      <w:r w:rsidR="00856CCD" w:rsidRPr="00E773A5">
        <w:rPr>
          <w:rFonts w:ascii="Arial" w:hAnsi="Arial" w:cs="Arial"/>
          <w:color w:val="000000" w:themeColor="text1"/>
        </w:rPr>
        <w:t xml:space="preserve">przelewem na rachunek bankowy wskazany na fakturze VAT, w terminie 14 dni </w:t>
      </w:r>
      <w:r w:rsidR="00195A58" w:rsidRPr="00E773A5">
        <w:rPr>
          <w:rFonts w:ascii="Arial" w:hAnsi="Arial" w:cs="Arial"/>
          <w:color w:val="000000" w:themeColor="text1"/>
        </w:rPr>
        <w:t xml:space="preserve">od dnia </w:t>
      </w:r>
      <w:r w:rsidR="00CA6728" w:rsidRPr="00E773A5">
        <w:rPr>
          <w:rFonts w:ascii="Arial" w:hAnsi="Arial" w:cs="Arial"/>
          <w:color w:val="000000" w:themeColor="text1"/>
        </w:rPr>
        <w:t xml:space="preserve">jej </w:t>
      </w:r>
      <w:r w:rsidR="00195A58" w:rsidRPr="00E773A5">
        <w:rPr>
          <w:rFonts w:ascii="Arial" w:hAnsi="Arial" w:cs="Arial"/>
          <w:color w:val="000000" w:themeColor="text1"/>
        </w:rPr>
        <w:t xml:space="preserve">doręczenia </w:t>
      </w:r>
      <w:r w:rsidR="00856CCD" w:rsidRPr="00E773A5">
        <w:rPr>
          <w:rFonts w:ascii="Arial" w:hAnsi="Arial" w:cs="Arial"/>
          <w:color w:val="000000" w:themeColor="text1"/>
        </w:rPr>
        <w:t>Zamawiające</w:t>
      </w:r>
      <w:r w:rsidR="0090389F">
        <w:rPr>
          <w:rFonts w:ascii="Arial" w:hAnsi="Arial" w:cs="Arial"/>
          <w:color w:val="000000" w:themeColor="text1"/>
        </w:rPr>
        <w:t>mu</w:t>
      </w:r>
      <w:r w:rsidR="00856CCD" w:rsidRPr="00E773A5">
        <w:rPr>
          <w:rFonts w:ascii="Arial" w:hAnsi="Arial" w:cs="Arial"/>
          <w:color w:val="000000" w:themeColor="text1"/>
        </w:rPr>
        <w:t>.</w:t>
      </w:r>
      <w:r w:rsidR="008426C3">
        <w:rPr>
          <w:rFonts w:ascii="Arial" w:hAnsi="Arial" w:cs="Arial"/>
          <w:color w:val="000000" w:themeColor="text1"/>
        </w:rPr>
        <w:t xml:space="preserve"> M</w:t>
      </w:r>
      <w:r w:rsidR="002527FC">
        <w:rPr>
          <w:rFonts w:ascii="Arial" w:hAnsi="Arial" w:cs="Arial"/>
          <w:color w:val="000000" w:themeColor="text1"/>
        </w:rPr>
        <w:t>aksymalna wysokość wynagrodzeń</w:t>
      </w:r>
      <w:r w:rsidR="008426C3">
        <w:rPr>
          <w:rFonts w:ascii="Arial" w:hAnsi="Arial" w:cs="Arial"/>
          <w:color w:val="000000" w:themeColor="text1"/>
        </w:rPr>
        <w:t xml:space="preserve"> Wykonawcy </w:t>
      </w:r>
      <w:r w:rsidR="002527FC">
        <w:rPr>
          <w:rFonts w:ascii="Arial" w:hAnsi="Arial" w:cs="Arial"/>
          <w:color w:val="000000" w:themeColor="text1"/>
        </w:rPr>
        <w:t xml:space="preserve">za </w:t>
      </w:r>
      <w:r w:rsidR="008426C3">
        <w:rPr>
          <w:rFonts w:ascii="Arial" w:hAnsi="Arial" w:cs="Arial"/>
          <w:color w:val="000000" w:themeColor="text1"/>
        </w:rPr>
        <w:t xml:space="preserve">realizację </w:t>
      </w:r>
      <w:r w:rsidR="002527FC">
        <w:rPr>
          <w:rFonts w:ascii="Arial" w:hAnsi="Arial" w:cs="Arial"/>
          <w:color w:val="000000" w:themeColor="text1"/>
        </w:rPr>
        <w:t>Zamówień częściowych w ramach Umowy</w:t>
      </w:r>
      <w:r w:rsidR="008426C3">
        <w:rPr>
          <w:rFonts w:ascii="Arial" w:hAnsi="Arial" w:cs="Arial"/>
          <w:color w:val="000000" w:themeColor="text1"/>
        </w:rPr>
        <w:t xml:space="preserve"> nie przekroczy kwoty </w:t>
      </w:r>
      <w:r w:rsidR="008426C3" w:rsidRPr="00ED6DEC">
        <w:rPr>
          <w:rFonts w:ascii="Arial" w:hAnsi="Arial" w:cs="Arial"/>
          <w:b/>
          <w:color w:val="000000" w:themeColor="text1"/>
        </w:rPr>
        <w:t>…………….  (słownie: …………………….) zł</w:t>
      </w:r>
      <w:r w:rsidR="002527FC">
        <w:rPr>
          <w:rFonts w:ascii="Arial" w:hAnsi="Arial" w:cs="Arial"/>
          <w:b/>
          <w:color w:val="000000" w:themeColor="text1"/>
        </w:rPr>
        <w:t xml:space="preserve"> </w:t>
      </w:r>
      <w:r w:rsidR="008426C3" w:rsidRPr="00ED6DEC">
        <w:rPr>
          <w:rFonts w:ascii="Arial" w:hAnsi="Arial" w:cs="Arial"/>
          <w:b/>
          <w:color w:val="000000" w:themeColor="text1"/>
        </w:rPr>
        <w:t>brutto</w:t>
      </w:r>
      <w:r w:rsidR="00C0352A">
        <w:rPr>
          <w:rFonts w:ascii="Arial" w:hAnsi="Arial" w:cs="Arial"/>
          <w:color w:val="000000" w:themeColor="text1"/>
        </w:rPr>
        <w:t xml:space="preserve"> (dalej: „</w:t>
      </w:r>
      <w:r w:rsidR="00C0352A" w:rsidRPr="00ED6DEC">
        <w:rPr>
          <w:rFonts w:ascii="Arial" w:hAnsi="Arial" w:cs="Arial"/>
          <w:b/>
          <w:color w:val="000000" w:themeColor="text1"/>
        </w:rPr>
        <w:t>Wynagrodzenie maksymalne</w:t>
      </w:r>
      <w:r w:rsidR="00C0352A">
        <w:rPr>
          <w:rFonts w:ascii="Arial" w:hAnsi="Arial" w:cs="Arial"/>
          <w:color w:val="000000" w:themeColor="text1"/>
        </w:rPr>
        <w:t>”)</w:t>
      </w:r>
      <w:r w:rsidR="00041760">
        <w:rPr>
          <w:rFonts w:ascii="Arial" w:hAnsi="Arial" w:cs="Arial"/>
          <w:color w:val="000000" w:themeColor="text1"/>
        </w:rPr>
        <w:t>.</w:t>
      </w:r>
    </w:p>
    <w:p w14:paraId="167095E9" w14:textId="1AD03908" w:rsidR="0043733A" w:rsidRPr="008426C3" w:rsidRDefault="0043733A" w:rsidP="0090389F">
      <w:pPr>
        <w:pStyle w:val="Akapitzlist"/>
        <w:numPr>
          <w:ilvl w:val="0"/>
          <w:numId w:val="2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Wysokość wynagrodzenia </w:t>
      </w:r>
      <w:r w:rsidR="005E3827" w:rsidRPr="00E773A5">
        <w:rPr>
          <w:rFonts w:ascii="Arial" w:hAnsi="Arial" w:cs="Arial"/>
          <w:color w:val="000000" w:themeColor="text1"/>
        </w:rPr>
        <w:t>za</w:t>
      </w:r>
      <w:r w:rsidR="005E3827">
        <w:rPr>
          <w:rFonts w:ascii="Arial" w:hAnsi="Arial" w:cs="Arial"/>
          <w:color w:val="000000" w:themeColor="text1"/>
        </w:rPr>
        <w:t xml:space="preserve"> usługi</w:t>
      </w:r>
      <w:r w:rsidR="005E3827" w:rsidRPr="00E773A5">
        <w:rPr>
          <w:rFonts w:ascii="Arial" w:hAnsi="Arial" w:cs="Arial"/>
          <w:color w:val="000000" w:themeColor="text1"/>
        </w:rPr>
        <w:t xml:space="preserve"> zrealizowane </w:t>
      </w:r>
      <w:r w:rsidR="005E3827">
        <w:rPr>
          <w:rFonts w:ascii="Arial" w:hAnsi="Arial" w:cs="Arial"/>
          <w:color w:val="000000" w:themeColor="text1"/>
        </w:rPr>
        <w:t xml:space="preserve">w ramach danego </w:t>
      </w:r>
      <w:r w:rsidR="005E3827" w:rsidRPr="00E773A5">
        <w:rPr>
          <w:rFonts w:ascii="Arial" w:hAnsi="Arial" w:cs="Arial"/>
          <w:color w:val="000000" w:themeColor="text1"/>
        </w:rPr>
        <w:t>Zamówieni</w:t>
      </w:r>
      <w:r w:rsidR="005E3827">
        <w:rPr>
          <w:rFonts w:ascii="Arial" w:hAnsi="Arial" w:cs="Arial"/>
          <w:color w:val="000000" w:themeColor="text1"/>
        </w:rPr>
        <w:t>a</w:t>
      </w:r>
      <w:r w:rsidR="005E3827" w:rsidRPr="00E773A5">
        <w:rPr>
          <w:rFonts w:ascii="Arial" w:hAnsi="Arial" w:cs="Arial"/>
          <w:color w:val="000000" w:themeColor="text1"/>
        </w:rPr>
        <w:t xml:space="preserve"> częściowe</w:t>
      </w:r>
      <w:r w:rsidR="005E3827">
        <w:rPr>
          <w:rFonts w:ascii="Arial" w:hAnsi="Arial" w:cs="Arial"/>
          <w:color w:val="000000" w:themeColor="text1"/>
        </w:rPr>
        <w:t>go</w:t>
      </w:r>
      <w:r>
        <w:rPr>
          <w:rFonts w:ascii="Arial" w:hAnsi="Arial" w:cs="Arial"/>
          <w:color w:val="000000" w:themeColor="text1"/>
        </w:rPr>
        <w:t xml:space="preserve"> zostanie ustalona w oparciu o liczbę uczestników danego Spotkania zgłoszoną przez Zamawiającego w formularzu Zamówienia częściowego</w:t>
      </w:r>
      <w:r w:rsidR="009610A2">
        <w:rPr>
          <w:rFonts w:ascii="Arial" w:hAnsi="Arial" w:cs="Arial"/>
          <w:color w:val="000000" w:themeColor="text1"/>
        </w:rPr>
        <w:t xml:space="preserve"> (lub zmienioną </w:t>
      </w:r>
      <w:r w:rsidR="001232B0">
        <w:rPr>
          <w:rFonts w:ascii="Arial" w:hAnsi="Arial" w:cs="Arial"/>
          <w:color w:val="000000" w:themeColor="text1"/>
        </w:rPr>
        <w:t xml:space="preserve">zgodnie z postanowieniami SOPZ), noclegu w przypadku skorzystania z niego, </w:t>
      </w:r>
      <w:r w:rsidR="009610A2">
        <w:rPr>
          <w:rFonts w:ascii="Arial" w:hAnsi="Arial" w:cs="Arial"/>
          <w:color w:val="000000" w:themeColor="text1"/>
        </w:rPr>
        <w:t>oraz ceny poszczególnych usług, które zostały wskazane w załączniku nr 2 do Umowy.</w:t>
      </w:r>
      <w:r w:rsidR="00555799">
        <w:rPr>
          <w:rFonts w:ascii="Arial" w:hAnsi="Arial" w:cs="Arial"/>
          <w:color w:val="000000" w:themeColor="text1"/>
        </w:rPr>
        <w:t xml:space="preserve"> Wykonawcy nie przysługuje wynagrodzenie za te usługi, które były objęte Zamówieniem częściowym, a które nie zostały przez Wykonawcę zrealizowane z powodów, za które ponosi odpowiedzialność.</w:t>
      </w:r>
    </w:p>
    <w:p w14:paraId="550D5F50" w14:textId="77777777" w:rsidR="0090389F" w:rsidRPr="0090389F" w:rsidRDefault="0090389F" w:rsidP="008426C3">
      <w:pPr>
        <w:pStyle w:val="Akapitzlist"/>
        <w:numPr>
          <w:ilvl w:val="0"/>
          <w:numId w:val="2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90389F">
        <w:rPr>
          <w:rFonts w:ascii="Arial" w:hAnsi="Arial" w:cs="Arial"/>
          <w:color w:val="000000" w:themeColor="text1"/>
        </w:rPr>
        <w:t>Zamawiający dopuszcza złożenie faktury VAT w formie:</w:t>
      </w:r>
    </w:p>
    <w:p w14:paraId="7D0E637D" w14:textId="07CBBBE6" w:rsidR="0090389F" w:rsidRPr="0090389F" w:rsidRDefault="0090389F" w:rsidP="008426C3">
      <w:pPr>
        <w:pStyle w:val="Akapitzlist"/>
        <w:numPr>
          <w:ilvl w:val="0"/>
          <w:numId w:val="51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90389F">
        <w:rPr>
          <w:rFonts w:ascii="Arial" w:hAnsi="Arial" w:cs="Arial"/>
          <w:color w:val="000000" w:themeColor="text1"/>
        </w:rPr>
        <w:t>papierowej (oryginału) na adres Generalna Dyrekcja Ochrony Środowiska, ul.</w:t>
      </w:r>
      <w:r>
        <w:rPr>
          <w:rFonts w:ascii="Arial" w:hAnsi="Arial" w:cs="Arial"/>
          <w:color w:val="000000" w:themeColor="text1"/>
        </w:rPr>
        <w:t> </w:t>
      </w:r>
      <w:r w:rsidRPr="0090389F">
        <w:rPr>
          <w:rFonts w:ascii="Arial" w:hAnsi="Arial" w:cs="Arial"/>
          <w:color w:val="000000" w:themeColor="text1"/>
        </w:rPr>
        <w:t>Wawelska 52/54, 00-922 Warszawa, NIP:</w:t>
      </w:r>
      <w:r w:rsidR="005E3827">
        <w:rPr>
          <w:rFonts w:ascii="Arial" w:hAnsi="Arial" w:cs="Arial"/>
          <w:color w:val="000000" w:themeColor="text1"/>
        </w:rPr>
        <w:t xml:space="preserve"> </w:t>
      </w:r>
      <w:r w:rsidRPr="0090389F">
        <w:rPr>
          <w:rFonts w:ascii="Arial" w:hAnsi="Arial" w:cs="Arial"/>
          <w:color w:val="000000" w:themeColor="text1"/>
        </w:rPr>
        <w:t>7010151052, REGON: 141628410 (zmiana wskazanego wyżej adresu nie wymaga zawierania aneksu do Umowy, lecz jedynie poinformowania Wykonawcy drogą elektroniczną, na adres osoby do</w:t>
      </w:r>
      <w:r w:rsidR="001726E2">
        <w:rPr>
          <w:rFonts w:ascii="Arial" w:hAnsi="Arial" w:cs="Arial"/>
          <w:color w:val="000000" w:themeColor="text1"/>
        </w:rPr>
        <w:t> </w:t>
      </w:r>
      <w:r w:rsidR="008F7D12">
        <w:rPr>
          <w:rFonts w:ascii="Arial" w:hAnsi="Arial" w:cs="Arial"/>
          <w:color w:val="000000" w:themeColor="text1"/>
        </w:rPr>
        <w:t>kontaktu, o której mowa w § 11</w:t>
      </w:r>
      <w:r w:rsidRPr="0090389F">
        <w:rPr>
          <w:rFonts w:ascii="Arial" w:hAnsi="Arial" w:cs="Arial"/>
          <w:color w:val="000000" w:themeColor="text1"/>
        </w:rPr>
        <w:t xml:space="preserve"> ust. 2, o nowym adresie Zamawiającego);</w:t>
      </w:r>
    </w:p>
    <w:p w14:paraId="2C0BB40A" w14:textId="634541A5" w:rsidR="0090389F" w:rsidRDefault="0090389F" w:rsidP="008426C3">
      <w:pPr>
        <w:pStyle w:val="Akapitzlist"/>
        <w:numPr>
          <w:ilvl w:val="0"/>
          <w:numId w:val="51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90389F">
        <w:rPr>
          <w:rFonts w:ascii="Arial" w:hAnsi="Arial" w:cs="Arial"/>
          <w:color w:val="000000" w:themeColor="text1"/>
        </w:rPr>
        <w:t>ustrukturyzowanego dokumentu elektronicznego, złożonego za pośrednictwem Platformy Elektronicznego Fakturowania, zwanej dalej „</w:t>
      </w:r>
      <w:r w:rsidRPr="00ED6DEC">
        <w:rPr>
          <w:rFonts w:ascii="Arial" w:hAnsi="Arial" w:cs="Arial"/>
          <w:b/>
          <w:color w:val="000000" w:themeColor="text1"/>
        </w:rPr>
        <w:t>PEF</w:t>
      </w:r>
      <w:r w:rsidRPr="0090389F">
        <w:rPr>
          <w:rFonts w:ascii="Arial" w:hAnsi="Arial" w:cs="Arial"/>
          <w:color w:val="000000" w:themeColor="text1"/>
        </w:rPr>
        <w:t>”, zgodnie z ustawą z</w:t>
      </w:r>
      <w:r w:rsidR="001726E2">
        <w:rPr>
          <w:rFonts w:ascii="Arial" w:hAnsi="Arial" w:cs="Arial"/>
          <w:color w:val="000000" w:themeColor="text1"/>
        </w:rPr>
        <w:t> </w:t>
      </w:r>
      <w:r w:rsidRPr="0090389F">
        <w:rPr>
          <w:rFonts w:ascii="Arial" w:hAnsi="Arial" w:cs="Arial"/>
          <w:color w:val="000000" w:themeColor="text1"/>
        </w:rPr>
        <w:t>dnia 9 listopada 2018 r. o elektronicznym fakturowaniu w zamówieniach publicznych, koncesjach na roboty budowlane lub usługi oraz partnerstwie publiczno-prywatn</w:t>
      </w:r>
      <w:r w:rsidR="0043733A">
        <w:rPr>
          <w:rFonts w:ascii="Arial" w:hAnsi="Arial" w:cs="Arial"/>
          <w:color w:val="000000" w:themeColor="text1"/>
        </w:rPr>
        <w:t>ym (Dz. U. z 2018 r. poz. 2191)</w:t>
      </w:r>
    </w:p>
    <w:p w14:paraId="41B9730D" w14:textId="71807B55" w:rsidR="0043733A" w:rsidRPr="001232B0" w:rsidRDefault="0043733A" w:rsidP="00ED6DEC">
      <w:pPr>
        <w:pStyle w:val="Akapitzlist"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– </w:t>
      </w:r>
      <w:r w:rsidR="005E3827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przy czym każda faktura</w:t>
      </w:r>
      <w:r w:rsidR="005E3827">
        <w:rPr>
          <w:rFonts w:ascii="Arial" w:hAnsi="Arial" w:cs="Arial"/>
          <w:color w:val="000000" w:themeColor="text1"/>
        </w:rPr>
        <w:t xml:space="preserve"> dotycząca Z</w:t>
      </w:r>
      <w:r>
        <w:rPr>
          <w:rFonts w:ascii="Arial" w:hAnsi="Arial" w:cs="Arial"/>
          <w:color w:val="000000" w:themeColor="text1"/>
        </w:rPr>
        <w:t>amówienia częściowego</w:t>
      </w:r>
      <w:r w:rsidR="005E3827">
        <w:rPr>
          <w:rFonts w:ascii="Arial" w:hAnsi="Arial" w:cs="Arial"/>
          <w:color w:val="000000" w:themeColor="text1"/>
        </w:rPr>
        <w:t>, poza obligatoryjnymi elementami wynikającymi z przepisów prawa,</w:t>
      </w:r>
      <w:r>
        <w:rPr>
          <w:rFonts w:ascii="Arial" w:hAnsi="Arial" w:cs="Arial"/>
          <w:color w:val="000000" w:themeColor="text1"/>
        </w:rPr>
        <w:t xml:space="preserve"> powinna zawierać informację o</w:t>
      </w:r>
      <w:r w:rsidR="005E3827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przedmiocie</w:t>
      </w:r>
      <w:r w:rsidRPr="00DA23B9">
        <w:rPr>
          <w:rFonts w:ascii="Arial" w:hAnsi="Arial" w:cs="Arial"/>
          <w:color w:val="000000" w:themeColor="text1"/>
        </w:rPr>
        <w:t xml:space="preserve"> Umowy wr</w:t>
      </w:r>
      <w:r>
        <w:rPr>
          <w:rFonts w:ascii="Arial" w:hAnsi="Arial" w:cs="Arial"/>
          <w:color w:val="000000" w:themeColor="text1"/>
        </w:rPr>
        <w:t xml:space="preserve">az z </w:t>
      </w:r>
      <w:r w:rsidRPr="00DA23B9">
        <w:rPr>
          <w:rFonts w:ascii="Arial" w:hAnsi="Arial" w:cs="Arial"/>
          <w:color w:val="000000" w:themeColor="text1"/>
        </w:rPr>
        <w:t>numerem Umowy</w:t>
      </w:r>
      <w:r w:rsidR="001726E2">
        <w:rPr>
          <w:rFonts w:ascii="Arial" w:hAnsi="Arial" w:cs="Arial"/>
          <w:color w:val="000000" w:themeColor="text1"/>
        </w:rPr>
        <w:t>, informację o dacie Spotkania, którego dotyczy,</w:t>
      </w:r>
      <w:r>
        <w:rPr>
          <w:rFonts w:ascii="Arial" w:hAnsi="Arial" w:cs="Arial"/>
          <w:color w:val="000000" w:themeColor="text1"/>
        </w:rPr>
        <w:t xml:space="preserve"> oraz </w:t>
      </w:r>
      <w:r w:rsidRPr="008426C3">
        <w:rPr>
          <w:rFonts w:ascii="Arial" w:hAnsi="Arial" w:cs="Arial"/>
          <w:color w:val="000000" w:themeColor="text1"/>
        </w:rPr>
        <w:t>informację</w:t>
      </w:r>
      <w:r>
        <w:rPr>
          <w:rFonts w:ascii="Arial" w:hAnsi="Arial" w:cs="Arial"/>
          <w:color w:val="000000" w:themeColor="text1"/>
        </w:rPr>
        <w:t>,</w:t>
      </w:r>
      <w:r w:rsidRPr="0043733A">
        <w:rPr>
          <w:rFonts w:ascii="Arial" w:hAnsi="Arial" w:cs="Arial"/>
          <w:color w:val="000000" w:themeColor="text1"/>
        </w:rPr>
        <w:t xml:space="preserve"> w</w:t>
      </w:r>
      <w:r w:rsidR="001726E2">
        <w:rPr>
          <w:rFonts w:ascii="Arial" w:hAnsi="Arial" w:cs="Arial"/>
          <w:color w:val="000000" w:themeColor="text1"/>
        </w:rPr>
        <w:t xml:space="preserve"> </w:t>
      </w:r>
      <w:r w:rsidRPr="0043733A">
        <w:rPr>
          <w:rFonts w:ascii="Arial" w:hAnsi="Arial" w:cs="Arial"/>
          <w:color w:val="000000" w:themeColor="text1"/>
        </w:rPr>
        <w:t xml:space="preserve">zależności od charakteru </w:t>
      </w:r>
      <w:r>
        <w:rPr>
          <w:rFonts w:ascii="Arial" w:hAnsi="Arial" w:cs="Arial"/>
          <w:color w:val="000000" w:themeColor="text1"/>
        </w:rPr>
        <w:t>S</w:t>
      </w:r>
      <w:r w:rsidRPr="008426C3">
        <w:rPr>
          <w:rFonts w:ascii="Arial" w:hAnsi="Arial" w:cs="Arial"/>
          <w:color w:val="000000" w:themeColor="text1"/>
        </w:rPr>
        <w:t>potkania</w:t>
      </w:r>
      <w:r>
        <w:rPr>
          <w:rFonts w:ascii="Arial" w:hAnsi="Arial" w:cs="Arial"/>
          <w:color w:val="000000" w:themeColor="text1"/>
        </w:rPr>
        <w:t>, o</w:t>
      </w:r>
      <w:r w:rsidR="005E382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treści: „</w:t>
      </w:r>
      <w:r w:rsidRPr="00ED6DEC">
        <w:rPr>
          <w:rFonts w:ascii="Arial" w:hAnsi="Arial" w:cs="Arial"/>
          <w:i/>
          <w:color w:val="000000"/>
        </w:rPr>
        <w:t xml:space="preserve">Realizacja zadania w ramach projektu </w:t>
      </w:r>
      <w:r w:rsidRPr="00ED6DEC">
        <w:rPr>
          <w:rFonts w:ascii="Arial" w:hAnsi="Arial" w:cs="Arial"/>
          <w:i/>
        </w:rPr>
        <w:t>nr POPT.02.01.00-00-0287/19 „Kontynuacja wsparcia funkcjonowania sieci organów środowiskowych i instytucji zarządzających funduszami unijnymi „Partnerstwo: Środowisko dla Rozwoju” w</w:t>
      </w:r>
      <w:r w:rsidR="005E3827">
        <w:rPr>
          <w:rFonts w:ascii="Arial" w:hAnsi="Arial" w:cs="Arial"/>
          <w:i/>
        </w:rPr>
        <w:t xml:space="preserve"> </w:t>
      </w:r>
      <w:r w:rsidR="00F731E6">
        <w:rPr>
          <w:rFonts w:ascii="Arial" w:hAnsi="Arial" w:cs="Arial"/>
          <w:i/>
        </w:rPr>
        <w:t>latach 2020-2022</w:t>
      </w:r>
      <w:r w:rsidR="001232B0">
        <w:rPr>
          <w:rFonts w:ascii="Arial" w:hAnsi="Arial" w:cs="Arial"/>
        </w:rPr>
        <w:t>”.</w:t>
      </w:r>
    </w:p>
    <w:p w14:paraId="633EF7EF" w14:textId="174F320D" w:rsidR="0043733A" w:rsidRPr="008426C3" w:rsidRDefault="0090389F" w:rsidP="008426C3">
      <w:pPr>
        <w:pStyle w:val="Akapitzlist"/>
        <w:numPr>
          <w:ilvl w:val="0"/>
          <w:numId w:val="2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8426C3">
        <w:rPr>
          <w:rFonts w:ascii="Arial" w:hAnsi="Arial" w:cs="Arial"/>
          <w:color w:val="000000" w:themeColor="text1"/>
        </w:rPr>
        <w:t>Zamawiający nie dopuszcza przesyłania innych ustrukturyzowa</w:t>
      </w:r>
      <w:r w:rsidR="0043733A" w:rsidRPr="0043733A">
        <w:rPr>
          <w:rFonts w:ascii="Arial" w:hAnsi="Arial" w:cs="Arial"/>
          <w:color w:val="000000" w:themeColor="text1"/>
        </w:rPr>
        <w:t>nych dokumentów elektronicznych</w:t>
      </w:r>
      <w:r w:rsidRPr="008426C3">
        <w:rPr>
          <w:rFonts w:ascii="Arial" w:hAnsi="Arial" w:cs="Arial"/>
          <w:color w:val="000000" w:themeColor="text1"/>
        </w:rPr>
        <w:t xml:space="preserve"> za wyjątkiem faktury.</w:t>
      </w:r>
    </w:p>
    <w:p w14:paraId="38180F5D" w14:textId="05F0239C" w:rsidR="0090389F" w:rsidRPr="0090389F" w:rsidRDefault="0090389F" w:rsidP="008426C3">
      <w:pPr>
        <w:pStyle w:val="Akapitzlist"/>
        <w:numPr>
          <w:ilvl w:val="0"/>
          <w:numId w:val="2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90389F">
        <w:rPr>
          <w:rFonts w:ascii="Arial" w:hAnsi="Arial" w:cs="Arial"/>
          <w:color w:val="000000" w:themeColor="text1"/>
        </w:rPr>
        <w:t>Zamawiający informuje, że identyfikatorem PEPPOL/adresem PEF Zamawiającego, który pozwoli na złożenie ustrukturyzowanej faktury elektronicznej, jest: 7010151052.</w:t>
      </w:r>
    </w:p>
    <w:p w14:paraId="4C59F09C" w14:textId="087D97BF" w:rsidR="0090389F" w:rsidRPr="003356F2" w:rsidRDefault="0090389F" w:rsidP="003356F2">
      <w:pPr>
        <w:pStyle w:val="Akapitzlist"/>
        <w:numPr>
          <w:ilvl w:val="0"/>
          <w:numId w:val="2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90389F">
        <w:rPr>
          <w:rFonts w:ascii="Arial" w:hAnsi="Arial" w:cs="Arial"/>
          <w:color w:val="000000" w:themeColor="text1"/>
        </w:rPr>
        <w:t>Wykonawca powiadomi Zamawiającego o przes</w:t>
      </w:r>
      <w:r w:rsidR="001726E2">
        <w:rPr>
          <w:rFonts w:ascii="Arial" w:hAnsi="Arial" w:cs="Arial"/>
          <w:color w:val="000000" w:themeColor="text1"/>
        </w:rPr>
        <w:t xml:space="preserve">łaniu ustrukturyzowanej faktury </w:t>
      </w:r>
      <w:r w:rsidRPr="0090389F">
        <w:rPr>
          <w:rFonts w:ascii="Arial" w:hAnsi="Arial" w:cs="Arial"/>
          <w:color w:val="000000" w:themeColor="text1"/>
        </w:rPr>
        <w:t xml:space="preserve">elektronicznej na PEF w dniu jej przesłania. Powiadomienie o przesłaniu </w:t>
      </w:r>
      <w:r w:rsidRPr="0090389F">
        <w:rPr>
          <w:rFonts w:ascii="Arial" w:hAnsi="Arial" w:cs="Arial"/>
          <w:color w:val="000000" w:themeColor="text1"/>
        </w:rPr>
        <w:lastRenderedPageBreak/>
        <w:t>ustrukturyzowanej faktury elektronicznej zostanie przesłane pocztą elektroniczną na</w:t>
      </w:r>
      <w:r w:rsidR="003356F2">
        <w:rPr>
          <w:rFonts w:ascii="Arial" w:hAnsi="Arial" w:cs="Arial"/>
          <w:color w:val="000000" w:themeColor="text1"/>
        </w:rPr>
        <w:t> adresy osób do kontaktu, o których mowa w § 1</w:t>
      </w:r>
      <w:r w:rsidR="008F7D12">
        <w:rPr>
          <w:rFonts w:ascii="Arial" w:hAnsi="Arial" w:cs="Arial"/>
          <w:color w:val="000000" w:themeColor="text1"/>
        </w:rPr>
        <w:t>1</w:t>
      </w:r>
      <w:r w:rsidR="003356F2">
        <w:rPr>
          <w:rFonts w:ascii="Arial" w:hAnsi="Arial" w:cs="Arial"/>
          <w:color w:val="000000" w:themeColor="text1"/>
        </w:rPr>
        <w:t xml:space="preserve"> </w:t>
      </w:r>
      <w:r w:rsidRPr="0090389F">
        <w:rPr>
          <w:rFonts w:ascii="Arial" w:hAnsi="Arial" w:cs="Arial"/>
          <w:color w:val="000000" w:themeColor="text1"/>
        </w:rPr>
        <w:t>ust. 1.</w:t>
      </w:r>
    </w:p>
    <w:p w14:paraId="16D64104" w14:textId="48B5AE7D" w:rsidR="009610A2" w:rsidRDefault="009610A2" w:rsidP="009610A2">
      <w:pPr>
        <w:pStyle w:val="Akapitzlist"/>
        <w:numPr>
          <w:ilvl w:val="0"/>
          <w:numId w:val="2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9610A2">
        <w:rPr>
          <w:rFonts w:ascii="Arial" w:hAnsi="Arial" w:cs="Arial"/>
          <w:color w:val="000000" w:themeColor="text1"/>
        </w:rPr>
        <w:t xml:space="preserve">Strony postanawiają, że jeżeli rachunek bankowy, którym posługuje się Wykonawca, nie będzie ujęty w wykazie podatników, o którym stanowi art. 96b ustawy z dnia 11 marca 2004 r. o </w:t>
      </w:r>
      <w:r w:rsidRPr="003356F2">
        <w:rPr>
          <w:rFonts w:ascii="Arial" w:hAnsi="Arial" w:cs="Arial"/>
          <w:i/>
          <w:color w:val="000000" w:themeColor="text1"/>
        </w:rPr>
        <w:t xml:space="preserve">podatku od towarów i usług </w:t>
      </w:r>
      <w:r w:rsidRPr="009610A2">
        <w:rPr>
          <w:rFonts w:ascii="Arial" w:hAnsi="Arial" w:cs="Arial"/>
          <w:color w:val="000000" w:themeColor="text1"/>
        </w:rPr>
        <w:t>– tzw. „białej liście podatników VAT”, Zamawiający będzie uprawniony do wstrzymania płatności i nie będzie stanowiło to naruszenia Umowy – w takiej sytuacji Wykonawca nie będzie domagał się odsetek za opóźnienie w</w:t>
      </w:r>
      <w:r w:rsidR="003356F2">
        <w:rPr>
          <w:rFonts w:ascii="Arial" w:hAnsi="Arial" w:cs="Arial"/>
          <w:color w:val="000000" w:themeColor="text1"/>
        </w:rPr>
        <w:t> </w:t>
      </w:r>
      <w:r w:rsidRPr="009610A2">
        <w:rPr>
          <w:rFonts w:ascii="Arial" w:hAnsi="Arial" w:cs="Arial"/>
          <w:color w:val="000000" w:themeColor="text1"/>
        </w:rPr>
        <w:t>zapłacie Wynagrodzenia.</w:t>
      </w:r>
    </w:p>
    <w:p w14:paraId="24B060D5" w14:textId="2CED3E74" w:rsidR="003356F2" w:rsidRPr="003356F2" w:rsidRDefault="003356F2" w:rsidP="003356F2">
      <w:pPr>
        <w:pStyle w:val="Akapitzlist"/>
        <w:numPr>
          <w:ilvl w:val="0"/>
          <w:numId w:val="2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3356F2">
        <w:rPr>
          <w:rFonts w:ascii="Arial" w:hAnsi="Arial" w:cs="Arial"/>
          <w:color w:val="000000" w:themeColor="text1"/>
        </w:rPr>
        <w:t>W przyp</w:t>
      </w:r>
      <w:r>
        <w:rPr>
          <w:rFonts w:ascii="Arial" w:hAnsi="Arial" w:cs="Arial"/>
          <w:color w:val="000000" w:themeColor="text1"/>
        </w:rPr>
        <w:t>adku błędnie wystawionej faktury</w:t>
      </w:r>
      <w:r w:rsidRPr="003356F2">
        <w:rPr>
          <w:rFonts w:ascii="Arial" w:hAnsi="Arial" w:cs="Arial"/>
          <w:color w:val="000000" w:themeColor="text1"/>
        </w:rPr>
        <w:t xml:space="preserve"> VAT 14-dniowy termin płatności Wynagrodzenia będzie liczony od dnia dostarczenia Zamawiającemu prawidłowo wystawionej faktury VAT.</w:t>
      </w:r>
    </w:p>
    <w:p w14:paraId="10E9FAD9" w14:textId="3F632D16" w:rsidR="00856CCD" w:rsidRPr="003356F2" w:rsidRDefault="00856CCD" w:rsidP="003356F2">
      <w:pPr>
        <w:pStyle w:val="Akapitzlist"/>
        <w:numPr>
          <w:ilvl w:val="0"/>
          <w:numId w:val="2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3356F2">
        <w:rPr>
          <w:rFonts w:ascii="Arial" w:hAnsi="Arial" w:cs="Arial"/>
          <w:color w:val="000000" w:themeColor="text1"/>
        </w:rPr>
        <w:t>Za dzień zapłaty wynagrodzenia</w:t>
      </w:r>
      <w:r w:rsidR="00F805AB" w:rsidRPr="003356F2">
        <w:rPr>
          <w:rFonts w:ascii="Arial" w:hAnsi="Arial" w:cs="Arial"/>
          <w:color w:val="000000" w:themeColor="text1"/>
        </w:rPr>
        <w:t xml:space="preserve">, o którym mowa w ust. </w:t>
      </w:r>
      <w:r w:rsidR="003356F2">
        <w:rPr>
          <w:rFonts w:ascii="Arial" w:hAnsi="Arial" w:cs="Arial"/>
          <w:color w:val="000000" w:themeColor="text1"/>
        </w:rPr>
        <w:t>2</w:t>
      </w:r>
      <w:r w:rsidR="00F805AB" w:rsidRPr="003356F2">
        <w:rPr>
          <w:rFonts w:ascii="Arial" w:hAnsi="Arial" w:cs="Arial"/>
          <w:color w:val="000000" w:themeColor="text1"/>
        </w:rPr>
        <w:t xml:space="preserve">, </w:t>
      </w:r>
      <w:r w:rsidRPr="003356F2">
        <w:rPr>
          <w:rFonts w:ascii="Arial" w:hAnsi="Arial" w:cs="Arial"/>
          <w:color w:val="000000" w:themeColor="text1"/>
        </w:rPr>
        <w:t>uznaje się dzień obciążenia rachunku bankowego Zamawiającego.</w:t>
      </w:r>
    </w:p>
    <w:p w14:paraId="7B4915D8" w14:textId="77777777" w:rsidR="001D6CA6" w:rsidRPr="00E773A5" w:rsidRDefault="002E2138" w:rsidP="00E773A5">
      <w:pPr>
        <w:pStyle w:val="Akapitzlist"/>
        <w:numPr>
          <w:ilvl w:val="0"/>
          <w:numId w:val="2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Wierzytelności wynikające z Umowy nie mogą być przenoszone na osoby trzec</w:t>
      </w:r>
      <w:r w:rsidR="006271E3" w:rsidRPr="00E773A5">
        <w:rPr>
          <w:rFonts w:ascii="Arial" w:hAnsi="Arial" w:cs="Arial"/>
          <w:color w:val="000000" w:themeColor="text1"/>
        </w:rPr>
        <w:t>ie bez </w:t>
      </w:r>
      <w:r w:rsidR="008F1176" w:rsidRPr="00E773A5">
        <w:rPr>
          <w:rFonts w:ascii="Arial" w:hAnsi="Arial" w:cs="Arial"/>
          <w:color w:val="000000" w:themeColor="text1"/>
        </w:rPr>
        <w:t xml:space="preserve">uprzedniej, </w:t>
      </w:r>
      <w:r w:rsidRPr="00E773A5">
        <w:rPr>
          <w:rFonts w:ascii="Arial" w:hAnsi="Arial" w:cs="Arial"/>
          <w:color w:val="000000" w:themeColor="text1"/>
        </w:rPr>
        <w:t>pisemnej zgody Zamawiającego.</w:t>
      </w:r>
    </w:p>
    <w:p w14:paraId="3DD7F675" w14:textId="77777777" w:rsidR="007F30EF" w:rsidRPr="003356F2" w:rsidRDefault="007F30EF" w:rsidP="003356F2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2116AB11" w14:textId="77777777" w:rsidR="00E773A5" w:rsidRDefault="0007693E" w:rsidP="00E773A5">
      <w:pPr>
        <w:spacing w:after="0" w:line="276" w:lineRule="auto"/>
        <w:jc w:val="center"/>
        <w:rPr>
          <w:rFonts w:ascii="Arial" w:hAnsi="Arial" w:cs="Arial"/>
          <w:b/>
        </w:rPr>
      </w:pPr>
      <w:r w:rsidRPr="00E773A5">
        <w:rPr>
          <w:rFonts w:ascii="Arial" w:hAnsi="Arial" w:cs="Arial"/>
          <w:b/>
        </w:rPr>
        <w:t xml:space="preserve">§ </w:t>
      </w:r>
      <w:r w:rsidR="002E2138" w:rsidRPr="00E773A5">
        <w:rPr>
          <w:rFonts w:ascii="Arial" w:hAnsi="Arial" w:cs="Arial"/>
          <w:b/>
        </w:rPr>
        <w:t>4</w:t>
      </w:r>
      <w:r w:rsidRPr="00E773A5">
        <w:rPr>
          <w:rFonts w:ascii="Arial" w:hAnsi="Arial" w:cs="Arial"/>
          <w:b/>
        </w:rPr>
        <w:t>.</w:t>
      </w:r>
    </w:p>
    <w:p w14:paraId="7DAD665E" w14:textId="77777777" w:rsidR="0007693E" w:rsidRPr="00E773A5" w:rsidRDefault="00F94B85" w:rsidP="00E773A5">
      <w:pPr>
        <w:spacing w:after="120" w:line="276" w:lineRule="auto"/>
        <w:jc w:val="center"/>
        <w:rPr>
          <w:rFonts w:ascii="Arial" w:hAnsi="Arial" w:cs="Arial"/>
          <w:b/>
        </w:rPr>
      </w:pPr>
      <w:r w:rsidRPr="00E773A5">
        <w:rPr>
          <w:rFonts w:ascii="Arial" w:hAnsi="Arial" w:cs="Arial"/>
          <w:b/>
        </w:rPr>
        <w:t>Obowiązki Wykonawcy</w:t>
      </w:r>
    </w:p>
    <w:p w14:paraId="003D1106" w14:textId="77777777" w:rsidR="00FB76FC" w:rsidRPr="00E773A5" w:rsidRDefault="00FB76FC" w:rsidP="00E773A5">
      <w:pPr>
        <w:pStyle w:val="Akapitzlist"/>
        <w:numPr>
          <w:ilvl w:val="0"/>
          <w:numId w:val="34"/>
        </w:numPr>
        <w:spacing w:after="120" w:line="276" w:lineRule="auto"/>
        <w:ind w:left="426" w:hanging="423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Wykonawca będzie wykonywał usługi stanowiące p</w:t>
      </w:r>
      <w:r w:rsidR="003A6BED" w:rsidRPr="00E773A5">
        <w:rPr>
          <w:rFonts w:ascii="Arial" w:hAnsi="Arial" w:cs="Arial"/>
          <w:color w:val="000000" w:themeColor="text1"/>
        </w:rPr>
        <w:t>rzedmiot Umowy</w:t>
      </w:r>
      <w:r w:rsidRPr="00E773A5">
        <w:rPr>
          <w:rFonts w:ascii="Arial" w:hAnsi="Arial" w:cs="Arial"/>
          <w:color w:val="000000" w:themeColor="text1"/>
        </w:rPr>
        <w:t xml:space="preserve"> działając zgodnie z obowiązującymi przepisami prawa, w tym w szczególności:</w:t>
      </w:r>
    </w:p>
    <w:p w14:paraId="41C2C3CF" w14:textId="02ECD224" w:rsidR="00FB76FC" w:rsidRPr="00E773A5" w:rsidRDefault="00FB76FC" w:rsidP="003356F2">
      <w:pPr>
        <w:pStyle w:val="Akapitzlist"/>
        <w:numPr>
          <w:ilvl w:val="1"/>
          <w:numId w:val="33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 xml:space="preserve">ustawą z dnia 25 sierpnia 2006 r. </w:t>
      </w:r>
      <w:r w:rsidRPr="003356F2">
        <w:rPr>
          <w:rFonts w:ascii="Arial" w:hAnsi="Arial" w:cs="Arial"/>
          <w:i/>
          <w:color w:val="000000" w:themeColor="text1"/>
        </w:rPr>
        <w:t>o bezpieczeństwie żywności i żywienia</w:t>
      </w:r>
      <w:r w:rsidRPr="00E773A5">
        <w:rPr>
          <w:rFonts w:ascii="Arial" w:hAnsi="Arial" w:cs="Arial"/>
          <w:color w:val="000000" w:themeColor="text1"/>
        </w:rPr>
        <w:t xml:space="preserve"> </w:t>
      </w:r>
      <w:r w:rsidR="003356F2">
        <w:rPr>
          <w:rFonts w:ascii="Arial" w:hAnsi="Arial" w:cs="Arial"/>
          <w:color w:val="000000" w:themeColor="text1"/>
        </w:rPr>
        <w:br/>
      </w:r>
      <w:r w:rsidRPr="00E773A5">
        <w:rPr>
          <w:rFonts w:ascii="Arial" w:hAnsi="Arial" w:cs="Arial"/>
          <w:color w:val="000000" w:themeColor="text1"/>
        </w:rPr>
        <w:t>(</w:t>
      </w:r>
      <w:r w:rsidR="0013409D" w:rsidRPr="00E773A5">
        <w:rPr>
          <w:rFonts w:ascii="Arial" w:hAnsi="Arial" w:cs="Arial"/>
          <w:color w:val="000000" w:themeColor="text1"/>
        </w:rPr>
        <w:t xml:space="preserve">t.j. </w:t>
      </w:r>
      <w:r w:rsidRPr="00E773A5">
        <w:rPr>
          <w:rFonts w:ascii="Arial" w:hAnsi="Arial" w:cs="Arial"/>
          <w:color w:val="000000" w:themeColor="text1"/>
        </w:rPr>
        <w:t>Dz. U. z 201</w:t>
      </w:r>
      <w:r w:rsidR="0013409D" w:rsidRPr="00E773A5">
        <w:rPr>
          <w:rFonts w:ascii="Arial" w:hAnsi="Arial" w:cs="Arial"/>
          <w:color w:val="000000" w:themeColor="text1"/>
        </w:rPr>
        <w:t>9</w:t>
      </w:r>
      <w:r w:rsidRPr="00E773A5">
        <w:rPr>
          <w:rFonts w:ascii="Arial" w:hAnsi="Arial" w:cs="Arial"/>
          <w:color w:val="000000" w:themeColor="text1"/>
        </w:rPr>
        <w:t xml:space="preserve"> r. poz. 1</w:t>
      </w:r>
      <w:r w:rsidR="0013409D" w:rsidRPr="00E773A5">
        <w:rPr>
          <w:rFonts w:ascii="Arial" w:hAnsi="Arial" w:cs="Arial"/>
          <w:color w:val="000000" w:themeColor="text1"/>
        </w:rPr>
        <w:t>252</w:t>
      </w:r>
      <w:r w:rsidR="003356F2">
        <w:rPr>
          <w:rFonts w:ascii="Arial" w:hAnsi="Arial" w:cs="Arial"/>
          <w:color w:val="000000" w:themeColor="text1"/>
        </w:rPr>
        <w:t>,</w:t>
      </w:r>
      <w:r w:rsidR="0013409D" w:rsidRPr="00E773A5">
        <w:rPr>
          <w:rFonts w:ascii="Arial" w:hAnsi="Arial" w:cs="Arial"/>
          <w:color w:val="000000" w:themeColor="text1"/>
        </w:rPr>
        <w:t xml:space="preserve"> z późn. zm.</w:t>
      </w:r>
      <w:r w:rsidRPr="00E773A5">
        <w:rPr>
          <w:rFonts w:ascii="Arial" w:hAnsi="Arial" w:cs="Arial"/>
          <w:color w:val="000000" w:themeColor="text1"/>
        </w:rPr>
        <w:t>);</w:t>
      </w:r>
    </w:p>
    <w:p w14:paraId="67DEB19E" w14:textId="77777777" w:rsidR="00FB76FC" w:rsidRPr="00E773A5" w:rsidRDefault="00FB76FC" w:rsidP="003356F2">
      <w:pPr>
        <w:pStyle w:val="Akapitzlist"/>
        <w:numPr>
          <w:ilvl w:val="1"/>
          <w:numId w:val="33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aktami wykonawczymi do ustawy, o której mowa w pkt 1,</w:t>
      </w:r>
      <w:r w:rsidR="003A6BED" w:rsidRPr="00E773A5">
        <w:rPr>
          <w:rFonts w:ascii="Arial" w:hAnsi="Arial" w:cs="Arial"/>
          <w:color w:val="000000" w:themeColor="text1"/>
        </w:rPr>
        <w:t xml:space="preserve"> oraz innymi przepisami</w:t>
      </w:r>
      <w:r w:rsidRPr="00E773A5">
        <w:rPr>
          <w:rFonts w:ascii="Arial" w:hAnsi="Arial" w:cs="Arial"/>
          <w:color w:val="000000" w:themeColor="text1"/>
        </w:rPr>
        <w:t xml:space="preserve"> obejmującymi zakresem regulacji świadczeni</w:t>
      </w:r>
      <w:r w:rsidR="006B5202" w:rsidRPr="00E773A5">
        <w:rPr>
          <w:rFonts w:ascii="Arial" w:hAnsi="Arial" w:cs="Arial"/>
          <w:color w:val="000000" w:themeColor="text1"/>
        </w:rPr>
        <w:t>a</w:t>
      </w:r>
      <w:r w:rsidRPr="00E773A5">
        <w:rPr>
          <w:rFonts w:ascii="Arial" w:hAnsi="Arial" w:cs="Arial"/>
          <w:color w:val="000000" w:themeColor="text1"/>
        </w:rPr>
        <w:t xml:space="preserve"> usług objętych Umową.</w:t>
      </w:r>
    </w:p>
    <w:p w14:paraId="6550E552" w14:textId="77777777" w:rsidR="003B67DD" w:rsidRPr="00E773A5" w:rsidRDefault="003B67DD" w:rsidP="00E773A5">
      <w:pPr>
        <w:pStyle w:val="Akapitzlist"/>
        <w:numPr>
          <w:ilvl w:val="0"/>
          <w:numId w:val="34"/>
        </w:numPr>
        <w:spacing w:after="120" w:line="276" w:lineRule="auto"/>
        <w:ind w:left="426" w:hanging="423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Wykonawca zobowiązuje się, że wszystkie osoby biorące udział w wykonaniu przedmiotu Umowy posiadają niezbędne kwalifikacje oraz przewidziane przepisami prawa</w:t>
      </w:r>
      <w:r w:rsidR="006737BB" w:rsidRPr="00E773A5">
        <w:rPr>
          <w:rFonts w:ascii="Arial" w:hAnsi="Arial" w:cs="Arial"/>
          <w:color w:val="000000" w:themeColor="text1"/>
        </w:rPr>
        <w:t>,</w:t>
      </w:r>
      <w:r w:rsidRPr="00E773A5">
        <w:rPr>
          <w:rFonts w:ascii="Arial" w:hAnsi="Arial" w:cs="Arial"/>
          <w:color w:val="000000" w:themeColor="text1"/>
        </w:rPr>
        <w:t xml:space="preserve"> aktualne badania i uprawnienia niezbędne dla prawidłowego wykonania przedmiotu Umowy.</w:t>
      </w:r>
    </w:p>
    <w:p w14:paraId="6B7A5C58" w14:textId="485410E9" w:rsidR="006041DA" w:rsidRPr="00E773A5" w:rsidRDefault="00D574AA" w:rsidP="00E773A5">
      <w:pPr>
        <w:pStyle w:val="Akapitzlist"/>
        <w:numPr>
          <w:ilvl w:val="0"/>
          <w:numId w:val="34"/>
        </w:numPr>
        <w:spacing w:after="120" w:line="276" w:lineRule="auto"/>
        <w:ind w:left="426" w:hanging="423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Wykonawca ponosi całkowitą odpowiedzialność za posiłki i napoje dostarczane w</w:t>
      </w:r>
      <w:r w:rsidR="003356F2">
        <w:rPr>
          <w:rFonts w:ascii="Arial" w:hAnsi="Arial" w:cs="Arial"/>
          <w:color w:val="000000" w:themeColor="text1"/>
        </w:rPr>
        <w:t> </w:t>
      </w:r>
      <w:r w:rsidRPr="00E773A5">
        <w:rPr>
          <w:rFonts w:ascii="Arial" w:hAnsi="Arial" w:cs="Arial"/>
          <w:color w:val="000000" w:themeColor="text1"/>
        </w:rPr>
        <w:t xml:space="preserve">ramach </w:t>
      </w:r>
      <w:r w:rsidR="006769DA" w:rsidRPr="00E773A5">
        <w:rPr>
          <w:rFonts w:ascii="Arial" w:hAnsi="Arial" w:cs="Arial"/>
          <w:color w:val="000000" w:themeColor="text1"/>
        </w:rPr>
        <w:t>Umowy</w:t>
      </w:r>
      <w:r w:rsidR="004266B7" w:rsidRPr="00E773A5">
        <w:rPr>
          <w:rFonts w:ascii="Arial" w:hAnsi="Arial" w:cs="Arial"/>
          <w:color w:val="000000" w:themeColor="text1"/>
        </w:rPr>
        <w:t xml:space="preserve"> oraz za stan techniczny pomieszczeń i sprzętu, przekazanych do</w:t>
      </w:r>
      <w:r w:rsidR="003356F2">
        <w:rPr>
          <w:rFonts w:ascii="Arial" w:hAnsi="Arial" w:cs="Arial"/>
          <w:color w:val="000000" w:themeColor="text1"/>
        </w:rPr>
        <w:t> </w:t>
      </w:r>
      <w:r w:rsidR="004266B7" w:rsidRPr="00E773A5">
        <w:rPr>
          <w:rFonts w:ascii="Arial" w:hAnsi="Arial" w:cs="Arial"/>
          <w:color w:val="000000" w:themeColor="text1"/>
        </w:rPr>
        <w:t>użytkowania Zamawiającemu</w:t>
      </w:r>
      <w:r w:rsidR="003A609E" w:rsidRPr="00E773A5">
        <w:rPr>
          <w:rFonts w:ascii="Arial" w:hAnsi="Arial" w:cs="Arial"/>
          <w:color w:val="000000" w:themeColor="text1"/>
        </w:rPr>
        <w:t>.</w:t>
      </w:r>
    </w:p>
    <w:p w14:paraId="503588D7" w14:textId="5AC57936" w:rsidR="00CB46A7" w:rsidRPr="00E773A5" w:rsidRDefault="00CB46A7" w:rsidP="00E773A5">
      <w:pPr>
        <w:pStyle w:val="Akapitzlist"/>
        <w:numPr>
          <w:ilvl w:val="0"/>
          <w:numId w:val="34"/>
        </w:numPr>
        <w:spacing w:after="120" w:line="276" w:lineRule="auto"/>
        <w:ind w:left="426" w:hanging="423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Wykonawca zobowiązany jest do niezwłocznego powiadamiania Zamawiającego o</w:t>
      </w:r>
      <w:r w:rsidR="005E3827">
        <w:rPr>
          <w:rFonts w:ascii="Arial" w:hAnsi="Arial" w:cs="Arial"/>
          <w:color w:val="000000" w:themeColor="text1"/>
        </w:rPr>
        <w:t> </w:t>
      </w:r>
      <w:r w:rsidRPr="00E773A5">
        <w:rPr>
          <w:rFonts w:ascii="Arial" w:hAnsi="Arial" w:cs="Arial"/>
          <w:color w:val="000000" w:themeColor="text1"/>
        </w:rPr>
        <w:t xml:space="preserve">wszelkich trudnościach przy realizacji </w:t>
      </w:r>
      <w:r w:rsidR="003356F2">
        <w:rPr>
          <w:rFonts w:ascii="Arial" w:hAnsi="Arial" w:cs="Arial"/>
          <w:color w:val="000000" w:themeColor="text1"/>
        </w:rPr>
        <w:t>S</w:t>
      </w:r>
      <w:r w:rsidRPr="00E773A5">
        <w:rPr>
          <w:rFonts w:ascii="Arial" w:hAnsi="Arial" w:cs="Arial"/>
          <w:color w:val="000000" w:themeColor="text1"/>
        </w:rPr>
        <w:t>potkania, a także o powzięciu przez niego wszelkich informacji o zagrożeniach należytego wykonania przedmiotu Umowy.</w:t>
      </w:r>
    </w:p>
    <w:p w14:paraId="30CF7719" w14:textId="5CC09C9F" w:rsidR="00CB46A7" w:rsidRPr="00E773A5" w:rsidRDefault="00CB46A7" w:rsidP="00E773A5">
      <w:pPr>
        <w:pStyle w:val="Akapitzlist"/>
        <w:numPr>
          <w:ilvl w:val="0"/>
          <w:numId w:val="34"/>
        </w:numPr>
        <w:spacing w:after="120" w:line="276" w:lineRule="auto"/>
        <w:ind w:left="426" w:hanging="423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Wykonawca zobowiązuje się przestrzegać przepis</w:t>
      </w:r>
      <w:r w:rsidR="0013409D" w:rsidRPr="00E773A5">
        <w:rPr>
          <w:rFonts w:ascii="Arial" w:hAnsi="Arial" w:cs="Arial"/>
          <w:color w:val="000000" w:themeColor="text1"/>
        </w:rPr>
        <w:t>ów</w:t>
      </w:r>
      <w:r w:rsidRPr="00E773A5">
        <w:rPr>
          <w:rFonts w:ascii="Arial" w:hAnsi="Arial" w:cs="Arial"/>
          <w:color w:val="000000" w:themeColor="text1"/>
        </w:rPr>
        <w:t xml:space="preserve"> rozporządzenia Parlamentu Europejskiego i Rady (UE) 2016/679 z dnia 27 kwietnia 2016 r. </w:t>
      </w:r>
      <w:r w:rsidRPr="008426C3">
        <w:rPr>
          <w:rFonts w:ascii="Arial" w:hAnsi="Arial" w:cs="Arial"/>
          <w:i/>
          <w:color w:val="000000" w:themeColor="text1"/>
        </w:rPr>
        <w:t>w sprawie ochrony osób fizycznych w związku z przetwarzaniem danych osobowych i w sprawie swobodnego przepływu takich danych oraz uchylenia dyrektywy 95/46/WE</w:t>
      </w:r>
      <w:r w:rsidRPr="00E773A5">
        <w:rPr>
          <w:rFonts w:ascii="Arial" w:hAnsi="Arial" w:cs="Arial"/>
          <w:color w:val="000000" w:themeColor="text1"/>
        </w:rPr>
        <w:t xml:space="preserve"> (Dz. Urz. UE L 119, str. 1), zwanego dalej „</w:t>
      </w:r>
      <w:r w:rsidRPr="003356F2">
        <w:rPr>
          <w:rFonts w:ascii="Arial" w:hAnsi="Arial" w:cs="Arial"/>
          <w:b/>
          <w:color w:val="000000" w:themeColor="text1"/>
        </w:rPr>
        <w:t>Rozporządzeniem</w:t>
      </w:r>
      <w:r w:rsidRPr="00E773A5">
        <w:rPr>
          <w:rFonts w:ascii="Arial" w:hAnsi="Arial" w:cs="Arial"/>
          <w:color w:val="000000" w:themeColor="text1"/>
        </w:rPr>
        <w:t>”.</w:t>
      </w:r>
    </w:p>
    <w:p w14:paraId="2218CF81" w14:textId="453BEAD3" w:rsidR="00CB46A7" w:rsidRPr="00E773A5" w:rsidRDefault="00CB46A7" w:rsidP="00E773A5">
      <w:pPr>
        <w:pStyle w:val="Akapitzlist"/>
        <w:numPr>
          <w:ilvl w:val="0"/>
          <w:numId w:val="34"/>
        </w:numPr>
        <w:spacing w:after="120" w:line="276" w:lineRule="auto"/>
        <w:ind w:left="426" w:hanging="423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lastRenderedPageBreak/>
        <w:t xml:space="preserve">Wykonawca zobowiązany jest do przestrzegania zobowiązań określonych w ust. 5, zarówno w czasie trwania Umowy, jak i po jej </w:t>
      </w:r>
      <w:r w:rsidR="003356F2">
        <w:rPr>
          <w:rFonts w:ascii="Arial" w:hAnsi="Arial" w:cs="Arial"/>
          <w:color w:val="000000" w:themeColor="text1"/>
        </w:rPr>
        <w:t xml:space="preserve">rozwiązaniu lub </w:t>
      </w:r>
      <w:r w:rsidRPr="00E773A5">
        <w:rPr>
          <w:rFonts w:ascii="Arial" w:hAnsi="Arial" w:cs="Arial"/>
          <w:color w:val="000000" w:themeColor="text1"/>
        </w:rPr>
        <w:t>wygaśnięciu.</w:t>
      </w:r>
    </w:p>
    <w:p w14:paraId="2CDD3E0A" w14:textId="4FC2D1B3" w:rsidR="00CB46A7" w:rsidRDefault="00CB46A7" w:rsidP="00E773A5">
      <w:pPr>
        <w:pStyle w:val="Akapitzlist"/>
        <w:numPr>
          <w:ilvl w:val="0"/>
          <w:numId w:val="34"/>
        </w:numPr>
        <w:spacing w:after="120" w:line="276" w:lineRule="auto"/>
        <w:ind w:left="426" w:hanging="423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Zamawiający nie odpowiada za szkody wyrządzone przez Wykonawcę osobom trzecim w związku z realizacją Umowy.</w:t>
      </w:r>
    </w:p>
    <w:p w14:paraId="3EA1C59F" w14:textId="77777777" w:rsidR="00E773A5" w:rsidRPr="00E773A5" w:rsidRDefault="00E773A5" w:rsidP="00041760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5F27433F" w14:textId="77777777" w:rsidR="00E773A5" w:rsidRDefault="00A13558" w:rsidP="00E773A5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773A5">
        <w:rPr>
          <w:rFonts w:ascii="Arial" w:hAnsi="Arial" w:cs="Arial"/>
          <w:b/>
          <w:color w:val="000000" w:themeColor="text1"/>
        </w:rPr>
        <w:t>§</w:t>
      </w:r>
      <w:r w:rsidR="00BD27D2" w:rsidRPr="00E773A5">
        <w:rPr>
          <w:rFonts w:ascii="Arial" w:hAnsi="Arial" w:cs="Arial"/>
          <w:b/>
          <w:color w:val="000000" w:themeColor="text1"/>
        </w:rPr>
        <w:t xml:space="preserve"> 5</w:t>
      </w:r>
      <w:r w:rsidRPr="00E773A5">
        <w:rPr>
          <w:rFonts w:ascii="Arial" w:hAnsi="Arial" w:cs="Arial"/>
          <w:b/>
          <w:color w:val="000000" w:themeColor="text1"/>
        </w:rPr>
        <w:t>.</w:t>
      </w:r>
    </w:p>
    <w:p w14:paraId="004BA39A" w14:textId="53BD6E80" w:rsidR="00A13558" w:rsidRPr="00E773A5" w:rsidRDefault="00BD27D2" w:rsidP="00E773A5">
      <w:pPr>
        <w:spacing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773A5">
        <w:rPr>
          <w:rFonts w:ascii="Arial" w:hAnsi="Arial" w:cs="Arial"/>
          <w:b/>
          <w:color w:val="000000" w:themeColor="text1"/>
        </w:rPr>
        <w:t xml:space="preserve">Obowiązki </w:t>
      </w:r>
      <w:r w:rsidR="00041760">
        <w:rPr>
          <w:rFonts w:ascii="Arial" w:hAnsi="Arial" w:cs="Arial"/>
          <w:b/>
          <w:color w:val="000000" w:themeColor="text1"/>
        </w:rPr>
        <w:t xml:space="preserve">i uprawnienia </w:t>
      </w:r>
      <w:r w:rsidRPr="00E773A5">
        <w:rPr>
          <w:rFonts w:ascii="Arial" w:hAnsi="Arial" w:cs="Arial"/>
          <w:b/>
          <w:color w:val="000000" w:themeColor="text1"/>
        </w:rPr>
        <w:t>Zamawiającego</w:t>
      </w:r>
    </w:p>
    <w:p w14:paraId="70D00B02" w14:textId="77777777" w:rsidR="00BD27D2" w:rsidRPr="00E773A5" w:rsidRDefault="00BD27D2" w:rsidP="00E773A5">
      <w:pPr>
        <w:pStyle w:val="Akapitzlist"/>
        <w:numPr>
          <w:ilvl w:val="0"/>
          <w:numId w:val="22"/>
        </w:numPr>
        <w:spacing w:after="120" w:line="276" w:lineRule="auto"/>
        <w:ind w:left="426" w:hanging="423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 xml:space="preserve">Zamawiający zobowiązuje się do przekazywania </w:t>
      </w:r>
      <w:r w:rsidR="00481A6B" w:rsidRPr="00E773A5">
        <w:rPr>
          <w:rFonts w:ascii="Arial" w:hAnsi="Arial" w:cs="Arial"/>
          <w:color w:val="000000" w:themeColor="text1"/>
        </w:rPr>
        <w:t xml:space="preserve">Wykonawcy </w:t>
      </w:r>
      <w:r w:rsidRPr="00E773A5">
        <w:rPr>
          <w:rFonts w:ascii="Arial" w:hAnsi="Arial" w:cs="Arial"/>
          <w:color w:val="000000" w:themeColor="text1"/>
        </w:rPr>
        <w:t>wsz</w:t>
      </w:r>
      <w:r w:rsidR="00E773A5">
        <w:rPr>
          <w:rFonts w:ascii="Arial" w:hAnsi="Arial" w:cs="Arial"/>
          <w:color w:val="000000" w:themeColor="text1"/>
        </w:rPr>
        <w:t xml:space="preserve">elkich niezbędnych informacji i </w:t>
      </w:r>
      <w:r w:rsidRPr="00E773A5">
        <w:rPr>
          <w:rFonts w:ascii="Arial" w:hAnsi="Arial" w:cs="Arial"/>
          <w:color w:val="000000" w:themeColor="text1"/>
        </w:rPr>
        <w:t>danych w zakresie swojej właściwości potrzebnych do realizacji przedmiotu Umowy.</w:t>
      </w:r>
    </w:p>
    <w:p w14:paraId="7843312E" w14:textId="27312BEF" w:rsidR="00BD27D2" w:rsidRPr="00E773A5" w:rsidRDefault="00BD27D2" w:rsidP="00E773A5">
      <w:pPr>
        <w:pStyle w:val="Akapitzlist"/>
        <w:numPr>
          <w:ilvl w:val="0"/>
          <w:numId w:val="22"/>
        </w:numPr>
        <w:spacing w:after="120" w:line="276" w:lineRule="auto"/>
        <w:ind w:left="426" w:hanging="423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Przedstawiciel</w:t>
      </w:r>
      <w:r w:rsidR="005E3827">
        <w:rPr>
          <w:rFonts w:ascii="Arial" w:hAnsi="Arial" w:cs="Arial"/>
          <w:color w:val="000000" w:themeColor="text1"/>
        </w:rPr>
        <w:t>e</w:t>
      </w:r>
      <w:r w:rsidRPr="00E773A5">
        <w:rPr>
          <w:rFonts w:ascii="Arial" w:hAnsi="Arial" w:cs="Arial"/>
          <w:color w:val="000000" w:themeColor="text1"/>
        </w:rPr>
        <w:t xml:space="preserve"> Zamawiającego, </w:t>
      </w:r>
      <w:r w:rsidR="003A6BED" w:rsidRPr="00E773A5">
        <w:rPr>
          <w:rFonts w:ascii="Arial" w:hAnsi="Arial" w:cs="Arial"/>
          <w:color w:val="000000" w:themeColor="text1"/>
        </w:rPr>
        <w:t>o który</w:t>
      </w:r>
      <w:r w:rsidR="005E3827">
        <w:rPr>
          <w:rFonts w:ascii="Arial" w:hAnsi="Arial" w:cs="Arial"/>
          <w:color w:val="000000" w:themeColor="text1"/>
        </w:rPr>
        <w:t>ch</w:t>
      </w:r>
      <w:r w:rsidR="008F7D12">
        <w:rPr>
          <w:rFonts w:ascii="Arial" w:hAnsi="Arial" w:cs="Arial"/>
          <w:color w:val="000000" w:themeColor="text1"/>
        </w:rPr>
        <w:t xml:space="preserve"> mowa w § 11</w:t>
      </w:r>
      <w:r w:rsidR="003A6BED" w:rsidRPr="00E773A5">
        <w:rPr>
          <w:rFonts w:ascii="Arial" w:hAnsi="Arial" w:cs="Arial"/>
          <w:color w:val="000000" w:themeColor="text1"/>
        </w:rPr>
        <w:t xml:space="preserve"> ust. 1, </w:t>
      </w:r>
      <w:r w:rsidRPr="00E773A5">
        <w:rPr>
          <w:rFonts w:ascii="Arial" w:hAnsi="Arial" w:cs="Arial"/>
          <w:color w:val="000000" w:themeColor="text1"/>
        </w:rPr>
        <w:t>zgodnie z § 2 ust.</w:t>
      </w:r>
      <w:r w:rsidR="00CB46A7" w:rsidRPr="00E773A5">
        <w:rPr>
          <w:rFonts w:ascii="Arial" w:hAnsi="Arial" w:cs="Arial"/>
          <w:color w:val="000000" w:themeColor="text1"/>
        </w:rPr>
        <w:t xml:space="preserve"> 3</w:t>
      </w:r>
      <w:r w:rsidR="009B7F9F" w:rsidRPr="00E773A5">
        <w:rPr>
          <w:rFonts w:ascii="Arial" w:hAnsi="Arial" w:cs="Arial"/>
          <w:color w:val="000000" w:themeColor="text1"/>
        </w:rPr>
        <w:t>,</w:t>
      </w:r>
      <w:r w:rsidR="00596EE3" w:rsidRPr="00E773A5">
        <w:rPr>
          <w:rFonts w:ascii="Arial" w:hAnsi="Arial" w:cs="Arial"/>
          <w:color w:val="000000" w:themeColor="text1"/>
        </w:rPr>
        <w:t xml:space="preserve"> </w:t>
      </w:r>
      <w:r w:rsidRPr="00E773A5">
        <w:rPr>
          <w:rFonts w:ascii="Arial" w:hAnsi="Arial" w:cs="Arial"/>
          <w:color w:val="000000" w:themeColor="text1"/>
        </w:rPr>
        <w:t>zobowiąz</w:t>
      </w:r>
      <w:r w:rsidR="00041760">
        <w:rPr>
          <w:rFonts w:ascii="Arial" w:hAnsi="Arial" w:cs="Arial"/>
          <w:color w:val="000000" w:themeColor="text1"/>
        </w:rPr>
        <w:t>ani</w:t>
      </w:r>
      <w:r w:rsidRPr="00E773A5">
        <w:rPr>
          <w:rFonts w:ascii="Arial" w:hAnsi="Arial" w:cs="Arial"/>
          <w:color w:val="000000" w:themeColor="text1"/>
        </w:rPr>
        <w:t xml:space="preserve"> </w:t>
      </w:r>
      <w:r w:rsidR="009774F0" w:rsidRPr="00E773A5">
        <w:rPr>
          <w:rFonts w:ascii="Arial" w:hAnsi="Arial" w:cs="Arial"/>
          <w:color w:val="000000" w:themeColor="text1"/>
        </w:rPr>
        <w:t>s</w:t>
      </w:r>
      <w:r w:rsidR="00041760">
        <w:rPr>
          <w:rFonts w:ascii="Arial" w:hAnsi="Arial" w:cs="Arial"/>
          <w:color w:val="000000" w:themeColor="text1"/>
        </w:rPr>
        <w:t>ą</w:t>
      </w:r>
      <w:r w:rsidR="009774F0" w:rsidRPr="00E773A5">
        <w:rPr>
          <w:rFonts w:ascii="Arial" w:hAnsi="Arial" w:cs="Arial"/>
          <w:color w:val="000000" w:themeColor="text1"/>
        </w:rPr>
        <w:t xml:space="preserve"> do </w:t>
      </w:r>
      <w:r w:rsidRPr="00E773A5">
        <w:rPr>
          <w:rFonts w:ascii="Arial" w:hAnsi="Arial" w:cs="Arial"/>
          <w:color w:val="000000" w:themeColor="text1"/>
        </w:rPr>
        <w:t xml:space="preserve">podpisania Protokołu </w:t>
      </w:r>
      <w:r w:rsidR="004266B7" w:rsidRPr="00E773A5">
        <w:rPr>
          <w:rFonts w:ascii="Arial" w:hAnsi="Arial" w:cs="Arial"/>
          <w:color w:val="000000" w:themeColor="text1"/>
        </w:rPr>
        <w:t>o</w:t>
      </w:r>
      <w:r w:rsidRPr="00E773A5">
        <w:rPr>
          <w:rFonts w:ascii="Arial" w:hAnsi="Arial" w:cs="Arial"/>
          <w:color w:val="000000" w:themeColor="text1"/>
        </w:rPr>
        <w:t xml:space="preserve">dbioru </w:t>
      </w:r>
      <w:r w:rsidR="004266B7" w:rsidRPr="00E773A5">
        <w:rPr>
          <w:rFonts w:ascii="Arial" w:hAnsi="Arial" w:cs="Arial"/>
          <w:color w:val="000000" w:themeColor="text1"/>
        </w:rPr>
        <w:t>z</w:t>
      </w:r>
      <w:r w:rsidRPr="00E773A5">
        <w:rPr>
          <w:rFonts w:ascii="Arial" w:hAnsi="Arial" w:cs="Arial"/>
          <w:color w:val="000000" w:themeColor="text1"/>
        </w:rPr>
        <w:t>amówienia</w:t>
      </w:r>
      <w:r w:rsidR="003A5465" w:rsidRPr="00E773A5">
        <w:rPr>
          <w:rFonts w:ascii="Arial" w:hAnsi="Arial" w:cs="Arial"/>
          <w:color w:val="000000" w:themeColor="text1"/>
        </w:rPr>
        <w:t xml:space="preserve"> w</w:t>
      </w:r>
      <w:r w:rsidR="00041760">
        <w:rPr>
          <w:rFonts w:ascii="Arial" w:hAnsi="Arial" w:cs="Arial"/>
          <w:color w:val="000000" w:themeColor="text1"/>
        </w:rPr>
        <w:t xml:space="preserve"> </w:t>
      </w:r>
      <w:r w:rsidR="003A5465" w:rsidRPr="00E773A5">
        <w:rPr>
          <w:rFonts w:ascii="Arial" w:hAnsi="Arial" w:cs="Arial"/>
          <w:color w:val="000000" w:themeColor="text1"/>
        </w:rPr>
        <w:t>terminie</w:t>
      </w:r>
      <w:r w:rsidR="00944A4F" w:rsidRPr="00E773A5">
        <w:rPr>
          <w:rFonts w:ascii="Arial" w:hAnsi="Arial" w:cs="Arial"/>
          <w:color w:val="000000" w:themeColor="text1"/>
        </w:rPr>
        <w:t xml:space="preserve"> </w:t>
      </w:r>
      <w:r w:rsidR="00AB5A6E" w:rsidRPr="00E773A5">
        <w:rPr>
          <w:rFonts w:ascii="Arial" w:hAnsi="Arial" w:cs="Arial"/>
          <w:color w:val="000000" w:themeColor="text1"/>
        </w:rPr>
        <w:t>do</w:t>
      </w:r>
      <w:r w:rsidR="008A3F82">
        <w:rPr>
          <w:rFonts w:ascii="Arial" w:hAnsi="Arial" w:cs="Arial"/>
          <w:color w:val="000000" w:themeColor="text1"/>
        </w:rPr>
        <w:t xml:space="preserve"> </w:t>
      </w:r>
      <w:r w:rsidR="00AB5A6E" w:rsidRPr="00E773A5">
        <w:rPr>
          <w:rFonts w:ascii="Arial" w:hAnsi="Arial" w:cs="Arial"/>
          <w:color w:val="000000" w:themeColor="text1"/>
        </w:rPr>
        <w:t>4 dni od</w:t>
      </w:r>
      <w:r w:rsidR="00041760">
        <w:rPr>
          <w:rFonts w:ascii="Arial" w:hAnsi="Arial" w:cs="Arial"/>
          <w:color w:val="000000" w:themeColor="text1"/>
        </w:rPr>
        <w:t> </w:t>
      </w:r>
      <w:r w:rsidR="00AB5A6E" w:rsidRPr="00E773A5">
        <w:rPr>
          <w:rFonts w:ascii="Arial" w:hAnsi="Arial" w:cs="Arial"/>
          <w:color w:val="000000" w:themeColor="text1"/>
        </w:rPr>
        <w:t xml:space="preserve">dnia, w którym </w:t>
      </w:r>
      <w:r w:rsidR="00041760" w:rsidRPr="00E773A5">
        <w:rPr>
          <w:rFonts w:ascii="Arial" w:hAnsi="Arial" w:cs="Arial"/>
          <w:color w:val="000000" w:themeColor="text1"/>
        </w:rPr>
        <w:t>zosta</w:t>
      </w:r>
      <w:r w:rsidR="00041760">
        <w:rPr>
          <w:rFonts w:ascii="Arial" w:hAnsi="Arial" w:cs="Arial"/>
          <w:color w:val="000000" w:themeColor="text1"/>
        </w:rPr>
        <w:t>nie</w:t>
      </w:r>
      <w:r w:rsidR="00041760" w:rsidRPr="00E773A5">
        <w:rPr>
          <w:rFonts w:ascii="Arial" w:hAnsi="Arial" w:cs="Arial"/>
          <w:color w:val="000000" w:themeColor="text1"/>
        </w:rPr>
        <w:t xml:space="preserve"> zakończone</w:t>
      </w:r>
      <w:r w:rsidR="00041760">
        <w:rPr>
          <w:rFonts w:ascii="Arial" w:hAnsi="Arial" w:cs="Arial"/>
          <w:color w:val="000000" w:themeColor="text1"/>
        </w:rPr>
        <w:t xml:space="preserve"> </w:t>
      </w:r>
      <w:r w:rsidR="003356F2">
        <w:rPr>
          <w:rFonts w:ascii="Arial" w:hAnsi="Arial" w:cs="Arial"/>
          <w:color w:val="000000" w:themeColor="text1"/>
        </w:rPr>
        <w:t>dane S</w:t>
      </w:r>
      <w:r w:rsidR="00AB5A6E" w:rsidRPr="00E773A5">
        <w:rPr>
          <w:rFonts w:ascii="Arial" w:hAnsi="Arial" w:cs="Arial"/>
          <w:color w:val="000000" w:themeColor="text1"/>
        </w:rPr>
        <w:t>potkanie</w:t>
      </w:r>
      <w:r w:rsidR="00041760">
        <w:rPr>
          <w:rFonts w:ascii="Arial" w:hAnsi="Arial" w:cs="Arial"/>
          <w:color w:val="000000" w:themeColor="text1"/>
        </w:rPr>
        <w:t>, którego dotyczyć będzie Protokół.</w:t>
      </w:r>
    </w:p>
    <w:p w14:paraId="44C297B0" w14:textId="77777777" w:rsidR="00BD27D2" w:rsidRPr="00E773A5" w:rsidRDefault="00596EE3" w:rsidP="00E773A5">
      <w:pPr>
        <w:pStyle w:val="Akapitzlist"/>
        <w:numPr>
          <w:ilvl w:val="0"/>
          <w:numId w:val="22"/>
        </w:numPr>
        <w:spacing w:after="120" w:line="276" w:lineRule="auto"/>
        <w:ind w:left="426" w:hanging="423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Zamawiający zastrzega sobie możliwość sprawdzania gramatury, objętości i temperatury podawanych produktów spożywczych i posiłków w każdym czasie.</w:t>
      </w:r>
    </w:p>
    <w:p w14:paraId="78421D04" w14:textId="77777777" w:rsidR="00601788" w:rsidRPr="008426C3" w:rsidRDefault="00601788" w:rsidP="001D34D8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1B6019BE" w14:textId="77777777" w:rsidR="00E773A5" w:rsidRDefault="007C24EC" w:rsidP="00E773A5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773A5">
        <w:rPr>
          <w:rFonts w:ascii="Arial" w:hAnsi="Arial" w:cs="Arial"/>
          <w:b/>
          <w:color w:val="000000" w:themeColor="text1"/>
        </w:rPr>
        <w:t xml:space="preserve">§ </w:t>
      </w:r>
      <w:r w:rsidR="00F953AD" w:rsidRPr="00E773A5">
        <w:rPr>
          <w:rFonts w:ascii="Arial" w:hAnsi="Arial" w:cs="Arial"/>
          <w:b/>
          <w:color w:val="000000" w:themeColor="text1"/>
        </w:rPr>
        <w:t>6</w:t>
      </w:r>
      <w:r w:rsidRPr="00E773A5">
        <w:rPr>
          <w:rFonts w:ascii="Arial" w:hAnsi="Arial" w:cs="Arial"/>
          <w:b/>
          <w:color w:val="000000" w:themeColor="text1"/>
        </w:rPr>
        <w:t>.</w:t>
      </w:r>
    </w:p>
    <w:p w14:paraId="50C84818" w14:textId="77777777" w:rsidR="007C24EC" w:rsidRPr="00E773A5" w:rsidRDefault="00F953AD" w:rsidP="00E773A5">
      <w:pPr>
        <w:spacing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773A5">
        <w:rPr>
          <w:rFonts w:ascii="Arial" w:hAnsi="Arial" w:cs="Arial"/>
          <w:b/>
          <w:color w:val="000000" w:themeColor="text1"/>
        </w:rPr>
        <w:t>Kary umowne</w:t>
      </w:r>
    </w:p>
    <w:p w14:paraId="2E8291CB" w14:textId="578CCCAC" w:rsidR="00F953AD" w:rsidRPr="00E773A5" w:rsidRDefault="00F953AD" w:rsidP="00E773A5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 xml:space="preserve">W przypadku stwierdzenia przez Zamawiającego jakichkolwiek uchybień ilościowych </w:t>
      </w:r>
      <w:r w:rsidR="00D163C2" w:rsidRPr="00E773A5">
        <w:rPr>
          <w:rFonts w:ascii="Arial" w:hAnsi="Arial" w:cs="Arial"/>
          <w:color w:val="000000" w:themeColor="text1"/>
        </w:rPr>
        <w:t xml:space="preserve">bądź jakościowych, </w:t>
      </w:r>
      <w:r w:rsidRPr="00E773A5">
        <w:rPr>
          <w:rFonts w:ascii="Arial" w:hAnsi="Arial" w:cs="Arial"/>
          <w:color w:val="000000" w:themeColor="text1"/>
        </w:rPr>
        <w:t>względem</w:t>
      </w:r>
      <w:r w:rsidR="006D1283" w:rsidRPr="00E773A5">
        <w:rPr>
          <w:rFonts w:ascii="Arial" w:hAnsi="Arial" w:cs="Arial"/>
          <w:color w:val="000000" w:themeColor="text1"/>
        </w:rPr>
        <w:t xml:space="preserve"> określonych w </w:t>
      </w:r>
      <w:r w:rsidR="005D6504" w:rsidRPr="00E773A5">
        <w:rPr>
          <w:rFonts w:ascii="Arial" w:hAnsi="Arial" w:cs="Arial"/>
          <w:color w:val="000000" w:themeColor="text1"/>
        </w:rPr>
        <w:t>ofercie Wykonawcy</w:t>
      </w:r>
      <w:r w:rsidRPr="00E773A5">
        <w:rPr>
          <w:rFonts w:ascii="Arial" w:hAnsi="Arial" w:cs="Arial"/>
          <w:color w:val="000000" w:themeColor="text1"/>
        </w:rPr>
        <w:t xml:space="preserve">, w </w:t>
      </w:r>
      <w:r w:rsidR="007A2157" w:rsidRPr="00E773A5">
        <w:rPr>
          <w:rFonts w:ascii="Arial" w:hAnsi="Arial" w:cs="Arial"/>
          <w:color w:val="000000" w:themeColor="text1"/>
        </w:rPr>
        <w:t>Umow</w:t>
      </w:r>
      <w:r w:rsidR="003A5465" w:rsidRPr="00E773A5">
        <w:rPr>
          <w:rFonts w:ascii="Arial" w:hAnsi="Arial" w:cs="Arial"/>
          <w:color w:val="000000" w:themeColor="text1"/>
        </w:rPr>
        <w:t>ie</w:t>
      </w:r>
      <w:r w:rsidRPr="00E773A5">
        <w:rPr>
          <w:rFonts w:ascii="Arial" w:hAnsi="Arial" w:cs="Arial"/>
          <w:color w:val="000000" w:themeColor="text1"/>
        </w:rPr>
        <w:t xml:space="preserve"> </w:t>
      </w:r>
      <w:r w:rsidR="003A6BED" w:rsidRPr="00E773A5">
        <w:rPr>
          <w:rFonts w:ascii="Arial" w:hAnsi="Arial" w:cs="Arial"/>
          <w:color w:val="000000" w:themeColor="text1"/>
        </w:rPr>
        <w:t>oraz SOPZ</w:t>
      </w:r>
      <w:r w:rsidR="0042778E" w:rsidRPr="00E773A5">
        <w:rPr>
          <w:rFonts w:ascii="Arial" w:hAnsi="Arial" w:cs="Arial"/>
          <w:color w:val="000000" w:themeColor="text1"/>
        </w:rPr>
        <w:t>,</w:t>
      </w:r>
      <w:r w:rsidR="003A6BED" w:rsidRPr="00E773A5">
        <w:rPr>
          <w:rFonts w:ascii="Arial" w:hAnsi="Arial" w:cs="Arial"/>
          <w:color w:val="000000" w:themeColor="text1"/>
        </w:rPr>
        <w:t xml:space="preserve"> </w:t>
      </w:r>
      <w:r w:rsidR="00E22100" w:rsidRPr="00E773A5">
        <w:rPr>
          <w:rFonts w:ascii="Arial" w:hAnsi="Arial" w:cs="Arial"/>
          <w:color w:val="000000" w:themeColor="text1"/>
        </w:rPr>
        <w:t xml:space="preserve">Wykonawca zapłaci </w:t>
      </w:r>
      <w:r w:rsidR="005D6504" w:rsidRPr="00E773A5">
        <w:rPr>
          <w:rFonts w:ascii="Arial" w:hAnsi="Arial" w:cs="Arial"/>
          <w:color w:val="000000" w:themeColor="text1"/>
        </w:rPr>
        <w:t xml:space="preserve">Zamawiającemu karę umowną w wysokości </w:t>
      </w:r>
      <w:r w:rsidR="007B02D6" w:rsidRPr="00E773A5">
        <w:rPr>
          <w:rFonts w:ascii="Arial" w:hAnsi="Arial" w:cs="Arial"/>
          <w:color w:val="000000" w:themeColor="text1"/>
        </w:rPr>
        <w:t>10</w:t>
      </w:r>
      <w:r w:rsidRPr="00E773A5">
        <w:rPr>
          <w:rFonts w:ascii="Arial" w:hAnsi="Arial" w:cs="Arial"/>
          <w:color w:val="000000" w:themeColor="text1"/>
        </w:rPr>
        <w:t>%</w:t>
      </w:r>
      <w:r w:rsidR="003356F2">
        <w:rPr>
          <w:rFonts w:ascii="Arial" w:hAnsi="Arial" w:cs="Arial"/>
          <w:color w:val="000000" w:themeColor="text1"/>
        </w:rPr>
        <w:t> </w:t>
      </w:r>
      <w:r w:rsidR="005D6504" w:rsidRPr="00E773A5">
        <w:rPr>
          <w:rFonts w:ascii="Arial" w:hAnsi="Arial" w:cs="Arial"/>
          <w:color w:val="000000" w:themeColor="text1"/>
        </w:rPr>
        <w:t>wynagrodzenia brutto za</w:t>
      </w:r>
      <w:r w:rsidR="003356F2">
        <w:rPr>
          <w:rFonts w:ascii="Arial" w:hAnsi="Arial" w:cs="Arial"/>
          <w:color w:val="000000" w:themeColor="text1"/>
        </w:rPr>
        <w:t xml:space="preserve"> prawidłową realizację</w:t>
      </w:r>
      <w:r w:rsidR="005D6504" w:rsidRPr="00E773A5">
        <w:rPr>
          <w:rFonts w:ascii="Arial" w:hAnsi="Arial" w:cs="Arial"/>
          <w:color w:val="000000" w:themeColor="text1"/>
        </w:rPr>
        <w:t xml:space="preserve"> dan</w:t>
      </w:r>
      <w:r w:rsidR="003356F2">
        <w:rPr>
          <w:rFonts w:ascii="Arial" w:hAnsi="Arial" w:cs="Arial"/>
          <w:color w:val="000000" w:themeColor="text1"/>
        </w:rPr>
        <w:t>ego</w:t>
      </w:r>
      <w:r w:rsidR="005D6504" w:rsidRPr="00E773A5">
        <w:rPr>
          <w:rFonts w:ascii="Arial" w:hAnsi="Arial" w:cs="Arial"/>
          <w:color w:val="000000" w:themeColor="text1"/>
        </w:rPr>
        <w:t xml:space="preserve"> Zamówieni</w:t>
      </w:r>
      <w:r w:rsidR="003356F2">
        <w:rPr>
          <w:rFonts w:ascii="Arial" w:hAnsi="Arial" w:cs="Arial"/>
          <w:color w:val="000000" w:themeColor="text1"/>
        </w:rPr>
        <w:t>a</w:t>
      </w:r>
      <w:r w:rsidR="005D6504" w:rsidRPr="00E773A5">
        <w:rPr>
          <w:rFonts w:ascii="Arial" w:hAnsi="Arial" w:cs="Arial"/>
          <w:color w:val="000000" w:themeColor="text1"/>
        </w:rPr>
        <w:t xml:space="preserve"> częściowe</w:t>
      </w:r>
      <w:r w:rsidR="003356F2">
        <w:rPr>
          <w:rFonts w:ascii="Arial" w:hAnsi="Arial" w:cs="Arial"/>
          <w:color w:val="000000" w:themeColor="text1"/>
        </w:rPr>
        <w:t>go</w:t>
      </w:r>
      <w:r w:rsidRPr="00E773A5">
        <w:rPr>
          <w:rFonts w:ascii="Arial" w:hAnsi="Arial" w:cs="Arial"/>
          <w:color w:val="000000" w:themeColor="text1"/>
        </w:rPr>
        <w:t xml:space="preserve">, </w:t>
      </w:r>
      <w:r w:rsidR="005D6504" w:rsidRPr="00E773A5">
        <w:rPr>
          <w:rFonts w:ascii="Arial" w:hAnsi="Arial" w:cs="Arial"/>
          <w:color w:val="000000" w:themeColor="text1"/>
        </w:rPr>
        <w:t xml:space="preserve">którego </w:t>
      </w:r>
      <w:r w:rsidRPr="00E773A5">
        <w:rPr>
          <w:rFonts w:ascii="Arial" w:hAnsi="Arial" w:cs="Arial"/>
          <w:color w:val="000000" w:themeColor="text1"/>
        </w:rPr>
        <w:t>uchybienie dotyczy.</w:t>
      </w:r>
      <w:r w:rsidR="00DD310B">
        <w:rPr>
          <w:rFonts w:ascii="Arial" w:hAnsi="Arial" w:cs="Arial"/>
          <w:color w:val="000000" w:themeColor="text1"/>
        </w:rPr>
        <w:t xml:space="preserve"> </w:t>
      </w:r>
    </w:p>
    <w:p w14:paraId="621FE0C0" w14:textId="18ECA39C" w:rsidR="00F953AD" w:rsidRPr="00E773A5" w:rsidRDefault="00F953AD" w:rsidP="00E773A5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 xml:space="preserve">W przypadku </w:t>
      </w:r>
      <w:r w:rsidR="0013409D" w:rsidRPr="00E773A5">
        <w:rPr>
          <w:rFonts w:ascii="Arial" w:hAnsi="Arial" w:cs="Arial"/>
          <w:color w:val="000000" w:themeColor="text1"/>
        </w:rPr>
        <w:t xml:space="preserve">zwłoki </w:t>
      </w:r>
      <w:r w:rsidRPr="00E773A5">
        <w:rPr>
          <w:rFonts w:ascii="Arial" w:hAnsi="Arial" w:cs="Arial"/>
          <w:color w:val="000000" w:themeColor="text1"/>
        </w:rPr>
        <w:t xml:space="preserve">Wykonawcy w realizacji </w:t>
      </w:r>
      <w:r w:rsidR="005D6504" w:rsidRPr="00E773A5">
        <w:rPr>
          <w:rFonts w:ascii="Arial" w:hAnsi="Arial" w:cs="Arial"/>
          <w:color w:val="000000" w:themeColor="text1"/>
        </w:rPr>
        <w:t xml:space="preserve">Zamówienia częściowego </w:t>
      </w:r>
      <w:r w:rsidRPr="00E773A5">
        <w:rPr>
          <w:rFonts w:ascii="Arial" w:hAnsi="Arial" w:cs="Arial"/>
          <w:color w:val="000000" w:themeColor="text1"/>
        </w:rPr>
        <w:t>przekraczające</w:t>
      </w:r>
      <w:r w:rsidR="003A5465" w:rsidRPr="00E773A5">
        <w:rPr>
          <w:rFonts w:ascii="Arial" w:hAnsi="Arial" w:cs="Arial"/>
          <w:color w:val="000000" w:themeColor="text1"/>
        </w:rPr>
        <w:t>j</w:t>
      </w:r>
      <w:r w:rsidRPr="00E773A5">
        <w:rPr>
          <w:rFonts w:ascii="Arial" w:hAnsi="Arial" w:cs="Arial"/>
          <w:color w:val="000000" w:themeColor="text1"/>
        </w:rPr>
        <w:t xml:space="preserve"> 30 minut w odniesieniu do terminów uzgodnionych uprzedn</w:t>
      </w:r>
      <w:r w:rsidR="00E679B7" w:rsidRPr="00E773A5">
        <w:rPr>
          <w:rFonts w:ascii="Arial" w:hAnsi="Arial" w:cs="Arial"/>
          <w:color w:val="000000" w:themeColor="text1"/>
        </w:rPr>
        <w:t>io z</w:t>
      </w:r>
      <w:r w:rsidR="003356F2">
        <w:rPr>
          <w:rFonts w:ascii="Arial" w:hAnsi="Arial" w:cs="Arial"/>
          <w:color w:val="000000" w:themeColor="text1"/>
        </w:rPr>
        <w:t xml:space="preserve"> </w:t>
      </w:r>
      <w:r w:rsidRPr="00E773A5">
        <w:rPr>
          <w:rFonts w:ascii="Arial" w:hAnsi="Arial" w:cs="Arial"/>
          <w:color w:val="000000" w:themeColor="text1"/>
        </w:rPr>
        <w:t xml:space="preserve">Zamawiającym w </w:t>
      </w:r>
      <w:r w:rsidR="005D6504" w:rsidRPr="00E773A5">
        <w:rPr>
          <w:rFonts w:ascii="Arial" w:hAnsi="Arial" w:cs="Arial"/>
          <w:color w:val="000000" w:themeColor="text1"/>
        </w:rPr>
        <w:t xml:space="preserve">danym </w:t>
      </w:r>
      <w:r w:rsidRPr="00E773A5">
        <w:rPr>
          <w:rFonts w:ascii="Arial" w:hAnsi="Arial" w:cs="Arial"/>
          <w:color w:val="000000" w:themeColor="text1"/>
        </w:rPr>
        <w:t>Zamówieniu</w:t>
      </w:r>
      <w:r w:rsidR="005D6504" w:rsidRPr="00E773A5">
        <w:rPr>
          <w:rFonts w:ascii="Arial" w:hAnsi="Arial" w:cs="Arial"/>
          <w:color w:val="000000" w:themeColor="text1"/>
        </w:rPr>
        <w:t xml:space="preserve"> częściowym</w:t>
      </w:r>
      <w:r w:rsidR="00DF765A" w:rsidRPr="00E773A5">
        <w:rPr>
          <w:rFonts w:ascii="Arial" w:hAnsi="Arial" w:cs="Arial"/>
          <w:color w:val="000000" w:themeColor="text1"/>
        </w:rPr>
        <w:t>,</w:t>
      </w:r>
      <w:r w:rsidRPr="00E773A5">
        <w:rPr>
          <w:rFonts w:ascii="Arial" w:hAnsi="Arial" w:cs="Arial"/>
          <w:color w:val="000000" w:themeColor="text1"/>
        </w:rPr>
        <w:t xml:space="preserve"> Wykonawca zapłaci karę umowną w wysokości </w:t>
      </w:r>
      <w:r w:rsidR="003A5465" w:rsidRPr="00E773A5">
        <w:rPr>
          <w:rFonts w:ascii="Arial" w:hAnsi="Arial" w:cs="Arial"/>
          <w:color w:val="000000" w:themeColor="text1"/>
        </w:rPr>
        <w:t>10</w:t>
      </w:r>
      <w:r w:rsidRPr="00E773A5">
        <w:rPr>
          <w:rFonts w:ascii="Arial" w:hAnsi="Arial" w:cs="Arial"/>
          <w:color w:val="000000" w:themeColor="text1"/>
        </w:rPr>
        <w:t>%</w:t>
      </w:r>
      <w:r w:rsidR="003356F2">
        <w:rPr>
          <w:rFonts w:ascii="Arial" w:hAnsi="Arial" w:cs="Arial"/>
          <w:color w:val="000000" w:themeColor="text1"/>
        </w:rPr>
        <w:t> </w:t>
      </w:r>
      <w:r w:rsidR="005D6504" w:rsidRPr="00E773A5">
        <w:rPr>
          <w:rFonts w:ascii="Arial" w:hAnsi="Arial" w:cs="Arial"/>
          <w:color w:val="000000" w:themeColor="text1"/>
        </w:rPr>
        <w:t xml:space="preserve">wynagrodzenia brutto za </w:t>
      </w:r>
      <w:r w:rsidR="003356F2">
        <w:rPr>
          <w:rFonts w:ascii="Arial" w:hAnsi="Arial" w:cs="Arial"/>
          <w:color w:val="000000" w:themeColor="text1"/>
        </w:rPr>
        <w:t>prawidłową realizację</w:t>
      </w:r>
      <w:r w:rsidR="003356F2" w:rsidRPr="00E773A5">
        <w:rPr>
          <w:rFonts w:ascii="Arial" w:hAnsi="Arial" w:cs="Arial"/>
          <w:color w:val="000000" w:themeColor="text1"/>
        </w:rPr>
        <w:t xml:space="preserve"> dan</w:t>
      </w:r>
      <w:r w:rsidR="003356F2">
        <w:rPr>
          <w:rFonts w:ascii="Arial" w:hAnsi="Arial" w:cs="Arial"/>
          <w:color w:val="000000" w:themeColor="text1"/>
        </w:rPr>
        <w:t>ego</w:t>
      </w:r>
      <w:r w:rsidR="003356F2" w:rsidRPr="00E773A5">
        <w:rPr>
          <w:rFonts w:ascii="Arial" w:hAnsi="Arial" w:cs="Arial"/>
          <w:color w:val="000000" w:themeColor="text1"/>
        </w:rPr>
        <w:t xml:space="preserve"> Zamówieni</w:t>
      </w:r>
      <w:r w:rsidR="003356F2">
        <w:rPr>
          <w:rFonts w:ascii="Arial" w:hAnsi="Arial" w:cs="Arial"/>
          <w:color w:val="000000" w:themeColor="text1"/>
        </w:rPr>
        <w:t>a</w:t>
      </w:r>
      <w:r w:rsidR="003356F2" w:rsidRPr="00E773A5">
        <w:rPr>
          <w:rFonts w:ascii="Arial" w:hAnsi="Arial" w:cs="Arial"/>
          <w:color w:val="000000" w:themeColor="text1"/>
        </w:rPr>
        <w:t xml:space="preserve"> częściowe</w:t>
      </w:r>
      <w:r w:rsidR="003356F2">
        <w:rPr>
          <w:rFonts w:ascii="Arial" w:hAnsi="Arial" w:cs="Arial"/>
          <w:color w:val="000000" w:themeColor="text1"/>
        </w:rPr>
        <w:t>go</w:t>
      </w:r>
      <w:r w:rsidRPr="00E773A5">
        <w:rPr>
          <w:rFonts w:ascii="Arial" w:hAnsi="Arial" w:cs="Arial"/>
          <w:color w:val="000000" w:themeColor="text1"/>
        </w:rPr>
        <w:t>.</w:t>
      </w:r>
    </w:p>
    <w:p w14:paraId="7BFE14F1" w14:textId="2E55E82B" w:rsidR="003A5465" w:rsidRPr="00E773A5" w:rsidRDefault="003A5465" w:rsidP="00E773A5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 xml:space="preserve">W przypadku zwłoki </w:t>
      </w:r>
      <w:r w:rsidR="00482983" w:rsidRPr="00E773A5">
        <w:rPr>
          <w:rFonts w:ascii="Arial" w:hAnsi="Arial" w:cs="Arial"/>
          <w:color w:val="000000" w:themeColor="text1"/>
        </w:rPr>
        <w:t xml:space="preserve">Wykonawcy w realizacji Zamówienia częściowego </w:t>
      </w:r>
      <w:r w:rsidRPr="00E773A5">
        <w:rPr>
          <w:rFonts w:ascii="Arial" w:hAnsi="Arial" w:cs="Arial"/>
          <w:color w:val="000000" w:themeColor="text1"/>
        </w:rPr>
        <w:t>przekraczającej 45 minut, Zamawiający może uznać Zamówienie częściowe za niezrealizowane, jeżeli stwierdzi, że zwłoka skutkuje brakiem możliwości realizacji celów Spotkania.</w:t>
      </w:r>
    </w:p>
    <w:p w14:paraId="5D7650AB" w14:textId="7809E99B" w:rsidR="005A22AE" w:rsidRPr="00E773A5" w:rsidRDefault="00453DF2" w:rsidP="00E773A5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 xml:space="preserve">W przypadku niezrealizowania Zamówienia </w:t>
      </w:r>
      <w:r w:rsidR="00E22100" w:rsidRPr="00E773A5">
        <w:rPr>
          <w:rFonts w:ascii="Arial" w:hAnsi="Arial" w:cs="Arial"/>
          <w:color w:val="000000" w:themeColor="text1"/>
        </w:rPr>
        <w:t>częściowego</w:t>
      </w:r>
      <w:r w:rsidR="003A5465" w:rsidRPr="00E773A5">
        <w:rPr>
          <w:rFonts w:ascii="Arial" w:hAnsi="Arial" w:cs="Arial"/>
          <w:color w:val="000000" w:themeColor="text1"/>
        </w:rPr>
        <w:t>, o którym mowa w ust. 3,</w:t>
      </w:r>
      <w:r w:rsidR="00E22100" w:rsidRPr="00E773A5">
        <w:rPr>
          <w:rFonts w:ascii="Arial" w:hAnsi="Arial" w:cs="Arial"/>
          <w:color w:val="000000" w:themeColor="text1"/>
        </w:rPr>
        <w:t xml:space="preserve"> </w:t>
      </w:r>
      <w:r w:rsidR="003A5465" w:rsidRPr="00E773A5">
        <w:rPr>
          <w:rFonts w:ascii="Arial" w:hAnsi="Arial" w:cs="Arial"/>
          <w:color w:val="000000" w:themeColor="text1"/>
        </w:rPr>
        <w:t>Zamawiającemu przysługuje prawo odstą</w:t>
      </w:r>
      <w:r w:rsidR="007F30EF" w:rsidRPr="00E773A5">
        <w:rPr>
          <w:rFonts w:ascii="Arial" w:hAnsi="Arial" w:cs="Arial"/>
          <w:color w:val="000000" w:themeColor="text1"/>
        </w:rPr>
        <w:t>pienia od</w:t>
      </w:r>
      <w:r w:rsidR="003A5465" w:rsidRPr="00E773A5">
        <w:rPr>
          <w:rFonts w:ascii="Arial" w:hAnsi="Arial" w:cs="Arial"/>
          <w:color w:val="000000" w:themeColor="text1"/>
        </w:rPr>
        <w:t xml:space="preserve"> danego Zamówienia Częściowego i</w:t>
      </w:r>
      <w:r w:rsidR="003356F2">
        <w:rPr>
          <w:rFonts w:ascii="Arial" w:hAnsi="Arial" w:cs="Arial"/>
          <w:color w:val="000000" w:themeColor="text1"/>
        </w:rPr>
        <w:t> </w:t>
      </w:r>
      <w:r w:rsidR="003A5465" w:rsidRPr="00E773A5">
        <w:rPr>
          <w:rFonts w:ascii="Arial" w:hAnsi="Arial" w:cs="Arial"/>
          <w:color w:val="000000" w:themeColor="text1"/>
        </w:rPr>
        <w:t xml:space="preserve">żądania od </w:t>
      </w:r>
      <w:r w:rsidR="00E679B7" w:rsidRPr="00E773A5">
        <w:rPr>
          <w:rFonts w:ascii="Arial" w:hAnsi="Arial" w:cs="Arial"/>
          <w:color w:val="000000" w:themeColor="text1"/>
        </w:rPr>
        <w:t>Wykonawc</w:t>
      </w:r>
      <w:r w:rsidR="003A5465" w:rsidRPr="00E773A5">
        <w:rPr>
          <w:rFonts w:ascii="Arial" w:hAnsi="Arial" w:cs="Arial"/>
          <w:color w:val="000000" w:themeColor="text1"/>
        </w:rPr>
        <w:t>y</w:t>
      </w:r>
      <w:r w:rsidR="00E679B7" w:rsidRPr="00E773A5">
        <w:rPr>
          <w:rFonts w:ascii="Arial" w:hAnsi="Arial" w:cs="Arial"/>
          <w:color w:val="000000" w:themeColor="text1"/>
        </w:rPr>
        <w:t xml:space="preserve"> zapła</w:t>
      </w:r>
      <w:r w:rsidR="003A5465" w:rsidRPr="00E773A5">
        <w:rPr>
          <w:rFonts w:ascii="Arial" w:hAnsi="Arial" w:cs="Arial"/>
          <w:color w:val="000000" w:themeColor="text1"/>
        </w:rPr>
        <w:t>ty</w:t>
      </w:r>
      <w:r w:rsidR="00E679B7" w:rsidRPr="00E773A5">
        <w:rPr>
          <w:rFonts w:ascii="Arial" w:hAnsi="Arial" w:cs="Arial"/>
          <w:color w:val="000000" w:themeColor="text1"/>
        </w:rPr>
        <w:t xml:space="preserve"> kar</w:t>
      </w:r>
      <w:r w:rsidR="003A5465" w:rsidRPr="00E773A5">
        <w:rPr>
          <w:rFonts w:ascii="Arial" w:hAnsi="Arial" w:cs="Arial"/>
          <w:color w:val="000000" w:themeColor="text1"/>
        </w:rPr>
        <w:t>y</w:t>
      </w:r>
      <w:r w:rsidR="00E679B7" w:rsidRPr="00E773A5">
        <w:rPr>
          <w:rFonts w:ascii="Arial" w:hAnsi="Arial" w:cs="Arial"/>
          <w:color w:val="000000" w:themeColor="text1"/>
        </w:rPr>
        <w:t xml:space="preserve"> umown</w:t>
      </w:r>
      <w:r w:rsidR="003A5465" w:rsidRPr="00E773A5">
        <w:rPr>
          <w:rFonts w:ascii="Arial" w:hAnsi="Arial" w:cs="Arial"/>
          <w:color w:val="000000" w:themeColor="text1"/>
        </w:rPr>
        <w:t>ej</w:t>
      </w:r>
      <w:r w:rsidR="00E679B7" w:rsidRPr="00E773A5">
        <w:rPr>
          <w:rFonts w:ascii="Arial" w:hAnsi="Arial" w:cs="Arial"/>
          <w:color w:val="000000" w:themeColor="text1"/>
        </w:rPr>
        <w:t xml:space="preserve"> w</w:t>
      </w:r>
      <w:r w:rsidR="003356F2">
        <w:rPr>
          <w:rFonts w:ascii="Arial" w:hAnsi="Arial" w:cs="Arial"/>
          <w:color w:val="000000" w:themeColor="text1"/>
        </w:rPr>
        <w:t xml:space="preserve"> </w:t>
      </w:r>
      <w:r w:rsidRPr="00E773A5">
        <w:rPr>
          <w:rFonts w:ascii="Arial" w:hAnsi="Arial" w:cs="Arial"/>
          <w:color w:val="000000" w:themeColor="text1"/>
        </w:rPr>
        <w:t xml:space="preserve">wysokości </w:t>
      </w:r>
      <w:r w:rsidR="003A5465" w:rsidRPr="00E773A5">
        <w:rPr>
          <w:rFonts w:ascii="Arial" w:hAnsi="Arial" w:cs="Arial"/>
          <w:color w:val="000000" w:themeColor="text1"/>
        </w:rPr>
        <w:t>3</w:t>
      </w:r>
      <w:r w:rsidRPr="00E773A5">
        <w:rPr>
          <w:rFonts w:ascii="Arial" w:hAnsi="Arial" w:cs="Arial"/>
          <w:color w:val="000000" w:themeColor="text1"/>
        </w:rPr>
        <w:t xml:space="preserve">0% </w:t>
      </w:r>
      <w:r w:rsidR="007B02D6" w:rsidRPr="00E773A5">
        <w:rPr>
          <w:rFonts w:ascii="Arial" w:hAnsi="Arial" w:cs="Arial"/>
          <w:color w:val="000000" w:themeColor="text1"/>
        </w:rPr>
        <w:t xml:space="preserve">wynagrodzenia brutto </w:t>
      </w:r>
      <w:r w:rsidR="003A5465" w:rsidRPr="00E773A5">
        <w:rPr>
          <w:rFonts w:ascii="Arial" w:hAnsi="Arial" w:cs="Arial"/>
          <w:color w:val="000000" w:themeColor="text1"/>
        </w:rPr>
        <w:t xml:space="preserve">należnego za </w:t>
      </w:r>
      <w:r w:rsidR="003356F2">
        <w:rPr>
          <w:rFonts w:ascii="Arial" w:hAnsi="Arial" w:cs="Arial"/>
          <w:color w:val="000000" w:themeColor="text1"/>
        </w:rPr>
        <w:t>prawidłową realizację</w:t>
      </w:r>
      <w:r w:rsidR="003356F2" w:rsidRPr="00E773A5">
        <w:rPr>
          <w:rFonts w:ascii="Arial" w:hAnsi="Arial" w:cs="Arial"/>
          <w:color w:val="000000" w:themeColor="text1"/>
        </w:rPr>
        <w:t xml:space="preserve"> Zamówieni</w:t>
      </w:r>
      <w:r w:rsidR="003356F2">
        <w:rPr>
          <w:rFonts w:ascii="Arial" w:hAnsi="Arial" w:cs="Arial"/>
          <w:color w:val="000000" w:themeColor="text1"/>
        </w:rPr>
        <w:t>a</w:t>
      </w:r>
      <w:r w:rsidR="003356F2" w:rsidRPr="00E773A5">
        <w:rPr>
          <w:rFonts w:ascii="Arial" w:hAnsi="Arial" w:cs="Arial"/>
          <w:color w:val="000000" w:themeColor="text1"/>
        </w:rPr>
        <w:t xml:space="preserve"> częściowe</w:t>
      </w:r>
      <w:r w:rsidR="003356F2">
        <w:rPr>
          <w:rFonts w:ascii="Arial" w:hAnsi="Arial" w:cs="Arial"/>
          <w:color w:val="000000" w:themeColor="text1"/>
        </w:rPr>
        <w:t>go, którego dotyczy odstąpienie</w:t>
      </w:r>
      <w:r w:rsidRPr="00E773A5">
        <w:rPr>
          <w:rFonts w:ascii="Arial" w:hAnsi="Arial" w:cs="Arial"/>
          <w:color w:val="000000" w:themeColor="text1"/>
        </w:rPr>
        <w:t>.</w:t>
      </w:r>
      <w:r w:rsidR="00895684" w:rsidRPr="00E773A5">
        <w:rPr>
          <w:rFonts w:ascii="Arial" w:hAnsi="Arial" w:cs="Arial"/>
          <w:color w:val="000000" w:themeColor="text1"/>
        </w:rPr>
        <w:t xml:space="preserve"> Prawo odstąpienia Zamawiający może wykonać n</w:t>
      </w:r>
      <w:r w:rsidR="005A22AE" w:rsidRPr="00E773A5">
        <w:rPr>
          <w:rFonts w:ascii="Arial" w:hAnsi="Arial" w:cs="Arial"/>
          <w:color w:val="000000" w:themeColor="text1"/>
        </w:rPr>
        <w:t>ajpóźniej w terminie 21</w:t>
      </w:r>
      <w:r w:rsidR="003356F2">
        <w:rPr>
          <w:rFonts w:ascii="Arial" w:hAnsi="Arial" w:cs="Arial"/>
          <w:color w:val="000000" w:themeColor="text1"/>
        </w:rPr>
        <w:t xml:space="preserve"> dni </w:t>
      </w:r>
      <w:r w:rsidR="005A22AE" w:rsidRPr="00E773A5">
        <w:rPr>
          <w:rFonts w:ascii="Arial" w:hAnsi="Arial" w:cs="Arial"/>
          <w:color w:val="000000" w:themeColor="text1"/>
        </w:rPr>
        <w:t xml:space="preserve">od dnia, którym Zamówienie </w:t>
      </w:r>
      <w:r w:rsidR="007F30EF" w:rsidRPr="00E773A5">
        <w:rPr>
          <w:rFonts w:ascii="Arial" w:hAnsi="Arial" w:cs="Arial"/>
          <w:color w:val="000000" w:themeColor="text1"/>
        </w:rPr>
        <w:t>c</w:t>
      </w:r>
      <w:r w:rsidR="005A22AE" w:rsidRPr="00E773A5">
        <w:rPr>
          <w:rFonts w:ascii="Arial" w:hAnsi="Arial" w:cs="Arial"/>
          <w:color w:val="000000" w:themeColor="text1"/>
        </w:rPr>
        <w:t xml:space="preserve">zęściowe </w:t>
      </w:r>
      <w:r w:rsidR="007F30EF" w:rsidRPr="00E773A5">
        <w:rPr>
          <w:rFonts w:ascii="Arial" w:hAnsi="Arial" w:cs="Arial"/>
          <w:color w:val="000000" w:themeColor="text1"/>
        </w:rPr>
        <w:t>powinno</w:t>
      </w:r>
      <w:r w:rsidR="005A22AE" w:rsidRPr="00E773A5">
        <w:rPr>
          <w:rFonts w:ascii="Arial" w:hAnsi="Arial" w:cs="Arial"/>
          <w:color w:val="000000" w:themeColor="text1"/>
        </w:rPr>
        <w:t xml:space="preserve"> być zrealizowane.</w:t>
      </w:r>
    </w:p>
    <w:p w14:paraId="1BF1938F" w14:textId="59D7525A" w:rsidR="00EB6223" w:rsidRDefault="005A22AE" w:rsidP="00E773A5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 xml:space="preserve">W przypadku </w:t>
      </w:r>
      <w:r w:rsidR="003356F2">
        <w:rPr>
          <w:rFonts w:ascii="Arial" w:hAnsi="Arial" w:cs="Arial"/>
          <w:color w:val="000000" w:themeColor="text1"/>
        </w:rPr>
        <w:t xml:space="preserve">rozwiązania </w:t>
      </w:r>
      <w:r w:rsidR="00453DF2" w:rsidRPr="00E773A5">
        <w:rPr>
          <w:rFonts w:ascii="Arial" w:hAnsi="Arial" w:cs="Arial"/>
          <w:color w:val="000000" w:themeColor="text1"/>
        </w:rPr>
        <w:t xml:space="preserve">Umowy </w:t>
      </w:r>
      <w:r w:rsidR="00EB6223">
        <w:rPr>
          <w:rFonts w:ascii="Arial" w:hAnsi="Arial" w:cs="Arial"/>
          <w:color w:val="000000" w:themeColor="text1"/>
        </w:rPr>
        <w:t xml:space="preserve">przez Zamawiającego na </w:t>
      </w:r>
      <w:r w:rsidR="00453DF2" w:rsidRPr="00E773A5">
        <w:rPr>
          <w:rFonts w:ascii="Arial" w:hAnsi="Arial" w:cs="Arial"/>
          <w:color w:val="000000" w:themeColor="text1"/>
        </w:rPr>
        <w:t>skutek okoliczności, za</w:t>
      </w:r>
      <w:r w:rsidR="00EB6223">
        <w:rPr>
          <w:rFonts w:ascii="Arial" w:hAnsi="Arial" w:cs="Arial"/>
          <w:color w:val="000000" w:themeColor="text1"/>
        </w:rPr>
        <w:t> </w:t>
      </w:r>
      <w:r w:rsidR="00453DF2" w:rsidRPr="00E773A5">
        <w:rPr>
          <w:rFonts w:ascii="Arial" w:hAnsi="Arial" w:cs="Arial"/>
          <w:color w:val="000000" w:themeColor="text1"/>
        </w:rPr>
        <w:t xml:space="preserve">które odpowiada Wykonawca, </w:t>
      </w:r>
      <w:r w:rsidR="00041760">
        <w:rPr>
          <w:rFonts w:ascii="Arial" w:hAnsi="Arial" w:cs="Arial"/>
          <w:color w:val="000000" w:themeColor="text1"/>
        </w:rPr>
        <w:t xml:space="preserve">w szczególności </w:t>
      </w:r>
      <w:r w:rsidR="00F10B2E">
        <w:rPr>
          <w:rFonts w:ascii="Arial" w:hAnsi="Arial" w:cs="Arial"/>
          <w:color w:val="000000" w:themeColor="text1"/>
        </w:rPr>
        <w:t>w sytuacjach, o których</w:t>
      </w:r>
      <w:r w:rsidR="00041760" w:rsidRPr="00E773A5">
        <w:rPr>
          <w:rFonts w:ascii="Arial" w:hAnsi="Arial" w:cs="Arial"/>
          <w:color w:val="000000" w:themeColor="text1"/>
        </w:rPr>
        <w:t xml:space="preserve"> mowa w</w:t>
      </w:r>
      <w:r w:rsidR="008A3F82">
        <w:rPr>
          <w:rFonts w:ascii="Arial" w:hAnsi="Arial" w:cs="Arial"/>
          <w:color w:val="000000" w:themeColor="text1"/>
        </w:rPr>
        <w:t> </w:t>
      </w:r>
      <w:r w:rsidR="00041760" w:rsidRPr="00E773A5">
        <w:rPr>
          <w:rFonts w:ascii="Arial" w:hAnsi="Arial" w:cs="Arial"/>
          <w:color w:val="000000" w:themeColor="text1"/>
        </w:rPr>
        <w:t>§</w:t>
      </w:r>
      <w:r w:rsidR="008A3F82">
        <w:rPr>
          <w:rFonts w:ascii="Arial" w:hAnsi="Arial" w:cs="Arial"/>
          <w:color w:val="000000" w:themeColor="text1"/>
        </w:rPr>
        <w:t> </w:t>
      </w:r>
      <w:r w:rsidR="00041760" w:rsidRPr="00E773A5">
        <w:rPr>
          <w:rFonts w:ascii="Arial" w:hAnsi="Arial" w:cs="Arial"/>
          <w:color w:val="000000" w:themeColor="text1"/>
        </w:rPr>
        <w:t>7</w:t>
      </w:r>
      <w:r w:rsidR="008A3F82">
        <w:rPr>
          <w:rFonts w:ascii="Arial" w:hAnsi="Arial" w:cs="Arial"/>
          <w:color w:val="000000" w:themeColor="text1"/>
        </w:rPr>
        <w:t> </w:t>
      </w:r>
      <w:r w:rsidR="00041760" w:rsidRPr="00E773A5">
        <w:rPr>
          <w:rFonts w:ascii="Arial" w:hAnsi="Arial" w:cs="Arial"/>
          <w:color w:val="000000" w:themeColor="text1"/>
        </w:rPr>
        <w:t xml:space="preserve">ust. 1 </w:t>
      </w:r>
      <w:r w:rsidR="00F10B2E">
        <w:rPr>
          <w:rFonts w:ascii="Arial" w:hAnsi="Arial" w:cs="Arial"/>
          <w:color w:val="000000" w:themeColor="text1"/>
        </w:rPr>
        <w:t xml:space="preserve">i 2, </w:t>
      </w:r>
      <w:r w:rsidR="00E22100" w:rsidRPr="00E773A5">
        <w:rPr>
          <w:rFonts w:ascii="Arial" w:hAnsi="Arial" w:cs="Arial"/>
          <w:color w:val="000000" w:themeColor="text1"/>
        </w:rPr>
        <w:t xml:space="preserve">Wykonawca zapłaci karę umowną </w:t>
      </w:r>
      <w:r w:rsidR="003C1A59" w:rsidRPr="00E773A5">
        <w:rPr>
          <w:rFonts w:ascii="Arial" w:hAnsi="Arial" w:cs="Arial"/>
          <w:color w:val="000000" w:themeColor="text1"/>
        </w:rPr>
        <w:t xml:space="preserve">w wysokości </w:t>
      </w:r>
      <w:r w:rsidR="003A5465" w:rsidRPr="00E773A5">
        <w:rPr>
          <w:rFonts w:ascii="Arial" w:hAnsi="Arial" w:cs="Arial"/>
          <w:color w:val="000000" w:themeColor="text1"/>
        </w:rPr>
        <w:t>30</w:t>
      </w:r>
      <w:r w:rsidR="00453DF2" w:rsidRPr="00E773A5">
        <w:rPr>
          <w:rFonts w:ascii="Arial" w:hAnsi="Arial" w:cs="Arial"/>
          <w:color w:val="000000" w:themeColor="text1"/>
        </w:rPr>
        <w:t>%</w:t>
      </w:r>
      <w:r w:rsidR="00041760">
        <w:rPr>
          <w:rFonts w:ascii="Arial" w:hAnsi="Arial" w:cs="Arial"/>
          <w:color w:val="000000" w:themeColor="text1"/>
        </w:rPr>
        <w:t xml:space="preserve"> Wynagrodzenia maksymalnego.</w:t>
      </w:r>
    </w:p>
    <w:p w14:paraId="1F019859" w14:textId="347F1DFD" w:rsidR="005A22AE" w:rsidRPr="00E773A5" w:rsidRDefault="00EB6223" w:rsidP="00E773A5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W przypadku naruszenia przez Wykonawcę obowiązków dotyczących poufności, Zamawiający zapłaci karę umowną w wysokości 5 000 zł za każdy przypadek naruszenia.</w:t>
      </w:r>
    </w:p>
    <w:p w14:paraId="5BFB4456" w14:textId="77777777" w:rsidR="00453DF2" w:rsidRPr="00E773A5" w:rsidRDefault="00453DF2" w:rsidP="00E773A5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 xml:space="preserve">Strony ustalają, że Zamawiającemu przysługuje prawo do potrącania ewentualnych kar umownych z wynagrodzenia </w:t>
      </w:r>
      <w:r w:rsidR="007B02D6" w:rsidRPr="00E773A5">
        <w:rPr>
          <w:rFonts w:ascii="Arial" w:hAnsi="Arial" w:cs="Arial"/>
          <w:color w:val="000000" w:themeColor="text1"/>
        </w:rPr>
        <w:t xml:space="preserve">brutto </w:t>
      </w:r>
      <w:r w:rsidRPr="00E773A5">
        <w:rPr>
          <w:rFonts w:ascii="Arial" w:hAnsi="Arial" w:cs="Arial"/>
          <w:color w:val="000000" w:themeColor="text1"/>
        </w:rPr>
        <w:t>przysługującego Wykonawcy</w:t>
      </w:r>
      <w:r w:rsidR="00482983" w:rsidRPr="00E773A5">
        <w:rPr>
          <w:rFonts w:ascii="Arial" w:hAnsi="Arial" w:cs="Arial"/>
          <w:color w:val="000000" w:themeColor="text1"/>
        </w:rPr>
        <w:t>, choćby nie było ono jeszcze wymagalne,</w:t>
      </w:r>
      <w:r w:rsidRPr="00E773A5">
        <w:rPr>
          <w:rFonts w:ascii="Arial" w:hAnsi="Arial" w:cs="Arial"/>
          <w:color w:val="000000" w:themeColor="text1"/>
        </w:rPr>
        <w:t xml:space="preserve"> bez konieczności uzyskiwania jego zgody.</w:t>
      </w:r>
    </w:p>
    <w:p w14:paraId="51797161" w14:textId="69043027" w:rsidR="00453DF2" w:rsidRPr="00E773A5" w:rsidRDefault="00453DF2" w:rsidP="00E773A5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Kary umowne będą naliczane niezależnie od siebie</w:t>
      </w:r>
      <w:r w:rsidR="00041760">
        <w:rPr>
          <w:rFonts w:ascii="Arial" w:hAnsi="Arial" w:cs="Arial"/>
          <w:color w:val="000000" w:themeColor="text1"/>
        </w:rPr>
        <w:t>, z zastrzeżeniem, że w sytuacji naliczenia kary umownej na podstawie ust. 4 nie nalicza się kary umownej, o której mowa w ust. 2</w:t>
      </w:r>
      <w:r w:rsidR="00F10B2E">
        <w:rPr>
          <w:rFonts w:ascii="Arial" w:hAnsi="Arial" w:cs="Arial"/>
          <w:color w:val="000000" w:themeColor="text1"/>
        </w:rPr>
        <w:t xml:space="preserve">, a w sytuacji odstąpienia od Umowy w sytuacjach wskazanych </w:t>
      </w:r>
      <w:r w:rsidR="00F10B2E">
        <w:rPr>
          <w:rFonts w:ascii="Arial" w:hAnsi="Arial" w:cs="Arial"/>
          <w:color w:val="000000" w:themeColor="text1"/>
        </w:rPr>
        <w:br/>
        <w:t>w § 7 ust. 1 i 2 i naliczenia kary umownej, o której mowa w ust. 5, nie nalicza się jednocześnie kary umownej za brak realizacji Zamówienia częściowego, który był bezpośrednią przyczyną odstąpienia od Umowy.</w:t>
      </w:r>
    </w:p>
    <w:p w14:paraId="3AFF83C9" w14:textId="60B82B85" w:rsidR="009E3BEB" w:rsidRDefault="00453DF2" w:rsidP="00E773A5">
      <w:pPr>
        <w:pStyle w:val="Akapitzlist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Obowiązek zapłaty kar umownych nie wyłącza możliwości dochodzenia odszkodowania na zasadach ogólnych</w:t>
      </w:r>
      <w:r w:rsidR="00B605CC">
        <w:rPr>
          <w:rFonts w:ascii="Arial" w:hAnsi="Arial" w:cs="Arial"/>
          <w:color w:val="000000" w:themeColor="text1"/>
        </w:rPr>
        <w:t>, jednakże ich łączna maksymalna wysokość nie może przekraczać 40% kwoty określonej w § 3 ust.1.</w:t>
      </w:r>
    </w:p>
    <w:p w14:paraId="776F7EEC" w14:textId="77777777" w:rsidR="00E773A5" w:rsidRPr="00E773A5" w:rsidRDefault="00E773A5" w:rsidP="00E773A5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0B6519D3" w14:textId="77777777" w:rsidR="00E773A5" w:rsidRDefault="003F66F5" w:rsidP="00E773A5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773A5">
        <w:rPr>
          <w:rFonts w:ascii="Arial" w:hAnsi="Arial" w:cs="Arial"/>
          <w:b/>
          <w:color w:val="000000" w:themeColor="text1"/>
        </w:rPr>
        <w:t>§ 7.</w:t>
      </w:r>
    </w:p>
    <w:p w14:paraId="409C7152" w14:textId="77777777" w:rsidR="003F66F5" w:rsidRPr="00E773A5" w:rsidRDefault="003F66F5" w:rsidP="00E773A5">
      <w:pPr>
        <w:spacing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773A5">
        <w:rPr>
          <w:rFonts w:ascii="Arial" w:hAnsi="Arial" w:cs="Arial"/>
          <w:b/>
          <w:color w:val="000000" w:themeColor="text1"/>
        </w:rPr>
        <w:t>Rozwiązanie Umowy</w:t>
      </w:r>
    </w:p>
    <w:p w14:paraId="4CB41D12" w14:textId="25CCDAEF" w:rsidR="003F79A7" w:rsidRDefault="003072F6" w:rsidP="00E773A5">
      <w:pPr>
        <w:pStyle w:val="Akapitzlist"/>
        <w:numPr>
          <w:ilvl w:val="0"/>
          <w:numId w:val="32"/>
        </w:numPr>
        <w:spacing w:after="120" w:line="276" w:lineRule="auto"/>
        <w:ind w:left="426" w:hanging="423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 xml:space="preserve">W </w:t>
      </w:r>
      <w:r w:rsidR="003F79A7" w:rsidRPr="00E773A5">
        <w:rPr>
          <w:rFonts w:ascii="Arial" w:hAnsi="Arial" w:cs="Arial"/>
          <w:color w:val="000000" w:themeColor="text1"/>
        </w:rPr>
        <w:t xml:space="preserve">przypadku niezrealizowania przez Wykonawcę co najmniej </w:t>
      </w:r>
      <w:r w:rsidR="003A5465" w:rsidRPr="00E773A5">
        <w:rPr>
          <w:rFonts w:ascii="Arial" w:hAnsi="Arial" w:cs="Arial"/>
          <w:color w:val="000000" w:themeColor="text1"/>
        </w:rPr>
        <w:t>2</w:t>
      </w:r>
      <w:r w:rsidR="003F79A7" w:rsidRPr="00E773A5">
        <w:rPr>
          <w:rFonts w:ascii="Arial" w:hAnsi="Arial" w:cs="Arial"/>
          <w:color w:val="000000" w:themeColor="text1"/>
        </w:rPr>
        <w:t xml:space="preserve"> zgłoszonych </w:t>
      </w:r>
      <w:r w:rsidR="009B7F9F" w:rsidRPr="00E773A5">
        <w:rPr>
          <w:rFonts w:ascii="Arial" w:hAnsi="Arial" w:cs="Arial"/>
          <w:color w:val="000000" w:themeColor="text1"/>
        </w:rPr>
        <w:t xml:space="preserve">przez Zamawiającego </w:t>
      </w:r>
      <w:r w:rsidR="003F79A7" w:rsidRPr="00E773A5">
        <w:rPr>
          <w:rFonts w:ascii="Arial" w:hAnsi="Arial" w:cs="Arial"/>
          <w:color w:val="000000" w:themeColor="text1"/>
        </w:rPr>
        <w:t xml:space="preserve">Zamówień </w:t>
      </w:r>
      <w:r w:rsidR="003F04CC" w:rsidRPr="00E773A5">
        <w:rPr>
          <w:rFonts w:ascii="Arial" w:hAnsi="Arial" w:cs="Arial"/>
          <w:color w:val="000000" w:themeColor="text1"/>
        </w:rPr>
        <w:t xml:space="preserve">częściowych </w:t>
      </w:r>
      <w:r w:rsidR="003F79A7" w:rsidRPr="00E773A5">
        <w:rPr>
          <w:rFonts w:ascii="Arial" w:hAnsi="Arial" w:cs="Arial"/>
          <w:color w:val="000000" w:themeColor="text1"/>
        </w:rPr>
        <w:t xml:space="preserve">lub </w:t>
      </w:r>
      <w:r w:rsidR="00E22100" w:rsidRPr="00E773A5">
        <w:rPr>
          <w:rFonts w:ascii="Arial" w:hAnsi="Arial" w:cs="Arial"/>
          <w:color w:val="000000" w:themeColor="text1"/>
        </w:rPr>
        <w:t>w przypadku wykonania ich w sposób nienależyty</w:t>
      </w:r>
      <w:r w:rsidRPr="00E773A5">
        <w:rPr>
          <w:rFonts w:ascii="Arial" w:hAnsi="Arial" w:cs="Arial"/>
          <w:color w:val="000000" w:themeColor="text1"/>
        </w:rPr>
        <w:t xml:space="preserve">, Zamawiający ma prawo </w:t>
      </w:r>
      <w:r w:rsidR="00555799">
        <w:rPr>
          <w:rFonts w:ascii="Arial" w:hAnsi="Arial" w:cs="Arial"/>
          <w:color w:val="000000" w:themeColor="text1"/>
        </w:rPr>
        <w:t>wypowiedzieć</w:t>
      </w:r>
      <w:r w:rsidR="005D168D">
        <w:rPr>
          <w:rFonts w:ascii="Arial" w:hAnsi="Arial" w:cs="Arial"/>
          <w:color w:val="000000" w:themeColor="text1"/>
        </w:rPr>
        <w:t xml:space="preserve"> Umowę ze skutkiem natychmiastowym</w:t>
      </w:r>
      <w:r w:rsidRPr="00E773A5">
        <w:rPr>
          <w:rFonts w:ascii="Arial" w:hAnsi="Arial" w:cs="Arial"/>
          <w:color w:val="000000" w:themeColor="text1"/>
        </w:rPr>
        <w:t xml:space="preserve"> i żądać od</w:t>
      </w:r>
      <w:r w:rsidR="00E010E0" w:rsidRPr="00E773A5">
        <w:rPr>
          <w:rFonts w:ascii="Arial" w:hAnsi="Arial" w:cs="Arial"/>
          <w:color w:val="000000" w:themeColor="text1"/>
        </w:rPr>
        <w:t xml:space="preserve"> Wykonawcy zapłaty kary umownej, o której mowa </w:t>
      </w:r>
      <w:r w:rsidR="002D01DE" w:rsidRPr="00E773A5">
        <w:rPr>
          <w:rFonts w:ascii="Arial" w:hAnsi="Arial" w:cs="Arial"/>
          <w:color w:val="000000" w:themeColor="text1"/>
        </w:rPr>
        <w:t>w</w:t>
      </w:r>
      <w:r w:rsidR="00555799">
        <w:rPr>
          <w:rFonts w:ascii="Arial" w:hAnsi="Arial" w:cs="Arial"/>
          <w:color w:val="000000" w:themeColor="text1"/>
        </w:rPr>
        <w:t> </w:t>
      </w:r>
      <w:r w:rsidR="002D01DE" w:rsidRPr="00E773A5">
        <w:rPr>
          <w:rFonts w:ascii="Arial" w:hAnsi="Arial" w:cs="Arial"/>
          <w:color w:val="000000" w:themeColor="text1"/>
        </w:rPr>
        <w:t>§</w:t>
      </w:r>
      <w:r w:rsidR="00555799">
        <w:rPr>
          <w:rFonts w:ascii="Arial" w:hAnsi="Arial" w:cs="Arial"/>
          <w:color w:val="000000" w:themeColor="text1"/>
        </w:rPr>
        <w:t> </w:t>
      </w:r>
      <w:r w:rsidR="002D01DE" w:rsidRPr="00E773A5">
        <w:rPr>
          <w:rFonts w:ascii="Arial" w:hAnsi="Arial" w:cs="Arial"/>
          <w:color w:val="000000" w:themeColor="text1"/>
        </w:rPr>
        <w:t>6</w:t>
      </w:r>
      <w:r w:rsidR="00555799">
        <w:rPr>
          <w:rFonts w:ascii="Arial" w:hAnsi="Arial" w:cs="Arial"/>
          <w:color w:val="000000" w:themeColor="text1"/>
        </w:rPr>
        <w:t> </w:t>
      </w:r>
      <w:r w:rsidR="00E010E0" w:rsidRPr="00E773A5">
        <w:rPr>
          <w:rFonts w:ascii="Arial" w:hAnsi="Arial" w:cs="Arial"/>
          <w:color w:val="000000" w:themeColor="text1"/>
        </w:rPr>
        <w:t xml:space="preserve">ust. </w:t>
      </w:r>
      <w:r w:rsidR="00F10B2E">
        <w:rPr>
          <w:rFonts w:ascii="Arial" w:hAnsi="Arial" w:cs="Arial"/>
          <w:color w:val="000000" w:themeColor="text1"/>
        </w:rPr>
        <w:t>5</w:t>
      </w:r>
      <w:r w:rsidR="00E010E0" w:rsidRPr="00E773A5">
        <w:rPr>
          <w:rFonts w:ascii="Arial" w:hAnsi="Arial" w:cs="Arial"/>
          <w:color w:val="000000" w:themeColor="text1"/>
        </w:rPr>
        <w:t>.</w:t>
      </w:r>
    </w:p>
    <w:p w14:paraId="123C04B7" w14:textId="7ACFDABA" w:rsidR="00F10B2E" w:rsidRPr="00E773A5" w:rsidRDefault="008F7D12" w:rsidP="00F10B2E">
      <w:pPr>
        <w:pStyle w:val="Akapitzlist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przypadku, </w:t>
      </w:r>
      <w:r w:rsidR="00F10B2E" w:rsidRPr="00F10B2E">
        <w:rPr>
          <w:rFonts w:ascii="Arial" w:hAnsi="Arial" w:cs="Arial"/>
          <w:color w:val="000000" w:themeColor="text1"/>
        </w:rPr>
        <w:t>gdy Wykonaw</w:t>
      </w:r>
      <w:r w:rsidR="00F10B2E">
        <w:rPr>
          <w:rFonts w:ascii="Arial" w:hAnsi="Arial" w:cs="Arial"/>
          <w:color w:val="000000" w:themeColor="text1"/>
        </w:rPr>
        <w:t>ca nie przystąpi do realizacji U</w:t>
      </w:r>
      <w:r w:rsidR="00F10B2E" w:rsidRPr="00F10B2E">
        <w:rPr>
          <w:rFonts w:ascii="Arial" w:hAnsi="Arial" w:cs="Arial"/>
          <w:color w:val="000000" w:themeColor="text1"/>
        </w:rPr>
        <w:t>mowy w terminie i</w:t>
      </w:r>
      <w:r w:rsidR="00F10B2E">
        <w:rPr>
          <w:rFonts w:ascii="Arial" w:hAnsi="Arial" w:cs="Arial"/>
          <w:color w:val="000000" w:themeColor="text1"/>
        </w:rPr>
        <w:t> </w:t>
      </w:r>
      <w:r w:rsidR="00F10B2E" w:rsidRPr="00F10B2E">
        <w:rPr>
          <w:rFonts w:ascii="Arial" w:hAnsi="Arial" w:cs="Arial"/>
          <w:color w:val="000000" w:themeColor="text1"/>
        </w:rPr>
        <w:t>na</w:t>
      </w:r>
      <w:r w:rsidR="00F10B2E">
        <w:rPr>
          <w:rFonts w:ascii="Arial" w:hAnsi="Arial" w:cs="Arial"/>
          <w:color w:val="000000" w:themeColor="text1"/>
        </w:rPr>
        <w:t> </w:t>
      </w:r>
      <w:r w:rsidR="00F10B2E" w:rsidRPr="00F10B2E">
        <w:rPr>
          <w:rFonts w:ascii="Arial" w:hAnsi="Arial" w:cs="Arial"/>
          <w:color w:val="000000" w:themeColor="text1"/>
        </w:rPr>
        <w:t xml:space="preserve">warunkach określonych w § 1, w szczególności gdy nie zrealizuje pierwszego Zamówienia częściowego, Zamawiający ma prawo odstąpić od Umowy </w:t>
      </w:r>
      <w:r w:rsidR="00F10B2E" w:rsidRPr="00E773A5">
        <w:rPr>
          <w:rFonts w:ascii="Arial" w:hAnsi="Arial" w:cs="Arial"/>
          <w:color w:val="000000" w:themeColor="text1"/>
        </w:rPr>
        <w:t>i żądać od</w:t>
      </w:r>
      <w:r w:rsidR="00555799">
        <w:rPr>
          <w:rFonts w:ascii="Arial" w:hAnsi="Arial" w:cs="Arial"/>
          <w:color w:val="000000" w:themeColor="text1"/>
        </w:rPr>
        <w:t> </w:t>
      </w:r>
      <w:r w:rsidR="00F10B2E" w:rsidRPr="00E773A5">
        <w:rPr>
          <w:rFonts w:ascii="Arial" w:hAnsi="Arial" w:cs="Arial"/>
          <w:color w:val="000000" w:themeColor="text1"/>
        </w:rPr>
        <w:t xml:space="preserve">Wykonawcy zapłaty kary umownej, o której mowa w § 6 ust. </w:t>
      </w:r>
      <w:r w:rsidR="00F10B2E">
        <w:rPr>
          <w:rFonts w:ascii="Arial" w:hAnsi="Arial" w:cs="Arial"/>
          <w:color w:val="000000" w:themeColor="text1"/>
        </w:rPr>
        <w:t>5.</w:t>
      </w:r>
    </w:p>
    <w:p w14:paraId="34CC23EA" w14:textId="77777777" w:rsidR="003F79A7" w:rsidRPr="00E773A5" w:rsidRDefault="003F79A7" w:rsidP="00E773A5">
      <w:pPr>
        <w:pStyle w:val="Akapitzlist"/>
        <w:numPr>
          <w:ilvl w:val="0"/>
          <w:numId w:val="32"/>
        </w:numPr>
        <w:spacing w:after="120" w:line="276" w:lineRule="auto"/>
        <w:ind w:left="426" w:hanging="423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W razie wystąpienia istotnej zmiany okoliczności powo</w:t>
      </w:r>
      <w:r w:rsidR="00E679B7" w:rsidRPr="00E773A5">
        <w:rPr>
          <w:rFonts w:ascii="Arial" w:hAnsi="Arial" w:cs="Arial"/>
          <w:color w:val="000000" w:themeColor="text1"/>
        </w:rPr>
        <w:t>dującej, że wykonanie Umowy nie </w:t>
      </w:r>
      <w:r w:rsidRPr="00E773A5">
        <w:rPr>
          <w:rFonts w:ascii="Arial" w:hAnsi="Arial" w:cs="Arial"/>
          <w:color w:val="000000" w:themeColor="text1"/>
        </w:rPr>
        <w:t>leży w 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68AA2D3" w14:textId="406BB671" w:rsidR="003F79A7" w:rsidRPr="00E773A5" w:rsidRDefault="003F79A7" w:rsidP="00E773A5">
      <w:pPr>
        <w:pStyle w:val="Akapitzlist"/>
        <w:numPr>
          <w:ilvl w:val="0"/>
          <w:numId w:val="32"/>
        </w:numPr>
        <w:spacing w:after="120" w:line="276" w:lineRule="auto"/>
        <w:ind w:left="426" w:hanging="423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W przypadku, o którym mowa w ust. 1</w:t>
      </w:r>
      <w:r w:rsidR="007B02D6" w:rsidRPr="00E773A5">
        <w:rPr>
          <w:rFonts w:ascii="Arial" w:hAnsi="Arial" w:cs="Arial"/>
          <w:color w:val="000000" w:themeColor="text1"/>
        </w:rPr>
        <w:t xml:space="preserve"> i </w:t>
      </w:r>
      <w:r w:rsidRPr="00E773A5">
        <w:rPr>
          <w:rFonts w:ascii="Arial" w:hAnsi="Arial" w:cs="Arial"/>
          <w:color w:val="000000" w:themeColor="text1"/>
        </w:rPr>
        <w:t>2</w:t>
      </w:r>
      <w:r w:rsidR="00E010E0" w:rsidRPr="00E773A5">
        <w:rPr>
          <w:rFonts w:ascii="Arial" w:hAnsi="Arial" w:cs="Arial"/>
          <w:color w:val="000000" w:themeColor="text1"/>
        </w:rPr>
        <w:t>,</w:t>
      </w:r>
      <w:r w:rsidRPr="00E773A5">
        <w:rPr>
          <w:rFonts w:ascii="Arial" w:hAnsi="Arial" w:cs="Arial"/>
          <w:color w:val="000000" w:themeColor="text1"/>
        </w:rPr>
        <w:t xml:space="preserve"> Wykonawca może żądać wyłącznie wynagrodzenia należnego z tytułu </w:t>
      </w:r>
      <w:r w:rsidR="00555799">
        <w:rPr>
          <w:rFonts w:ascii="Arial" w:hAnsi="Arial" w:cs="Arial"/>
          <w:color w:val="000000" w:themeColor="text1"/>
        </w:rPr>
        <w:t>wykonania tych Zamówień częściowych</w:t>
      </w:r>
      <w:r w:rsidRPr="00E773A5">
        <w:rPr>
          <w:rFonts w:ascii="Arial" w:hAnsi="Arial" w:cs="Arial"/>
          <w:color w:val="000000" w:themeColor="text1"/>
        </w:rPr>
        <w:t>, któr</w:t>
      </w:r>
      <w:r w:rsidR="00555799">
        <w:rPr>
          <w:rFonts w:ascii="Arial" w:hAnsi="Arial" w:cs="Arial"/>
          <w:color w:val="000000" w:themeColor="text1"/>
        </w:rPr>
        <w:t>e</w:t>
      </w:r>
      <w:r w:rsidRPr="00E773A5">
        <w:rPr>
          <w:rFonts w:ascii="Arial" w:hAnsi="Arial" w:cs="Arial"/>
          <w:color w:val="000000" w:themeColor="text1"/>
        </w:rPr>
        <w:t xml:space="preserve"> został</w:t>
      </w:r>
      <w:r w:rsidR="00555799">
        <w:rPr>
          <w:rFonts w:ascii="Arial" w:hAnsi="Arial" w:cs="Arial"/>
          <w:color w:val="000000" w:themeColor="text1"/>
        </w:rPr>
        <w:t>y</w:t>
      </w:r>
      <w:r w:rsidRPr="00E773A5">
        <w:rPr>
          <w:rFonts w:ascii="Arial" w:hAnsi="Arial" w:cs="Arial"/>
          <w:color w:val="000000" w:themeColor="text1"/>
        </w:rPr>
        <w:t xml:space="preserve"> odebran</w:t>
      </w:r>
      <w:r w:rsidR="00555799">
        <w:rPr>
          <w:rFonts w:ascii="Arial" w:hAnsi="Arial" w:cs="Arial"/>
          <w:color w:val="000000" w:themeColor="text1"/>
        </w:rPr>
        <w:t>e</w:t>
      </w:r>
      <w:r w:rsidRPr="00E773A5">
        <w:rPr>
          <w:rFonts w:ascii="Arial" w:hAnsi="Arial" w:cs="Arial"/>
          <w:color w:val="000000" w:themeColor="text1"/>
        </w:rPr>
        <w:t xml:space="preserve"> zgodnie z Umową.</w:t>
      </w:r>
    </w:p>
    <w:p w14:paraId="5F9531D2" w14:textId="48D5BBA6" w:rsidR="003F79A7" w:rsidRPr="00E773A5" w:rsidRDefault="003F79A7" w:rsidP="00E773A5">
      <w:pPr>
        <w:pStyle w:val="Akapitzlist"/>
        <w:numPr>
          <w:ilvl w:val="0"/>
          <w:numId w:val="32"/>
        </w:numPr>
        <w:spacing w:after="120" w:line="276" w:lineRule="auto"/>
        <w:ind w:left="426" w:hanging="423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 xml:space="preserve">W przypadku wykorzystania </w:t>
      </w:r>
      <w:r w:rsidR="00DD310B">
        <w:rPr>
          <w:rFonts w:ascii="Arial" w:hAnsi="Arial" w:cs="Arial"/>
          <w:color w:val="000000" w:themeColor="text1"/>
        </w:rPr>
        <w:t>kwoty Wynagrodzenia Maksymalnego</w:t>
      </w:r>
      <w:r w:rsidR="003F04CC" w:rsidRPr="00E773A5">
        <w:rPr>
          <w:rFonts w:ascii="Arial" w:hAnsi="Arial" w:cs="Arial"/>
          <w:color w:val="000000" w:themeColor="text1"/>
        </w:rPr>
        <w:t xml:space="preserve">, o którym mowa </w:t>
      </w:r>
      <w:r w:rsidR="00832809" w:rsidRPr="00E773A5">
        <w:rPr>
          <w:rFonts w:ascii="Arial" w:hAnsi="Arial" w:cs="Arial"/>
          <w:color w:val="000000" w:themeColor="text1"/>
        </w:rPr>
        <w:br/>
      </w:r>
      <w:r w:rsidR="003F04CC" w:rsidRPr="00E773A5">
        <w:rPr>
          <w:rFonts w:ascii="Arial" w:hAnsi="Arial" w:cs="Arial"/>
          <w:color w:val="000000" w:themeColor="text1"/>
        </w:rPr>
        <w:t>w § 3 ust. 1</w:t>
      </w:r>
      <w:r w:rsidR="000E3666" w:rsidRPr="00E773A5">
        <w:rPr>
          <w:rFonts w:ascii="Arial" w:hAnsi="Arial" w:cs="Arial"/>
          <w:color w:val="000000" w:themeColor="text1"/>
        </w:rPr>
        <w:t>,</w:t>
      </w:r>
      <w:r w:rsidR="003F04CC" w:rsidRPr="00E773A5">
        <w:rPr>
          <w:rFonts w:ascii="Arial" w:hAnsi="Arial" w:cs="Arial"/>
          <w:color w:val="000000" w:themeColor="text1"/>
        </w:rPr>
        <w:t xml:space="preserve"> </w:t>
      </w:r>
      <w:r w:rsidR="005D168D">
        <w:rPr>
          <w:rFonts w:ascii="Arial" w:hAnsi="Arial" w:cs="Arial"/>
          <w:color w:val="000000" w:themeColor="text1"/>
        </w:rPr>
        <w:t xml:space="preserve">w </w:t>
      </w:r>
      <w:r w:rsidRPr="00E773A5">
        <w:rPr>
          <w:rFonts w:ascii="Arial" w:hAnsi="Arial" w:cs="Arial"/>
          <w:color w:val="000000" w:themeColor="text1"/>
        </w:rPr>
        <w:t>terminie krótszym niż termin</w:t>
      </w:r>
      <w:r w:rsidR="003F04CC" w:rsidRPr="00E773A5">
        <w:rPr>
          <w:rFonts w:ascii="Arial" w:hAnsi="Arial" w:cs="Arial"/>
          <w:color w:val="000000" w:themeColor="text1"/>
        </w:rPr>
        <w:t>, o którym mowa w</w:t>
      </w:r>
      <w:r w:rsidRPr="00E773A5">
        <w:rPr>
          <w:rFonts w:ascii="Arial" w:hAnsi="Arial" w:cs="Arial"/>
          <w:color w:val="000000" w:themeColor="text1"/>
        </w:rPr>
        <w:t xml:space="preserve"> § 1 ust. </w:t>
      </w:r>
      <w:r w:rsidR="00697A7C">
        <w:rPr>
          <w:rFonts w:ascii="Arial" w:hAnsi="Arial" w:cs="Arial"/>
          <w:color w:val="000000" w:themeColor="text1"/>
        </w:rPr>
        <w:t>7</w:t>
      </w:r>
      <w:r w:rsidR="003F04CC" w:rsidRPr="00E773A5">
        <w:rPr>
          <w:rFonts w:ascii="Arial" w:hAnsi="Arial" w:cs="Arial"/>
          <w:color w:val="000000" w:themeColor="text1"/>
        </w:rPr>
        <w:t>,</w:t>
      </w:r>
      <w:r w:rsidR="00E679B7" w:rsidRPr="00E773A5">
        <w:rPr>
          <w:rFonts w:ascii="Arial" w:hAnsi="Arial" w:cs="Arial"/>
          <w:color w:val="000000" w:themeColor="text1"/>
        </w:rPr>
        <w:t xml:space="preserve"> </w:t>
      </w:r>
      <w:r w:rsidR="006B67C8" w:rsidRPr="00E773A5">
        <w:rPr>
          <w:rFonts w:ascii="Arial" w:hAnsi="Arial" w:cs="Arial"/>
          <w:color w:val="000000" w:themeColor="text1"/>
        </w:rPr>
        <w:t>lub</w:t>
      </w:r>
      <w:r w:rsidR="0031619F" w:rsidRPr="00E773A5">
        <w:rPr>
          <w:rFonts w:ascii="Arial" w:hAnsi="Arial" w:cs="Arial"/>
          <w:color w:val="000000" w:themeColor="text1"/>
        </w:rPr>
        <w:t xml:space="preserve"> gdy kwota pozostająca do wykorzystania nie pozwala na realizację kolejnego Spotkania</w:t>
      </w:r>
      <w:r w:rsidR="006B67C8" w:rsidRPr="00E773A5">
        <w:rPr>
          <w:rFonts w:ascii="Arial" w:hAnsi="Arial" w:cs="Arial"/>
          <w:color w:val="000000" w:themeColor="text1"/>
        </w:rPr>
        <w:t>, Umowa ulega rozwiązaniu</w:t>
      </w:r>
      <w:r w:rsidR="0031619F" w:rsidRPr="00E773A5">
        <w:rPr>
          <w:rFonts w:ascii="Arial" w:hAnsi="Arial" w:cs="Arial"/>
          <w:color w:val="000000" w:themeColor="text1"/>
        </w:rPr>
        <w:t xml:space="preserve"> </w:t>
      </w:r>
      <w:r w:rsidR="005D168D">
        <w:rPr>
          <w:rFonts w:ascii="Arial" w:hAnsi="Arial" w:cs="Arial"/>
          <w:color w:val="000000" w:themeColor="text1"/>
        </w:rPr>
        <w:t xml:space="preserve">bez </w:t>
      </w:r>
      <w:r w:rsidRPr="00E773A5">
        <w:rPr>
          <w:rFonts w:ascii="Arial" w:hAnsi="Arial" w:cs="Arial"/>
          <w:color w:val="000000" w:themeColor="text1"/>
        </w:rPr>
        <w:t>konieczności jej wypowiadania</w:t>
      </w:r>
      <w:r w:rsidR="003F04CC" w:rsidRPr="00E773A5">
        <w:rPr>
          <w:rFonts w:ascii="Arial" w:hAnsi="Arial" w:cs="Arial"/>
          <w:color w:val="000000" w:themeColor="text1"/>
        </w:rPr>
        <w:t>.</w:t>
      </w:r>
      <w:r w:rsidRPr="00E773A5">
        <w:rPr>
          <w:rFonts w:ascii="Arial" w:hAnsi="Arial" w:cs="Arial"/>
          <w:color w:val="000000" w:themeColor="text1"/>
        </w:rPr>
        <w:t xml:space="preserve"> Zamawiający zawiadomi o</w:t>
      </w:r>
      <w:r w:rsidR="00697A7C">
        <w:rPr>
          <w:rFonts w:ascii="Arial" w:hAnsi="Arial" w:cs="Arial"/>
          <w:color w:val="000000" w:themeColor="text1"/>
        </w:rPr>
        <w:t> </w:t>
      </w:r>
      <w:r w:rsidRPr="00E773A5">
        <w:rPr>
          <w:rFonts w:ascii="Arial" w:hAnsi="Arial" w:cs="Arial"/>
          <w:color w:val="000000" w:themeColor="text1"/>
        </w:rPr>
        <w:t>wyczerpaniu środków Wykonawcę.</w:t>
      </w:r>
    </w:p>
    <w:p w14:paraId="79A535D4" w14:textId="77777777" w:rsidR="003F79A7" w:rsidRPr="00E773A5" w:rsidRDefault="003F79A7" w:rsidP="00E773A5">
      <w:pPr>
        <w:pStyle w:val="Akapitzlist"/>
        <w:numPr>
          <w:ilvl w:val="0"/>
          <w:numId w:val="32"/>
        </w:numPr>
        <w:spacing w:after="120" w:line="276" w:lineRule="auto"/>
        <w:ind w:left="426" w:hanging="423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lastRenderedPageBreak/>
        <w:t>Zamawiający ma prawo do rozwiązania Umowy z zachowaniem 30-dniowego terminu wypowiedzenia, gdy zaszły zmiany organizacyjne Z</w:t>
      </w:r>
      <w:r w:rsidR="00E679B7" w:rsidRPr="00E773A5">
        <w:rPr>
          <w:rFonts w:ascii="Arial" w:hAnsi="Arial" w:cs="Arial"/>
          <w:color w:val="000000" w:themeColor="text1"/>
        </w:rPr>
        <w:t>amawiającego skutkujące tym, że </w:t>
      </w:r>
      <w:r w:rsidRPr="00E773A5">
        <w:rPr>
          <w:rFonts w:ascii="Arial" w:hAnsi="Arial" w:cs="Arial"/>
          <w:color w:val="000000" w:themeColor="text1"/>
        </w:rPr>
        <w:t>dalsze świadczenie usług lub dostaw będzie nieuzasadnione gospodarczo.</w:t>
      </w:r>
    </w:p>
    <w:p w14:paraId="520EFF79" w14:textId="77777777" w:rsidR="003F79A7" w:rsidRPr="00E773A5" w:rsidRDefault="003F79A7" w:rsidP="00E773A5">
      <w:pPr>
        <w:pStyle w:val="Akapitzlist"/>
        <w:numPr>
          <w:ilvl w:val="0"/>
          <w:numId w:val="32"/>
        </w:numPr>
        <w:spacing w:after="120" w:line="276" w:lineRule="auto"/>
        <w:ind w:left="426" w:hanging="423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Zamawiający może rozwiązać Umowę bez zachowania terminów wypowiedzenia</w:t>
      </w:r>
      <w:r w:rsidR="00E679B7" w:rsidRPr="00E773A5">
        <w:rPr>
          <w:rFonts w:ascii="Arial" w:hAnsi="Arial" w:cs="Arial"/>
          <w:color w:val="000000" w:themeColor="text1"/>
        </w:rPr>
        <w:t xml:space="preserve"> </w:t>
      </w:r>
      <w:r w:rsidR="009E3BEB" w:rsidRPr="00E773A5">
        <w:rPr>
          <w:rFonts w:ascii="Arial" w:hAnsi="Arial" w:cs="Arial"/>
          <w:color w:val="000000" w:themeColor="text1"/>
        </w:rPr>
        <w:br/>
      </w:r>
      <w:r w:rsidR="00E679B7" w:rsidRPr="00E773A5">
        <w:rPr>
          <w:rFonts w:ascii="Arial" w:hAnsi="Arial" w:cs="Arial"/>
          <w:color w:val="000000" w:themeColor="text1"/>
        </w:rPr>
        <w:t>także w </w:t>
      </w:r>
      <w:r w:rsidRPr="00E773A5">
        <w:rPr>
          <w:rFonts w:ascii="Arial" w:hAnsi="Arial" w:cs="Arial"/>
          <w:color w:val="000000" w:themeColor="text1"/>
        </w:rPr>
        <w:t>przypadku:</w:t>
      </w:r>
    </w:p>
    <w:p w14:paraId="246BAFBB" w14:textId="77777777" w:rsidR="003F79A7" w:rsidRPr="00E773A5" w:rsidRDefault="003F79A7" w:rsidP="00E773A5">
      <w:pPr>
        <w:pStyle w:val="Akapitzlist"/>
        <w:numPr>
          <w:ilvl w:val="0"/>
          <w:numId w:val="14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 xml:space="preserve">naruszenia przez </w:t>
      </w:r>
      <w:r w:rsidR="003F04CC" w:rsidRPr="00E773A5">
        <w:rPr>
          <w:rFonts w:ascii="Arial" w:hAnsi="Arial" w:cs="Arial"/>
          <w:color w:val="000000" w:themeColor="text1"/>
        </w:rPr>
        <w:t xml:space="preserve">Wykonawcę </w:t>
      </w:r>
      <w:r w:rsidRPr="00E773A5">
        <w:rPr>
          <w:rFonts w:ascii="Arial" w:hAnsi="Arial" w:cs="Arial"/>
          <w:color w:val="000000" w:themeColor="text1"/>
        </w:rPr>
        <w:t>prawa powszechnego w działalności regulowanej Umową</w:t>
      </w:r>
      <w:r w:rsidR="003F04CC" w:rsidRPr="00E773A5">
        <w:rPr>
          <w:rFonts w:ascii="Arial" w:hAnsi="Arial" w:cs="Arial"/>
          <w:color w:val="000000" w:themeColor="text1"/>
        </w:rPr>
        <w:t>;</w:t>
      </w:r>
    </w:p>
    <w:p w14:paraId="52416C8E" w14:textId="038D89C2" w:rsidR="006041DA" w:rsidRPr="001D34D8" w:rsidRDefault="003F79A7" w:rsidP="00F01A22">
      <w:pPr>
        <w:pStyle w:val="Akapitzlist"/>
        <w:numPr>
          <w:ilvl w:val="0"/>
          <w:numId w:val="14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pogorszenia sytuacji finansowej Wykonawcy, która to sytuacja uniemożliwi (bądź uprawdopodobni uniemożliwienie) praw</w:t>
      </w:r>
      <w:r w:rsidR="0031619F" w:rsidRPr="00E773A5">
        <w:rPr>
          <w:rFonts w:ascii="Arial" w:hAnsi="Arial" w:cs="Arial"/>
          <w:color w:val="000000" w:themeColor="text1"/>
        </w:rPr>
        <w:t>idłowe wykonanie</w:t>
      </w:r>
      <w:r w:rsidR="0008223D" w:rsidRPr="00E773A5">
        <w:rPr>
          <w:rFonts w:ascii="Arial" w:hAnsi="Arial" w:cs="Arial"/>
          <w:color w:val="000000" w:themeColor="text1"/>
        </w:rPr>
        <w:t xml:space="preserve"> Umowy</w:t>
      </w:r>
      <w:r w:rsidR="00F01A22">
        <w:rPr>
          <w:rFonts w:ascii="Arial" w:hAnsi="Arial" w:cs="Arial"/>
          <w:color w:val="000000" w:themeColor="text1"/>
        </w:rPr>
        <w:t xml:space="preserve"> – p</w:t>
      </w:r>
      <w:r w:rsidR="0008223D" w:rsidRPr="00E773A5">
        <w:rPr>
          <w:rFonts w:ascii="Arial" w:hAnsi="Arial" w:cs="Arial"/>
          <w:color w:val="000000" w:themeColor="text1"/>
        </w:rPr>
        <w:t xml:space="preserve">rzez </w:t>
      </w:r>
      <w:r w:rsidRPr="00E773A5">
        <w:rPr>
          <w:rFonts w:ascii="Arial" w:hAnsi="Arial" w:cs="Arial"/>
          <w:color w:val="000000" w:themeColor="text1"/>
        </w:rPr>
        <w:t>pogorszenie s</w:t>
      </w:r>
      <w:r w:rsidR="0008223D" w:rsidRPr="00E773A5">
        <w:rPr>
          <w:rFonts w:ascii="Arial" w:hAnsi="Arial" w:cs="Arial"/>
          <w:color w:val="000000" w:themeColor="text1"/>
        </w:rPr>
        <w:t>ytu</w:t>
      </w:r>
      <w:r w:rsidRPr="00E773A5">
        <w:rPr>
          <w:rFonts w:ascii="Arial" w:hAnsi="Arial" w:cs="Arial"/>
          <w:color w:val="000000" w:themeColor="text1"/>
        </w:rPr>
        <w:t xml:space="preserve">acji finansowej </w:t>
      </w:r>
      <w:r w:rsidR="00F01A22">
        <w:rPr>
          <w:rFonts w:ascii="Arial" w:hAnsi="Arial" w:cs="Arial"/>
          <w:color w:val="000000" w:themeColor="text1"/>
        </w:rPr>
        <w:t>Wykonawcy</w:t>
      </w:r>
      <w:r w:rsidRPr="00E773A5">
        <w:rPr>
          <w:rFonts w:ascii="Arial" w:hAnsi="Arial" w:cs="Arial"/>
          <w:color w:val="000000" w:themeColor="text1"/>
        </w:rPr>
        <w:t xml:space="preserve"> rozumie</w:t>
      </w:r>
      <w:r w:rsidR="00F01A22">
        <w:rPr>
          <w:rFonts w:ascii="Arial" w:hAnsi="Arial" w:cs="Arial"/>
          <w:color w:val="000000" w:themeColor="text1"/>
        </w:rPr>
        <w:t xml:space="preserve"> się</w:t>
      </w:r>
      <w:r w:rsidRPr="00E773A5">
        <w:rPr>
          <w:rFonts w:ascii="Arial" w:hAnsi="Arial" w:cs="Arial"/>
          <w:color w:val="000000" w:themeColor="text1"/>
        </w:rPr>
        <w:t xml:space="preserve"> w szczególno</w:t>
      </w:r>
      <w:r w:rsidR="00E22100" w:rsidRPr="00E773A5">
        <w:rPr>
          <w:rFonts w:ascii="Arial" w:hAnsi="Arial" w:cs="Arial"/>
          <w:color w:val="000000" w:themeColor="text1"/>
        </w:rPr>
        <w:t>ści zajęcie całości lub części w</w:t>
      </w:r>
      <w:r w:rsidRPr="00E773A5">
        <w:rPr>
          <w:rFonts w:ascii="Arial" w:hAnsi="Arial" w:cs="Arial"/>
          <w:color w:val="000000" w:themeColor="text1"/>
        </w:rPr>
        <w:t>ynagrodzenia</w:t>
      </w:r>
      <w:r w:rsidR="00F01A22">
        <w:rPr>
          <w:rFonts w:ascii="Arial" w:hAnsi="Arial" w:cs="Arial"/>
          <w:color w:val="000000" w:themeColor="text1"/>
        </w:rPr>
        <w:t xml:space="preserve"> Wykonawcy</w:t>
      </w:r>
      <w:r w:rsidRPr="00E773A5">
        <w:rPr>
          <w:rFonts w:ascii="Arial" w:hAnsi="Arial" w:cs="Arial"/>
          <w:color w:val="000000" w:themeColor="text1"/>
        </w:rPr>
        <w:t xml:space="preserve"> przez organ egze</w:t>
      </w:r>
      <w:r w:rsidR="0008223D" w:rsidRPr="00E773A5">
        <w:rPr>
          <w:rFonts w:ascii="Arial" w:hAnsi="Arial" w:cs="Arial"/>
          <w:color w:val="000000" w:themeColor="text1"/>
        </w:rPr>
        <w:t>ku</w:t>
      </w:r>
      <w:r w:rsidRPr="00E773A5">
        <w:rPr>
          <w:rFonts w:ascii="Arial" w:hAnsi="Arial" w:cs="Arial"/>
          <w:color w:val="000000" w:themeColor="text1"/>
        </w:rPr>
        <w:t>cyjny</w:t>
      </w:r>
      <w:r w:rsidR="00F01A22">
        <w:rPr>
          <w:rFonts w:ascii="Arial" w:hAnsi="Arial" w:cs="Arial"/>
          <w:color w:val="000000" w:themeColor="text1"/>
        </w:rPr>
        <w:t>, o czym Wykonawca zobowiązuje się niezwłocznie powiadomić Zamawiającego.</w:t>
      </w:r>
    </w:p>
    <w:p w14:paraId="32EE5256" w14:textId="2E31A9AC" w:rsidR="007F30EF" w:rsidRPr="001D34D8" w:rsidRDefault="005D168D" w:rsidP="005D168D">
      <w:pPr>
        <w:pStyle w:val="Akapitzlist"/>
        <w:numPr>
          <w:ilvl w:val="0"/>
          <w:numId w:val="32"/>
        </w:numPr>
        <w:spacing w:after="120" w:line="276" w:lineRule="auto"/>
        <w:ind w:left="426" w:hanging="423"/>
        <w:contextualSpacing w:val="0"/>
        <w:jc w:val="both"/>
        <w:rPr>
          <w:rFonts w:ascii="Arial" w:hAnsi="Arial" w:cs="Arial"/>
          <w:color w:val="000000" w:themeColor="text1"/>
        </w:rPr>
      </w:pPr>
      <w:r w:rsidRPr="001D34D8">
        <w:rPr>
          <w:rFonts w:ascii="Arial" w:hAnsi="Arial" w:cs="Arial"/>
          <w:color w:val="000000" w:themeColor="text1"/>
        </w:rPr>
        <w:t>Wykonawca zrzeka się prawa do wypowiedzenia Umowy, z wyłączeniem wypowiedzenia Umowy z ważnych powodów, za któr</w:t>
      </w:r>
      <w:r w:rsidR="00F01A22" w:rsidRPr="001D34D8">
        <w:rPr>
          <w:rFonts w:ascii="Arial" w:hAnsi="Arial" w:cs="Arial"/>
          <w:color w:val="000000" w:themeColor="text1"/>
        </w:rPr>
        <w:t>e</w:t>
      </w:r>
      <w:r w:rsidRPr="001D34D8">
        <w:rPr>
          <w:rFonts w:ascii="Arial" w:hAnsi="Arial" w:cs="Arial"/>
          <w:color w:val="000000" w:themeColor="text1"/>
        </w:rPr>
        <w:t xml:space="preserve"> Strony uznają </w:t>
      </w:r>
      <w:r w:rsidR="00697A7C" w:rsidRPr="001D34D8">
        <w:rPr>
          <w:rFonts w:ascii="Arial" w:hAnsi="Arial" w:cs="Arial"/>
          <w:color w:val="000000" w:themeColor="text1"/>
        </w:rPr>
        <w:t xml:space="preserve">w szczególności </w:t>
      </w:r>
      <w:r w:rsidRPr="001D34D8">
        <w:rPr>
          <w:rFonts w:ascii="Arial" w:hAnsi="Arial" w:cs="Arial"/>
          <w:color w:val="000000" w:themeColor="text1"/>
        </w:rPr>
        <w:t>zwłokę w zapłacie wynagrodzenia, która przekracza 30 dni</w:t>
      </w:r>
      <w:r w:rsidR="0099161F" w:rsidRPr="001D34D8">
        <w:rPr>
          <w:rFonts w:ascii="Arial" w:hAnsi="Arial" w:cs="Arial"/>
          <w:color w:val="000000" w:themeColor="text1"/>
        </w:rPr>
        <w:t>.</w:t>
      </w:r>
      <w:r w:rsidR="00697A7C" w:rsidRPr="001D34D8">
        <w:rPr>
          <w:rFonts w:ascii="Arial" w:hAnsi="Arial" w:cs="Arial"/>
          <w:color w:val="000000" w:themeColor="text1"/>
        </w:rPr>
        <w:t xml:space="preserve"> Termin wypowiedzenia Umowy w takiej sytuacji wynosi 14 dni.</w:t>
      </w:r>
    </w:p>
    <w:p w14:paraId="7BD98368" w14:textId="77777777" w:rsidR="005D168D" w:rsidRPr="005D168D" w:rsidRDefault="005D168D" w:rsidP="005D168D">
      <w:pPr>
        <w:spacing w:after="0" w:line="276" w:lineRule="auto"/>
        <w:ind w:left="6"/>
        <w:jc w:val="both"/>
        <w:rPr>
          <w:rFonts w:ascii="Arial" w:hAnsi="Arial" w:cs="Arial"/>
          <w:bCs/>
          <w:color w:val="000000" w:themeColor="text1"/>
        </w:rPr>
      </w:pPr>
    </w:p>
    <w:p w14:paraId="629328A3" w14:textId="77777777" w:rsidR="00E773A5" w:rsidRDefault="0008223D" w:rsidP="00E773A5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773A5">
        <w:rPr>
          <w:rFonts w:ascii="Arial" w:hAnsi="Arial" w:cs="Arial"/>
          <w:b/>
          <w:color w:val="000000" w:themeColor="text1"/>
        </w:rPr>
        <w:t>§ 8.</w:t>
      </w:r>
    </w:p>
    <w:p w14:paraId="428AD8CB" w14:textId="77777777" w:rsidR="0008223D" w:rsidRPr="00E773A5" w:rsidRDefault="0008223D" w:rsidP="00E773A5">
      <w:pPr>
        <w:spacing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773A5">
        <w:rPr>
          <w:rFonts w:ascii="Arial" w:hAnsi="Arial" w:cs="Arial"/>
          <w:b/>
          <w:color w:val="000000" w:themeColor="text1"/>
        </w:rPr>
        <w:t>Siła wyższa</w:t>
      </w:r>
    </w:p>
    <w:p w14:paraId="63ABCCF2" w14:textId="77777777" w:rsidR="0008223D" w:rsidRPr="00E773A5" w:rsidRDefault="0008223D" w:rsidP="00E773A5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Niewykonanie w całości lub w części zobowiązań Stron wynikających z Umowy nie może być wykorzystane wobec drugiej Strony do dochodzenia roszczeń, jeśli przyczyną niewykonania jest siła wyższa</w:t>
      </w:r>
      <w:r w:rsidR="003F04CC" w:rsidRPr="00E773A5">
        <w:rPr>
          <w:rFonts w:ascii="Arial" w:hAnsi="Arial" w:cs="Arial"/>
          <w:color w:val="000000" w:themeColor="text1"/>
        </w:rPr>
        <w:t>, o której mowa w ust. 2</w:t>
      </w:r>
      <w:r w:rsidRPr="00E773A5">
        <w:rPr>
          <w:rFonts w:ascii="Arial" w:hAnsi="Arial" w:cs="Arial"/>
          <w:color w:val="000000" w:themeColor="text1"/>
        </w:rPr>
        <w:t>.</w:t>
      </w:r>
    </w:p>
    <w:p w14:paraId="50E23AA7" w14:textId="21151008" w:rsidR="0008223D" w:rsidRPr="00E773A5" w:rsidRDefault="00926A08" w:rsidP="00E773A5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Przez siłę wyższą rozumie się zaistn</w:t>
      </w:r>
      <w:r w:rsidR="00CB1E28">
        <w:rPr>
          <w:rFonts w:ascii="Arial" w:hAnsi="Arial" w:cs="Arial"/>
          <w:color w:val="000000" w:themeColor="text1"/>
        </w:rPr>
        <w:t xml:space="preserve">ienie zdarzenia zewnętrznego, o </w:t>
      </w:r>
      <w:r w:rsidRPr="00E773A5">
        <w:rPr>
          <w:rFonts w:ascii="Arial" w:hAnsi="Arial" w:cs="Arial"/>
          <w:color w:val="000000" w:themeColor="text1"/>
        </w:rPr>
        <w:t>charakterze niezależnym od Stron, którego Strony nie mogły przewidzieć przed zawarciem Umowy, oraz którego Strony nie mogły uniknąć, ani któremu nie mogły zapobiec przy zachowaniu należytej staranności, w szczególności: zamieszki, strajki, ataki terrorystyczne, działania wojenne, promieniowanie lub skażenia, powodzie, lawiny, pożary, katastrofy, awarie lub inne niespodziewane wypadki, które uniemożliwiają wykonanie Umowy. Zdarzeniami zewnętrznymi o charakterze niezależnym będą również wprowadzone stany epidemii lub stany wyjątkowe, a także decyzje organów państwowych, polskich lub zagranicznych, wynikające z odpowiedniego aktu prawnego i</w:t>
      </w:r>
      <w:r w:rsidR="002C2ADA">
        <w:rPr>
          <w:rFonts w:ascii="Arial" w:hAnsi="Arial" w:cs="Arial"/>
          <w:color w:val="000000" w:themeColor="text1"/>
        </w:rPr>
        <w:t> </w:t>
      </w:r>
      <w:r w:rsidRPr="00E773A5">
        <w:rPr>
          <w:rFonts w:ascii="Arial" w:hAnsi="Arial" w:cs="Arial"/>
          <w:color w:val="000000" w:themeColor="text1"/>
        </w:rPr>
        <w:t>mającego swoje źródło w przeciwdziałaniu stanowi epidemii/stanowi wyjątkowemu, mające na celu ochronę uczestników spotkań.</w:t>
      </w:r>
    </w:p>
    <w:p w14:paraId="11F0F13D" w14:textId="4014C2EF" w:rsidR="007F30EF" w:rsidRDefault="0008223D" w:rsidP="00E773A5">
      <w:pPr>
        <w:pStyle w:val="Akapitzlist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Na skutek siły wyższej terminy określone w Umowie zostaną przedłużone o czas trwania siły</w:t>
      </w:r>
      <w:r w:rsidR="003F04CC" w:rsidRPr="00E773A5">
        <w:rPr>
          <w:rFonts w:ascii="Arial" w:hAnsi="Arial" w:cs="Arial"/>
          <w:color w:val="000000" w:themeColor="text1"/>
        </w:rPr>
        <w:t xml:space="preserve"> wyższej</w:t>
      </w:r>
      <w:r w:rsidRPr="00E773A5">
        <w:rPr>
          <w:rFonts w:ascii="Arial" w:hAnsi="Arial" w:cs="Arial"/>
          <w:color w:val="000000" w:themeColor="text1"/>
        </w:rPr>
        <w:t>,</w:t>
      </w:r>
      <w:r w:rsidR="003F04CC" w:rsidRPr="00E773A5">
        <w:rPr>
          <w:rFonts w:ascii="Arial" w:hAnsi="Arial" w:cs="Arial"/>
          <w:color w:val="000000" w:themeColor="text1"/>
        </w:rPr>
        <w:t xml:space="preserve"> o której mowa w ust. 2,</w:t>
      </w:r>
      <w:r w:rsidRPr="00E773A5">
        <w:rPr>
          <w:rFonts w:ascii="Arial" w:hAnsi="Arial" w:cs="Arial"/>
          <w:color w:val="000000" w:themeColor="text1"/>
        </w:rPr>
        <w:t xml:space="preserve"> po</w:t>
      </w:r>
      <w:r w:rsidR="00E010E0" w:rsidRPr="00E773A5">
        <w:rPr>
          <w:rFonts w:ascii="Arial" w:hAnsi="Arial" w:cs="Arial"/>
          <w:color w:val="000000" w:themeColor="text1"/>
        </w:rPr>
        <w:t xml:space="preserve">d warunkiem </w:t>
      </w:r>
      <w:r w:rsidR="005A22AE" w:rsidRPr="00E773A5">
        <w:rPr>
          <w:rFonts w:ascii="Arial" w:hAnsi="Arial" w:cs="Arial"/>
          <w:color w:val="000000" w:themeColor="text1"/>
        </w:rPr>
        <w:t xml:space="preserve">przedstawienia </w:t>
      </w:r>
      <w:r w:rsidR="00E010E0" w:rsidRPr="00E773A5">
        <w:rPr>
          <w:rFonts w:ascii="Arial" w:hAnsi="Arial" w:cs="Arial"/>
          <w:color w:val="000000" w:themeColor="text1"/>
        </w:rPr>
        <w:t>w terminie</w:t>
      </w:r>
      <w:r w:rsidRPr="00E773A5">
        <w:rPr>
          <w:rFonts w:ascii="Arial" w:hAnsi="Arial" w:cs="Arial"/>
          <w:color w:val="000000" w:themeColor="text1"/>
        </w:rPr>
        <w:t xml:space="preserve"> 7 dni od</w:t>
      </w:r>
      <w:r w:rsidR="002C2ADA">
        <w:rPr>
          <w:rFonts w:ascii="Arial" w:hAnsi="Arial" w:cs="Arial"/>
          <w:color w:val="000000" w:themeColor="text1"/>
        </w:rPr>
        <w:t> </w:t>
      </w:r>
      <w:r w:rsidRPr="00E773A5">
        <w:rPr>
          <w:rFonts w:ascii="Arial" w:hAnsi="Arial" w:cs="Arial"/>
          <w:color w:val="000000" w:themeColor="text1"/>
        </w:rPr>
        <w:t xml:space="preserve">dnia </w:t>
      </w:r>
      <w:r w:rsidR="005A22AE" w:rsidRPr="00E773A5">
        <w:rPr>
          <w:rFonts w:ascii="Arial" w:hAnsi="Arial" w:cs="Arial"/>
          <w:color w:val="000000" w:themeColor="text1"/>
        </w:rPr>
        <w:t xml:space="preserve">jej </w:t>
      </w:r>
      <w:r w:rsidRPr="00E773A5">
        <w:rPr>
          <w:rFonts w:ascii="Arial" w:hAnsi="Arial" w:cs="Arial"/>
          <w:color w:val="000000" w:themeColor="text1"/>
        </w:rPr>
        <w:t>z</w:t>
      </w:r>
      <w:r w:rsidR="0031619F" w:rsidRPr="00E773A5">
        <w:rPr>
          <w:rFonts w:ascii="Arial" w:hAnsi="Arial" w:cs="Arial"/>
          <w:color w:val="000000" w:themeColor="text1"/>
        </w:rPr>
        <w:t>aistnienia, przez S</w:t>
      </w:r>
      <w:r w:rsidRPr="00E773A5">
        <w:rPr>
          <w:rFonts w:ascii="Arial" w:hAnsi="Arial" w:cs="Arial"/>
          <w:color w:val="000000" w:themeColor="text1"/>
        </w:rPr>
        <w:t xml:space="preserve">tronę dotkniętą wystąpieniem siły wyższej, </w:t>
      </w:r>
      <w:r w:rsidR="00B00306" w:rsidRPr="00E773A5">
        <w:rPr>
          <w:rFonts w:ascii="Arial" w:hAnsi="Arial" w:cs="Arial"/>
          <w:color w:val="000000" w:themeColor="text1"/>
        </w:rPr>
        <w:t>dowodów na</w:t>
      </w:r>
      <w:r w:rsidR="00CB1E28">
        <w:rPr>
          <w:rFonts w:ascii="Arial" w:hAnsi="Arial" w:cs="Arial"/>
          <w:color w:val="000000" w:themeColor="text1"/>
        </w:rPr>
        <w:t> </w:t>
      </w:r>
      <w:r w:rsidRPr="00E773A5">
        <w:rPr>
          <w:rFonts w:ascii="Arial" w:hAnsi="Arial" w:cs="Arial"/>
          <w:color w:val="000000" w:themeColor="text1"/>
        </w:rPr>
        <w:t>zaistnienie si</w:t>
      </w:r>
      <w:r w:rsidR="000E3666" w:rsidRPr="00E773A5">
        <w:rPr>
          <w:rFonts w:ascii="Arial" w:hAnsi="Arial" w:cs="Arial"/>
          <w:color w:val="000000" w:themeColor="text1"/>
        </w:rPr>
        <w:t>ł</w:t>
      </w:r>
      <w:r w:rsidRPr="00E773A5">
        <w:rPr>
          <w:rFonts w:ascii="Arial" w:hAnsi="Arial" w:cs="Arial"/>
          <w:color w:val="000000" w:themeColor="text1"/>
        </w:rPr>
        <w:t>y wyższej.</w:t>
      </w:r>
    </w:p>
    <w:p w14:paraId="7806E0FC" w14:textId="77777777" w:rsidR="008F7D12" w:rsidRDefault="008F7D12" w:rsidP="008F7D12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17E4FEE5" w14:textId="77777777" w:rsidR="008F7D12" w:rsidRPr="008F7D12" w:rsidRDefault="008F7D12" w:rsidP="008F7D12">
      <w:pPr>
        <w:spacing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63635918" w14:textId="77777777" w:rsidR="007F30EF" w:rsidRPr="00DD310B" w:rsidRDefault="007F30EF" w:rsidP="00DD310B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755DE6CD" w14:textId="77777777" w:rsidR="00D0440B" w:rsidRPr="00E773A5" w:rsidRDefault="00D0440B" w:rsidP="00E773A5">
      <w:pPr>
        <w:spacing w:after="0" w:line="276" w:lineRule="auto"/>
        <w:jc w:val="center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b/>
          <w:color w:val="000000" w:themeColor="text1"/>
        </w:rPr>
        <w:lastRenderedPageBreak/>
        <w:t>§ 9.</w:t>
      </w:r>
    </w:p>
    <w:p w14:paraId="2E6C34B2" w14:textId="77777777" w:rsidR="0003044F" w:rsidRPr="00E773A5" w:rsidRDefault="0003044F" w:rsidP="00E773A5">
      <w:pPr>
        <w:spacing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773A5">
        <w:rPr>
          <w:rFonts w:ascii="Arial" w:hAnsi="Arial" w:cs="Arial"/>
          <w:b/>
          <w:color w:val="000000" w:themeColor="text1"/>
        </w:rPr>
        <w:t xml:space="preserve">Zmiany postanowień </w:t>
      </w:r>
      <w:r w:rsidR="000E3666" w:rsidRPr="00E773A5">
        <w:rPr>
          <w:rFonts w:ascii="Arial" w:hAnsi="Arial" w:cs="Arial"/>
          <w:b/>
          <w:color w:val="000000" w:themeColor="text1"/>
        </w:rPr>
        <w:t>Umowy</w:t>
      </w:r>
    </w:p>
    <w:p w14:paraId="082E4BA3" w14:textId="644E7A52" w:rsidR="00D45E4A" w:rsidRPr="00E773A5" w:rsidRDefault="00D0440B" w:rsidP="00E773A5">
      <w:pPr>
        <w:pStyle w:val="Akapitzlist"/>
        <w:numPr>
          <w:ilvl w:val="0"/>
          <w:numId w:val="38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/>
        </w:rPr>
        <w:t>Zamawiający przewiduje możliwość dokonania istotnych zmian postanowień zawartej Umowy w</w:t>
      </w:r>
      <w:r w:rsidR="00DD310B">
        <w:rPr>
          <w:rFonts w:ascii="Arial" w:hAnsi="Arial" w:cs="Arial"/>
          <w:color w:val="000000"/>
        </w:rPr>
        <w:t xml:space="preserve"> </w:t>
      </w:r>
      <w:r w:rsidRPr="00E773A5">
        <w:rPr>
          <w:rFonts w:ascii="Arial" w:hAnsi="Arial" w:cs="Arial"/>
          <w:color w:val="000000"/>
        </w:rPr>
        <w:t>stosunku do treści oferty, na podstawie której dokonano wyboru Wykonawcy, w </w:t>
      </w:r>
      <w:r w:rsidR="005449CA" w:rsidRPr="00E773A5">
        <w:rPr>
          <w:rFonts w:ascii="Arial" w:hAnsi="Arial" w:cs="Arial"/>
          <w:color w:val="000000"/>
        </w:rPr>
        <w:t xml:space="preserve">szczególności w </w:t>
      </w:r>
      <w:r w:rsidRPr="00E773A5">
        <w:rPr>
          <w:rFonts w:ascii="Arial" w:hAnsi="Arial" w:cs="Arial"/>
          <w:color w:val="000000"/>
        </w:rPr>
        <w:t>następujących przypadkach:</w:t>
      </w:r>
    </w:p>
    <w:p w14:paraId="09063833" w14:textId="77777777" w:rsidR="00555B99" w:rsidRDefault="009A2236" w:rsidP="00555B99">
      <w:pPr>
        <w:numPr>
          <w:ilvl w:val="0"/>
          <w:numId w:val="41"/>
        </w:numPr>
        <w:spacing w:after="120" w:line="276" w:lineRule="auto"/>
        <w:ind w:left="993" w:hanging="426"/>
        <w:jc w:val="both"/>
        <w:rPr>
          <w:rFonts w:ascii="Arial" w:hAnsi="Arial" w:cs="Arial"/>
        </w:rPr>
      </w:pPr>
      <w:r w:rsidRPr="00E773A5">
        <w:rPr>
          <w:rFonts w:ascii="Arial" w:hAnsi="Arial" w:cs="Arial"/>
        </w:rPr>
        <w:t xml:space="preserve">zmiany stawki VAT w </w:t>
      </w:r>
      <w:r w:rsidR="005C725E">
        <w:rPr>
          <w:rFonts w:ascii="Arial" w:hAnsi="Arial" w:cs="Arial"/>
        </w:rPr>
        <w:t>trakcie realizacji</w:t>
      </w:r>
      <w:r w:rsidRPr="00E773A5">
        <w:rPr>
          <w:rFonts w:ascii="Arial" w:hAnsi="Arial" w:cs="Arial"/>
        </w:rPr>
        <w:t xml:space="preserve"> Umowy</w:t>
      </w:r>
      <w:r w:rsidR="00697A7C">
        <w:rPr>
          <w:rFonts w:ascii="Arial" w:hAnsi="Arial" w:cs="Arial"/>
        </w:rPr>
        <w:t xml:space="preserve"> – w takiej sytuacji </w:t>
      </w:r>
      <w:r w:rsidRPr="00E773A5">
        <w:rPr>
          <w:rFonts w:ascii="Arial" w:hAnsi="Arial" w:cs="Arial"/>
        </w:rPr>
        <w:t xml:space="preserve">wynagrodzenie netto Wykonawcy </w:t>
      </w:r>
      <w:r w:rsidR="005C725E">
        <w:rPr>
          <w:rFonts w:ascii="Arial" w:hAnsi="Arial" w:cs="Arial"/>
        </w:rPr>
        <w:t xml:space="preserve">za realizację poszczególnych usług </w:t>
      </w:r>
      <w:r w:rsidRPr="00E773A5">
        <w:rPr>
          <w:rFonts w:ascii="Arial" w:hAnsi="Arial" w:cs="Arial"/>
        </w:rPr>
        <w:t>nie ulegnie zmianie</w:t>
      </w:r>
      <w:r w:rsidR="005C725E">
        <w:rPr>
          <w:rFonts w:ascii="Arial" w:hAnsi="Arial" w:cs="Arial"/>
        </w:rPr>
        <w:t>, a wynagrodzenie brutto zostanie dostosowane do nowej stawki tego podatku</w:t>
      </w:r>
      <w:r w:rsidRPr="00E773A5">
        <w:rPr>
          <w:rFonts w:ascii="Arial" w:hAnsi="Arial" w:cs="Arial"/>
        </w:rPr>
        <w:t>. Zmiana</w:t>
      </w:r>
      <w:r w:rsidR="005C725E">
        <w:rPr>
          <w:rFonts w:ascii="Arial" w:hAnsi="Arial" w:cs="Arial"/>
        </w:rPr>
        <w:t xml:space="preserve"> ta następuje z dniem wejścia w </w:t>
      </w:r>
      <w:r w:rsidRPr="00E773A5">
        <w:rPr>
          <w:rFonts w:ascii="Arial" w:hAnsi="Arial" w:cs="Arial"/>
        </w:rPr>
        <w:t>życie aktu prawnego zmieniającego stawkę VAT</w:t>
      </w:r>
      <w:r w:rsidR="00697A7C">
        <w:rPr>
          <w:rFonts w:ascii="Arial" w:hAnsi="Arial" w:cs="Arial"/>
        </w:rPr>
        <w:t xml:space="preserve">. Zmiana stawki podatku VAT </w:t>
      </w:r>
      <w:r w:rsidR="00DD310B">
        <w:rPr>
          <w:rFonts w:ascii="Arial" w:hAnsi="Arial" w:cs="Arial"/>
        </w:rPr>
        <w:t>nie powoduje jednak zwiększenia kwoty W</w:t>
      </w:r>
      <w:r w:rsidR="00697A7C">
        <w:rPr>
          <w:rFonts w:ascii="Arial" w:hAnsi="Arial" w:cs="Arial"/>
        </w:rPr>
        <w:t>ynagrodzenia maksymalnego, po wyczerpaniu której Umowa ulega rozwiązaniu</w:t>
      </w:r>
      <w:r w:rsidRPr="00E773A5">
        <w:rPr>
          <w:rFonts w:ascii="Arial" w:hAnsi="Arial" w:cs="Arial"/>
        </w:rPr>
        <w:t>;</w:t>
      </w:r>
    </w:p>
    <w:p w14:paraId="277F69C1" w14:textId="78F53C81" w:rsidR="00555B99" w:rsidRPr="00F731E6" w:rsidRDefault="00555B99" w:rsidP="00555B99">
      <w:pPr>
        <w:numPr>
          <w:ilvl w:val="0"/>
          <w:numId w:val="41"/>
        </w:numPr>
        <w:spacing w:after="120" w:line="276" w:lineRule="auto"/>
        <w:ind w:left="993" w:hanging="426"/>
        <w:jc w:val="both"/>
        <w:rPr>
          <w:rFonts w:ascii="Arial" w:hAnsi="Arial" w:cs="Arial"/>
        </w:rPr>
      </w:pPr>
      <w:r w:rsidRPr="00F731E6">
        <w:rPr>
          <w:rFonts w:ascii="Arial" w:hAnsi="Arial" w:cs="Arial"/>
        </w:rPr>
        <w:t>wystąpienia klauzuli waloryzacyjnej, zgodnie z art. 439 ustawy z dnia 11 września 2019 r. Prawo zamówień publicznych, jako wzrost odpowiednio cen lub kosztów, jak i ich obniżenie, względem ceny lub kosztu przyjętych w celu ustalenia wynagrodzenia wykonawcy zawartego w ofercie. Zmiana wysokości ceny materiałów lub kosztów wykonania zamówienia cen materiałów lub kosztów wykonania zamówienia spowodowane okolicznościami niezależnymi od wykonawcy</w:t>
      </w:r>
      <w:r w:rsidRPr="00F731E6">
        <w:t xml:space="preserve"> </w:t>
      </w:r>
      <w:r w:rsidRPr="00F731E6">
        <w:rPr>
          <w:rFonts w:ascii="Arial" w:hAnsi="Arial" w:cs="Arial"/>
        </w:rPr>
        <w:t>zostanie dokonana z użyciem odesłania do wskaźnika zmiany ceny materiałów lub kosztów, w szczególności wskaźnika ogłaszanego w komunikacie Prezesa Głównego Urzędu Statystycznego</w:t>
      </w:r>
    </w:p>
    <w:p w14:paraId="08D3FE36" w14:textId="7BF6590E" w:rsidR="009A2236" w:rsidRPr="00E773A5" w:rsidRDefault="009A2236" w:rsidP="00555B99">
      <w:pPr>
        <w:numPr>
          <w:ilvl w:val="0"/>
          <w:numId w:val="41"/>
        </w:numPr>
        <w:spacing w:after="120" w:line="276" w:lineRule="auto"/>
        <w:ind w:left="993" w:hanging="426"/>
        <w:jc w:val="both"/>
        <w:rPr>
          <w:rFonts w:ascii="Arial" w:hAnsi="Arial" w:cs="Arial"/>
        </w:rPr>
      </w:pPr>
      <w:r w:rsidRPr="00E773A5">
        <w:rPr>
          <w:rFonts w:ascii="Arial" w:hAnsi="Arial" w:cs="Arial"/>
        </w:rPr>
        <w:t xml:space="preserve">zmiany powszechnie obowiązujących przepisów </w:t>
      </w:r>
      <w:r w:rsidR="005C725E">
        <w:rPr>
          <w:rFonts w:ascii="Arial" w:hAnsi="Arial" w:cs="Arial"/>
        </w:rPr>
        <w:t xml:space="preserve">prawa w zakresie mającym wpływ </w:t>
      </w:r>
      <w:r w:rsidRPr="00E773A5">
        <w:rPr>
          <w:rFonts w:ascii="Arial" w:hAnsi="Arial" w:cs="Arial"/>
        </w:rPr>
        <w:t>na realizację przedmiotu Umowy</w:t>
      </w:r>
      <w:r w:rsidR="00DD310B">
        <w:rPr>
          <w:rFonts w:ascii="Arial" w:hAnsi="Arial" w:cs="Arial"/>
        </w:rPr>
        <w:t xml:space="preserve"> – w takiej sytuacji postanowienia Umowy i warunki jej realizacji mogą ulec zmianie wyłącznie w celu dostosowania ich do obowiązujących przepisów</w:t>
      </w:r>
      <w:r w:rsidRPr="00E773A5">
        <w:rPr>
          <w:rFonts w:ascii="Arial" w:hAnsi="Arial" w:cs="Arial"/>
        </w:rPr>
        <w:t>;</w:t>
      </w:r>
    </w:p>
    <w:p w14:paraId="47CC04A8" w14:textId="38D51C23" w:rsidR="009A2236" w:rsidRPr="00E773A5" w:rsidRDefault="009A2236" w:rsidP="00555B99">
      <w:pPr>
        <w:numPr>
          <w:ilvl w:val="0"/>
          <w:numId w:val="41"/>
        </w:numPr>
        <w:spacing w:after="120" w:line="276" w:lineRule="auto"/>
        <w:ind w:left="993" w:hanging="426"/>
        <w:jc w:val="both"/>
        <w:rPr>
          <w:rFonts w:ascii="Arial" w:hAnsi="Arial" w:cs="Arial"/>
        </w:rPr>
      </w:pPr>
      <w:r w:rsidRPr="00E773A5">
        <w:rPr>
          <w:rFonts w:ascii="Arial" w:hAnsi="Arial" w:cs="Arial"/>
          <w:lang w:eastAsia="pl-PL"/>
        </w:rPr>
        <w:t>gdy konieczność wprowadzenia zmian, z wyłączeniem zmiany terminu oraz zakresu Umowy</w:t>
      </w:r>
      <w:r w:rsidR="00FE4070" w:rsidRPr="00E773A5">
        <w:rPr>
          <w:rFonts w:ascii="Arial" w:hAnsi="Arial" w:cs="Arial"/>
          <w:lang w:eastAsia="pl-PL"/>
        </w:rPr>
        <w:t>,</w:t>
      </w:r>
      <w:r w:rsidRPr="00E773A5">
        <w:rPr>
          <w:rFonts w:ascii="Arial" w:hAnsi="Arial" w:cs="Arial"/>
          <w:lang w:eastAsia="pl-PL"/>
        </w:rPr>
        <w:t xml:space="preserve"> będzie następstwem zmian wprowadzonych </w:t>
      </w:r>
      <w:r w:rsidR="00555799">
        <w:rPr>
          <w:rFonts w:ascii="Arial" w:hAnsi="Arial" w:cs="Arial"/>
          <w:lang w:eastAsia="pl-PL"/>
        </w:rPr>
        <w:t>w umowach z</w:t>
      </w:r>
      <w:r w:rsidRPr="00E773A5">
        <w:rPr>
          <w:rFonts w:ascii="Arial" w:hAnsi="Arial" w:cs="Arial"/>
          <w:lang w:eastAsia="pl-PL"/>
        </w:rPr>
        <w:t xml:space="preserve"> instytucjami nadzorującymi wdrażanie Programu Op</w:t>
      </w:r>
      <w:r w:rsidR="00CF74BA" w:rsidRPr="00E773A5">
        <w:rPr>
          <w:rFonts w:ascii="Arial" w:hAnsi="Arial" w:cs="Arial"/>
          <w:lang w:eastAsia="pl-PL"/>
        </w:rPr>
        <w:t>eracyjnego Pomoc Techniczna</w:t>
      </w:r>
      <w:r w:rsidR="00245B3A" w:rsidRPr="00E773A5">
        <w:rPr>
          <w:rFonts w:ascii="Arial" w:hAnsi="Arial" w:cs="Arial"/>
          <w:lang w:eastAsia="pl-PL"/>
        </w:rPr>
        <w:t>,</w:t>
      </w:r>
      <w:r w:rsidR="00AC58E2" w:rsidRPr="00E773A5">
        <w:rPr>
          <w:rFonts w:ascii="Arial" w:hAnsi="Arial" w:cs="Arial"/>
          <w:lang w:eastAsia="pl-PL"/>
        </w:rPr>
        <w:t xml:space="preserve"> w ramach którego</w:t>
      </w:r>
      <w:r w:rsidRPr="00E773A5">
        <w:rPr>
          <w:rFonts w:ascii="Arial" w:hAnsi="Arial" w:cs="Arial"/>
          <w:lang w:eastAsia="pl-PL"/>
        </w:rPr>
        <w:t xml:space="preserve"> realizowane</w:t>
      </w:r>
      <w:r w:rsidR="009D2FE6" w:rsidRPr="00E773A5">
        <w:rPr>
          <w:rFonts w:ascii="Arial" w:hAnsi="Arial" w:cs="Arial"/>
          <w:lang w:eastAsia="pl-PL"/>
        </w:rPr>
        <w:t xml:space="preserve"> </w:t>
      </w:r>
      <w:r w:rsidRPr="00E773A5">
        <w:rPr>
          <w:rFonts w:ascii="Arial" w:hAnsi="Arial" w:cs="Arial"/>
          <w:lang w:eastAsia="pl-PL"/>
        </w:rPr>
        <w:t>jest zamówienie lub będzie następstwem zmian wytycznych dotyczących Program</w:t>
      </w:r>
      <w:r w:rsidR="009D2FE6" w:rsidRPr="00E773A5">
        <w:rPr>
          <w:rFonts w:ascii="Arial" w:hAnsi="Arial" w:cs="Arial"/>
          <w:lang w:eastAsia="pl-PL"/>
        </w:rPr>
        <w:t>u Operacyjnego Pomoc Techniczna</w:t>
      </w:r>
      <w:r w:rsidR="00555799">
        <w:rPr>
          <w:rFonts w:ascii="Arial" w:hAnsi="Arial" w:cs="Arial"/>
          <w:lang w:eastAsia="pl-PL"/>
        </w:rPr>
        <w:t xml:space="preserve"> – </w:t>
      </w:r>
      <w:r w:rsidR="00555799">
        <w:rPr>
          <w:rFonts w:ascii="Arial" w:hAnsi="Arial" w:cs="Arial"/>
        </w:rPr>
        <w:t>w takiej sytuacji postanowienia Umowy i warunki jej realizacji mogą ulec zmianie wyłącznie w celu dostosowania ich do obowiązujących wytycznych i umów, o których mowa wyżej</w:t>
      </w:r>
      <w:r w:rsidR="009D2FE6" w:rsidRPr="00E773A5">
        <w:rPr>
          <w:rFonts w:ascii="Arial" w:hAnsi="Arial" w:cs="Arial"/>
          <w:lang w:eastAsia="pl-PL"/>
        </w:rPr>
        <w:t>;</w:t>
      </w:r>
    </w:p>
    <w:p w14:paraId="23B520E6" w14:textId="2361D21A" w:rsidR="00B605CC" w:rsidRPr="00E773A5" w:rsidRDefault="00AC58E2" w:rsidP="00555B99">
      <w:pPr>
        <w:numPr>
          <w:ilvl w:val="0"/>
          <w:numId w:val="41"/>
        </w:numPr>
        <w:spacing w:after="120" w:line="276" w:lineRule="auto"/>
        <w:ind w:left="993" w:hanging="426"/>
        <w:jc w:val="both"/>
        <w:rPr>
          <w:rFonts w:ascii="Arial" w:hAnsi="Arial" w:cs="Arial"/>
          <w:color w:val="000000" w:themeColor="text1"/>
        </w:rPr>
      </w:pPr>
      <w:r w:rsidRPr="00D70291">
        <w:rPr>
          <w:rFonts w:ascii="Arial" w:hAnsi="Arial" w:cs="Arial"/>
        </w:rPr>
        <w:t xml:space="preserve">gdy świadczenie usług, o których mowa w </w:t>
      </w:r>
      <w:r w:rsidRPr="00D70291">
        <w:rPr>
          <w:rFonts w:ascii="Arial" w:hAnsi="Arial" w:cs="Arial"/>
          <w:color w:val="000000" w:themeColor="text1"/>
        </w:rPr>
        <w:t>§ 1 pkt 1</w:t>
      </w:r>
      <w:r w:rsidR="00E02D8A" w:rsidRPr="00D70291">
        <w:rPr>
          <w:rFonts w:ascii="Arial" w:hAnsi="Arial" w:cs="Arial"/>
          <w:color w:val="000000" w:themeColor="text1"/>
        </w:rPr>
        <w:t>,</w:t>
      </w:r>
      <w:r w:rsidRPr="00D70291">
        <w:rPr>
          <w:rFonts w:ascii="Arial" w:hAnsi="Arial" w:cs="Arial"/>
        </w:rPr>
        <w:t xml:space="preserve"> w lokalizacji</w:t>
      </w:r>
      <w:r w:rsidR="005C725E" w:rsidRPr="00D70291">
        <w:rPr>
          <w:rFonts w:ascii="Arial" w:hAnsi="Arial" w:cs="Arial"/>
        </w:rPr>
        <w:t xml:space="preserve"> wskazanej w</w:t>
      </w:r>
      <w:r w:rsidR="00697A7C" w:rsidRPr="00D70291">
        <w:rPr>
          <w:rFonts w:ascii="Arial" w:hAnsi="Arial" w:cs="Arial"/>
        </w:rPr>
        <w:t> </w:t>
      </w:r>
      <w:r w:rsidR="00E02D8A" w:rsidRPr="00B605CC">
        <w:rPr>
          <w:rFonts w:ascii="Arial" w:hAnsi="Arial" w:cs="Arial"/>
        </w:rPr>
        <w:t>ofer</w:t>
      </w:r>
      <w:r w:rsidR="00697A7C" w:rsidRPr="00B605CC">
        <w:rPr>
          <w:rFonts w:ascii="Arial" w:hAnsi="Arial" w:cs="Arial"/>
        </w:rPr>
        <w:t>cie, której kopia</w:t>
      </w:r>
      <w:r w:rsidR="00E02D8A" w:rsidRPr="00B605CC">
        <w:rPr>
          <w:rFonts w:ascii="Arial" w:hAnsi="Arial" w:cs="Arial"/>
        </w:rPr>
        <w:t xml:space="preserve">, stanowi załącznik nr </w:t>
      </w:r>
      <w:r w:rsidR="00714D1D" w:rsidRPr="00B605CC">
        <w:rPr>
          <w:rFonts w:ascii="Arial" w:hAnsi="Arial" w:cs="Arial"/>
        </w:rPr>
        <w:t>2</w:t>
      </w:r>
      <w:r w:rsidR="00E02D8A" w:rsidRPr="00B605CC">
        <w:rPr>
          <w:rFonts w:ascii="Arial" w:hAnsi="Arial" w:cs="Arial"/>
        </w:rPr>
        <w:t xml:space="preserve"> do Umowy, będzie niemożliwe z</w:t>
      </w:r>
      <w:r w:rsidR="00697A7C" w:rsidRPr="00B605CC">
        <w:rPr>
          <w:rFonts w:ascii="Arial" w:hAnsi="Arial" w:cs="Arial"/>
        </w:rPr>
        <w:t> </w:t>
      </w:r>
      <w:r w:rsidR="00E02D8A" w:rsidRPr="00B605CC">
        <w:rPr>
          <w:rFonts w:ascii="Arial" w:hAnsi="Arial" w:cs="Arial"/>
        </w:rPr>
        <w:t>przyczyn niezależnych od Wykonawcy, o ile zaproponuje on</w:t>
      </w:r>
      <w:r w:rsidR="00697A7C" w:rsidRPr="00B605CC">
        <w:rPr>
          <w:rFonts w:ascii="Arial" w:hAnsi="Arial" w:cs="Arial"/>
        </w:rPr>
        <w:t xml:space="preserve"> </w:t>
      </w:r>
      <w:r w:rsidR="00E02D8A" w:rsidRPr="00B605CC">
        <w:rPr>
          <w:rFonts w:ascii="Arial" w:hAnsi="Arial" w:cs="Arial"/>
        </w:rPr>
        <w:t>lokalizację zastępczą, która będzie spełniała wszystkie warunki dotychczasowej lokaliz</w:t>
      </w:r>
      <w:r w:rsidR="005C725E" w:rsidRPr="00B605CC">
        <w:rPr>
          <w:rFonts w:ascii="Arial" w:hAnsi="Arial" w:cs="Arial"/>
        </w:rPr>
        <w:t>acji</w:t>
      </w:r>
      <w:r w:rsidR="00DD310B" w:rsidRPr="00B605CC">
        <w:rPr>
          <w:rFonts w:ascii="Arial" w:hAnsi="Arial" w:cs="Arial"/>
        </w:rPr>
        <w:t>, a Zamawiający tę lokalizację zaakceptuje</w:t>
      </w:r>
      <w:r w:rsidR="005C725E" w:rsidRPr="00B605CC">
        <w:rPr>
          <w:rFonts w:ascii="Arial" w:hAnsi="Arial" w:cs="Arial"/>
        </w:rPr>
        <w:t>;</w:t>
      </w:r>
    </w:p>
    <w:p w14:paraId="641C6FA5" w14:textId="594D9440" w:rsidR="0014427F" w:rsidRDefault="00B605CC" w:rsidP="00555B99">
      <w:pPr>
        <w:ind w:left="993" w:hanging="426"/>
        <w:rPr>
          <w:rFonts w:ascii="Arial" w:hAnsi="Arial" w:cs="Arial"/>
          <w:color w:val="000000"/>
        </w:rPr>
      </w:pPr>
      <w:r w:rsidRPr="00D70291">
        <w:rPr>
          <w:rFonts w:ascii="Arial" w:hAnsi="Arial" w:cs="Arial"/>
          <w:color w:val="000000" w:themeColor="text1"/>
        </w:rPr>
        <w:t xml:space="preserve">5) </w:t>
      </w:r>
      <w:r w:rsidR="00D70291">
        <w:rPr>
          <w:rFonts w:ascii="Arial" w:hAnsi="Arial" w:cs="Arial"/>
          <w:color w:val="000000" w:themeColor="text1"/>
        </w:rPr>
        <w:tab/>
      </w:r>
      <w:r w:rsidR="00D70291">
        <w:rPr>
          <w:rFonts w:ascii="Arial" w:hAnsi="Arial" w:cs="Arial"/>
          <w:color w:val="000000"/>
        </w:rPr>
        <w:t>z</w:t>
      </w:r>
      <w:r w:rsidR="0014427F" w:rsidRPr="00ED6DEC">
        <w:rPr>
          <w:rFonts w:ascii="Arial" w:hAnsi="Arial" w:cs="Arial"/>
          <w:color w:val="000000"/>
        </w:rPr>
        <w:t>mian</w:t>
      </w:r>
      <w:r>
        <w:rPr>
          <w:rFonts w:ascii="Arial" w:hAnsi="Arial" w:cs="Arial"/>
          <w:color w:val="000000"/>
        </w:rPr>
        <w:t>y</w:t>
      </w:r>
      <w:r w:rsidR="0014427F" w:rsidRPr="00ED6DEC">
        <w:rPr>
          <w:rFonts w:ascii="Arial" w:hAnsi="Arial" w:cs="Arial"/>
          <w:color w:val="000000"/>
        </w:rPr>
        <w:t xml:space="preserve"> artykułów spożywczych wymien</w:t>
      </w:r>
      <w:r w:rsidR="005D168D" w:rsidRPr="00ED6DEC">
        <w:rPr>
          <w:rFonts w:ascii="Arial" w:hAnsi="Arial" w:cs="Arial"/>
          <w:color w:val="000000"/>
        </w:rPr>
        <w:t xml:space="preserve">ionych w </w:t>
      </w:r>
      <w:r w:rsidR="0014427F" w:rsidRPr="00ED6DEC">
        <w:rPr>
          <w:rFonts w:ascii="Arial" w:hAnsi="Arial" w:cs="Arial"/>
          <w:color w:val="000000"/>
        </w:rPr>
        <w:t>załącznik</w:t>
      </w:r>
      <w:r w:rsidR="005D168D" w:rsidRPr="00ED6DEC">
        <w:rPr>
          <w:rFonts w:ascii="Arial" w:hAnsi="Arial" w:cs="Arial"/>
          <w:color w:val="000000"/>
        </w:rPr>
        <w:t>u</w:t>
      </w:r>
      <w:r w:rsidR="0014427F" w:rsidRPr="00ED6DEC">
        <w:rPr>
          <w:rFonts w:ascii="Arial" w:hAnsi="Arial" w:cs="Arial"/>
          <w:color w:val="000000"/>
        </w:rPr>
        <w:t xml:space="preserve"> nr 2 do Umowy </w:t>
      </w:r>
      <w:r w:rsidR="005D168D" w:rsidRPr="00ED6DEC">
        <w:rPr>
          <w:rFonts w:ascii="Arial" w:hAnsi="Arial" w:cs="Arial"/>
          <w:color w:val="000000"/>
        </w:rPr>
        <w:t>–</w:t>
      </w:r>
      <w:r w:rsidR="0014427F" w:rsidRPr="00ED6DEC">
        <w:rPr>
          <w:rFonts w:ascii="Arial" w:hAnsi="Arial" w:cs="Arial"/>
          <w:color w:val="000000"/>
        </w:rPr>
        <w:t xml:space="preserve"> w</w:t>
      </w:r>
      <w:r w:rsidR="005D168D" w:rsidRPr="00ED6DEC">
        <w:rPr>
          <w:rFonts w:ascii="Arial" w:hAnsi="Arial" w:cs="Arial"/>
          <w:color w:val="000000"/>
        </w:rPr>
        <w:t> </w:t>
      </w:r>
      <w:r w:rsidR="0014427F" w:rsidRPr="00ED6DEC">
        <w:rPr>
          <w:rFonts w:ascii="Arial" w:hAnsi="Arial" w:cs="Arial"/>
          <w:color w:val="000000"/>
        </w:rPr>
        <w:t>pozycjach od 6.1.1 do 6.1</w:t>
      </w:r>
      <w:r w:rsidR="005D168D" w:rsidRPr="00ED6DEC">
        <w:rPr>
          <w:rFonts w:ascii="Arial" w:hAnsi="Arial" w:cs="Arial"/>
          <w:color w:val="000000"/>
        </w:rPr>
        <w:t xml:space="preserve">.5 i od 6.4 do 6.9 włącznie, na </w:t>
      </w:r>
      <w:r w:rsidR="0014427F" w:rsidRPr="00ED6DEC">
        <w:rPr>
          <w:rFonts w:ascii="Arial" w:hAnsi="Arial" w:cs="Arial"/>
          <w:color w:val="000000"/>
        </w:rPr>
        <w:t>artykuły rodzajowo tożsame</w:t>
      </w:r>
      <w:r w:rsidR="005D168D" w:rsidRPr="00ED6DEC">
        <w:rPr>
          <w:rFonts w:ascii="Arial" w:hAnsi="Arial" w:cs="Arial"/>
          <w:color w:val="000000"/>
        </w:rPr>
        <w:t>,</w:t>
      </w:r>
      <w:r w:rsidR="0014427F" w:rsidRPr="00ED6DEC">
        <w:rPr>
          <w:rFonts w:ascii="Arial" w:hAnsi="Arial" w:cs="Arial"/>
          <w:color w:val="000000"/>
        </w:rPr>
        <w:t xml:space="preserve"> następuje poprzez uzgodnienie zmian przez osoby</w:t>
      </w:r>
      <w:r w:rsidR="00F01A22" w:rsidRPr="00ED6DEC">
        <w:rPr>
          <w:rFonts w:ascii="Arial" w:hAnsi="Arial" w:cs="Arial"/>
          <w:color w:val="000000"/>
        </w:rPr>
        <w:t xml:space="preserve">, o których mowa </w:t>
      </w:r>
      <w:r w:rsidR="005D168D" w:rsidRPr="00ED6DEC">
        <w:rPr>
          <w:rFonts w:ascii="Arial" w:hAnsi="Arial" w:cs="Arial"/>
          <w:color w:val="000000"/>
        </w:rPr>
        <w:t>w §</w:t>
      </w:r>
      <w:r w:rsidR="00F01A22" w:rsidRPr="00ED6DEC">
        <w:rPr>
          <w:rFonts w:ascii="Arial" w:hAnsi="Arial" w:cs="Arial"/>
          <w:color w:val="000000"/>
        </w:rPr>
        <w:t xml:space="preserve"> </w:t>
      </w:r>
      <w:r w:rsidR="008F7D12">
        <w:rPr>
          <w:rFonts w:ascii="Arial" w:hAnsi="Arial" w:cs="Arial"/>
          <w:color w:val="000000"/>
        </w:rPr>
        <w:t>11</w:t>
      </w:r>
      <w:r w:rsidR="005D168D" w:rsidRPr="00ED6DEC">
        <w:rPr>
          <w:rFonts w:ascii="Arial" w:hAnsi="Arial" w:cs="Arial"/>
          <w:color w:val="000000"/>
        </w:rPr>
        <w:t xml:space="preserve"> </w:t>
      </w:r>
      <w:r w:rsidR="00F01A22" w:rsidRPr="00ED6DEC">
        <w:rPr>
          <w:rFonts w:ascii="Arial" w:hAnsi="Arial" w:cs="Arial"/>
          <w:color w:val="000000"/>
        </w:rPr>
        <w:t>ust. 1 i 2 i </w:t>
      </w:r>
      <w:r w:rsidR="005D168D" w:rsidRPr="00ED6DEC">
        <w:rPr>
          <w:rFonts w:ascii="Arial" w:hAnsi="Arial" w:cs="Arial"/>
          <w:color w:val="000000"/>
        </w:rPr>
        <w:t>nie wymaga zawierania aneksu do Umowy.</w:t>
      </w:r>
    </w:p>
    <w:p w14:paraId="76D4F786" w14:textId="0010B6DF" w:rsidR="003B3B96" w:rsidRPr="00F731E6" w:rsidRDefault="00F731E6" w:rsidP="00555B99">
      <w:pPr>
        <w:ind w:left="993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3B3B96" w:rsidRPr="00F731E6">
        <w:rPr>
          <w:rFonts w:ascii="Arial" w:hAnsi="Arial" w:cs="Arial"/>
          <w:color w:val="000000"/>
        </w:rPr>
        <w:t>)</w:t>
      </w:r>
      <w:r w:rsidR="003B3B96" w:rsidRPr="00F731E6">
        <w:rPr>
          <w:rFonts w:ascii="Arial" w:hAnsi="Arial" w:cs="Arial"/>
          <w:color w:val="000000"/>
        </w:rPr>
        <w:tab/>
        <w:t>wystąpienia:</w:t>
      </w:r>
    </w:p>
    <w:p w14:paraId="6328D2CD" w14:textId="0930797E" w:rsidR="003B3B96" w:rsidRPr="00F731E6" w:rsidRDefault="003B3B96" w:rsidP="00555B99">
      <w:pPr>
        <w:pStyle w:val="Akapitzlist"/>
        <w:numPr>
          <w:ilvl w:val="1"/>
          <w:numId w:val="59"/>
        </w:numPr>
        <w:ind w:left="993" w:hanging="426"/>
        <w:rPr>
          <w:rFonts w:ascii="Arial" w:hAnsi="Arial" w:cs="Arial"/>
          <w:color w:val="000000"/>
        </w:rPr>
      </w:pPr>
      <w:r w:rsidRPr="00F731E6">
        <w:rPr>
          <w:rFonts w:ascii="Arial" w:hAnsi="Arial" w:cs="Arial"/>
          <w:color w:val="000000"/>
        </w:rPr>
        <w:lastRenderedPageBreak/>
        <w:t xml:space="preserve">zamieszek, strajków, ataków terrorystycznych, działań wojennych, promieniowania lub skażenia, powodzi, lawin, pożarów, katastrof, awarii lub nadzwyczajnych wypadków uniemożliwiających przeprowadzenie Spotkania w sposób opisany w OPZ w wyznaczonym terminie; </w:t>
      </w:r>
    </w:p>
    <w:p w14:paraId="302BFDE1" w14:textId="108CCF31" w:rsidR="003B3B96" w:rsidRPr="00F731E6" w:rsidRDefault="003B3B96" w:rsidP="00555B99">
      <w:pPr>
        <w:pStyle w:val="Akapitzlist"/>
        <w:numPr>
          <w:ilvl w:val="1"/>
          <w:numId w:val="59"/>
        </w:numPr>
        <w:ind w:left="993" w:hanging="426"/>
        <w:rPr>
          <w:rFonts w:ascii="Arial" w:hAnsi="Arial" w:cs="Arial"/>
          <w:color w:val="000000"/>
        </w:rPr>
      </w:pPr>
      <w:r w:rsidRPr="00F731E6">
        <w:rPr>
          <w:rFonts w:ascii="Arial" w:hAnsi="Arial" w:cs="Arial"/>
          <w:color w:val="000000"/>
        </w:rPr>
        <w:t xml:space="preserve">okoliczności związanych z zakażeniami i chorobą zakaźną wywołaną wirusem SARS-CoV-2, wpływających na należyte wykonanie Umowy, w szczególności realizację Spotkań w sposób opisany w OPZ, takich jak: </w:t>
      </w:r>
    </w:p>
    <w:p w14:paraId="22B780CC" w14:textId="0F52890A" w:rsidR="003B3B96" w:rsidRPr="00F731E6" w:rsidRDefault="003B3B96" w:rsidP="00F731E6">
      <w:pPr>
        <w:pStyle w:val="Akapitzlist"/>
        <w:numPr>
          <w:ilvl w:val="2"/>
          <w:numId w:val="59"/>
        </w:numPr>
        <w:ind w:left="1418" w:hanging="284"/>
        <w:rPr>
          <w:rFonts w:ascii="Arial" w:hAnsi="Arial" w:cs="Arial"/>
          <w:color w:val="000000"/>
        </w:rPr>
      </w:pPr>
      <w:r w:rsidRPr="00F731E6">
        <w:rPr>
          <w:rFonts w:ascii="Arial" w:hAnsi="Arial" w:cs="Arial"/>
          <w:color w:val="000000"/>
        </w:rPr>
        <w:t>nieobecność pracowników lub osób świadczących pracę za wynagrodzeniem na innej podstawie niż stosunek pracy, które uczestniczą lub mogłyby uczestniczyć w realizacji Zamówienia, w szczególności z uwagi na objęcie ich izolacją lub kwarantanną;</w:t>
      </w:r>
    </w:p>
    <w:p w14:paraId="74D4E6B3" w14:textId="097FCBAD" w:rsidR="003B3B96" w:rsidRPr="00F731E6" w:rsidRDefault="003B3B96" w:rsidP="00F731E6">
      <w:pPr>
        <w:pStyle w:val="Akapitzlist"/>
        <w:numPr>
          <w:ilvl w:val="2"/>
          <w:numId w:val="59"/>
        </w:numPr>
        <w:ind w:left="1418" w:hanging="284"/>
        <w:rPr>
          <w:rFonts w:ascii="Arial" w:hAnsi="Arial" w:cs="Arial"/>
          <w:color w:val="000000"/>
        </w:rPr>
      </w:pPr>
      <w:r w:rsidRPr="00F731E6">
        <w:rPr>
          <w:rFonts w:ascii="Arial" w:hAnsi="Arial" w:cs="Arial"/>
          <w:color w:val="000000"/>
        </w:rPr>
        <w:t>decyzje wydane przez Głównego Inspektora Sanitarnego lub działającego z jego upoważnienia państwowego wojewódzkiego inspektora sanitarnego, w związku z przeciwdziałaniem COVID-19, nakładające na Wykonawcę lub jego podwykonawców obowiązek podjęcia określonych czynności zapobiegawczych lub kontrolnych;</w:t>
      </w:r>
    </w:p>
    <w:p w14:paraId="26A36401" w14:textId="7EE3C9DF" w:rsidR="003B3B96" w:rsidRPr="00F731E6" w:rsidRDefault="003B3B96" w:rsidP="00F731E6">
      <w:pPr>
        <w:pStyle w:val="Akapitzlist"/>
        <w:numPr>
          <w:ilvl w:val="2"/>
          <w:numId w:val="59"/>
        </w:numPr>
        <w:ind w:left="1418" w:hanging="284"/>
        <w:rPr>
          <w:rFonts w:ascii="Arial" w:hAnsi="Arial" w:cs="Arial"/>
          <w:color w:val="000000"/>
        </w:rPr>
      </w:pPr>
      <w:r w:rsidRPr="00F731E6">
        <w:rPr>
          <w:rFonts w:ascii="Arial" w:hAnsi="Arial" w:cs="Arial"/>
          <w:color w:val="000000"/>
        </w:rPr>
        <w:t>polecenia lub decyzje wydane przez wojewodów, ministra właściwego do spraw zdrowia lub Prezesa Rady Ministrów w oparciu o powszechnie obowiązujące przepisy prawa, związane z przeciwdziałaniem COVID-19;</w:t>
      </w:r>
    </w:p>
    <w:p w14:paraId="65404152" w14:textId="0A2CB10F" w:rsidR="003B3B96" w:rsidRPr="00F731E6" w:rsidRDefault="003B3B96" w:rsidP="00F731E6">
      <w:pPr>
        <w:pStyle w:val="Akapitzlist"/>
        <w:numPr>
          <w:ilvl w:val="2"/>
          <w:numId w:val="59"/>
        </w:numPr>
        <w:ind w:left="1418" w:hanging="284"/>
        <w:rPr>
          <w:rFonts w:ascii="Arial" w:hAnsi="Arial" w:cs="Arial"/>
          <w:color w:val="000000"/>
        </w:rPr>
      </w:pPr>
      <w:r w:rsidRPr="00F731E6">
        <w:rPr>
          <w:rFonts w:ascii="Arial" w:hAnsi="Arial" w:cs="Arial"/>
          <w:color w:val="000000"/>
        </w:rPr>
        <w:t>wstrzymanie dostaw produktów, komponentów produktu lub materiałów, trudności w dostępie do sprzętu lub trudności w realizacji usług transportowych;</w:t>
      </w:r>
    </w:p>
    <w:p w14:paraId="6D16C126" w14:textId="14311DA1" w:rsidR="003B3B96" w:rsidRPr="00F731E6" w:rsidRDefault="003B3B96" w:rsidP="00F731E6">
      <w:pPr>
        <w:pStyle w:val="Akapitzlist"/>
        <w:numPr>
          <w:ilvl w:val="2"/>
          <w:numId w:val="59"/>
        </w:numPr>
        <w:ind w:left="1418" w:hanging="284"/>
        <w:rPr>
          <w:rFonts w:ascii="Arial" w:hAnsi="Arial" w:cs="Arial"/>
          <w:color w:val="000000"/>
        </w:rPr>
      </w:pPr>
      <w:r w:rsidRPr="00F731E6">
        <w:rPr>
          <w:rFonts w:ascii="Arial" w:hAnsi="Arial" w:cs="Arial"/>
          <w:color w:val="000000"/>
        </w:rPr>
        <w:t>obowiązywanie w trakcie realizacji Zamówienia przepisów uniemożliwiających przeprowadzenie Szkolenia w sposób opisany w OPZ w terminie określonym w OPZ lub zakazujących albo ograniczających przemieszczanie się na terenie kraju;</w:t>
      </w:r>
    </w:p>
    <w:p w14:paraId="518B8297" w14:textId="77777777" w:rsidR="003B3B96" w:rsidRPr="00F731E6" w:rsidRDefault="003B3B96" w:rsidP="00F731E6">
      <w:pPr>
        <w:pStyle w:val="Akapitzlist"/>
        <w:numPr>
          <w:ilvl w:val="2"/>
          <w:numId w:val="59"/>
        </w:numPr>
        <w:ind w:left="1418" w:hanging="284"/>
        <w:rPr>
          <w:rFonts w:ascii="Arial" w:hAnsi="Arial" w:cs="Arial"/>
          <w:color w:val="000000"/>
        </w:rPr>
      </w:pPr>
      <w:r w:rsidRPr="00F731E6">
        <w:rPr>
          <w:rFonts w:ascii="Arial" w:hAnsi="Arial" w:cs="Arial"/>
          <w:color w:val="000000"/>
        </w:rPr>
        <w:t>inne okoliczności, które dotyczą Wykonawcy lub jego podwykonawców (w tym podmiotów prowadzących hotele, w których mają odbyć się Spotkania), uniemożliwiające bądź w istotnym stopniu ograniczające możliwość wykonania Zamówienia,</w:t>
      </w:r>
    </w:p>
    <w:p w14:paraId="1926B094" w14:textId="77777777" w:rsidR="00F731E6" w:rsidRDefault="00F731E6" w:rsidP="00F731E6">
      <w:pPr>
        <w:pStyle w:val="Akapitzlist"/>
        <w:numPr>
          <w:ilvl w:val="3"/>
          <w:numId w:val="59"/>
        </w:numPr>
        <w:ind w:left="567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przypadkach, o których mowa w pkt. 6 </w:t>
      </w:r>
      <w:r w:rsidR="003B3B96" w:rsidRPr="00F731E6">
        <w:rPr>
          <w:rFonts w:ascii="Arial" w:hAnsi="Arial" w:cs="Arial"/>
          <w:color w:val="000000"/>
        </w:rPr>
        <w:t>Spotkania, których nie udało się zrealizować będą realizowane w kolejnym roku.</w:t>
      </w:r>
    </w:p>
    <w:p w14:paraId="29F48D98" w14:textId="4477DDAF" w:rsidR="003B3B96" w:rsidRPr="00F731E6" w:rsidRDefault="003B3B96" w:rsidP="00F731E6">
      <w:pPr>
        <w:pStyle w:val="Akapitzlist"/>
        <w:numPr>
          <w:ilvl w:val="3"/>
          <w:numId w:val="59"/>
        </w:numPr>
        <w:ind w:left="567" w:hanging="567"/>
        <w:rPr>
          <w:rFonts w:ascii="Arial" w:hAnsi="Arial" w:cs="Arial"/>
          <w:color w:val="000000"/>
        </w:rPr>
      </w:pPr>
      <w:r w:rsidRPr="00F731E6">
        <w:rPr>
          <w:rFonts w:ascii="Arial" w:hAnsi="Arial" w:cs="Arial"/>
          <w:color w:val="000000"/>
        </w:rPr>
        <w:t>Strona występująca o zmianę Umowy z tego powodu powinna przedstawić pisemne uzasadnienie i dokumenty potwierdzające wystąpienie wymienionych wyżej okoliczności;</w:t>
      </w:r>
    </w:p>
    <w:p w14:paraId="64EF4972" w14:textId="2F88D6C2" w:rsidR="003B3B96" w:rsidRDefault="003B3B96" w:rsidP="003B3B96">
      <w:pPr>
        <w:ind w:left="993"/>
        <w:rPr>
          <w:rFonts w:ascii="Arial" w:hAnsi="Arial" w:cs="Arial"/>
          <w:color w:val="000000"/>
        </w:rPr>
      </w:pPr>
    </w:p>
    <w:p w14:paraId="756D9260" w14:textId="77777777" w:rsidR="005C725E" w:rsidRDefault="00826824" w:rsidP="005C725E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773A5">
        <w:rPr>
          <w:rFonts w:ascii="Arial" w:hAnsi="Arial" w:cs="Arial"/>
          <w:b/>
          <w:color w:val="000000" w:themeColor="text1"/>
        </w:rPr>
        <w:t xml:space="preserve">§ </w:t>
      </w:r>
      <w:r w:rsidR="00D0440B" w:rsidRPr="00E773A5">
        <w:rPr>
          <w:rFonts w:ascii="Arial" w:hAnsi="Arial" w:cs="Arial"/>
          <w:b/>
          <w:color w:val="000000" w:themeColor="text1"/>
        </w:rPr>
        <w:t>10</w:t>
      </w:r>
      <w:r w:rsidRPr="00E773A5">
        <w:rPr>
          <w:rFonts w:ascii="Arial" w:hAnsi="Arial" w:cs="Arial"/>
          <w:b/>
          <w:color w:val="000000" w:themeColor="text1"/>
        </w:rPr>
        <w:t>.</w:t>
      </w:r>
    </w:p>
    <w:p w14:paraId="6A206391" w14:textId="77777777" w:rsidR="008F7D12" w:rsidRPr="00F731E6" w:rsidRDefault="008F7D12" w:rsidP="008F7D12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F731E6">
        <w:rPr>
          <w:rFonts w:ascii="Arial" w:hAnsi="Arial" w:cs="Arial"/>
          <w:color w:val="000000" w:themeColor="text1"/>
        </w:rPr>
        <w:t xml:space="preserve">Zamawiający przewiduje możliwość udzielenia zamówień, o których mowa w art. 214 ust. 1 pkt 7 ustawy PZP, polegających na realizacji w okresie 3 lat od dnia udzielenia zamówienia podstawowego, usług na warunkach określonych w punktach 1-6 niniejszego Szczegółowego Opisu Przedmiotu Zamówienia, w zakresie 10-krotności wielkości zamówienia podstawowego określonego w pkt 3 (co odpowiada liczbie 30 spotkań i 10 noclegów). </w:t>
      </w:r>
    </w:p>
    <w:p w14:paraId="1A9EC234" w14:textId="77988F8F" w:rsidR="008F7D12" w:rsidRPr="00F731E6" w:rsidRDefault="008F7D12" w:rsidP="008F7D12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F731E6">
        <w:rPr>
          <w:rFonts w:ascii="Arial" w:hAnsi="Arial" w:cs="Arial"/>
          <w:color w:val="000000" w:themeColor="text1"/>
        </w:rPr>
        <w:t xml:space="preserve">Zamawiający przewiduje możliwość realizacji zamówienia podobnego w przypadku wystąpienia dodatkowej potrzeby w zakresie organizacji spotkań w ramach zawartej </w:t>
      </w:r>
      <w:r w:rsidRPr="00F731E6">
        <w:rPr>
          <w:rFonts w:ascii="Arial" w:hAnsi="Arial" w:cs="Arial"/>
          <w:color w:val="000000" w:themeColor="text1"/>
        </w:rPr>
        <w:lastRenderedPageBreak/>
        <w:t>umowy o dofinansowanie ze środków POPT lub zawarcia przez Zamawiającego nowej umowy o dofinansowanie ze środków POPT</w:t>
      </w:r>
      <w:bookmarkStart w:id="0" w:name="_GoBack"/>
      <w:bookmarkEnd w:id="0"/>
      <w:r w:rsidRPr="00F731E6">
        <w:rPr>
          <w:rFonts w:ascii="Arial" w:hAnsi="Arial" w:cs="Arial"/>
          <w:color w:val="000000" w:themeColor="text1"/>
        </w:rPr>
        <w:t>.</w:t>
      </w:r>
    </w:p>
    <w:p w14:paraId="47135F6C" w14:textId="77777777" w:rsidR="008F7D12" w:rsidRDefault="008F7D12" w:rsidP="005C725E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4D408FF8" w14:textId="6BBD3A0C" w:rsidR="008F7D12" w:rsidRDefault="008F7D12" w:rsidP="005C725E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§ 11</w:t>
      </w:r>
      <w:r w:rsidRPr="008F7D12">
        <w:rPr>
          <w:rFonts w:ascii="Arial" w:hAnsi="Arial" w:cs="Arial"/>
          <w:b/>
          <w:color w:val="000000" w:themeColor="text1"/>
        </w:rPr>
        <w:t>.</w:t>
      </w:r>
    </w:p>
    <w:p w14:paraId="07956EE1" w14:textId="77777777" w:rsidR="00826824" w:rsidRPr="00E773A5" w:rsidRDefault="006409DD" w:rsidP="00E773A5">
      <w:pPr>
        <w:spacing w:after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773A5">
        <w:rPr>
          <w:rFonts w:ascii="Arial" w:hAnsi="Arial" w:cs="Arial"/>
          <w:b/>
          <w:color w:val="000000" w:themeColor="text1"/>
        </w:rPr>
        <w:t>Zasady współpracy między Zamawiającym a Wykonawcą</w:t>
      </w:r>
    </w:p>
    <w:p w14:paraId="0ACB66EA" w14:textId="77777777" w:rsidR="00792837" w:rsidRPr="00E773A5" w:rsidRDefault="006409DD" w:rsidP="00E773A5">
      <w:pPr>
        <w:pStyle w:val="Akapitzlist"/>
        <w:numPr>
          <w:ilvl w:val="0"/>
          <w:numId w:val="46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 xml:space="preserve">Do uzgodnień i czynności wynikających lub mogących wynikać w związku z </w:t>
      </w:r>
      <w:r w:rsidR="003F04CC" w:rsidRPr="00E773A5">
        <w:rPr>
          <w:rFonts w:ascii="Arial" w:hAnsi="Arial" w:cs="Arial"/>
          <w:color w:val="000000" w:themeColor="text1"/>
        </w:rPr>
        <w:t xml:space="preserve">realizacją </w:t>
      </w:r>
      <w:r w:rsidRPr="00E773A5">
        <w:rPr>
          <w:rFonts w:ascii="Arial" w:hAnsi="Arial" w:cs="Arial"/>
          <w:color w:val="000000" w:themeColor="text1"/>
        </w:rPr>
        <w:t>Umowy oraz nadzoru nad</w:t>
      </w:r>
      <w:r w:rsidR="003F04CC" w:rsidRPr="00E773A5">
        <w:rPr>
          <w:rFonts w:ascii="Arial" w:hAnsi="Arial" w:cs="Arial"/>
          <w:color w:val="000000" w:themeColor="text1"/>
        </w:rPr>
        <w:t xml:space="preserve"> </w:t>
      </w:r>
      <w:r w:rsidR="00792837" w:rsidRPr="00E773A5">
        <w:rPr>
          <w:rFonts w:ascii="Arial" w:hAnsi="Arial" w:cs="Arial"/>
          <w:color w:val="000000" w:themeColor="text1"/>
        </w:rPr>
        <w:t xml:space="preserve">jej </w:t>
      </w:r>
      <w:r w:rsidRPr="00E773A5">
        <w:rPr>
          <w:rFonts w:ascii="Arial" w:hAnsi="Arial" w:cs="Arial"/>
          <w:color w:val="000000" w:themeColor="text1"/>
        </w:rPr>
        <w:t>realizacją</w:t>
      </w:r>
      <w:r w:rsidR="00792837" w:rsidRPr="00E773A5">
        <w:rPr>
          <w:rFonts w:ascii="Arial" w:hAnsi="Arial" w:cs="Arial"/>
          <w:color w:val="000000" w:themeColor="text1"/>
        </w:rPr>
        <w:t xml:space="preserve">, w tym do sporządzania i podpisywania </w:t>
      </w:r>
      <w:r w:rsidR="00E02D8A" w:rsidRPr="00E773A5">
        <w:rPr>
          <w:rFonts w:ascii="Arial" w:hAnsi="Arial" w:cs="Arial"/>
          <w:color w:val="000000" w:themeColor="text1"/>
        </w:rPr>
        <w:t xml:space="preserve">Formularzy zamówień </w:t>
      </w:r>
      <w:r w:rsidR="00EF5664" w:rsidRPr="00E773A5">
        <w:rPr>
          <w:rFonts w:ascii="Arial" w:hAnsi="Arial" w:cs="Arial"/>
          <w:color w:val="000000" w:themeColor="text1"/>
        </w:rPr>
        <w:t xml:space="preserve">częściowych </w:t>
      </w:r>
      <w:r w:rsidR="00E02D8A" w:rsidRPr="00E773A5">
        <w:rPr>
          <w:rFonts w:ascii="Arial" w:hAnsi="Arial" w:cs="Arial"/>
          <w:color w:val="000000" w:themeColor="text1"/>
        </w:rPr>
        <w:t xml:space="preserve">oraz </w:t>
      </w:r>
      <w:r w:rsidR="00792837" w:rsidRPr="00E773A5">
        <w:rPr>
          <w:rFonts w:ascii="Arial" w:hAnsi="Arial" w:cs="Arial"/>
          <w:color w:val="000000" w:themeColor="text1"/>
        </w:rPr>
        <w:t>Protokołów</w:t>
      </w:r>
      <w:r w:rsidR="003C31FD" w:rsidRPr="00E773A5">
        <w:rPr>
          <w:rFonts w:ascii="Arial" w:hAnsi="Arial" w:cs="Arial"/>
          <w:color w:val="000000" w:themeColor="text1"/>
        </w:rPr>
        <w:t xml:space="preserve"> </w:t>
      </w:r>
      <w:r w:rsidR="00E02D8A" w:rsidRPr="00E773A5">
        <w:rPr>
          <w:rFonts w:ascii="Arial" w:hAnsi="Arial" w:cs="Arial"/>
          <w:color w:val="000000" w:themeColor="text1"/>
        </w:rPr>
        <w:t>o</w:t>
      </w:r>
      <w:r w:rsidR="003C31FD" w:rsidRPr="00E773A5">
        <w:rPr>
          <w:rFonts w:ascii="Arial" w:hAnsi="Arial" w:cs="Arial"/>
          <w:color w:val="000000" w:themeColor="text1"/>
        </w:rPr>
        <w:t xml:space="preserve">dbioru </w:t>
      </w:r>
      <w:r w:rsidR="00E02D8A" w:rsidRPr="00E773A5">
        <w:rPr>
          <w:rFonts w:ascii="Arial" w:hAnsi="Arial" w:cs="Arial"/>
          <w:color w:val="000000" w:themeColor="text1"/>
        </w:rPr>
        <w:t>z</w:t>
      </w:r>
      <w:r w:rsidR="003C31FD" w:rsidRPr="00E773A5">
        <w:rPr>
          <w:rFonts w:ascii="Arial" w:hAnsi="Arial" w:cs="Arial"/>
          <w:color w:val="000000" w:themeColor="text1"/>
        </w:rPr>
        <w:t>amówienia</w:t>
      </w:r>
      <w:r w:rsidR="00E02D8A" w:rsidRPr="00E773A5">
        <w:rPr>
          <w:rFonts w:ascii="Arial" w:hAnsi="Arial" w:cs="Arial"/>
          <w:color w:val="000000" w:themeColor="text1"/>
        </w:rPr>
        <w:t>,</w:t>
      </w:r>
      <w:r w:rsidR="003C31FD" w:rsidRPr="00E773A5">
        <w:rPr>
          <w:rFonts w:ascii="Arial" w:hAnsi="Arial" w:cs="Arial"/>
          <w:color w:val="000000" w:themeColor="text1"/>
        </w:rPr>
        <w:t xml:space="preserve"> </w:t>
      </w:r>
      <w:r w:rsidRPr="00E773A5">
        <w:rPr>
          <w:rFonts w:ascii="Arial" w:hAnsi="Arial" w:cs="Arial"/>
          <w:color w:val="000000" w:themeColor="text1"/>
        </w:rPr>
        <w:t>Zamawiający upoważnia</w:t>
      </w:r>
    </w:p>
    <w:p w14:paraId="3837C2D3" w14:textId="5B4615D8" w:rsidR="006409DD" w:rsidRPr="00E773A5" w:rsidRDefault="00E167BF" w:rsidP="00697A7C">
      <w:pPr>
        <w:pStyle w:val="Akapitzlist"/>
        <w:numPr>
          <w:ilvl w:val="1"/>
          <w:numId w:val="46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Pan</w:t>
      </w:r>
      <w:r w:rsidR="00792837" w:rsidRPr="00E773A5">
        <w:rPr>
          <w:rFonts w:ascii="Arial" w:hAnsi="Arial" w:cs="Arial"/>
          <w:color w:val="000000" w:themeColor="text1"/>
        </w:rPr>
        <w:t>ią</w:t>
      </w:r>
      <w:r w:rsidR="00E91D9A" w:rsidRPr="00E773A5">
        <w:rPr>
          <w:rFonts w:ascii="Arial" w:hAnsi="Arial" w:cs="Arial"/>
          <w:color w:val="000000" w:themeColor="text1"/>
        </w:rPr>
        <w:t>/</w:t>
      </w:r>
      <w:r w:rsidR="00792837" w:rsidRPr="00E773A5">
        <w:rPr>
          <w:rFonts w:ascii="Arial" w:hAnsi="Arial" w:cs="Arial"/>
          <w:color w:val="000000" w:themeColor="text1"/>
        </w:rPr>
        <w:t>Pana</w:t>
      </w:r>
      <w:r w:rsidRPr="00E773A5">
        <w:rPr>
          <w:rFonts w:ascii="Arial" w:hAnsi="Arial" w:cs="Arial"/>
          <w:color w:val="000000" w:themeColor="text1"/>
        </w:rPr>
        <w:t xml:space="preserve"> </w:t>
      </w:r>
      <w:r w:rsidR="00047E62" w:rsidRPr="00E773A5">
        <w:rPr>
          <w:rFonts w:ascii="Arial" w:hAnsi="Arial" w:cs="Arial"/>
          <w:color w:val="000000" w:themeColor="text1"/>
        </w:rPr>
        <w:t>………………, tel.: ……………...…., adres e-mail: …………………,</w:t>
      </w:r>
      <w:r w:rsidR="003C31FD" w:rsidRPr="00E773A5">
        <w:rPr>
          <w:rFonts w:ascii="Arial" w:hAnsi="Arial" w:cs="Arial"/>
          <w:color w:val="000000" w:themeColor="text1"/>
        </w:rPr>
        <w:t xml:space="preserve"> lub</w:t>
      </w:r>
    </w:p>
    <w:p w14:paraId="43EA63C6" w14:textId="2AC0DA82" w:rsidR="00F01A22" w:rsidRPr="001D34D8" w:rsidRDefault="00E167BF" w:rsidP="00F01A22">
      <w:pPr>
        <w:pStyle w:val="Akapitzlist"/>
        <w:numPr>
          <w:ilvl w:val="1"/>
          <w:numId w:val="46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Pan</w:t>
      </w:r>
      <w:r w:rsidR="00792837" w:rsidRPr="00E773A5">
        <w:rPr>
          <w:rFonts w:ascii="Arial" w:hAnsi="Arial" w:cs="Arial"/>
          <w:color w:val="000000" w:themeColor="text1"/>
        </w:rPr>
        <w:t>ią</w:t>
      </w:r>
      <w:r w:rsidR="00E91D9A" w:rsidRPr="00E773A5">
        <w:rPr>
          <w:rFonts w:ascii="Arial" w:hAnsi="Arial" w:cs="Arial"/>
          <w:color w:val="000000" w:themeColor="text1"/>
        </w:rPr>
        <w:t>/</w:t>
      </w:r>
      <w:r w:rsidR="00792837" w:rsidRPr="00E773A5">
        <w:rPr>
          <w:rFonts w:ascii="Arial" w:hAnsi="Arial" w:cs="Arial"/>
          <w:color w:val="000000" w:themeColor="text1"/>
        </w:rPr>
        <w:t>Pana</w:t>
      </w:r>
      <w:r w:rsidRPr="00E773A5">
        <w:rPr>
          <w:rFonts w:ascii="Arial" w:hAnsi="Arial" w:cs="Arial"/>
          <w:color w:val="000000" w:themeColor="text1"/>
        </w:rPr>
        <w:t xml:space="preserve"> </w:t>
      </w:r>
      <w:r w:rsidR="00E91D9A" w:rsidRPr="00E773A5">
        <w:rPr>
          <w:rFonts w:ascii="Arial" w:hAnsi="Arial" w:cs="Arial"/>
          <w:color w:val="000000" w:themeColor="text1"/>
        </w:rPr>
        <w:t>………………</w:t>
      </w:r>
      <w:r w:rsidR="00047E62" w:rsidRPr="00E773A5">
        <w:rPr>
          <w:rFonts w:ascii="Arial" w:hAnsi="Arial" w:cs="Arial"/>
          <w:color w:val="000000" w:themeColor="text1"/>
        </w:rPr>
        <w:t xml:space="preserve">, tel.: </w:t>
      </w:r>
      <w:r w:rsidR="00E91D9A" w:rsidRPr="00E773A5">
        <w:rPr>
          <w:rFonts w:ascii="Arial" w:hAnsi="Arial" w:cs="Arial"/>
          <w:color w:val="000000" w:themeColor="text1"/>
        </w:rPr>
        <w:t>…………………</w:t>
      </w:r>
      <w:r w:rsidR="00047E62" w:rsidRPr="00E773A5">
        <w:rPr>
          <w:rFonts w:ascii="Arial" w:hAnsi="Arial" w:cs="Arial"/>
          <w:color w:val="000000" w:themeColor="text1"/>
        </w:rPr>
        <w:t>, adres e-mail: ………………………</w:t>
      </w:r>
    </w:p>
    <w:p w14:paraId="1F15E916" w14:textId="438B7B4D" w:rsidR="006409DD" w:rsidRPr="00E773A5" w:rsidRDefault="006409DD" w:rsidP="00E773A5">
      <w:pPr>
        <w:pStyle w:val="Akapitzlist"/>
        <w:numPr>
          <w:ilvl w:val="0"/>
          <w:numId w:val="46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 xml:space="preserve">Ze strony Wykonawcy osobami upoważnionymi </w:t>
      </w:r>
      <w:r w:rsidR="004E666D" w:rsidRPr="00E773A5">
        <w:rPr>
          <w:rFonts w:ascii="Arial" w:hAnsi="Arial" w:cs="Arial"/>
          <w:color w:val="000000" w:themeColor="text1"/>
        </w:rPr>
        <w:t xml:space="preserve">do realizacji Umowy </w:t>
      </w:r>
      <w:r w:rsidR="003C31FD" w:rsidRPr="00E773A5">
        <w:rPr>
          <w:rFonts w:ascii="Arial" w:hAnsi="Arial" w:cs="Arial"/>
          <w:color w:val="000000" w:themeColor="text1"/>
        </w:rPr>
        <w:t xml:space="preserve">oraz zatwierdzania Formularzy </w:t>
      </w:r>
      <w:r w:rsidR="00E02D8A" w:rsidRPr="00E773A5">
        <w:rPr>
          <w:rFonts w:ascii="Arial" w:hAnsi="Arial" w:cs="Arial"/>
          <w:color w:val="000000" w:themeColor="text1"/>
        </w:rPr>
        <w:t>z</w:t>
      </w:r>
      <w:r w:rsidR="003C31FD" w:rsidRPr="00E773A5">
        <w:rPr>
          <w:rFonts w:ascii="Arial" w:hAnsi="Arial" w:cs="Arial"/>
          <w:color w:val="000000" w:themeColor="text1"/>
        </w:rPr>
        <w:t xml:space="preserve">amówień </w:t>
      </w:r>
      <w:r w:rsidR="00EF5664" w:rsidRPr="00E773A5">
        <w:rPr>
          <w:rFonts w:ascii="Arial" w:hAnsi="Arial" w:cs="Arial"/>
          <w:color w:val="000000" w:themeColor="text1"/>
        </w:rPr>
        <w:t xml:space="preserve">częściowych </w:t>
      </w:r>
      <w:r w:rsidR="003C31FD" w:rsidRPr="00E773A5">
        <w:rPr>
          <w:rFonts w:ascii="Arial" w:hAnsi="Arial" w:cs="Arial"/>
          <w:color w:val="000000" w:themeColor="text1"/>
        </w:rPr>
        <w:t xml:space="preserve">i podpisywania Protokołów </w:t>
      </w:r>
      <w:r w:rsidR="00E02D8A" w:rsidRPr="00E773A5">
        <w:rPr>
          <w:rFonts w:ascii="Arial" w:hAnsi="Arial" w:cs="Arial"/>
          <w:color w:val="000000" w:themeColor="text1"/>
        </w:rPr>
        <w:t>o</w:t>
      </w:r>
      <w:r w:rsidR="003C31FD" w:rsidRPr="00E773A5">
        <w:rPr>
          <w:rFonts w:ascii="Arial" w:hAnsi="Arial" w:cs="Arial"/>
          <w:color w:val="000000" w:themeColor="text1"/>
        </w:rPr>
        <w:t xml:space="preserve">dbioru </w:t>
      </w:r>
      <w:r w:rsidR="00E02D8A" w:rsidRPr="00E773A5">
        <w:rPr>
          <w:rFonts w:ascii="Arial" w:hAnsi="Arial" w:cs="Arial"/>
          <w:color w:val="000000" w:themeColor="text1"/>
        </w:rPr>
        <w:t>z</w:t>
      </w:r>
      <w:r w:rsidR="003C31FD" w:rsidRPr="00E773A5">
        <w:rPr>
          <w:rFonts w:ascii="Arial" w:hAnsi="Arial" w:cs="Arial"/>
          <w:color w:val="000000" w:themeColor="text1"/>
        </w:rPr>
        <w:t xml:space="preserve">amówienia częściowego </w:t>
      </w:r>
      <w:r w:rsidR="004E666D" w:rsidRPr="00E773A5">
        <w:rPr>
          <w:rFonts w:ascii="Arial" w:hAnsi="Arial" w:cs="Arial"/>
          <w:color w:val="000000" w:themeColor="text1"/>
        </w:rPr>
        <w:t>są</w:t>
      </w:r>
      <w:r w:rsidRPr="00E773A5">
        <w:rPr>
          <w:rFonts w:ascii="Arial" w:hAnsi="Arial" w:cs="Arial"/>
          <w:color w:val="000000" w:themeColor="text1"/>
        </w:rPr>
        <w:t>:</w:t>
      </w:r>
    </w:p>
    <w:p w14:paraId="269BBDA5" w14:textId="203A4DBD" w:rsidR="006409DD" w:rsidRPr="00E773A5" w:rsidRDefault="003C31FD" w:rsidP="00697A7C">
      <w:pPr>
        <w:pStyle w:val="Akapitzlist"/>
        <w:numPr>
          <w:ilvl w:val="1"/>
          <w:numId w:val="46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 xml:space="preserve">Pani/Pan </w:t>
      </w:r>
      <w:r w:rsidR="00832809" w:rsidRPr="00E773A5">
        <w:rPr>
          <w:rFonts w:ascii="Arial" w:hAnsi="Arial" w:cs="Arial"/>
          <w:color w:val="000000" w:themeColor="text1"/>
        </w:rPr>
        <w:t>……………………</w:t>
      </w:r>
      <w:r w:rsidR="00105028" w:rsidRPr="00E773A5">
        <w:rPr>
          <w:rFonts w:ascii="Arial" w:hAnsi="Arial" w:cs="Arial"/>
          <w:color w:val="000000" w:themeColor="text1"/>
        </w:rPr>
        <w:t>., tel. ……………..</w:t>
      </w:r>
      <w:r w:rsidR="004E443C" w:rsidRPr="00E773A5">
        <w:rPr>
          <w:rFonts w:ascii="Arial" w:hAnsi="Arial" w:cs="Arial"/>
          <w:color w:val="000000" w:themeColor="text1"/>
        </w:rPr>
        <w:t>,</w:t>
      </w:r>
      <w:r w:rsidR="00697A7C">
        <w:rPr>
          <w:rFonts w:ascii="Arial" w:hAnsi="Arial" w:cs="Arial"/>
          <w:color w:val="000000" w:themeColor="text1"/>
        </w:rPr>
        <w:t xml:space="preserve"> </w:t>
      </w:r>
      <w:r w:rsidR="004E443C" w:rsidRPr="00E773A5">
        <w:rPr>
          <w:rFonts w:ascii="Arial" w:hAnsi="Arial" w:cs="Arial"/>
          <w:color w:val="000000" w:themeColor="text1"/>
        </w:rPr>
        <w:t xml:space="preserve">adres </w:t>
      </w:r>
      <w:r w:rsidRPr="00E773A5">
        <w:rPr>
          <w:rFonts w:ascii="Arial" w:hAnsi="Arial" w:cs="Arial"/>
          <w:color w:val="000000" w:themeColor="text1"/>
        </w:rPr>
        <w:t xml:space="preserve">e-mail: </w:t>
      </w:r>
      <w:r w:rsidR="00105028" w:rsidRPr="00E773A5">
        <w:rPr>
          <w:rFonts w:ascii="Arial" w:hAnsi="Arial" w:cs="Arial"/>
          <w:color w:val="000000" w:themeColor="text1"/>
        </w:rPr>
        <w:t>………………….</w:t>
      </w:r>
      <w:r w:rsidR="004E666D" w:rsidRPr="00E773A5">
        <w:rPr>
          <w:rFonts w:ascii="Arial" w:hAnsi="Arial" w:cs="Arial"/>
          <w:color w:val="000000" w:themeColor="text1"/>
        </w:rPr>
        <w:t>;</w:t>
      </w:r>
      <w:r w:rsidRPr="00E773A5">
        <w:rPr>
          <w:rFonts w:ascii="Arial" w:hAnsi="Arial" w:cs="Arial"/>
          <w:color w:val="000000" w:themeColor="text1"/>
        </w:rPr>
        <w:t xml:space="preserve"> lub</w:t>
      </w:r>
    </w:p>
    <w:p w14:paraId="3FC735D0" w14:textId="77C4FDB6" w:rsidR="004E666D" w:rsidRPr="00E773A5" w:rsidRDefault="003C31FD" w:rsidP="00697A7C">
      <w:pPr>
        <w:pStyle w:val="Akapitzlist"/>
        <w:numPr>
          <w:ilvl w:val="1"/>
          <w:numId w:val="46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 xml:space="preserve">Pani/Pan </w:t>
      </w:r>
      <w:r w:rsidR="004E666D" w:rsidRPr="00E773A5">
        <w:rPr>
          <w:rFonts w:ascii="Arial" w:hAnsi="Arial" w:cs="Arial"/>
          <w:color w:val="000000" w:themeColor="text1"/>
        </w:rPr>
        <w:t>…</w:t>
      </w:r>
      <w:r w:rsidRPr="00E773A5">
        <w:rPr>
          <w:rFonts w:ascii="Arial" w:hAnsi="Arial" w:cs="Arial"/>
          <w:color w:val="000000" w:themeColor="text1"/>
        </w:rPr>
        <w:t>………</w:t>
      </w:r>
      <w:r w:rsidR="00832809" w:rsidRPr="00E773A5">
        <w:rPr>
          <w:rFonts w:ascii="Arial" w:hAnsi="Arial" w:cs="Arial"/>
          <w:color w:val="000000" w:themeColor="text1"/>
        </w:rPr>
        <w:t>……………</w:t>
      </w:r>
      <w:r w:rsidR="004E666D" w:rsidRPr="00E773A5">
        <w:rPr>
          <w:rFonts w:ascii="Arial" w:hAnsi="Arial" w:cs="Arial"/>
          <w:color w:val="000000" w:themeColor="text1"/>
        </w:rPr>
        <w:t>, tel. ……………..,</w:t>
      </w:r>
      <w:r w:rsidRPr="00E773A5">
        <w:rPr>
          <w:rFonts w:ascii="Arial" w:hAnsi="Arial" w:cs="Arial"/>
          <w:color w:val="000000" w:themeColor="text1"/>
        </w:rPr>
        <w:t xml:space="preserve"> </w:t>
      </w:r>
      <w:r w:rsidR="004E666D" w:rsidRPr="00E773A5">
        <w:rPr>
          <w:rFonts w:ascii="Arial" w:hAnsi="Arial" w:cs="Arial"/>
          <w:color w:val="000000" w:themeColor="text1"/>
        </w:rPr>
        <w:t xml:space="preserve">adres </w:t>
      </w:r>
      <w:r w:rsidR="00832809" w:rsidRPr="00E773A5">
        <w:rPr>
          <w:rFonts w:ascii="Arial" w:hAnsi="Arial" w:cs="Arial"/>
          <w:color w:val="000000" w:themeColor="text1"/>
        </w:rPr>
        <w:t xml:space="preserve">e-mail: </w:t>
      </w:r>
      <w:r w:rsidR="004E666D" w:rsidRPr="00E773A5">
        <w:rPr>
          <w:rFonts w:ascii="Arial" w:hAnsi="Arial" w:cs="Arial"/>
          <w:color w:val="000000" w:themeColor="text1"/>
        </w:rPr>
        <w:t>…………………….</w:t>
      </w:r>
    </w:p>
    <w:p w14:paraId="21B56975" w14:textId="3C1D6DEB" w:rsidR="00F01A22" w:rsidRPr="00ED6DEC" w:rsidRDefault="00F01A22" w:rsidP="00697A7C">
      <w:pPr>
        <w:pStyle w:val="Akapitzlist"/>
        <w:numPr>
          <w:ilvl w:val="0"/>
          <w:numId w:val="46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Każda z osób wymienionych w ust. 1 i 2 jest upoważniona do samodzielnego dokonywania czynności w imieniu Strony, która ją wyznaczyła.</w:t>
      </w:r>
    </w:p>
    <w:p w14:paraId="7CB60A1D" w14:textId="500E9C63" w:rsidR="00697A7C" w:rsidRPr="00697A7C" w:rsidRDefault="00874D48" w:rsidP="00697A7C">
      <w:pPr>
        <w:pStyle w:val="Akapitzlist"/>
        <w:numPr>
          <w:ilvl w:val="0"/>
          <w:numId w:val="46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Zmiana osó</w:t>
      </w:r>
      <w:r w:rsidR="004C5431" w:rsidRPr="00E773A5">
        <w:rPr>
          <w:rFonts w:ascii="Arial" w:hAnsi="Arial" w:cs="Arial"/>
          <w:color w:val="000000" w:themeColor="text1"/>
        </w:rPr>
        <w:t>b</w:t>
      </w:r>
      <w:r w:rsidR="0031619F" w:rsidRPr="00E773A5">
        <w:rPr>
          <w:rFonts w:ascii="Arial" w:hAnsi="Arial" w:cs="Arial"/>
          <w:color w:val="000000" w:themeColor="text1"/>
        </w:rPr>
        <w:t xml:space="preserve">, o których mowa w ust. </w:t>
      </w:r>
      <w:r w:rsidR="00792837" w:rsidRPr="00E773A5">
        <w:rPr>
          <w:rFonts w:ascii="Arial" w:hAnsi="Arial" w:cs="Arial"/>
          <w:color w:val="000000" w:themeColor="text1"/>
        </w:rPr>
        <w:t>1</w:t>
      </w:r>
      <w:r w:rsidR="0031619F" w:rsidRPr="00E773A5">
        <w:rPr>
          <w:rFonts w:ascii="Arial" w:hAnsi="Arial" w:cs="Arial"/>
          <w:color w:val="000000" w:themeColor="text1"/>
        </w:rPr>
        <w:t xml:space="preserve"> i </w:t>
      </w:r>
      <w:r w:rsidR="00792837" w:rsidRPr="00E773A5">
        <w:rPr>
          <w:rFonts w:ascii="Arial" w:hAnsi="Arial" w:cs="Arial"/>
          <w:color w:val="000000" w:themeColor="text1"/>
        </w:rPr>
        <w:t>2</w:t>
      </w:r>
      <w:r w:rsidR="003956E3" w:rsidRPr="00E773A5">
        <w:rPr>
          <w:rFonts w:ascii="Arial" w:hAnsi="Arial" w:cs="Arial"/>
          <w:color w:val="000000" w:themeColor="text1"/>
        </w:rPr>
        <w:t>, numerów telefonów i</w:t>
      </w:r>
      <w:r w:rsidRPr="00E773A5">
        <w:rPr>
          <w:rFonts w:ascii="Arial" w:hAnsi="Arial" w:cs="Arial"/>
          <w:color w:val="000000" w:themeColor="text1"/>
        </w:rPr>
        <w:t xml:space="preserve"> </w:t>
      </w:r>
      <w:r w:rsidR="003956E3" w:rsidRPr="00E773A5">
        <w:rPr>
          <w:rFonts w:ascii="Arial" w:hAnsi="Arial" w:cs="Arial"/>
          <w:color w:val="000000" w:themeColor="text1"/>
        </w:rPr>
        <w:t>adresów e-mail,</w:t>
      </w:r>
      <w:r w:rsidRPr="00E773A5">
        <w:rPr>
          <w:rFonts w:ascii="Arial" w:hAnsi="Arial" w:cs="Arial"/>
          <w:color w:val="000000" w:themeColor="text1"/>
        </w:rPr>
        <w:t xml:space="preserve"> </w:t>
      </w:r>
      <w:r w:rsidR="00555F59" w:rsidRPr="00E773A5">
        <w:rPr>
          <w:rFonts w:ascii="Arial" w:hAnsi="Arial" w:cs="Arial"/>
          <w:color w:val="000000" w:themeColor="text1"/>
        </w:rPr>
        <w:t>nastę</w:t>
      </w:r>
      <w:r w:rsidR="003956E3" w:rsidRPr="00E773A5">
        <w:rPr>
          <w:rFonts w:ascii="Arial" w:hAnsi="Arial" w:cs="Arial"/>
          <w:color w:val="000000" w:themeColor="text1"/>
        </w:rPr>
        <w:t xml:space="preserve">puje poprzez </w:t>
      </w:r>
      <w:r w:rsidR="006B5202" w:rsidRPr="00E773A5">
        <w:rPr>
          <w:rFonts w:ascii="Arial" w:hAnsi="Arial" w:cs="Arial"/>
          <w:color w:val="000000" w:themeColor="text1"/>
        </w:rPr>
        <w:t xml:space="preserve">niezwłoczne </w:t>
      </w:r>
      <w:r w:rsidR="003956E3" w:rsidRPr="00E773A5">
        <w:rPr>
          <w:rFonts w:ascii="Arial" w:hAnsi="Arial" w:cs="Arial"/>
          <w:color w:val="000000" w:themeColor="text1"/>
        </w:rPr>
        <w:t xml:space="preserve">pisemne powiadomienie drugiej strony Umowy </w:t>
      </w:r>
      <w:r w:rsidR="001671D1" w:rsidRPr="00E773A5">
        <w:rPr>
          <w:rFonts w:ascii="Arial" w:hAnsi="Arial" w:cs="Arial"/>
          <w:color w:val="000000" w:themeColor="text1"/>
        </w:rPr>
        <w:br/>
      </w:r>
      <w:r w:rsidR="003956E3" w:rsidRPr="00E773A5">
        <w:rPr>
          <w:rFonts w:ascii="Arial" w:hAnsi="Arial" w:cs="Arial"/>
          <w:color w:val="000000" w:themeColor="text1"/>
        </w:rPr>
        <w:t>i nie wymaga sporządzenia aneksu</w:t>
      </w:r>
      <w:r w:rsidR="00F5792C" w:rsidRPr="00E773A5">
        <w:rPr>
          <w:rFonts w:ascii="Arial" w:hAnsi="Arial" w:cs="Arial"/>
          <w:color w:val="000000" w:themeColor="text1"/>
        </w:rPr>
        <w:t xml:space="preserve"> do Umowy.</w:t>
      </w:r>
    </w:p>
    <w:p w14:paraId="0EF13D77" w14:textId="57C72A2F" w:rsidR="00697A7C" w:rsidRPr="008426C3" w:rsidRDefault="00697A7C" w:rsidP="008426C3">
      <w:pPr>
        <w:pStyle w:val="Akapitzlist"/>
        <w:numPr>
          <w:ilvl w:val="0"/>
          <w:numId w:val="46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8426C3">
        <w:rPr>
          <w:rFonts w:ascii="Arial" w:hAnsi="Arial" w:cs="Arial"/>
          <w:color w:val="000000" w:themeColor="text1"/>
        </w:rPr>
        <w:t>Przekazywanie wszelkich zawiadomień, dokumentów i innych informacji związanych z</w:t>
      </w:r>
      <w:r w:rsidRPr="00697A7C">
        <w:rPr>
          <w:rFonts w:ascii="Arial" w:hAnsi="Arial" w:cs="Arial"/>
          <w:color w:val="000000" w:themeColor="text1"/>
        </w:rPr>
        <w:t> </w:t>
      </w:r>
      <w:r w:rsidRPr="008426C3">
        <w:rPr>
          <w:rFonts w:ascii="Arial" w:hAnsi="Arial" w:cs="Arial"/>
          <w:color w:val="000000" w:themeColor="text1"/>
        </w:rPr>
        <w:t xml:space="preserve">realizacją Umowy odbywać się będzie pośrednictwem poczty elektronicznej. Oświadczenie o </w:t>
      </w:r>
      <w:r w:rsidRPr="00697A7C">
        <w:rPr>
          <w:rFonts w:ascii="Arial" w:hAnsi="Arial" w:cs="Arial"/>
          <w:color w:val="000000" w:themeColor="text1"/>
        </w:rPr>
        <w:t xml:space="preserve">wypowiedzeniu lub </w:t>
      </w:r>
      <w:r w:rsidRPr="008426C3">
        <w:rPr>
          <w:rFonts w:ascii="Arial" w:hAnsi="Arial" w:cs="Arial"/>
          <w:color w:val="000000" w:themeColor="text1"/>
        </w:rPr>
        <w:t>odstąpieniu</w:t>
      </w:r>
      <w:r w:rsidRPr="00697A7C">
        <w:rPr>
          <w:rFonts w:ascii="Arial" w:hAnsi="Arial" w:cs="Arial"/>
          <w:color w:val="000000" w:themeColor="text1"/>
        </w:rPr>
        <w:t xml:space="preserve"> </w:t>
      </w:r>
      <w:r w:rsidRPr="008426C3">
        <w:rPr>
          <w:rFonts w:ascii="Arial" w:hAnsi="Arial" w:cs="Arial"/>
          <w:color w:val="000000" w:themeColor="text1"/>
        </w:rPr>
        <w:t>od Umowy powinno zostać złożone w</w:t>
      </w:r>
      <w:r w:rsidRPr="00697A7C">
        <w:rPr>
          <w:rFonts w:ascii="Arial" w:hAnsi="Arial" w:cs="Arial"/>
          <w:color w:val="000000" w:themeColor="text1"/>
        </w:rPr>
        <w:t> </w:t>
      </w:r>
      <w:r w:rsidRPr="008426C3">
        <w:rPr>
          <w:rFonts w:ascii="Arial" w:hAnsi="Arial" w:cs="Arial"/>
          <w:color w:val="000000" w:themeColor="text1"/>
        </w:rPr>
        <w:t>formie pisemnej pod rygorem nieważności i zostać doręczone drugiej Stronie listem poleconym lub pocztą kurierską, na ostatnio podany przez Stronę adres.</w:t>
      </w:r>
    </w:p>
    <w:p w14:paraId="57CFAC4F" w14:textId="0CF1C115" w:rsidR="00697A7C" w:rsidRPr="008426C3" w:rsidRDefault="00697A7C" w:rsidP="008426C3">
      <w:pPr>
        <w:pStyle w:val="Akapitzlist"/>
        <w:numPr>
          <w:ilvl w:val="0"/>
          <w:numId w:val="46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8426C3">
        <w:rPr>
          <w:rFonts w:ascii="Arial" w:hAnsi="Arial" w:cs="Arial"/>
          <w:color w:val="000000" w:themeColor="text1"/>
        </w:rPr>
        <w:t>Adresami Stron do korespondencji są adresy wskazane w komparycji Umowy.</w:t>
      </w:r>
    </w:p>
    <w:p w14:paraId="551247BC" w14:textId="7C406471" w:rsidR="00697A7C" w:rsidRPr="008426C3" w:rsidRDefault="00697A7C" w:rsidP="008426C3">
      <w:pPr>
        <w:pStyle w:val="Akapitzlist"/>
        <w:numPr>
          <w:ilvl w:val="0"/>
          <w:numId w:val="46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8426C3">
        <w:rPr>
          <w:rFonts w:ascii="Arial" w:hAnsi="Arial" w:cs="Arial"/>
          <w:color w:val="000000" w:themeColor="text1"/>
        </w:rPr>
        <w:t>Zmiana adresów do korespondencji nie stanowi zmiany Umowy i wymaga jedynie pisemnego powiadomienia drugiej Strony o nowym adresie do korespondencji.</w:t>
      </w:r>
    </w:p>
    <w:p w14:paraId="50C7DA00" w14:textId="7124B979" w:rsidR="00555799" w:rsidRPr="008F7D12" w:rsidRDefault="00697A7C" w:rsidP="00555799">
      <w:pPr>
        <w:pStyle w:val="Akapitzlist"/>
        <w:numPr>
          <w:ilvl w:val="0"/>
          <w:numId w:val="46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8426C3">
        <w:rPr>
          <w:rFonts w:ascii="Arial" w:hAnsi="Arial" w:cs="Arial"/>
          <w:color w:val="000000" w:themeColor="text1"/>
        </w:rPr>
        <w:t>W przypadku niepowiadomienia drugiej Strony o zmianie adresu do korespondencji, doręczenie korespondencji na dotychczasowy adres uznaje się za skuteczne.</w:t>
      </w:r>
    </w:p>
    <w:p w14:paraId="3D9EE348" w14:textId="77777777" w:rsidR="008F7D12" w:rsidRPr="00ED6DEC" w:rsidRDefault="008F7D12" w:rsidP="008F7D12">
      <w:pPr>
        <w:pStyle w:val="Akapitzlist"/>
        <w:spacing w:after="120" w:line="276" w:lineRule="auto"/>
        <w:ind w:left="426"/>
        <w:contextualSpacing w:val="0"/>
        <w:jc w:val="both"/>
        <w:rPr>
          <w:rFonts w:ascii="Arial" w:hAnsi="Arial" w:cs="Arial"/>
          <w:b/>
          <w:color w:val="000000" w:themeColor="text1"/>
        </w:rPr>
      </w:pPr>
    </w:p>
    <w:p w14:paraId="062DBB67" w14:textId="77777777" w:rsidR="00555799" w:rsidRDefault="00555799" w:rsidP="00ED6DEC">
      <w:pPr>
        <w:pStyle w:val="Akapitzlist"/>
        <w:spacing w:after="0" w:line="276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</w:p>
    <w:p w14:paraId="43ABBF9F" w14:textId="5A52A02C" w:rsidR="00EB6223" w:rsidRPr="00F01A22" w:rsidRDefault="00EB6223" w:rsidP="008426C3">
      <w:pPr>
        <w:pStyle w:val="Akapitzlist"/>
        <w:spacing w:after="0" w:line="276" w:lineRule="auto"/>
        <w:ind w:left="0"/>
        <w:jc w:val="center"/>
        <w:rPr>
          <w:rFonts w:ascii="Arial" w:hAnsi="Arial" w:cs="Arial"/>
          <w:b/>
          <w:color w:val="000000" w:themeColor="text1"/>
        </w:rPr>
      </w:pPr>
      <w:r w:rsidRPr="00F01A22">
        <w:rPr>
          <w:rFonts w:ascii="Arial" w:hAnsi="Arial" w:cs="Arial"/>
          <w:b/>
          <w:color w:val="000000" w:themeColor="text1"/>
        </w:rPr>
        <w:t>§ 11.</w:t>
      </w:r>
    </w:p>
    <w:p w14:paraId="2EE3037D" w14:textId="77777777" w:rsidR="00EB6223" w:rsidRPr="00F01A22" w:rsidRDefault="00EB6223" w:rsidP="008426C3">
      <w:pPr>
        <w:pStyle w:val="Akapitzlist"/>
        <w:spacing w:after="120" w:line="276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  <w:r w:rsidRPr="00F01A22">
        <w:rPr>
          <w:rFonts w:ascii="Arial" w:hAnsi="Arial" w:cs="Arial"/>
          <w:b/>
          <w:color w:val="000000" w:themeColor="text1"/>
        </w:rPr>
        <w:t>Poufność informacji</w:t>
      </w:r>
    </w:p>
    <w:p w14:paraId="5609AC40" w14:textId="17EBEDB2" w:rsidR="00EB6223" w:rsidRPr="00F01A22" w:rsidRDefault="00EB6223" w:rsidP="008426C3">
      <w:pPr>
        <w:pStyle w:val="Akapitzlist"/>
        <w:numPr>
          <w:ilvl w:val="1"/>
          <w:numId w:val="58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F01A22">
        <w:rPr>
          <w:rFonts w:ascii="Arial" w:hAnsi="Arial" w:cs="Arial"/>
          <w:color w:val="000000" w:themeColor="text1"/>
        </w:rPr>
        <w:t>Umowa jest jawna i podlega udostępnianiu na zasadach określonych w przepisach o</w:t>
      </w:r>
      <w:r w:rsidR="002C2ADA" w:rsidRPr="00F01A22">
        <w:rPr>
          <w:rFonts w:ascii="Arial" w:hAnsi="Arial" w:cs="Arial"/>
          <w:color w:val="000000" w:themeColor="text1"/>
        </w:rPr>
        <w:t> </w:t>
      </w:r>
      <w:r w:rsidRPr="00F01A22">
        <w:rPr>
          <w:rFonts w:ascii="Arial" w:hAnsi="Arial" w:cs="Arial"/>
          <w:color w:val="000000" w:themeColor="text1"/>
        </w:rPr>
        <w:t>dostępie do informacji publicznej.</w:t>
      </w:r>
    </w:p>
    <w:p w14:paraId="4C21E4EC" w14:textId="19D62BC1" w:rsidR="00EB6223" w:rsidRPr="00F01A22" w:rsidRDefault="00EB6223" w:rsidP="008426C3">
      <w:pPr>
        <w:pStyle w:val="Akapitzlist"/>
        <w:numPr>
          <w:ilvl w:val="1"/>
          <w:numId w:val="58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F01A22">
        <w:rPr>
          <w:rFonts w:ascii="Arial" w:hAnsi="Arial" w:cs="Arial"/>
          <w:color w:val="000000" w:themeColor="text1"/>
        </w:rPr>
        <w:lastRenderedPageBreak/>
        <w:t>Wykonawca lub osoby zatrudnione przez niego przy realizacji Umowy, a także Podwykonawcy zobowiązani są do utrzymania w tajemnicy i nieujawniania osobom trzecim wszystkich danych, informacji lub dokumentów, do których uzyskają dostęp w</w:t>
      </w:r>
      <w:r w:rsidR="002C2ADA" w:rsidRPr="00F01A22">
        <w:rPr>
          <w:rFonts w:ascii="Arial" w:hAnsi="Arial" w:cs="Arial"/>
          <w:color w:val="000000" w:themeColor="text1"/>
        </w:rPr>
        <w:t> </w:t>
      </w:r>
      <w:r w:rsidRPr="00F01A22">
        <w:rPr>
          <w:rFonts w:ascii="Arial" w:hAnsi="Arial" w:cs="Arial"/>
          <w:color w:val="000000" w:themeColor="text1"/>
        </w:rPr>
        <w:t>trakcie i w związku z wykonywaniem Umowy. Dane, informacje lub dokumenty udostępnione Wykonawcy przez Zamawiającego zostaną wykorzystane jedynie przez niego lub osoby zatrudnione przez niego przy realizacji Umowy lub Podwykonawców do celów realizacji Umowy i nie zostaną ujawnione osobom trzecim, bez zgody Zamawiającego.</w:t>
      </w:r>
    </w:p>
    <w:p w14:paraId="4B580B20" w14:textId="41EEA8C4" w:rsidR="00EB6223" w:rsidRPr="00F01A22" w:rsidRDefault="00EB6223" w:rsidP="008426C3">
      <w:pPr>
        <w:pStyle w:val="Akapitzlist"/>
        <w:numPr>
          <w:ilvl w:val="1"/>
          <w:numId w:val="58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F01A22">
        <w:rPr>
          <w:rFonts w:ascii="Arial" w:hAnsi="Arial" w:cs="Arial"/>
          <w:color w:val="000000" w:themeColor="text1"/>
        </w:rPr>
        <w:t>Wykonawca zobowiązuje się zabezpieczyć przed dostępem osób trzecich wszelkie urządzenia oraz dane, informacje lub dokumenty, przy pomocy których będzie realizował Umowę.</w:t>
      </w:r>
    </w:p>
    <w:p w14:paraId="0BAF98DB" w14:textId="7BCD3F51" w:rsidR="00EB6223" w:rsidRPr="00F01A22" w:rsidRDefault="00EB6223" w:rsidP="008426C3">
      <w:pPr>
        <w:pStyle w:val="Akapitzlist"/>
        <w:numPr>
          <w:ilvl w:val="1"/>
          <w:numId w:val="58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F01A22">
        <w:rPr>
          <w:rFonts w:ascii="Arial" w:hAnsi="Arial" w:cs="Arial"/>
          <w:color w:val="000000" w:themeColor="text1"/>
        </w:rPr>
        <w:t>Wykonawca zobowiązuje się do przestrzegania, przy wykonywaniu Umowy wszystkich postanowień zawartych w obowiązujących przepisach prawa związanych z ochroną danych, a także z ochroną informacji poufnych.</w:t>
      </w:r>
    </w:p>
    <w:p w14:paraId="6A87AEF2" w14:textId="48593E24" w:rsidR="00EB6223" w:rsidRPr="00F01A22" w:rsidRDefault="00EB6223" w:rsidP="008426C3">
      <w:pPr>
        <w:pStyle w:val="Akapitzlist"/>
        <w:numPr>
          <w:ilvl w:val="1"/>
          <w:numId w:val="58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F01A22">
        <w:rPr>
          <w:rFonts w:ascii="Arial" w:hAnsi="Arial" w:cs="Arial"/>
          <w:color w:val="000000" w:themeColor="text1"/>
        </w:rPr>
        <w:t>Wykonawca nie może, bez pisemnej zgody Zamawiającego wykorzystywać, upubliczniać lub udostępniać danych, informacji ani dokumentów określonych w ust. 2 w</w:t>
      </w:r>
      <w:r w:rsidR="002C2ADA" w:rsidRPr="00F01A22">
        <w:rPr>
          <w:rFonts w:ascii="Arial" w:hAnsi="Arial" w:cs="Arial"/>
          <w:color w:val="000000" w:themeColor="text1"/>
        </w:rPr>
        <w:t> </w:t>
      </w:r>
      <w:r w:rsidRPr="00F01A22">
        <w:rPr>
          <w:rFonts w:ascii="Arial" w:hAnsi="Arial" w:cs="Arial"/>
          <w:color w:val="000000" w:themeColor="text1"/>
        </w:rPr>
        <w:t>innych celach niż wynikające z Umowy.</w:t>
      </w:r>
    </w:p>
    <w:p w14:paraId="724F6C40" w14:textId="22B1B94E" w:rsidR="00EB6223" w:rsidRPr="00F01A22" w:rsidRDefault="00EB6223" w:rsidP="008426C3">
      <w:pPr>
        <w:pStyle w:val="Akapitzlist"/>
        <w:numPr>
          <w:ilvl w:val="1"/>
          <w:numId w:val="58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F01A22">
        <w:rPr>
          <w:rFonts w:ascii="Arial" w:hAnsi="Arial" w:cs="Arial"/>
          <w:color w:val="000000" w:themeColor="text1"/>
        </w:rPr>
        <w:t>Postanowienia ust. 2 i 5 nie dotyczą informacji publicznych, informacji powszechnie znanych oraz informacji, których udostępnienie następuje na żądanie organów administracji publicznej, jednostek samorządu terytorialnego, sądów, prokuratury lub instytucji organizacji międzynarodowych, w zakresie w jakim te organy lub instytucje są</w:t>
      </w:r>
      <w:r w:rsidR="002C2ADA" w:rsidRPr="00F01A22">
        <w:rPr>
          <w:rFonts w:ascii="Arial" w:hAnsi="Arial" w:cs="Arial"/>
          <w:color w:val="000000" w:themeColor="text1"/>
        </w:rPr>
        <w:t> </w:t>
      </w:r>
      <w:r w:rsidRPr="00F01A22">
        <w:rPr>
          <w:rFonts w:ascii="Arial" w:hAnsi="Arial" w:cs="Arial"/>
          <w:color w:val="000000" w:themeColor="text1"/>
        </w:rPr>
        <w:t>uprawnione do żądania danych na podstawie odrębnych przepisów.</w:t>
      </w:r>
    </w:p>
    <w:p w14:paraId="6BF8DA7E" w14:textId="171EB117" w:rsidR="00EB6223" w:rsidRPr="00F01A22" w:rsidRDefault="00EB6223" w:rsidP="008426C3">
      <w:pPr>
        <w:pStyle w:val="Akapitzlist"/>
        <w:numPr>
          <w:ilvl w:val="1"/>
          <w:numId w:val="58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F01A22">
        <w:rPr>
          <w:rFonts w:ascii="Arial" w:hAnsi="Arial" w:cs="Arial"/>
          <w:color w:val="000000" w:themeColor="text1"/>
        </w:rPr>
        <w:t>Wykonawca oraz osoby, którym Wykonawca powierzył wykonanie Umowy, zobowiązani są zabezpieczyć w sposób należyty przed dostępem osób trzecich informacje i materiały określone w ust. 2, w tym nośniki, na których te informacje lub materiały zostały utrwalone oraz wszelkie narzędzia, przy użyciu których będą mieli dostęp do informacji i</w:t>
      </w:r>
      <w:r w:rsidR="002C2ADA" w:rsidRPr="00F01A22">
        <w:rPr>
          <w:rFonts w:ascii="Arial" w:hAnsi="Arial" w:cs="Arial"/>
          <w:color w:val="000000" w:themeColor="text1"/>
        </w:rPr>
        <w:t> </w:t>
      </w:r>
      <w:r w:rsidRPr="00F01A22">
        <w:rPr>
          <w:rFonts w:ascii="Arial" w:hAnsi="Arial" w:cs="Arial"/>
          <w:color w:val="000000" w:themeColor="text1"/>
        </w:rPr>
        <w:t>materiałów objętych niniejszym paragrafem.</w:t>
      </w:r>
    </w:p>
    <w:p w14:paraId="6BD3311C" w14:textId="66C5EFB0" w:rsidR="00EB6223" w:rsidRPr="00555799" w:rsidRDefault="00EB6223" w:rsidP="009A4676">
      <w:pPr>
        <w:pStyle w:val="Akapitzlist"/>
        <w:numPr>
          <w:ilvl w:val="1"/>
          <w:numId w:val="58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F01A22">
        <w:rPr>
          <w:rFonts w:ascii="Arial" w:hAnsi="Arial" w:cs="Arial"/>
          <w:color w:val="000000" w:themeColor="text1"/>
        </w:rPr>
        <w:t>Wykonawca zobowiązany jest, po wykonaniu Umowy, do zwrócenia Zamawiającemu wszystkich materiałów uzyskanych od Zamawiającego i wytworzonych podczas realizacji Umowy oraz skasowania wszystkich wskazanych wyżej materiałów z nośników danych.</w:t>
      </w:r>
    </w:p>
    <w:p w14:paraId="169EBB39" w14:textId="77777777" w:rsidR="00555799" w:rsidRPr="001D34D8" w:rsidRDefault="00555799" w:rsidP="00555799">
      <w:pPr>
        <w:pStyle w:val="Akapitzlist"/>
        <w:spacing w:after="0" w:line="276" w:lineRule="auto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</w:p>
    <w:p w14:paraId="02AC88A7" w14:textId="1D2D34D4" w:rsidR="00E773A5" w:rsidRDefault="003E563A" w:rsidP="00E773A5">
      <w:pPr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773A5">
        <w:rPr>
          <w:rFonts w:ascii="Arial" w:hAnsi="Arial" w:cs="Arial"/>
          <w:b/>
          <w:color w:val="000000" w:themeColor="text1"/>
        </w:rPr>
        <w:t>§</w:t>
      </w:r>
      <w:r w:rsidR="00CA779D" w:rsidRPr="00E773A5">
        <w:rPr>
          <w:rFonts w:ascii="Arial" w:hAnsi="Arial" w:cs="Arial"/>
          <w:b/>
          <w:color w:val="000000" w:themeColor="text1"/>
        </w:rPr>
        <w:t xml:space="preserve"> </w:t>
      </w:r>
      <w:r w:rsidR="00CA779D" w:rsidRPr="00E773A5">
        <w:rPr>
          <w:rFonts w:ascii="Arial" w:hAnsi="Arial" w:cs="Arial"/>
          <w:b/>
        </w:rPr>
        <w:t>1</w:t>
      </w:r>
      <w:r w:rsidR="00EB6223">
        <w:rPr>
          <w:rFonts w:ascii="Arial" w:hAnsi="Arial" w:cs="Arial"/>
          <w:b/>
        </w:rPr>
        <w:t>2</w:t>
      </w:r>
      <w:r w:rsidR="00CA779D" w:rsidRPr="00E773A5">
        <w:rPr>
          <w:rFonts w:ascii="Arial" w:hAnsi="Arial" w:cs="Arial"/>
          <w:b/>
          <w:color w:val="000000" w:themeColor="text1"/>
        </w:rPr>
        <w:t>.</w:t>
      </w:r>
    </w:p>
    <w:p w14:paraId="043BCBDE" w14:textId="03FC5335" w:rsidR="00105028" w:rsidRPr="001D34D8" w:rsidRDefault="00105028" w:rsidP="009A4676">
      <w:pPr>
        <w:spacing w:after="120" w:line="276" w:lineRule="auto"/>
        <w:jc w:val="center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b/>
          <w:color w:val="000000" w:themeColor="text1"/>
        </w:rPr>
        <w:t>Postanowienia końcowe</w:t>
      </w:r>
    </w:p>
    <w:p w14:paraId="0508C06B" w14:textId="071E1ECD" w:rsidR="00A32B90" w:rsidRDefault="00A32B90" w:rsidP="00E773A5">
      <w:pPr>
        <w:pStyle w:val="Akapitzlist"/>
        <w:numPr>
          <w:ilvl w:val="0"/>
          <w:numId w:val="4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Przez użyty w Umowie terminie „</w:t>
      </w:r>
      <w:r w:rsidRPr="00ED6DEC">
        <w:rPr>
          <w:rFonts w:ascii="Arial" w:hAnsi="Arial" w:cs="Arial"/>
          <w:b/>
          <w:color w:val="000000" w:themeColor="text1"/>
        </w:rPr>
        <w:t>dni robocze</w:t>
      </w:r>
      <w:r>
        <w:rPr>
          <w:rFonts w:ascii="Arial" w:hAnsi="Arial" w:cs="Arial"/>
          <w:color w:val="000000" w:themeColor="text1"/>
        </w:rPr>
        <w:t>” Strony rozumieją dni od poniedziałku do</w:t>
      </w:r>
      <w:r w:rsidR="00F01A22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piątku z wyłączeniem dni ustawowo wolnych od pracy.</w:t>
      </w:r>
    </w:p>
    <w:p w14:paraId="63DA3F70" w14:textId="191B4794" w:rsidR="003E563A" w:rsidRPr="00E773A5" w:rsidRDefault="003E563A" w:rsidP="001D34D8">
      <w:pPr>
        <w:pStyle w:val="Akapitzlist"/>
        <w:numPr>
          <w:ilvl w:val="0"/>
          <w:numId w:val="4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Wszelkie spory między Stronami wynikające z realizacji Umowy przez sąd powszechny właściwy miejscowo dla siedziby Zamawiającego.</w:t>
      </w:r>
    </w:p>
    <w:p w14:paraId="46C0A85E" w14:textId="555A2939" w:rsidR="003E563A" w:rsidRPr="00E773A5" w:rsidRDefault="003E563A" w:rsidP="00E773A5">
      <w:pPr>
        <w:pStyle w:val="Akapitzlist"/>
        <w:numPr>
          <w:ilvl w:val="0"/>
          <w:numId w:val="4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Wszelkie zmiany treści Umowy wymagają formy pise</w:t>
      </w:r>
      <w:r w:rsidR="003D1449" w:rsidRPr="00E773A5">
        <w:rPr>
          <w:rFonts w:ascii="Arial" w:hAnsi="Arial" w:cs="Arial"/>
          <w:color w:val="000000" w:themeColor="text1"/>
        </w:rPr>
        <w:t>mnej pod rygorem nieważności, z </w:t>
      </w:r>
      <w:r w:rsidRPr="00E773A5">
        <w:rPr>
          <w:rFonts w:ascii="Arial" w:hAnsi="Arial" w:cs="Arial"/>
          <w:color w:val="000000" w:themeColor="text1"/>
        </w:rPr>
        <w:t xml:space="preserve">zastrzeżeniem </w:t>
      </w:r>
      <w:r w:rsidR="001D34D8">
        <w:rPr>
          <w:rFonts w:ascii="Arial" w:hAnsi="Arial" w:cs="Arial"/>
          <w:color w:val="000000" w:themeColor="text1"/>
        </w:rPr>
        <w:t>sytuacji wskazanych w</w:t>
      </w:r>
      <w:r w:rsidR="00792837" w:rsidRPr="00E773A5">
        <w:rPr>
          <w:rFonts w:ascii="Arial" w:hAnsi="Arial" w:cs="Arial"/>
          <w:color w:val="000000" w:themeColor="text1"/>
        </w:rPr>
        <w:t xml:space="preserve"> § </w:t>
      </w:r>
      <w:r w:rsidR="00F01A22">
        <w:rPr>
          <w:rFonts w:ascii="Arial" w:hAnsi="Arial" w:cs="Arial"/>
          <w:color w:val="000000" w:themeColor="text1"/>
        </w:rPr>
        <w:t>9</w:t>
      </w:r>
      <w:r w:rsidR="00792837" w:rsidRPr="00E773A5">
        <w:rPr>
          <w:rFonts w:ascii="Arial" w:hAnsi="Arial" w:cs="Arial"/>
          <w:color w:val="000000" w:themeColor="text1"/>
        </w:rPr>
        <w:t xml:space="preserve"> ust. 3</w:t>
      </w:r>
      <w:r w:rsidR="000E3666" w:rsidRPr="00E773A5">
        <w:rPr>
          <w:rFonts w:ascii="Arial" w:hAnsi="Arial" w:cs="Arial"/>
          <w:color w:val="000000" w:themeColor="text1"/>
        </w:rPr>
        <w:t xml:space="preserve"> </w:t>
      </w:r>
      <w:r w:rsidR="001D34D8">
        <w:rPr>
          <w:rFonts w:ascii="Arial" w:hAnsi="Arial" w:cs="Arial"/>
          <w:color w:val="000000" w:themeColor="text1"/>
        </w:rPr>
        <w:t xml:space="preserve"> oraz</w:t>
      </w:r>
      <w:r w:rsidR="00F01A22">
        <w:rPr>
          <w:rFonts w:ascii="Arial" w:hAnsi="Arial" w:cs="Arial"/>
          <w:color w:val="000000" w:themeColor="text1"/>
        </w:rPr>
        <w:t xml:space="preserve"> §10 ust. 4 i 7</w:t>
      </w:r>
      <w:r w:rsidRPr="00E773A5">
        <w:rPr>
          <w:rFonts w:ascii="Arial" w:hAnsi="Arial" w:cs="Arial"/>
          <w:color w:val="000000" w:themeColor="text1"/>
        </w:rPr>
        <w:t>.</w:t>
      </w:r>
    </w:p>
    <w:p w14:paraId="68080193" w14:textId="77777777" w:rsidR="003E7583" w:rsidRPr="00E773A5" w:rsidRDefault="003E7583" w:rsidP="00E773A5">
      <w:pPr>
        <w:pStyle w:val="Akapitzlist"/>
        <w:numPr>
          <w:ilvl w:val="0"/>
          <w:numId w:val="4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lastRenderedPageBreak/>
        <w:t xml:space="preserve">W sprawach nieuregulowanych Umową, mają zastosowanie </w:t>
      </w:r>
      <w:r w:rsidR="004E443C" w:rsidRPr="00E773A5">
        <w:rPr>
          <w:rFonts w:ascii="Arial" w:hAnsi="Arial" w:cs="Arial"/>
          <w:color w:val="000000" w:themeColor="text1"/>
        </w:rPr>
        <w:t xml:space="preserve">odpowiednie </w:t>
      </w:r>
      <w:r w:rsidRPr="00E773A5">
        <w:rPr>
          <w:rFonts w:ascii="Arial" w:hAnsi="Arial" w:cs="Arial"/>
          <w:color w:val="000000" w:themeColor="text1"/>
        </w:rPr>
        <w:t>przepisy</w:t>
      </w:r>
      <w:r w:rsidR="00245AFD" w:rsidRPr="00E773A5">
        <w:rPr>
          <w:rFonts w:ascii="Arial" w:hAnsi="Arial" w:cs="Arial"/>
          <w:color w:val="000000" w:themeColor="text1"/>
        </w:rPr>
        <w:t xml:space="preserve"> </w:t>
      </w:r>
      <w:r w:rsidR="00E83B6E">
        <w:rPr>
          <w:rFonts w:ascii="Arial" w:hAnsi="Arial" w:cs="Arial"/>
          <w:color w:val="000000" w:themeColor="text1"/>
        </w:rPr>
        <w:t xml:space="preserve">prawa powszechnie obowiązującego, w szczególności </w:t>
      </w:r>
      <w:r w:rsidR="00245AFD" w:rsidRPr="00E773A5">
        <w:rPr>
          <w:rFonts w:ascii="Arial" w:hAnsi="Arial" w:cs="Arial"/>
          <w:color w:val="000000" w:themeColor="text1"/>
        </w:rPr>
        <w:t>Kodeksu cywilnego</w:t>
      </w:r>
      <w:r w:rsidRPr="00E773A5">
        <w:rPr>
          <w:rFonts w:ascii="Arial" w:hAnsi="Arial" w:cs="Arial"/>
          <w:color w:val="000000" w:themeColor="text1"/>
        </w:rPr>
        <w:t>.</w:t>
      </w:r>
    </w:p>
    <w:p w14:paraId="16316608" w14:textId="77777777" w:rsidR="003E7583" w:rsidRPr="00E773A5" w:rsidRDefault="003E7583" w:rsidP="00E773A5">
      <w:pPr>
        <w:pStyle w:val="Akapitzlist"/>
        <w:numPr>
          <w:ilvl w:val="0"/>
          <w:numId w:val="4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Umowa sporządzona została w trzech jednobr</w:t>
      </w:r>
      <w:r w:rsidR="003D1449" w:rsidRPr="00E773A5">
        <w:rPr>
          <w:rFonts w:ascii="Arial" w:hAnsi="Arial" w:cs="Arial"/>
          <w:color w:val="000000" w:themeColor="text1"/>
        </w:rPr>
        <w:t>zmiących egzemplarzach</w:t>
      </w:r>
      <w:r w:rsidR="004E443C" w:rsidRPr="00E773A5">
        <w:rPr>
          <w:rFonts w:ascii="Arial" w:hAnsi="Arial" w:cs="Arial"/>
          <w:color w:val="000000" w:themeColor="text1"/>
        </w:rPr>
        <w:t xml:space="preserve"> </w:t>
      </w:r>
      <w:r w:rsidR="00C15A94">
        <w:rPr>
          <w:rFonts w:ascii="Arial" w:hAnsi="Arial" w:cs="Arial"/>
          <w:color w:val="000000" w:themeColor="text1"/>
        </w:rPr>
        <w:t xml:space="preserve">– dwóch dla </w:t>
      </w:r>
      <w:r w:rsidR="00AA0B79" w:rsidRPr="00E773A5">
        <w:rPr>
          <w:rFonts w:ascii="Arial" w:hAnsi="Arial" w:cs="Arial"/>
          <w:color w:val="000000" w:themeColor="text1"/>
        </w:rPr>
        <w:t xml:space="preserve">Zamawiającego i </w:t>
      </w:r>
      <w:r w:rsidR="004E443C" w:rsidRPr="00E773A5">
        <w:rPr>
          <w:rFonts w:ascii="Arial" w:hAnsi="Arial" w:cs="Arial"/>
          <w:color w:val="000000" w:themeColor="text1"/>
        </w:rPr>
        <w:t>jednego</w:t>
      </w:r>
      <w:r w:rsidR="00E83B6E">
        <w:rPr>
          <w:rFonts w:ascii="Arial" w:hAnsi="Arial" w:cs="Arial"/>
          <w:color w:val="000000" w:themeColor="text1"/>
        </w:rPr>
        <w:t xml:space="preserve"> dla Wykonawcy.</w:t>
      </w:r>
    </w:p>
    <w:p w14:paraId="0023FD87" w14:textId="77777777" w:rsidR="00AA0B79" w:rsidRPr="00E773A5" w:rsidRDefault="00245AFD" w:rsidP="00E773A5">
      <w:pPr>
        <w:pStyle w:val="Akapitzlist"/>
        <w:numPr>
          <w:ilvl w:val="0"/>
          <w:numId w:val="45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>Integralną część Umowy stanowią załączniki:</w:t>
      </w:r>
    </w:p>
    <w:p w14:paraId="7FC1D57E" w14:textId="7EEC47D2" w:rsidR="006B5202" w:rsidRPr="00E773A5" w:rsidRDefault="00E83B6E" w:rsidP="00E83B6E">
      <w:pPr>
        <w:pStyle w:val="Akapitzlist"/>
        <w:numPr>
          <w:ilvl w:val="0"/>
          <w:numId w:val="16"/>
        </w:numPr>
        <w:spacing w:after="120" w:line="276" w:lineRule="auto"/>
        <w:ind w:left="851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załącznik n</w:t>
      </w:r>
      <w:r w:rsidR="00E6224E" w:rsidRPr="00E773A5">
        <w:rPr>
          <w:rFonts w:ascii="Arial" w:hAnsi="Arial" w:cs="Arial"/>
          <w:color w:val="000000" w:themeColor="text1"/>
        </w:rPr>
        <w:t>r 1</w:t>
      </w:r>
      <w:r w:rsidR="006B5202" w:rsidRPr="00E773A5">
        <w:rPr>
          <w:rFonts w:ascii="Arial" w:hAnsi="Arial" w:cs="Arial"/>
          <w:color w:val="000000" w:themeColor="text1"/>
        </w:rPr>
        <w:t xml:space="preserve"> </w:t>
      </w:r>
      <w:r w:rsidR="00697A7C">
        <w:rPr>
          <w:rFonts w:ascii="Arial" w:hAnsi="Arial" w:cs="Arial"/>
          <w:color w:val="000000" w:themeColor="text1"/>
        </w:rPr>
        <w:t>–</w:t>
      </w:r>
      <w:r w:rsidR="006B5202" w:rsidRPr="00E773A5">
        <w:rPr>
          <w:rFonts w:ascii="Arial" w:hAnsi="Arial" w:cs="Arial"/>
          <w:color w:val="000000" w:themeColor="text1"/>
        </w:rPr>
        <w:t xml:space="preserve"> </w:t>
      </w:r>
      <w:r w:rsidR="004C4671" w:rsidRPr="00E773A5">
        <w:rPr>
          <w:rFonts w:ascii="Arial" w:hAnsi="Arial" w:cs="Arial"/>
          <w:color w:val="000000" w:themeColor="text1"/>
        </w:rPr>
        <w:t>Szczegółowy Opis Przedmiotu Zamówienia</w:t>
      </w:r>
      <w:r w:rsidR="006B5202" w:rsidRPr="00E773A5">
        <w:rPr>
          <w:rFonts w:ascii="Arial" w:hAnsi="Arial" w:cs="Arial"/>
          <w:color w:val="000000" w:themeColor="text1"/>
        </w:rPr>
        <w:t>;</w:t>
      </w:r>
    </w:p>
    <w:p w14:paraId="4A283E7B" w14:textId="77777777" w:rsidR="00AA0B79" w:rsidRPr="00E773A5" w:rsidRDefault="00E83B6E" w:rsidP="00E83B6E">
      <w:pPr>
        <w:pStyle w:val="Akapitzlist"/>
        <w:numPr>
          <w:ilvl w:val="0"/>
          <w:numId w:val="16"/>
        </w:numPr>
        <w:spacing w:after="120" w:line="276" w:lineRule="auto"/>
        <w:ind w:left="851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AA0B79" w:rsidRPr="00E773A5">
        <w:rPr>
          <w:rFonts w:ascii="Arial" w:hAnsi="Arial" w:cs="Arial"/>
          <w:color w:val="000000" w:themeColor="text1"/>
        </w:rPr>
        <w:t xml:space="preserve">ałącznik </w:t>
      </w:r>
      <w:r>
        <w:rPr>
          <w:rFonts w:ascii="Arial" w:hAnsi="Arial" w:cs="Arial"/>
          <w:color w:val="000000" w:themeColor="text1"/>
        </w:rPr>
        <w:t>n</w:t>
      </w:r>
      <w:r w:rsidR="004E443C" w:rsidRPr="00E773A5">
        <w:rPr>
          <w:rFonts w:ascii="Arial" w:hAnsi="Arial" w:cs="Arial"/>
          <w:color w:val="000000" w:themeColor="text1"/>
        </w:rPr>
        <w:t xml:space="preserve">r </w:t>
      </w:r>
      <w:r w:rsidR="006B5202" w:rsidRPr="00E773A5">
        <w:rPr>
          <w:rFonts w:ascii="Arial" w:hAnsi="Arial" w:cs="Arial"/>
          <w:color w:val="000000" w:themeColor="text1"/>
        </w:rPr>
        <w:t>2</w:t>
      </w:r>
      <w:r w:rsidR="00AA0B79" w:rsidRPr="00E773A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– kopia oferty Wykonawcy</w:t>
      </w:r>
      <w:r w:rsidR="00AA0B79" w:rsidRPr="00E773A5">
        <w:rPr>
          <w:rFonts w:ascii="Arial" w:hAnsi="Arial" w:cs="Arial"/>
          <w:color w:val="000000" w:themeColor="text1"/>
        </w:rPr>
        <w:t>;</w:t>
      </w:r>
    </w:p>
    <w:p w14:paraId="04F1D8B7" w14:textId="498C3481" w:rsidR="00AA0B79" w:rsidRPr="00E773A5" w:rsidRDefault="00E83B6E" w:rsidP="00E83B6E">
      <w:pPr>
        <w:pStyle w:val="Akapitzlist"/>
        <w:numPr>
          <w:ilvl w:val="0"/>
          <w:numId w:val="16"/>
        </w:numPr>
        <w:spacing w:after="120" w:line="276" w:lineRule="auto"/>
        <w:ind w:left="851" w:hanging="425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AA0B79" w:rsidRPr="00E773A5">
        <w:rPr>
          <w:rFonts w:ascii="Arial" w:hAnsi="Arial" w:cs="Arial"/>
          <w:color w:val="000000" w:themeColor="text1"/>
        </w:rPr>
        <w:t xml:space="preserve">ałącznik </w:t>
      </w:r>
      <w:r>
        <w:rPr>
          <w:rFonts w:ascii="Arial" w:hAnsi="Arial" w:cs="Arial"/>
          <w:color w:val="000000" w:themeColor="text1"/>
        </w:rPr>
        <w:t>n</w:t>
      </w:r>
      <w:r w:rsidR="004E443C" w:rsidRPr="00E773A5">
        <w:rPr>
          <w:rFonts w:ascii="Arial" w:hAnsi="Arial" w:cs="Arial"/>
          <w:color w:val="000000" w:themeColor="text1"/>
        </w:rPr>
        <w:t xml:space="preserve">r </w:t>
      </w:r>
      <w:r w:rsidR="006B5202" w:rsidRPr="00E773A5">
        <w:rPr>
          <w:rFonts w:ascii="Arial" w:hAnsi="Arial" w:cs="Arial"/>
          <w:color w:val="000000" w:themeColor="text1"/>
        </w:rPr>
        <w:t>3</w:t>
      </w:r>
      <w:r w:rsidR="00AA0B79" w:rsidRPr="00E773A5">
        <w:rPr>
          <w:rFonts w:ascii="Arial" w:hAnsi="Arial" w:cs="Arial"/>
          <w:color w:val="000000" w:themeColor="text1"/>
        </w:rPr>
        <w:t xml:space="preserve"> </w:t>
      </w:r>
      <w:r w:rsidR="00697A7C">
        <w:rPr>
          <w:rFonts w:ascii="Arial" w:hAnsi="Arial" w:cs="Arial"/>
          <w:color w:val="000000" w:themeColor="text1"/>
        </w:rPr>
        <w:t>–</w:t>
      </w:r>
      <w:r w:rsidR="00AA0B79" w:rsidRPr="00E773A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wzór formularza Z</w:t>
      </w:r>
      <w:r w:rsidR="004C4671" w:rsidRPr="00E773A5">
        <w:rPr>
          <w:rFonts w:ascii="Arial" w:hAnsi="Arial" w:cs="Arial"/>
          <w:color w:val="000000" w:themeColor="text1"/>
        </w:rPr>
        <w:t>amówienia</w:t>
      </w:r>
      <w:r w:rsidR="00A32B90">
        <w:rPr>
          <w:rFonts w:ascii="Arial" w:hAnsi="Arial" w:cs="Arial"/>
          <w:color w:val="000000" w:themeColor="text1"/>
        </w:rPr>
        <w:t xml:space="preserve"> C</w:t>
      </w:r>
      <w:r w:rsidR="003F4390" w:rsidRPr="00E773A5">
        <w:rPr>
          <w:rFonts w:ascii="Arial" w:hAnsi="Arial" w:cs="Arial"/>
          <w:color w:val="000000" w:themeColor="text1"/>
        </w:rPr>
        <w:t>zęściowego</w:t>
      </w:r>
      <w:r w:rsidR="00AA0B79" w:rsidRPr="00E773A5">
        <w:rPr>
          <w:rFonts w:ascii="Arial" w:hAnsi="Arial" w:cs="Arial"/>
          <w:color w:val="000000" w:themeColor="text1"/>
        </w:rPr>
        <w:t>;</w:t>
      </w:r>
    </w:p>
    <w:p w14:paraId="4D13AAC3" w14:textId="22C72463" w:rsidR="00AA0B79" w:rsidRPr="00E773A5" w:rsidRDefault="00AA0B79" w:rsidP="00E83B6E">
      <w:pPr>
        <w:pStyle w:val="Akapitzlist"/>
        <w:numPr>
          <w:ilvl w:val="0"/>
          <w:numId w:val="16"/>
        </w:numPr>
        <w:spacing w:after="120" w:line="276" w:lineRule="auto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E773A5">
        <w:rPr>
          <w:rFonts w:ascii="Arial" w:hAnsi="Arial" w:cs="Arial"/>
          <w:color w:val="000000" w:themeColor="text1"/>
        </w:rPr>
        <w:t xml:space="preserve">Załącznik </w:t>
      </w:r>
      <w:r w:rsidR="00AF41E6" w:rsidRPr="00E773A5">
        <w:rPr>
          <w:rFonts w:ascii="Arial" w:hAnsi="Arial" w:cs="Arial"/>
          <w:color w:val="000000" w:themeColor="text1"/>
        </w:rPr>
        <w:t>N</w:t>
      </w:r>
      <w:r w:rsidR="00A32B90">
        <w:rPr>
          <w:rFonts w:ascii="Arial" w:hAnsi="Arial" w:cs="Arial"/>
          <w:color w:val="000000" w:themeColor="text1"/>
        </w:rPr>
        <w:t xml:space="preserve">r 4 </w:t>
      </w:r>
      <w:r w:rsidR="00697A7C">
        <w:rPr>
          <w:rFonts w:ascii="Arial" w:hAnsi="Arial" w:cs="Arial"/>
          <w:color w:val="000000" w:themeColor="text1"/>
        </w:rPr>
        <w:t>–</w:t>
      </w:r>
      <w:r w:rsidR="00A32B90">
        <w:rPr>
          <w:rFonts w:ascii="Arial" w:hAnsi="Arial" w:cs="Arial"/>
          <w:color w:val="000000" w:themeColor="text1"/>
        </w:rPr>
        <w:t xml:space="preserve"> w</w:t>
      </w:r>
      <w:r w:rsidRPr="00E773A5">
        <w:rPr>
          <w:rFonts w:ascii="Arial" w:hAnsi="Arial" w:cs="Arial"/>
          <w:color w:val="000000" w:themeColor="text1"/>
        </w:rPr>
        <w:t xml:space="preserve">zór </w:t>
      </w:r>
      <w:r w:rsidR="004E443C" w:rsidRPr="00E773A5">
        <w:rPr>
          <w:rFonts w:ascii="Arial" w:hAnsi="Arial" w:cs="Arial"/>
          <w:color w:val="000000" w:themeColor="text1"/>
        </w:rPr>
        <w:t xml:space="preserve">Protokołu </w:t>
      </w:r>
      <w:r w:rsidR="004C4671" w:rsidRPr="00E773A5">
        <w:rPr>
          <w:rFonts w:ascii="Arial" w:hAnsi="Arial" w:cs="Arial"/>
          <w:color w:val="000000" w:themeColor="text1"/>
        </w:rPr>
        <w:t>o</w:t>
      </w:r>
      <w:r w:rsidR="004E443C" w:rsidRPr="00E773A5">
        <w:rPr>
          <w:rFonts w:ascii="Arial" w:hAnsi="Arial" w:cs="Arial"/>
          <w:color w:val="000000" w:themeColor="text1"/>
        </w:rPr>
        <w:t xml:space="preserve">dbioru </w:t>
      </w:r>
      <w:r w:rsidR="004C4671" w:rsidRPr="00E773A5">
        <w:rPr>
          <w:rFonts w:ascii="Arial" w:hAnsi="Arial" w:cs="Arial"/>
          <w:color w:val="000000" w:themeColor="text1"/>
        </w:rPr>
        <w:t>z</w:t>
      </w:r>
      <w:r w:rsidR="004E443C" w:rsidRPr="00E773A5">
        <w:rPr>
          <w:rFonts w:ascii="Arial" w:hAnsi="Arial" w:cs="Arial"/>
          <w:color w:val="000000" w:themeColor="text1"/>
        </w:rPr>
        <w:t>amówienia</w:t>
      </w:r>
      <w:r w:rsidR="00A32B90">
        <w:rPr>
          <w:rFonts w:ascii="Arial" w:hAnsi="Arial" w:cs="Arial"/>
          <w:color w:val="000000" w:themeColor="text1"/>
        </w:rPr>
        <w:t>.</w:t>
      </w:r>
    </w:p>
    <w:p w14:paraId="068AE338" w14:textId="77777777" w:rsidR="00BC4F77" w:rsidRDefault="00BC4F77" w:rsidP="00BC4F77">
      <w:pPr>
        <w:spacing w:after="120" w:line="240" w:lineRule="auto"/>
        <w:rPr>
          <w:rFonts w:ascii="Arial" w:hAnsi="Arial" w:cs="Arial"/>
          <w:color w:val="000000" w:themeColor="text1"/>
        </w:rPr>
      </w:pPr>
    </w:p>
    <w:p w14:paraId="193B8FCC" w14:textId="77777777" w:rsidR="00B50D55" w:rsidRDefault="00B50D55" w:rsidP="00BC4F77">
      <w:pPr>
        <w:spacing w:after="120" w:line="240" w:lineRule="auto"/>
        <w:rPr>
          <w:rFonts w:ascii="Arial" w:hAnsi="Arial" w:cs="Arial"/>
          <w:color w:val="000000" w:themeColor="text1"/>
        </w:rPr>
      </w:pPr>
    </w:p>
    <w:p w14:paraId="1D083E48" w14:textId="77777777" w:rsidR="00BC4F77" w:rsidRDefault="00BC4F77" w:rsidP="00BC4F77">
      <w:pPr>
        <w:spacing w:after="120" w:line="240" w:lineRule="auto"/>
        <w:rPr>
          <w:rFonts w:ascii="Arial" w:hAnsi="Arial" w:cs="Arial"/>
          <w:color w:val="000000" w:themeColor="text1"/>
        </w:rPr>
      </w:pPr>
    </w:p>
    <w:p w14:paraId="604A1A55" w14:textId="77777777" w:rsidR="00BC4F77" w:rsidRDefault="00E773A5" w:rsidP="00E773A5">
      <w:pPr>
        <w:spacing w:after="120" w:line="240" w:lineRule="auto"/>
        <w:ind w:firstLine="36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…………………………….</w:t>
      </w:r>
      <w:r>
        <w:rPr>
          <w:rFonts w:ascii="Arial" w:hAnsi="Arial" w:cs="Arial"/>
          <w:color w:val="000000" w:themeColor="text1"/>
        </w:rPr>
        <w:tab/>
      </w:r>
      <w:r w:rsidR="004E443C">
        <w:rPr>
          <w:rFonts w:ascii="Arial" w:hAnsi="Arial" w:cs="Arial"/>
          <w:color w:val="000000" w:themeColor="text1"/>
        </w:rPr>
        <w:tab/>
      </w:r>
      <w:r w:rsidR="004E443C">
        <w:rPr>
          <w:rFonts w:ascii="Arial" w:hAnsi="Arial" w:cs="Arial"/>
          <w:color w:val="000000" w:themeColor="text1"/>
        </w:rPr>
        <w:tab/>
      </w:r>
      <w:r w:rsidR="004E443C">
        <w:rPr>
          <w:rFonts w:ascii="Arial" w:hAnsi="Arial" w:cs="Arial"/>
          <w:color w:val="000000" w:themeColor="text1"/>
        </w:rPr>
        <w:tab/>
        <w:t>……………………………….</w:t>
      </w:r>
    </w:p>
    <w:p w14:paraId="15E12857" w14:textId="77777777" w:rsidR="005D3971" w:rsidRPr="003D1449" w:rsidRDefault="003D1449" w:rsidP="00E773A5">
      <w:pPr>
        <w:spacing w:line="240" w:lineRule="auto"/>
        <w:ind w:firstLine="709"/>
        <w:rPr>
          <w:rFonts w:ascii="Arial" w:hAnsi="Arial" w:cs="Arial"/>
          <w:b/>
          <w:bCs/>
          <w:color w:val="000000" w:themeColor="text1"/>
        </w:rPr>
      </w:pPr>
      <w:r w:rsidRPr="003D1449">
        <w:rPr>
          <w:rFonts w:ascii="Arial" w:hAnsi="Arial" w:cs="Arial"/>
          <w:b/>
          <w:bCs/>
          <w:color w:val="000000" w:themeColor="text1"/>
        </w:rPr>
        <w:t>Zamawiający</w:t>
      </w:r>
      <w:r w:rsidR="00B21DE4">
        <w:rPr>
          <w:rFonts w:ascii="Arial" w:hAnsi="Arial" w:cs="Arial"/>
          <w:b/>
          <w:bCs/>
          <w:color w:val="000000" w:themeColor="text1"/>
        </w:rPr>
        <w:t xml:space="preserve"> </w:t>
      </w:r>
      <w:r w:rsidR="00E773A5">
        <w:rPr>
          <w:rFonts w:ascii="Arial" w:hAnsi="Arial" w:cs="Arial"/>
          <w:b/>
          <w:bCs/>
          <w:color w:val="000000" w:themeColor="text1"/>
        </w:rPr>
        <w:t xml:space="preserve"> </w:t>
      </w:r>
      <w:r w:rsidR="00E773A5">
        <w:rPr>
          <w:rFonts w:ascii="Arial" w:hAnsi="Arial" w:cs="Arial"/>
          <w:b/>
          <w:bCs/>
          <w:color w:val="000000" w:themeColor="text1"/>
        </w:rPr>
        <w:tab/>
      </w:r>
      <w:r w:rsidR="00E773A5">
        <w:rPr>
          <w:rFonts w:ascii="Arial" w:hAnsi="Arial" w:cs="Arial"/>
          <w:b/>
          <w:bCs/>
          <w:color w:val="000000" w:themeColor="text1"/>
        </w:rPr>
        <w:tab/>
      </w:r>
      <w:r w:rsidR="00E773A5">
        <w:rPr>
          <w:rFonts w:ascii="Arial" w:hAnsi="Arial" w:cs="Arial"/>
          <w:b/>
          <w:bCs/>
          <w:color w:val="000000" w:themeColor="text1"/>
        </w:rPr>
        <w:tab/>
      </w:r>
      <w:r w:rsidR="00E773A5">
        <w:rPr>
          <w:rFonts w:ascii="Arial" w:hAnsi="Arial" w:cs="Arial"/>
          <w:b/>
          <w:bCs/>
          <w:color w:val="000000" w:themeColor="text1"/>
        </w:rPr>
        <w:tab/>
      </w:r>
      <w:r w:rsidR="00E773A5">
        <w:rPr>
          <w:rFonts w:ascii="Arial" w:hAnsi="Arial" w:cs="Arial"/>
          <w:b/>
          <w:bCs/>
          <w:color w:val="000000" w:themeColor="text1"/>
        </w:rPr>
        <w:tab/>
      </w:r>
      <w:r w:rsidR="00E773A5">
        <w:rPr>
          <w:rFonts w:ascii="Arial" w:hAnsi="Arial" w:cs="Arial"/>
          <w:b/>
          <w:bCs/>
          <w:color w:val="000000" w:themeColor="text1"/>
        </w:rPr>
        <w:tab/>
      </w:r>
      <w:r w:rsidR="00B21DE4">
        <w:rPr>
          <w:rFonts w:ascii="Arial" w:hAnsi="Arial" w:cs="Arial"/>
          <w:b/>
          <w:bCs/>
          <w:color w:val="000000" w:themeColor="text1"/>
        </w:rPr>
        <w:t>Wykonawca</w:t>
      </w:r>
      <w:r w:rsidR="00E773A5">
        <w:rPr>
          <w:rFonts w:ascii="Arial" w:hAnsi="Arial" w:cs="Arial"/>
          <w:b/>
          <w:bCs/>
          <w:color w:val="000000" w:themeColor="text1"/>
        </w:rPr>
        <w:t xml:space="preserve">  </w:t>
      </w:r>
    </w:p>
    <w:sectPr w:rsidR="005D3971" w:rsidRPr="003D1449" w:rsidSect="00C84158">
      <w:headerReference w:type="default" r:id="rId8"/>
      <w:footerReference w:type="default" r:id="rId9"/>
      <w:pgSz w:w="11906" w:h="16838"/>
      <w:pgMar w:top="1383" w:right="1417" w:bottom="1417" w:left="1417" w:header="568" w:footer="37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D279" w16cex:dateUtc="2021-06-29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2F66E4" w16cid:durableId="2485D1E7"/>
  <w16cid:commentId w16cid:paraId="40199282" w16cid:durableId="247F407D"/>
  <w16cid:commentId w16cid:paraId="390C0021" w16cid:durableId="2485D1E9"/>
  <w16cid:commentId w16cid:paraId="47ED4155" w16cid:durableId="2485D2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C47ED" w14:textId="77777777" w:rsidR="00923FD4" w:rsidRDefault="00923FD4" w:rsidP="005D3971">
      <w:pPr>
        <w:spacing w:after="0" w:line="240" w:lineRule="auto"/>
      </w:pPr>
      <w:r>
        <w:separator/>
      </w:r>
    </w:p>
  </w:endnote>
  <w:endnote w:type="continuationSeparator" w:id="0">
    <w:p w14:paraId="7613B66B" w14:textId="77777777" w:rsidR="00923FD4" w:rsidRDefault="00923FD4" w:rsidP="005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893694"/>
      <w:docPartObj>
        <w:docPartGallery w:val="Page Numbers (Bottom of Page)"/>
        <w:docPartUnique/>
      </w:docPartObj>
    </w:sdtPr>
    <w:sdtEndPr>
      <w:rPr>
        <w:rFonts w:asciiTheme="minorBidi" w:hAnsiTheme="minorBidi"/>
        <w:sz w:val="20"/>
        <w:szCs w:val="20"/>
      </w:rPr>
    </w:sdtEndPr>
    <w:sdtContent>
      <w:sdt>
        <w:sdtPr>
          <w:id w:val="-525485047"/>
          <w:docPartObj>
            <w:docPartGallery w:val="Page Numbers (Top of Page)"/>
            <w:docPartUnique/>
          </w:docPartObj>
        </w:sdtPr>
        <w:sdtEndPr>
          <w:rPr>
            <w:rFonts w:asciiTheme="minorBidi" w:hAnsiTheme="minorBidi"/>
            <w:sz w:val="20"/>
            <w:szCs w:val="20"/>
          </w:rPr>
        </w:sdtEndPr>
        <w:sdtContent>
          <w:p w14:paraId="5FF7F295" w14:textId="77777777" w:rsidR="00F01A22" w:rsidRDefault="00F01A22" w:rsidP="009F172A">
            <w:pPr>
              <w:pStyle w:val="Stopka"/>
              <w:pBdr>
                <w:top w:val="single" w:sz="4" w:space="31" w:color="auto"/>
              </w:pBdr>
            </w:pPr>
            <w:r>
              <w:tab/>
            </w:r>
            <w:r>
              <w:rPr>
                <w:noProof/>
                <w:lang w:val="en-US"/>
              </w:rPr>
              <w:drawing>
                <wp:inline distT="0" distB="0" distL="0" distR="0" wp14:anchorId="320B3ABC" wp14:editId="73D916DC">
                  <wp:extent cx="3169960" cy="702371"/>
                  <wp:effectExtent l="0" t="0" r="0" b="254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60" cy="70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14:paraId="46221D5D" w14:textId="77777777" w:rsidR="00F01A22" w:rsidRDefault="00F01A22" w:rsidP="00306118">
            <w:pPr>
              <w:pStyle w:val="Stopka"/>
              <w:pBdr>
                <w:top w:val="single" w:sz="4" w:space="31" w:color="auto"/>
              </w:pBdr>
              <w:jc w:val="right"/>
            </w:pPr>
            <w:r>
              <w:rPr>
                <w:noProof/>
                <w:lang w:eastAsia="pl-PL"/>
              </w:rPr>
              <w:t xml:space="preserve">  </w:t>
            </w:r>
          </w:p>
          <w:p w14:paraId="25CD4D75" w14:textId="7CEF668B" w:rsidR="00F01A22" w:rsidRPr="006271E3" w:rsidRDefault="00F01A22" w:rsidP="00306118">
            <w:pPr>
              <w:pStyle w:val="Stopka"/>
              <w:pBdr>
                <w:top w:val="single" w:sz="4" w:space="31" w:color="auto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6271E3">
              <w:rPr>
                <w:rFonts w:asciiTheme="minorBidi" w:hAnsiTheme="minorBidi"/>
                <w:sz w:val="20"/>
                <w:szCs w:val="20"/>
              </w:rPr>
              <w:t xml:space="preserve">Strona </w:t>
            </w:r>
            <w:r w:rsidRPr="006271E3">
              <w:rPr>
                <w:rFonts w:asciiTheme="minorBidi" w:hAnsiTheme="minorBidi"/>
                <w:b/>
                <w:bCs/>
                <w:sz w:val="20"/>
                <w:szCs w:val="20"/>
              </w:rPr>
              <w:fldChar w:fldCharType="begin"/>
            </w:r>
            <w:r w:rsidRPr="006271E3">
              <w:rPr>
                <w:rFonts w:asciiTheme="minorBidi" w:hAnsiTheme="minorBidi"/>
                <w:b/>
                <w:bCs/>
                <w:sz w:val="20"/>
                <w:szCs w:val="20"/>
              </w:rPr>
              <w:instrText>PAGE</w:instrText>
            </w:r>
            <w:r w:rsidRPr="006271E3">
              <w:rPr>
                <w:rFonts w:asciiTheme="minorBidi" w:hAnsiTheme="minorBidi"/>
                <w:b/>
                <w:bCs/>
                <w:sz w:val="20"/>
                <w:szCs w:val="20"/>
              </w:rPr>
              <w:fldChar w:fldCharType="separate"/>
            </w:r>
            <w:r w:rsidR="00E518EB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12</w:t>
            </w:r>
            <w:r w:rsidRPr="006271E3">
              <w:rPr>
                <w:rFonts w:asciiTheme="minorBidi" w:hAnsiTheme="minorBidi"/>
                <w:b/>
                <w:bCs/>
                <w:sz w:val="20"/>
                <w:szCs w:val="20"/>
              </w:rPr>
              <w:fldChar w:fldCharType="end"/>
            </w:r>
            <w:r w:rsidRPr="006271E3">
              <w:rPr>
                <w:rFonts w:asciiTheme="minorBidi" w:hAnsiTheme="minorBidi"/>
                <w:sz w:val="20"/>
                <w:szCs w:val="20"/>
              </w:rPr>
              <w:t xml:space="preserve"> z </w:t>
            </w:r>
            <w:r w:rsidRPr="006271E3">
              <w:rPr>
                <w:rFonts w:asciiTheme="minorBidi" w:hAnsiTheme="minorBidi"/>
                <w:b/>
                <w:bCs/>
                <w:sz w:val="20"/>
                <w:szCs w:val="20"/>
              </w:rPr>
              <w:fldChar w:fldCharType="begin"/>
            </w:r>
            <w:r w:rsidRPr="006271E3">
              <w:rPr>
                <w:rFonts w:asciiTheme="minorBidi" w:hAnsiTheme="minorBidi"/>
                <w:b/>
                <w:bCs/>
                <w:sz w:val="20"/>
                <w:szCs w:val="20"/>
              </w:rPr>
              <w:instrText>NUMPAGES</w:instrText>
            </w:r>
            <w:r w:rsidRPr="006271E3">
              <w:rPr>
                <w:rFonts w:asciiTheme="minorBidi" w:hAnsiTheme="minorBidi"/>
                <w:b/>
                <w:bCs/>
                <w:sz w:val="20"/>
                <w:szCs w:val="20"/>
              </w:rPr>
              <w:fldChar w:fldCharType="separate"/>
            </w:r>
            <w:r w:rsidR="00E518EB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12</w:t>
            </w:r>
            <w:r w:rsidRPr="006271E3">
              <w:rPr>
                <w:rFonts w:asciiTheme="minorBidi" w:hAnsiTheme="minorBid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9D8BB" w14:textId="77777777" w:rsidR="00923FD4" w:rsidRDefault="00923FD4" w:rsidP="005D3971">
      <w:pPr>
        <w:spacing w:after="0" w:line="240" w:lineRule="auto"/>
      </w:pPr>
      <w:r>
        <w:separator/>
      </w:r>
    </w:p>
  </w:footnote>
  <w:footnote w:type="continuationSeparator" w:id="0">
    <w:p w14:paraId="7E6D57EF" w14:textId="77777777" w:rsidR="00923FD4" w:rsidRDefault="00923FD4" w:rsidP="005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595090"/>
      <w:docPartObj>
        <w:docPartGallery w:val="Page Numbers (Top of Page)"/>
        <w:docPartUnique/>
      </w:docPartObj>
    </w:sdtPr>
    <w:sdtEndPr/>
    <w:sdtContent>
      <w:p w14:paraId="74478C1D" w14:textId="36B1F2D7" w:rsidR="00F01A22" w:rsidRDefault="00F01A22" w:rsidP="009F172A">
        <w:pPr>
          <w:pStyle w:val="Nagwek"/>
          <w:jc w:val="right"/>
          <w:rPr>
            <w:rFonts w:ascii="Arial" w:hAnsi="Arial" w:cs="Arial"/>
            <w:i/>
          </w:rPr>
        </w:pPr>
      </w:p>
      <w:p w14:paraId="77D727FF" w14:textId="77777777" w:rsidR="00F01A22" w:rsidRDefault="00E518EB" w:rsidP="009F172A">
        <w:pPr>
          <w:pStyle w:val="Nagwek"/>
        </w:pPr>
      </w:p>
    </w:sdtContent>
  </w:sdt>
  <w:p w14:paraId="14265E65" w14:textId="77777777" w:rsidR="00F01A22" w:rsidRPr="009F172A" w:rsidRDefault="00F01A22" w:rsidP="009F17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BFE"/>
    <w:multiLevelType w:val="hybridMultilevel"/>
    <w:tmpl w:val="1D800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877"/>
    <w:multiLevelType w:val="hybridMultilevel"/>
    <w:tmpl w:val="0EB6DA74"/>
    <w:lvl w:ilvl="0" w:tplc="3B82479E">
      <w:start w:val="2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261C"/>
    <w:multiLevelType w:val="hybridMultilevel"/>
    <w:tmpl w:val="5F9C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C0490"/>
    <w:multiLevelType w:val="hybridMultilevel"/>
    <w:tmpl w:val="F4C267B8"/>
    <w:lvl w:ilvl="0" w:tplc="8B744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1CCA"/>
    <w:multiLevelType w:val="hybridMultilevel"/>
    <w:tmpl w:val="4F1683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77C677A">
      <w:start w:val="1"/>
      <w:numFmt w:val="lowerLetter"/>
      <w:lvlText w:val="%3)"/>
      <w:lvlJc w:val="left"/>
      <w:pPr>
        <w:ind w:left="1980" w:hanging="360"/>
      </w:pPr>
      <w:rPr>
        <w:rFonts w:eastAsiaTheme="minorHAnsi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32487C"/>
    <w:multiLevelType w:val="hybridMultilevel"/>
    <w:tmpl w:val="962E0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66A65"/>
    <w:multiLevelType w:val="hybridMultilevel"/>
    <w:tmpl w:val="5E266D72"/>
    <w:lvl w:ilvl="0" w:tplc="D654E2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016E3"/>
    <w:multiLevelType w:val="hybridMultilevel"/>
    <w:tmpl w:val="962E0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C031E"/>
    <w:multiLevelType w:val="hybridMultilevel"/>
    <w:tmpl w:val="9306BD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121705"/>
    <w:multiLevelType w:val="hybridMultilevel"/>
    <w:tmpl w:val="56D45876"/>
    <w:lvl w:ilvl="0" w:tplc="0A384D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CE3BE1"/>
    <w:multiLevelType w:val="hybridMultilevel"/>
    <w:tmpl w:val="09707A96"/>
    <w:lvl w:ilvl="0" w:tplc="E96A2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919B6"/>
    <w:multiLevelType w:val="hybridMultilevel"/>
    <w:tmpl w:val="3B4657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011816"/>
    <w:multiLevelType w:val="hybridMultilevel"/>
    <w:tmpl w:val="A630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9534B"/>
    <w:multiLevelType w:val="hybridMultilevel"/>
    <w:tmpl w:val="962E0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4B0D49"/>
    <w:multiLevelType w:val="hybridMultilevel"/>
    <w:tmpl w:val="25BA9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334C2C"/>
    <w:multiLevelType w:val="hybridMultilevel"/>
    <w:tmpl w:val="44643808"/>
    <w:lvl w:ilvl="0" w:tplc="6ADE38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32B22"/>
    <w:multiLevelType w:val="hybridMultilevel"/>
    <w:tmpl w:val="F67A6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3689E"/>
    <w:multiLevelType w:val="hybridMultilevel"/>
    <w:tmpl w:val="8FECEFB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27DB3283"/>
    <w:multiLevelType w:val="hybridMultilevel"/>
    <w:tmpl w:val="8C0E5C54"/>
    <w:lvl w:ilvl="0" w:tplc="7598C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7B08E3"/>
    <w:multiLevelType w:val="hybridMultilevel"/>
    <w:tmpl w:val="91643A1C"/>
    <w:lvl w:ilvl="0" w:tplc="FCBA0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403CD7"/>
    <w:multiLevelType w:val="hybridMultilevel"/>
    <w:tmpl w:val="962E0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921623"/>
    <w:multiLevelType w:val="hybridMultilevel"/>
    <w:tmpl w:val="D324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46279"/>
    <w:multiLevelType w:val="hybridMultilevel"/>
    <w:tmpl w:val="8C6ED7BA"/>
    <w:lvl w:ilvl="0" w:tplc="360835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BF43F6"/>
    <w:multiLevelType w:val="hybridMultilevel"/>
    <w:tmpl w:val="BCE677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6E07124"/>
    <w:multiLevelType w:val="hybridMultilevel"/>
    <w:tmpl w:val="E2103A9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7E21399"/>
    <w:multiLevelType w:val="hybridMultilevel"/>
    <w:tmpl w:val="4AD67076"/>
    <w:lvl w:ilvl="0" w:tplc="3DA446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8F01A6E"/>
    <w:multiLevelType w:val="hybridMultilevel"/>
    <w:tmpl w:val="09707A96"/>
    <w:lvl w:ilvl="0" w:tplc="E96A2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8D5B81"/>
    <w:multiLevelType w:val="hybridMultilevel"/>
    <w:tmpl w:val="3FA64B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D55E9C"/>
    <w:multiLevelType w:val="hybridMultilevel"/>
    <w:tmpl w:val="85DE3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85773"/>
    <w:multiLevelType w:val="hybridMultilevel"/>
    <w:tmpl w:val="BCE677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6336612"/>
    <w:multiLevelType w:val="hybridMultilevel"/>
    <w:tmpl w:val="0A6EA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B75B3"/>
    <w:multiLevelType w:val="hybridMultilevel"/>
    <w:tmpl w:val="4306912E"/>
    <w:lvl w:ilvl="0" w:tplc="724088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63BFC"/>
    <w:multiLevelType w:val="hybridMultilevel"/>
    <w:tmpl w:val="57A81B1E"/>
    <w:lvl w:ilvl="0" w:tplc="FA123D14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B73A9D12">
      <w:start w:val="1"/>
      <w:numFmt w:val="decimal"/>
      <w:lvlText w:val="%2."/>
      <w:lvlJc w:val="left"/>
      <w:pPr>
        <w:ind w:left="132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49D3792A"/>
    <w:multiLevelType w:val="hybridMultilevel"/>
    <w:tmpl w:val="AF7A6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FF0CF6"/>
    <w:multiLevelType w:val="hybridMultilevel"/>
    <w:tmpl w:val="D7D48360"/>
    <w:lvl w:ilvl="0" w:tplc="6C66DC6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E474C3D"/>
    <w:multiLevelType w:val="hybridMultilevel"/>
    <w:tmpl w:val="1E667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A110A1"/>
    <w:multiLevelType w:val="multilevel"/>
    <w:tmpl w:val="80A835B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0E51ED8"/>
    <w:multiLevelType w:val="hybridMultilevel"/>
    <w:tmpl w:val="15D4D308"/>
    <w:lvl w:ilvl="0" w:tplc="EECA40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0FB6F5B"/>
    <w:multiLevelType w:val="hybridMultilevel"/>
    <w:tmpl w:val="EB06F168"/>
    <w:lvl w:ilvl="0" w:tplc="E96A2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9F7D78"/>
    <w:multiLevelType w:val="hybridMultilevel"/>
    <w:tmpl w:val="09707A96"/>
    <w:lvl w:ilvl="0" w:tplc="E96A2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B30CA0"/>
    <w:multiLevelType w:val="hybridMultilevel"/>
    <w:tmpl w:val="25DE0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73B3FB0"/>
    <w:multiLevelType w:val="hybridMultilevel"/>
    <w:tmpl w:val="BCE677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8E04E95"/>
    <w:multiLevelType w:val="hybridMultilevel"/>
    <w:tmpl w:val="5224AB68"/>
    <w:lvl w:ilvl="0" w:tplc="C0483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B06DA8"/>
    <w:multiLevelType w:val="hybridMultilevel"/>
    <w:tmpl w:val="B3B6C1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7B65066">
      <w:start w:val="1"/>
      <w:numFmt w:val="decimal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A3575C2"/>
    <w:multiLevelType w:val="hybridMultilevel"/>
    <w:tmpl w:val="2C6EDAE2"/>
    <w:lvl w:ilvl="0" w:tplc="E86CF5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A5786A64">
      <w:start w:val="7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D17787B"/>
    <w:multiLevelType w:val="hybridMultilevel"/>
    <w:tmpl w:val="FA82008E"/>
    <w:lvl w:ilvl="0" w:tplc="124AF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7F7B2F"/>
    <w:multiLevelType w:val="hybridMultilevel"/>
    <w:tmpl w:val="0A141D7E"/>
    <w:lvl w:ilvl="0" w:tplc="C8561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93452"/>
    <w:multiLevelType w:val="hybridMultilevel"/>
    <w:tmpl w:val="4942F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F15BB0"/>
    <w:multiLevelType w:val="hybridMultilevel"/>
    <w:tmpl w:val="A5F4E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61D16AA0"/>
    <w:multiLevelType w:val="hybridMultilevel"/>
    <w:tmpl w:val="600E54B0"/>
    <w:lvl w:ilvl="0" w:tplc="7FBEFC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53B51FF"/>
    <w:multiLevelType w:val="hybridMultilevel"/>
    <w:tmpl w:val="D8BE71E8"/>
    <w:lvl w:ilvl="0" w:tplc="E96A2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F86B2C4">
      <w:start w:val="6"/>
      <w:numFmt w:val="bullet"/>
      <w:lvlText w:val="•"/>
      <w:lvlJc w:val="left"/>
      <w:pPr>
        <w:ind w:left="1515" w:hanging="435"/>
      </w:pPr>
      <w:rPr>
        <w:rFonts w:ascii="Arial" w:eastAsiaTheme="minorHAnsi" w:hAnsi="Arial" w:cs="Arial" w:hint="default"/>
      </w:rPr>
    </w:lvl>
    <w:lvl w:ilvl="2" w:tplc="3EF0F744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570934"/>
    <w:multiLevelType w:val="hybridMultilevel"/>
    <w:tmpl w:val="4D12025C"/>
    <w:lvl w:ilvl="0" w:tplc="E66AFA1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2" w15:restartNumberingAfterBreak="0">
    <w:nsid w:val="6A8F42E8"/>
    <w:multiLevelType w:val="hybridMultilevel"/>
    <w:tmpl w:val="BCE677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B207DFB"/>
    <w:multiLevelType w:val="hybridMultilevel"/>
    <w:tmpl w:val="90BAC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646211"/>
    <w:multiLevelType w:val="hybridMultilevel"/>
    <w:tmpl w:val="D6C4C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BA5612"/>
    <w:multiLevelType w:val="hybridMultilevel"/>
    <w:tmpl w:val="962E0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E2261FE"/>
    <w:multiLevelType w:val="hybridMultilevel"/>
    <w:tmpl w:val="80607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E857F1"/>
    <w:multiLevelType w:val="hybridMultilevel"/>
    <w:tmpl w:val="6032F352"/>
    <w:lvl w:ilvl="0" w:tplc="45D2F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5DD721E"/>
    <w:multiLevelType w:val="hybridMultilevel"/>
    <w:tmpl w:val="EAE282A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7B6A61B5"/>
    <w:multiLevelType w:val="hybridMultilevel"/>
    <w:tmpl w:val="B636D6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77C677A">
      <w:start w:val="1"/>
      <w:numFmt w:val="lowerLetter"/>
      <w:lvlText w:val="%3)"/>
      <w:lvlJc w:val="left"/>
      <w:pPr>
        <w:ind w:left="1980" w:hanging="360"/>
      </w:pPr>
      <w:rPr>
        <w:rFonts w:eastAsiaTheme="minorHAnsi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7"/>
  </w:num>
  <w:num w:numId="3">
    <w:abstractNumId w:val="18"/>
  </w:num>
  <w:num w:numId="4">
    <w:abstractNumId w:val="57"/>
  </w:num>
  <w:num w:numId="5">
    <w:abstractNumId w:val="15"/>
  </w:num>
  <w:num w:numId="6">
    <w:abstractNumId w:val="2"/>
  </w:num>
  <w:num w:numId="7">
    <w:abstractNumId w:val="42"/>
  </w:num>
  <w:num w:numId="8">
    <w:abstractNumId w:val="19"/>
  </w:num>
  <w:num w:numId="9">
    <w:abstractNumId w:val="22"/>
  </w:num>
  <w:num w:numId="10">
    <w:abstractNumId w:val="12"/>
  </w:num>
  <w:num w:numId="11">
    <w:abstractNumId w:val="27"/>
  </w:num>
  <w:num w:numId="12">
    <w:abstractNumId w:val="54"/>
  </w:num>
  <w:num w:numId="13">
    <w:abstractNumId w:val="38"/>
  </w:num>
  <w:num w:numId="14">
    <w:abstractNumId w:val="9"/>
  </w:num>
  <w:num w:numId="15">
    <w:abstractNumId w:val="33"/>
  </w:num>
  <w:num w:numId="16">
    <w:abstractNumId w:val="21"/>
  </w:num>
  <w:num w:numId="17">
    <w:abstractNumId w:val="37"/>
  </w:num>
  <w:num w:numId="18">
    <w:abstractNumId w:val="20"/>
  </w:num>
  <w:num w:numId="19">
    <w:abstractNumId w:val="0"/>
  </w:num>
  <w:num w:numId="20">
    <w:abstractNumId w:val="5"/>
  </w:num>
  <w:num w:numId="21">
    <w:abstractNumId w:val="59"/>
  </w:num>
  <w:num w:numId="22">
    <w:abstractNumId w:val="55"/>
  </w:num>
  <w:num w:numId="23">
    <w:abstractNumId w:val="34"/>
  </w:num>
  <w:num w:numId="24">
    <w:abstractNumId w:val="7"/>
  </w:num>
  <w:num w:numId="25">
    <w:abstractNumId w:val="52"/>
  </w:num>
  <w:num w:numId="26">
    <w:abstractNumId w:val="23"/>
  </w:num>
  <w:num w:numId="27">
    <w:abstractNumId w:val="29"/>
  </w:num>
  <w:num w:numId="28">
    <w:abstractNumId w:val="8"/>
  </w:num>
  <w:num w:numId="29">
    <w:abstractNumId w:val="6"/>
  </w:num>
  <w:num w:numId="30">
    <w:abstractNumId w:val="41"/>
  </w:num>
  <w:num w:numId="31">
    <w:abstractNumId w:val="11"/>
  </w:num>
  <w:num w:numId="32">
    <w:abstractNumId w:val="14"/>
  </w:num>
  <w:num w:numId="33">
    <w:abstractNumId w:val="10"/>
  </w:num>
  <w:num w:numId="34">
    <w:abstractNumId w:val="39"/>
  </w:num>
  <w:num w:numId="35">
    <w:abstractNumId w:val="3"/>
  </w:num>
  <w:num w:numId="36">
    <w:abstractNumId w:val="48"/>
  </w:num>
  <w:num w:numId="37">
    <w:abstractNumId w:val="56"/>
  </w:num>
  <w:num w:numId="38">
    <w:abstractNumId w:val="50"/>
  </w:num>
  <w:num w:numId="39">
    <w:abstractNumId w:val="30"/>
  </w:num>
  <w:num w:numId="40">
    <w:abstractNumId w:val="1"/>
  </w:num>
  <w:num w:numId="41">
    <w:abstractNumId w:val="32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</w:num>
  <w:num w:numId="44">
    <w:abstractNumId w:val="31"/>
  </w:num>
  <w:num w:numId="45">
    <w:abstractNumId w:val="26"/>
  </w:num>
  <w:num w:numId="46">
    <w:abstractNumId w:val="45"/>
  </w:num>
  <w:num w:numId="47">
    <w:abstractNumId w:val="49"/>
  </w:num>
  <w:num w:numId="48">
    <w:abstractNumId w:val="25"/>
  </w:num>
  <w:num w:numId="49">
    <w:abstractNumId w:val="36"/>
  </w:num>
  <w:num w:numId="50">
    <w:abstractNumId w:val="17"/>
  </w:num>
  <w:num w:numId="51">
    <w:abstractNumId w:val="4"/>
  </w:num>
  <w:num w:numId="52">
    <w:abstractNumId w:val="51"/>
  </w:num>
  <w:num w:numId="53">
    <w:abstractNumId w:val="35"/>
  </w:num>
  <w:num w:numId="54">
    <w:abstractNumId w:val="28"/>
  </w:num>
  <w:num w:numId="55">
    <w:abstractNumId w:val="16"/>
  </w:num>
  <w:num w:numId="56">
    <w:abstractNumId w:val="53"/>
  </w:num>
  <w:num w:numId="57">
    <w:abstractNumId w:val="40"/>
  </w:num>
  <w:num w:numId="58">
    <w:abstractNumId w:val="43"/>
  </w:num>
  <w:num w:numId="59">
    <w:abstractNumId w:val="44"/>
  </w:num>
  <w:num w:numId="60">
    <w:abstractNumId w:val="4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9C"/>
    <w:rsid w:val="000014FA"/>
    <w:rsid w:val="00003984"/>
    <w:rsid w:val="00005242"/>
    <w:rsid w:val="00012091"/>
    <w:rsid w:val="00012C62"/>
    <w:rsid w:val="000154D4"/>
    <w:rsid w:val="000233DF"/>
    <w:rsid w:val="000272B6"/>
    <w:rsid w:val="00030446"/>
    <w:rsid w:val="0003044F"/>
    <w:rsid w:val="00030DB3"/>
    <w:rsid w:val="00034EE7"/>
    <w:rsid w:val="00041760"/>
    <w:rsid w:val="000422EB"/>
    <w:rsid w:val="000437CD"/>
    <w:rsid w:val="00047E62"/>
    <w:rsid w:val="00063EDE"/>
    <w:rsid w:val="00074604"/>
    <w:rsid w:val="00074FF3"/>
    <w:rsid w:val="0007693E"/>
    <w:rsid w:val="000802B8"/>
    <w:rsid w:val="0008223D"/>
    <w:rsid w:val="00085A51"/>
    <w:rsid w:val="00090A5F"/>
    <w:rsid w:val="00097125"/>
    <w:rsid w:val="000A4230"/>
    <w:rsid w:val="000A4A86"/>
    <w:rsid w:val="000B1055"/>
    <w:rsid w:val="000C05EF"/>
    <w:rsid w:val="000C5D6C"/>
    <w:rsid w:val="000C71E5"/>
    <w:rsid w:val="000E249E"/>
    <w:rsid w:val="000E3666"/>
    <w:rsid w:val="000F0D29"/>
    <w:rsid w:val="000F2864"/>
    <w:rsid w:val="00105028"/>
    <w:rsid w:val="001232B0"/>
    <w:rsid w:val="001306FB"/>
    <w:rsid w:val="00131CA5"/>
    <w:rsid w:val="001322CD"/>
    <w:rsid w:val="00132817"/>
    <w:rsid w:val="00133E0E"/>
    <w:rsid w:val="0013409D"/>
    <w:rsid w:val="00141DC6"/>
    <w:rsid w:val="00141F80"/>
    <w:rsid w:val="00142216"/>
    <w:rsid w:val="00142806"/>
    <w:rsid w:val="0014427F"/>
    <w:rsid w:val="00152507"/>
    <w:rsid w:val="001540F6"/>
    <w:rsid w:val="00154658"/>
    <w:rsid w:val="00163729"/>
    <w:rsid w:val="00165234"/>
    <w:rsid w:val="0016658C"/>
    <w:rsid w:val="00166737"/>
    <w:rsid w:val="001671D1"/>
    <w:rsid w:val="001726E2"/>
    <w:rsid w:val="00176FD0"/>
    <w:rsid w:val="0018709E"/>
    <w:rsid w:val="00192E3F"/>
    <w:rsid w:val="00195A58"/>
    <w:rsid w:val="001A081A"/>
    <w:rsid w:val="001A1F43"/>
    <w:rsid w:val="001A2C27"/>
    <w:rsid w:val="001A3A63"/>
    <w:rsid w:val="001A7B26"/>
    <w:rsid w:val="001B0B4F"/>
    <w:rsid w:val="001B41DE"/>
    <w:rsid w:val="001D34D8"/>
    <w:rsid w:val="001D6CA6"/>
    <w:rsid w:val="001F07F4"/>
    <w:rsid w:val="001F4140"/>
    <w:rsid w:val="002059F9"/>
    <w:rsid w:val="0022079D"/>
    <w:rsid w:val="0022158D"/>
    <w:rsid w:val="002251C2"/>
    <w:rsid w:val="00230188"/>
    <w:rsid w:val="00234CE4"/>
    <w:rsid w:val="00235E88"/>
    <w:rsid w:val="002422B7"/>
    <w:rsid w:val="002445CE"/>
    <w:rsid w:val="00245AFD"/>
    <w:rsid w:val="00245B3A"/>
    <w:rsid w:val="00246130"/>
    <w:rsid w:val="002470D4"/>
    <w:rsid w:val="002500B8"/>
    <w:rsid w:val="002527FC"/>
    <w:rsid w:val="0025337D"/>
    <w:rsid w:val="0025403F"/>
    <w:rsid w:val="00264618"/>
    <w:rsid w:val="0026575D"/>
    <w:rsid w:val="00276DBD"/>
    <w:rsid w:val="00280F47"/>
    <w:rsid w:val="0028793E"/>
    <w:rsid w:val="00292C8D"/>
    <w:rsid w:val="00293C41"/>
    <w:rsid w:val="002A0800"/>
    <w:rsid w:val="002C2ADA"/>
    <w:rsid w:val="002D01DE"/>
    <w:rsid w:val="002E2138"/>
    <w:rsid w:val="003029B1"/>
    <w:rsid w:val="00302D71"/>
    <w:rsid w:val="003037A6"/>
    <w:rsid w:val="00306118"/>
    <w:rsid w:val="003072F6"/>
    <w:rsid w:val="00307AD0"/>
    <w:rsid w:val="0031140F"/>
    <w:rsid w:val="003141B3"/>
    <w:rsid w:val="0031619F"/>
    <w:rsid w:val="00320330"/>
    <w:rsid w:val="00322193"/>
    <w:rsid w:val="003356F2"/>
    <w:rsid w:val="00336D9D"/>
    <w:rsid w:val="00347250"/>
    <w:rsid w:val="0035546F"/>
    <w:rsid w:val="00355F68"/>
    <w:rsid w:val="00360B09"/>
    <w:rsid w:val="003625B3"/>
    <w:rsid w:val="00362C00"/>
    <w:rsid w:val="003667C1"/>
    <w:rsid w:val="003703A4"/>
    <w:rsid w:val="0037103C"/>
    <w:rsid w:val="003748D3"/>
    <w:rsid w:val="00375CC1"/>
    <w:rsid w:val="00380272"/>
    <w:rsid w:val="00382A2E"/>
    <w:rsid w:val="0039074B"/>
    <w:rsid w:val="00394613"/>
    <w:rsid w:val="003956E3"/>
    <w:rsid w:val="00395DA1"/>
    <w:rsid w:val="003A5465"/>
    <w:rsid w:val="003A609E"/>
    <w:rsid w:val="003A6BED"/>
    <w:rsid w:val="003B3B96"/>
    <w:rsid w:val="003B67DD"/>
    <w:rsid w:val="003B6BB7"/>
    <w:rsid w:val="003C101D"/>
    <w:rsid w:val="003C1A59"/>
    <w:rsid w:val="003C31FD"/>
    <w:rsid w:val="003C3FAA"/>
    <w:rsid w:val="003C5AAD"/>
    <w:rsid w:val="003C6767"/>
    <w:rsid w:val="003D1449"/>
    <w:rsid w:val="003D290C"/>
    <w:rsid w:val="003D45D9"/>
    <w:rsid w:val="003D4B64"/>
    <w:rsid w:val="003D79E9"/>
    <w:rsid w:val="003E038C"/>
    <w:rsid w:val="003E3ABC"/>
    <w:rsid w:val="003E3D4E"/>
    <w:rsid w:val="003E563A"/>
    <w:rsid w:val="003E7583"/>
    <w:rsid w:val="003F04CC"/>
    <w:rsid w:val="003F2910"/>
    <w:rsid w:val="003F4062"/>
    <w:rsid w:val="003F4390"/>
    <w:rsid w:val="003F66F5"/>
    <w:rsid w:val="003F79A7"/>
    <w:rsid w:val="004237FD"/>
    <w:rsid w:val="00425001"/>
    <w:rsid w:val="004266B7"/>
    <w:rsid w:val="0042778E"/>
    <w:rsid w:val="00434B90"/>
    <w:rsid w:val="0043733A"/>
    <w:rsid w:val="00444203"/>
    <w:rsid w:val="00445C44"/>
    <w:rsid w:val="004511AF"/>
    <w:rsid w:val="00453DF2"/>
    <w:rsid w:val="00463B9D"/>
    <w:rsid w:val="004667DE"/>
    <w:rsid w:val="004702E5"/>
    <w:rsid w:val="00474207"/>
    <w:rsid w:val="004749D8"/>
    <w:rsid w:val="004765B6"/>
    <w:rsid w:val="004779B7"/>
    <w:rsid w:val="00481A6B"/>
    <w:rsid w:val="00482983"/>
    <w:rsid w:val="004832F6"/>
    <w:rsid w:val="004870C7"/>
    <w:rsid w:val="004918BC"/>
    <w:rsid w:val="004A4E4A"/>
    <w:rsid w:val="004B240F"/>
    <w:rsid w:val="004B7A2F"/>
    <w:rsid w:val="004C4671"/>
    <w:rsid w:val="004C5431"/>
    <w:rsid w:val="004C6ECE"/>
    <w:rsid w:val="004E443C"/>
    <w:rsid w:val="004E5A4F"/>
    <w:rsid w:val="004E5B3F"/>
    <w:rsid w:val="004E666D"/>
    <w:rsid w:val="004F6D81"/>
    <w:rsid w:val="004F7AD1"/>
    <w:rsid w:val="00506755"/>
    <w:rsid w:val="0052369B"/>
    <w:rsid w:val="00526EBA"/>
    <w:rsid w:val="00534C6D"/>
    <w:rsid w:val="00535227"/>
    <w:rsid w:val="00540B7E"/>
    <w:rsid w:val="00542706"/>
    <w:rsid w:val="005449CA"/>
    <w:rsid w:val="0054537D"/>
    <w:rsid w:val="00547AB0"/>
    <w:rsid w:val="00555799"/>
    <w:rsid w:val="00555B99"/>
    <w:rsid w:val="00555F59"/>
    <w:rsid w:val="00560799"/>
    <w:rsid w:val="00562D61"/>
    <w:rsid w:val="00581611"/>
    <w:rsid w:val="005833A5"/>
    <w:rsid w:val="00594971"/>
    <w:rsid w:val="005963D7"/>
    <w:rsid w:val="00596EE3"/>
    <w:rsid w:val="005A0B26"/>
    <w:rsid w:val="005A22AE"/>
    <w:rsid w:val="005A230B"/>
    <w:rsid w:val="005A6791"/>
    <w:rsid w:val="005C38A8"/>
    <w:rsid w:val="005C5B25"/>
    <w:rsid w:val="005C725E"/>
    <w:rsid w:val="005D0660"/>
    <w:rsid w:val="005D168D"/>
    <w:rsid w:val="005D3971"/>
    <w:rsid w:val="005D61F9"/>
    <w:rsid w:val="005D6504"/>
    <w:rsid w:val="005E3827"/>
    <w:rsid w:val="005E6721"/>
    <w:rsid w:val="005F1F91"/>
    <w:rsid w:val="005F456E"/>
    <w:rsid w:val="005F5171"/>
    <w:rsid w:val="005F5C9C"/>
    <w:rsid w:val="00601788"/>
    <w:rsid w:val="006041DA"/>
    <w:rsid w:val="00606A47"/>
    <w:rsid w:val="0062018C"/>
    <w:rsid w:val="006271E3"/>
    <w:rsid w:val="006321E8"/>
    <w:rsid w:val="006409DD"/>
    <w:rsid w:val="006509A8"/>
    <w:rsid w:val="00654030"/>
    <w:rsid w:val="00660BA6"/>
    <w:rsid w:val="00670D97"/>
    <w:rsid w:val="006713D7"/>
    <w:rsid w:val="006724C5"/>
    <w:rsid w:val="006737BB"/>
    <w:rsid w:val="006769DA"/>
    <w:rsid w:val="00684BC2"/>
    <w:rsid w:val="00692396"/>
    <w:rsid w:val="006973C5"/>
    <w:rsid w:val="00697A7C"/>
    <w:rsid w:val="006A064D"/>
    <w:rsid w:val="006A237C"/>
    <w:rsid w:val="006A7889"/>
    <w:rsid w:val="006B5202"/>
    <w:rsid w:val="006B67C8"/>
    <w:rsid w:val="006C6184"/>
    <w:rsid w:val="006D1283"/>
    <w:rsid w:val="006D1655"/>
    <w:rsid w:val="006E08E9"/>
    <w:rsid w:val="006F0406"/>
    <w:rsid w:val="006F525E"/>
    <w:rsid w:val="00700844"/>
    <w:rsid w:val="00700C7F"/>
    <w:rsid w:val="00703F4B"/>
    <w:rsid w:val="00704B04"/>
    <w:rsid w:val="007055C6"/>
    <w:rsid w:val="007072A7"/>
    <w:rsid w:val="0071076F"/>
    <w:rsid w:val="007149BA"/>
    <w:rsid w:val="00714D1D"/>
    <w:rsid w:val="00715D30"/>
    <w:rsid w:val="0072277E"/>
    <w:rsid w:val="00723BAE"/>
    <w:rsid w:val="00723DA4"/>
    <w:rsid w:val="00725063"/>
    <w:rsid w:val="00725B0B"/>
    <w:rsid w:val="007351F6"/>
    <w:rsid w:val="00740FC3"/>
    <w:rsid w:val="00745856"/>
    <w:rsid w:val="00746001"/>
    <w:rsid w:val="00746CE7"/>
    <w:rsid w:val="00747EBC"/>
    <w:rsid w:val="00753045"/>
    <w:rsid w:val="007548D0"/>
    <w:rsid w:val="00762C02"/>
    <w:rsid w:val="007734A4"/>
    <w:rsid w:val="007734DD"/>
    <w:rsid w:val="007735E2"/>
    <w:rsid w:val="007752BB"/>
    <w:rsid w:val="00775F2B"/>
    <w:rsid w:val="00792837"/>
    <w:rsid w:val="00797D92"/>
    <w:rsid w:val="007A2157"/>
    <w:rsid w:val="007A31A8"/>
    <w:rsid w:val="007A324D"/>
    <w:rsid w:val="007B02D6"/>
    <w:rsid w:val="007B6AD5"/>
    <w:rsid w:val="007C0774"/>
    <w:rsid w:val="007C0848"/>
    <w:rsid w:val="007C24EC"/>
    <w:rsid w:val="007D0650"/>
    <w:rsid w:val="007D1394"/>
    <w:rsid w:val="007D3E30"/>
    <w:rsid w:val="007D7A7B"/>
    <w:rsid w:val="007E0878"/>
    <w:rsid w:val="007E35DA"/>
    <w:rsid w:val="007E4CBD"/>
    <w:rsid w:val="007E76DA"/>
    <w:rsid w:val="007E7FD5"/>
    <w:rsid w:val="007F2CA6"/>
    <w:rsid w:val="007F2FD8"/>
    <w:rsid w:val="007F30EF"/>
    <w:rsid w:val="007F3C72"/>
    <w:rsid w:val="007F3EF9"/>
    <w:rsid w:val="00802CC0"/>
    <w:rsid w:val="00810B62"/>
    <w:rsid w:val="00812F08"/>
    <w:rsid w:val="00814161"/>
    <w:rsid w:val="008257EB"/>
    <w:rsid w:val="00826824"/>
    <w:rsid w:val="00832196"/>
    <w:rsid w:val="00832809"/>
    <w:rsid w:val="00832993"/>
    <w:rsid w:val="0084137C"/>
    <w:rsid w:val="00842313"/>
    <w:rsid w:val="008426C3"/>
    <w:rsid w:val="0084344B"/>
    <w:rsid w:val="00844DF3"/>
    <w:rsid w:val="008533C3"/>
    <w:rsid w:val="00853CA5"/>
    <w:rsid w:val="00854040"/>
    <w:rsid w:val="00854E8D"/>
    <w:rsid w:val="00856308"/>
    <w:rsid w:val="00856CCD"/>
    <w:rsid w:val="008570C5"/>
    <w:rsid w:val="00864379"/>
    <w:rsid w:val="0086686F"/>
    <w:rsid w:val="00867A61"/>
    <w:rsid w:val="0087246C"/>
    <w:rsid w:val="00874D48"/>
    <w:rsid w:val="0089362F"/>
    <w:rsid w:val="00895684"/>
    <w:rsid w:val="008A11BF"/>
    <w:rsid w:val="008A3F82"/>
    <w:rsid w:val="008A63F7"/>
    <w:rsid w:val="008B1170"/>
    <w:rsid w:val="008B2A5D"/>
    <w:rsid w:val="008B3022"/>
    <w:rsid w:val="008B421F"/>
    <w:rsid w:val="008B51F0"/>
    <w:rsid w:val="008B5929"/>
    <w:rsid w:val="008D1F54"/>
    <w:rsid w:val="008D64B0"/>
    <w:rsid w:val="008D6533"/>
    <w:rsid w:val="008E709F"/>
    <w:rsid w:val="008F1176"/>
    <w:rsid w:val="008F1242"/>
    <w:rsid w:val="008F3EE3"/>
    <w:rsid w:val="008F490A"/>
    <w:rsid w:val="008F62FB"/>
    <w:rsid w:val="008F7D12"/>
    <w:rsid w:val="0090389F"/>
    <w:rsid w:val="00906C1D"/>
    <w:rsid w:val="00913261"/>
    <w:rsid w:val="0091617D"/>
    <w:rsid w:val="00923FD4"/>
    <w:rsid w:val="00926A08"/>
    <w:rsid w:val="009277B0"/>
    <w:rsid w:val="00931E7A"/>
    <w:rsid w:val="00935313"/>
    <w:rsid w:val="009373EF"/>
    <w:rsid w:val="009376C7"/>
    <w:rsid w:val="009407F3"/>
    <w:rsid w:val="00940F0F"/>
    <w:rsid w:val="00944A4F"/>
    <w:rsid w:val="00946F55"/>
    <w:rsid w:val="0095018F"/>
    <w:rsid w:val="0095746E"/>
    <w:rsid w:val="00960A1F"/>
    <w:rsid w:val="009610A2"/>
    <w:rsid w:val="00961A47"/>
    <w:rsid w:val="00962219"/>
    <w:rsid w:val="00963B7F"/>
    <w:rsid w:val="00964C90"/>
    <w:rsid w:val="009700F8"/>
    <w:rsid w:val="00975958"/>
    <w:rsid w:val="009774F0"/>
    <w:rsid w:val="00982370"/>
    <w:rsid w:val="00987171"/>
    <w:rsid w:val="0099161F"/>
    <w:rsid w:val="00994FE4"/>
    <w:rsid w:val="00997A01"/>
    <w:rsid w:val="009A2236"/>
    <w:rsid w:val="009A4676"/>
    <w:rsid w:val="009B3D8B"/>
    <w:rsid w:val="009B5E7B"/>
    <w:rsid w:val="009B7F9F"/>
    <w:rsid w:val="009C1830"/>
    <w:rsid w:val="009C253C"/>
    <w:rsid w:val="009D0C4B"/>
    <w:rsid w:val="009D2FE6"/>
    <w:rsid w:val="009E3BEB"/>
    <w:rsid w:val="009F172A"/>
    <w:rsid w:val="009F28A5"/>
    <w:rsid w:val="009F51C5"/>
    <w:rsid w:val="009F569E"/>
    <w:rsid w:val="00A10115"/>
    <w:rsid w:val="00A13558"/>
    <w:rsid w:val="00A23075"/>
    <w:rsid w:val="00A2308A"/>
    <w:rsid w:val="00A30C4D"/>
    <w:rsid w:val="00A32B90"/>
    <w:rsid w:val="00A6346B"/>
    <w:rsid w:val="00A641DC"/>
    <w:rsid w:val="00A67657"/>
    <w:rsid w:val="00A723FE"/>
    <w:rsid w:val="00A82402"/>
    <w:rsid w:val="00A854B0"/>
    <w:rsid w:val="00A87860"/>
    <w:rsid w:val="00A92FDC"/>
    <w:rsid w:val="00A934FA"/>
    <w:rsid w:val="00AA0B79"/>
    <w:rsid w:val="00AA1380"/>
    <w:rsid w:val="00AA6650"/>
    <w:rsid w:val="00AB00DE"/>
    <w:rsid w:val="00AB0352"/>
    <w:rsid w:val="00AB5A6E"/>
    <w:rsid w:val="00AB5BDF"/>
    <w:rsid w:val="00AC15E5"/>
    <w:rsid w:val="00AC58E2"/>
    <w:rsid w:val="00AD7094"/>
    <w:rsid w:val="00AE1034"/>
    <w:rsid w:val="00AF03CD"/>
    <w:rsid w:val="00AF41E6"/>
    <w:rsid w:val="00AF4CF3"/>
    <w:rsid w:val="00B00306"/>
    <w:rsid w:val="00B006FB"/>
    <w:rsid w:val="00B018A1"/>
    <w:rsid w:val="00B01E39"/>
    <w:rsid w:val="00B02C8A"/>
    <w:rsid w:val="00B07FCC"/>
    <w:rsid w:val="00B10C52"/>
    <w:rsid w:val="00B162AE"/>
    <w:rsid w:val="00B20F6D"/>
    <w:rsid w:val="00B21DE4"/>
    <w:rsid w:val="00B24291"/>
    <w:rsid w:val="00B31171"/>
    <w:rsid w:val="00B40252"/>
    <w:rsid w:val="00B45AA5"/>
    <w:rsid w:val="00B50D55"/>
    <w:rsid w:val="00B56B7D"/>
    <w:rsid w:val="00B605CC"/>
    <w:rsid w:val="00B62084"/>
    <w:rsid w:val="00B66EFB"/>
    <w:rsid w:val="00B76943"/>
    <w:rsid w:val="00B76E7F"/>
    <w:rsid w:val="00B924DD"/>
    <w:rsid w:val="00B94637"/>
    <w:rsid w:val="00BB1155"/>
    <w:rsid w:val="00BB243B"/>
    <w:rsid w:val="00BC4F77"/>
    <w:rsid w:val="00BC57C8"/>
    <w:rsid w:val="00BD27D2"/>
    <w:rsid w:val="00BD2C44"/>
    <w:rsid w:val="00BD579E"/>
    <w:rsid w:val="00BD613A"/>
    <w:rsid w:val="00BD6792"/>
    <w:rsid w:val="00BE1CDE"/>
    <w:rsid w:val="00BF10B8"/>
    <w:rsid w:val="00C0352A"/>
    <w:rsid w:val="00C03B3D"/>
    <w:rsid w:val="00C10984"/>
    <w:rsid w:val="00C118FF"/>
    <w:rsid w:val="00C13AE9"/>
    <w:rsid w:val="00C14681"/>
    <w:rsid w:val="00C15A94"/>
    <w:rsid w:val="00C212F2"/>
    <w:rsid w:val="00C22F53"/>
    <w:rsid w:val="00C2367B"/>
    <w:rsid w:val="00C24467"/>
    <w:rsid w:val="00C25841"/>
    <w:rsid w:val="00C26C32"/>
    <w:rsid w:val="00C3043C"/>
    <w:rsid w:val="00C35520"/>
    <w:rsid w:val="00C4289E"/>
    <w:rsid w:val="00C4497F"/>
    <w:rsid w:val="00C56848"/>
    <w:rsid w:val="00C576CE"/>
    <w:rsid w:val="00C63032"/>
    <w:rsid w:val="00C76E00"/>
    <w:rsid w:val="00C811CF"/>
    <w:rsid w:val="00C8370A"/>
    <w:rsid w:val="00C84158"/>
    <w:rsid w:val="00C85941"/>
    <w:rsid w:val="00C93C36"/>
    <w:rsid w:val="00C95782"/>
    <w:rsid w:val="00CA49AE"/>
    <w:rsid w:val="00CA6728"/>
    <w:rsid w:val="00CA779D"/>
    <w:rsid w:val="00CA7CF0"/>
    <w:rsid w:val="00CB1E28"/>
    <w:rsid w:val="00CB46A7"/>
    <w:rsid w:val="00CC2ADB"/>
    <w:rsid w:val="00CC3DBF"/>
    <w:rsid w:val="00CC635D"/>
    <w:rsid w:val="00CD5DE9"/>
    <w:rsid w:val="00CE3FE1"/>
    <w:rsid w:val="00CE7910"/>
    <w:rsid w:val="00CF22DF"/>
    <w:rsid w:val="00CF2D2E"/>
    <w:rsid w:val="00CF2E5C"/>
    <w:rsid w:val="00CF74BA"/>
    <w:rsid w:val="00D022F8"/>
    <w:rsid w:val="00D0440B"/>
    <w:rsid w:val="00D0592B"/>
    <w:rsid w:val="00D12AE8"/>
    <w:rsid w:val="00D163C2"/>
    <w:rsid w:val="00D2191C"/>
    <w:rsid w:val="00D25C46"/>
    <w:rsid w:val="00D27C70"/>
    <w:rsid w:val="00D30A2C"/>
    <w:rsid w:val="00D31685"/>
    <w:rsid w:val="00D346D9"/>
    <w:rsid w:val="00D41767"/>
    <w:rsid w:val="00D45E4A"/>
    <w:rsid w:val="00D52997"/>
    <w:rsid w:val="00D53CE6"/>
    <w:rsid w:val="00D570F5"/>
    <w:rsid w:val="00D574AA"/>
    <w:rsid w:val="00D57C87"/>
    <w:rsid w:val="00D634EF"/>
    <w:rsid w:val="00D70291"/>
    <w:rsid w:val="00D712C9"/>
    <w:rsid w:val="00D724FC"/>
    <w:rsid w:val="00D75641"/>
    <w:rsid w:val="00D85D89"/>
    <w:rsid w:val="00D87C50"/>
    <w:rsid w:val="00DA2078"/>
    <w:rsid w:val="00DA3A90"/>
    <w:rsid w:val="00DB5FC0"/>
    <w:rsid w:val="00DC579D"/>
    <w:rsid w:val="00DC7400"/>
    <w:rsid w:val="00DD158C"/>
    <w:rsid w:val="00DD19E7"/>
    <w:rsid w:val="00DD29B7"/>
    <w:rsid w:val="00DD310B"/>
    <w:rsid w:val="00DD3ACE"/>
    <w:rsid w:val="00DD7004"/>
    <w:rsid w:val="00DD7873"/>
    <w:rsid w:val="00DE2429"/>
    <w:rsid w:val="00DE2D85"/>
    <w:rsid w:val="00DF4455"/>
    <w:rsid w:val="00DF4B3C"/>
    <w:rsid w:val="00DF6A02"/>
    <w:rsid w:val="00DF765A"/>
    <w:rsid w:val="00E00CE3"/>
    <w:rsid w:val="00E010E0"/>
    <w:rsid w:val="00E02D8A"/>
    <w:rsid w:val="00E0492C"/>
    <w:rsid w:val="00E1116B"/>
    <w:rsid w:val="00E161AA"/>
    <w:rsid w:val="00E167BF"/>
    <w:rsid w:val="00E20E87"/>
    <w:rsid w:val="00E22100"/>
    <w:rsid w:val="00E22980"/>
    <w:rsid w:val="00E518EB"/>
    <w:rsid w:val="00E528A2"/>
    <w:rsid w:val="00E529E6"/>
    <w:rsid w:val="00E6035C"/>
    <w:rsid w:val="00E61735"/>
    <w:rsid w:val="00E6224E"/>
    <w:rsid w:val="00E6420B"/>
    <w:rsid w:val="00E675A0"/>
    <w:rsid w:val="00E679B7"/>
    <w:rsid w:val="00E71241"/>
    <w:rsid w:val="00E743A4"/>
    <w:rsid w:val="00E773A5"/>
    <w:rsid w:val="00E823FB"/>
    <w:rsid w:val="00E83B6E"/>
    <w:rsid w:val="00E85634"/>
    <w:rsid w:val="00E87FE5"/>
    <w:rsid w:val="00E91D9A"/>
    <w:rsid w:val="00E928A4"/>
    <w:rsid w:val="00EB1CB9"/>
    <w:rsid w:val="00EB2207"/>
    <w:rsid w:val="00EB3841"/>
    <w:rsid w:val="00EB6223"/>
    <w:rsid w:val="00EB7947"/>
    <w:rsid w:val="00EC3C11"/>
    <w:rsid w:val="00EC6A30"/>
    <w:rsid w:val="00ED0A89"/>
    <w:rsid w:val="00ED2A63"/>
    <w:rsid w:val="00ED5ACC"/>
    <w:rsid w:val="00ED6DEC"/>
    <w:rsid w:val="00EE442B"/>
    <w:rsid w:val="00EF0710"/>
    <w:rsid w:val="00EF23AC"/>
    <w:rsid w:val="00EF30B0"/>
    <w:rsid w:val="00EF5664"/>
    <w:rsid w:val="00F01A08"/>
    <w:rsid w:val="00F01A22"/>
    <w:rsid w:val="00F02434"/>
    <w:rsid w:val="00F069AF"/>
    <w:rsid w:val="00F10B2E"/>
    <w:rsid w:val="00F23DE4"/>
    <w:rsid w:val="00F3662C"/>
    <w:rsid w:val="00F37BFC"/>
    <w:rsid w:val="00F40290"/>
    <w:rsid w:val="00F46296"/>
    <w:rsid w:val="00F55819"/>
    <w:rsid w:val="00F5792C"/>
    <w:rsid w:val="00F64F8E"/>
    <w:rsid w:val="00F65D13"/>
    <w:rsid w:val="00F7061C"/>
    <w:rsid w:val="00F71BC3"/>
    <w:rsid w:val="00F731E6"/>
    <w:rsid w:val="00F75D40"/>
    <w:rsid w:val="00F805AB"/>
    <w:rsid w:val="00F94B85"/>
    <w:rsid w:val="00F95235"/>
    <w:rsid w:val="00F953AD"/>
    <w:rsid w:val="00FB6C33"/>
    <w:rsid w:val="00FB76FC"/>
    <w:rsid w:val="00FB77B8"/>
    <w:rsid w:val="00FC3305"/>
    <w:rsid w:val="00FC4D31"/>
    <w:rsid w:val="00FD2ECC"/>
    <w:rsid w:val="00FD33DD"/>
    <w:rsid w:val="00FE2800"/>
    <w:rsid w:val="00FE4070"/>
    <w:rsid w:val="00FF0468"/>
    <w:rsid w:val="00FF095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8A4F49"/>
  <w15:docId w15:val="{B42D8D86-C22A-4A27-BC0E-A68CC0BA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D316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51C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9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9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97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1E3"/>
  </w:style>
  <w:style w:type="paragraph" w:styleId="Stopka">
    <w:name w:val="footer"/>
    <w:basedOn w:val="Normalny"/>
    <w:link w:val="StopkaZnak"/>
    <w:uiPriority w:val="99"/>
    <w:unhideWhenUsed/>
    <w:rsid w:val="0062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1E3"/>
  </w:style>
  <w:style w:type="paragraph" w:styleId="Tekstdymka">
    <w:name w:val="Balloon Text"/>
    <w:basedOn w:val="Normalny"/>
    <w:link w:val="TekstdymkaZnak"/>
    <w:uiPriority w:val="99"/>
    <w:semiHidden/>
    <w:unhideWhenUsed/>
    <w:rsid w:val="0014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21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5A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5A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A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ACC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D0440B"/>
  </w:style>
  <w:style w:type="paragraph" w:customStyle="1" w:styleId="Default">
    <w:name w:val="Default"/>
    <w:rsid w:val="00375C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CB46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90389F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389F"/>
    <w:pPr>
      <w:widowControl w:val="0"/>
      <w:shd w:val="clear" w:color="auto" w:fill="FFFFFF"/>
      <w:spacing w:after="120" w:line="240" w:lineRule="auto"/>
    </w:pPr>
    <w:rPr>
      <w:rFonts w:ascii="Garamond" w:eastAsia="Garamond" w:hAnsi="Garamond" w:cs="Garamond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F3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99B0-BD88-4832-8087-D9041AEF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4131</Words>
  <Characters>23549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Rogulska</dc:creator>
  <cp:lastModifiedBy>Agnieszka Zdanowska</cp:lastModifiedBy>
  <cp:revision>3</cp:revision>
  <cp:lastPrinted>2018-02-13T14:33:00Z</cp:lastPrinted>
  <dcterms:created xsi:type="dcterms:W3CDTF">2021-07-01T05:24:00Z</dcterms:created>
  <dcterms:modified xsi:type="dcterms:W3CDTF">2021-07-01T07:03:00Z</dcterms:modified>
</cp:coreProperties>
</file>