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545" w:rsidRPr="0052501E" w:rsidRDefault="0052501E" w:rsidP="0052501E">
      <w:pPr>
        <w:pStyle w:val="Nagwek1"/>
        <w:spacing w:before="0" w:after="0"/>
        <w:jc w:val="center"/>
        <w:rPr>
          <w:rFonts w:asciiTheme="minorHAnsi" w:hAnsiTheme="minorHAnsi" w:cs="Tahoma"/>
          <w:i/>
          <w:sz w:val="22"/>
          <w:szCs w:val="22"/>
        </w:rPr>
      </w:pPr>
      <w:r w:rsidRPr="0052501E">
        <w:rPr>
          <w:rFonts w:asciiTheme="minorHAnsi" w:hAnsiTheme="minorHAnsi" w:cs="Tahoma"/>
          <w:i/>
          <w:sz w:val="22"/>
          <w:szCs w:val="22"/>
        </w:rPr>
        <w:t>- PROJEKT -</w:t>
      </w:r>
    </w:p>
    <w:p w:rsidR="0052501E" w:rsidRPr="0052501E" w:rsidRDefault="0052501E" w:rsidP="0052501E">
      <w:pPr>
        <w:pStyle w:val="Nagwek1"/>
        <w:spacing w:before="0" w:after="0"/>
        <w:jc w:val="center"/>
        <w:rPr>
          <w:rFonts w:asciiTheme="minorHAnsi" w:hAnsiTheme="minorHAnsi" w:cs="Tahoma"/>
          <w:sz w:val="22"/>
          <w:szCs w:val="22"/>
        </w:rPr>
      </w:pPr>
    </w:p>
    <w:p w:rsidR="00EA1F53" w:rsidRPr="0052501E" w:rsidRDefault="00D03827" w:rsidP="0052501E">
      <w:pPr>
        <w:pStyle w:val="Nagwek1"/>
        <w:spacing w:before="0" w:after="0"/>
        <w:jc w:val="center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UMOW</w:t>
      </w:r>
      <w:r w:rsidR="0052501E" w:rsidRPr="0052501E">
        <w:rPr>
          <w:rFonts w:asciiTheme="minorHAnsi" w:hAnsiTheme="minorHAnsi" w:cs="Tahoma"/>
          <w:sz w:val="22"/>
          <w:szCs w:val="22"/>
        </w:rPr>
        <w:t>A</w:t>
      </w:r>
      <w:r w:rsidRPr="0052501E">
        <w:rPr>
          <w:rFonts w:asciiTheme="minorHAnsi" w:hAnsiTheme="minorHAnsi" w:cs="Tahoma"/>
          <w:sz w:val="22"/>
          <w:szCs w:val="22"/>
        </w:rPr>
        <w:t xml:space="preserve"> nr</w:t>
      </w:r>
      <w:r w:rsidR="00F46D57">
        <w:rPr>
          <w:rFonts w:asciiTheme="minorHAnsi" w:hAnsiTheme="minorHAnsi" w:cs="Tahoma"/>
          <w:sz w:val="22"/>
          <w:szCs w:val="22"/>
        </w:rPr>
        <w:t xml:space="preserve"> M</w:t>
      </w:r>
      <w:r w:rsidR="00DB033F">
        <w:rPr>
          <w:rFonts w:asciiTheme="minorHAnsi" w:hAnsiTheme="minorHAnsi" w:cs="Tahoma"/>
          <w:sz w:val="22"/>
          <w:szCs w:val="22"/>
        </w:rPr>
        <w:t>T</w:t>
      </w:r>
      <w:r w:rsidR="00F46D57">
        <w:rPr>
          <w:rFonts w:asciiTheme="minorHAnsi" w:hAnsiTheme="minorHAnsi" w:cs="Tahoma"/>
          <w:sz w:val="22"/>
          <w:szCs w:val="22"/>
        </w:rPr>
        <w:t xml:space="preserve"> </w:t>
      </w:r>
      <w:r w:rsidR="00462CDF" w:rsidRPr="0052501E">
        <w:rPr>
          <w:rFonts w:asciiTheme="minorHAnsi" w:hAnsiTheme="minorHAnsi" w:cs="Tahoma"/>
          <w:sz w:val="22"/>
          <w:szCs w:val="22"/>
        </w:rPr>
        <w:t>.237</w:t>
      </w:r>
      <w:r w:rsidR="00CF2D3D">
        <w:rPr>
          <w:rFonts w:asciiTheme="minorHAnsi" w:hAnsiTheme="minorHAnsi" w:cs="Tahoma"/>
          <w:sz w:val="22"/>
          <w:szCs w:val="22"/>
        </w:rPr>
        <w:t>1</w:t>
      </w:r>
      <w:r w:rsidR="00462CDF" w:rsidRPr="0052501E">
        <w:rPr>
          <w:rFonts w:asciiTheme="minorHAnsi" w:hAnsiTheme="minorHAnsi" w:cs="Tahoma"/>
          <w:sz w:val="22"/>
          <w:szCs w:val="22"/>
        </w:rPr>
        <w:t>.</w:t>
      </w:r>
      <w:r w:rsidR="00037A54">
        <w:rPr>
          <w:rFonts w:asciiTheme="minorHAnsi" w:hAnsiTheme="minorHAnsi" w:cs="Tahoma"/>
          <w:sz w:val="22"/>
          <w:szCs w:val="22"/>
        </w:rPr>
        <w:t xml:space="preserve">    </w:t>
      </w:r>
      <w:r w:rsidR="00B621C4">
        <w:rPr>
          <w:rFonts w:asciiTheme="minorHAnsi" w:hAnsiTheme="minorHAnsi" w:cs="Tahoma"/>
          <w:sz w:val="22"/>
          <w:szCs w:val="22"/>
        </w:rPr>
        <w:t>.</w:t>
      </w:r>
      <w:r w:rsidR="004B0545" w:rsidRPr="0052501E">
        <w:rPr>
          <w:rFonts w:asciiTheme="minorHAnsi" w:hAnsiTheme="minorHAnsi" w:cs="Tahoma"/>
          <w:sz w:val="22"/>
          <w:szCs w:val="22"/>
        </w:rPr>
        <w:t>20</w:t>
      </w:r>
      <w:r w:rsidR="00037A54">
        <w:rPr>
          <w:rFonts w:asciiTheme="minorHAnsi" w:hAnsiTheme="minorHAnsi" w:cs="Tahoma"/>
          <w:sz w:val="22"/>
          <w:szCs w:val="22"/>
        </w:rPr>
        <w:t>21</w:t>
      </w:r>
    </w:p>
    <w:p w:rsidR="00EA1F53" w:rsidRPr="0052501E" w:rsidRDefault="00EA1F53" w:rsidP="0052501E">
      <w:pPr>
        <w:rPr>
          <w:rFonts w:asciiTheme="minorHAnsi" w:hAnsiTheme="minorHAnsi" w:cs="Tahoma"/>
          <w:sz w:val="22"/>
          <w:szCs w:val="22"/>
        </w:rPr>
      </w:pPr>
    </w:p>
    <w:p w:rsidR="00EA1F53" w:rsidRPr="0052501E" w:rsidRDefault="00EA1F53" w:rsidP="0052501E">
      <w:pPr>
        <w:pStyle w:val="Nagwek9"/>
        <w:spacing w:before="0" w:after="0"/>
        <w:ind w:right="-286"/>
        <w:rPr>
          <w:rFonts w:asciiTheme="minorHAnsi" w:hAnsiTheme="minorHAnsi" w:cs="Tahoma"/>
        </w:rPr>
      </w:pPr>
      <w:r w:rsidRPr="0052501E">
        <w:rPr>
          <w:rFonts w:asciiTheme="minorHAnsi" w:hAnsiTheme="minorHAnsi" w:cs="Tahoma"/>
        </w:rPr>
        <w:t>Zawarta dnia .</w:t>
      </w:r>
      <w:r w:rsidR="004B0545" w:rsidRPr="0052501E">
        <w:rPr>
          <w:rFonts w:asciiTheme="minorHAnsi" w:hAnsiTheme="minorHAnsi" w:cs="Tahoma"/>
        </w:rPr>
        <w:t>........................... 20</w:t>
      </w:r>
      <w:r w:rsidR="00037A54">
        <w:rPr>
          <w:rFonts w:asciiTheme="minorHAnsi" w:hAnsiTheme="minorHAnsi" w:cs="Tahoma"/>
        </w:rPr>
        <w:t>21</w:t>
      </w:r>
      <w:r w:rsidR="000B69F7" w:rsidRPr="0052501E">
        <w:rPr>
          <w:rFonts w:asciiTheme="minorHAnsi" w:hAnsiTheme="minorHAnsi" w:cs="Tahoma"/>
        </w:rPr>
        <w:t xml:space="preserve"> </w:t>
      </w:r>
      <w:r w:rsidRPr="0052501E">
        <w:rPr>
          <w:rFonts w:asciiTheme="minorHAnsi" w:hAnsiTheme="minorHAnsi" w:cs="Tahoma"/>
        </w:rPr>
        <w:t xml:space="preserve">roku w </w:t>
      </w:r>
      <w:r w:rsidR="00F46D57">
        <w:rPr>
          <w:rFonts w:asciiTheme="minorHAnsi" w:hAnsiTheme="minorHAnsi" w:cs="Tahoma"/>
        </w:rPr>
        <w:t>Legnicy</w:t>
      </w:r>
      <w:r w:rsidRPr="0052501E">
        <w:rPr>
          <w:rFonts w:asciiTheme="minorHAnsi" w:hAnsiTheme="minorHAnsi" w:cs="Tahoma"/>
        </w:rPr>
        <w:t>,  pomiędzy:</w:t>
      </w:r>
    </w:p>
    <w:p w:rsidR="00EA1F53" w:rsidRPr="0052501E" w:rsidRDefault="00EA1F53" w:rsidP="0052501E">
      <w:pPr>
        <w:jc w:val="both"/>
        <w:rPr>
          <w:rFonts w:asciiTheme="minorHAnsi" w:hAnsiTheme="minorHAnsi" w:cs="Tahoma"/>
          <w:sz w:val="22"/>
          <w:szCs w:val="22"/>
        </w:rPr>
      </w:pPr>
    </w:p>
    <w:p w:rsidR="00EA1F53" w:rsidRPr="0052501E" w:rsidRDefault="00F46D57" w:rsidP="0052501E">
      <w:pPr>
        <w:shd w:val="clear" w:color="auto" w:fill="FFFFFF"/>
        <w:ind w:right="-108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Komenda</w:t>
      </w:r>
      <w:r w:rsidR="00037A54">
        <w:rPr>
          <w:rFonts w:asciiTheme="minorHAnsi" w:hAnsiTheme="minorHAnsi" w:cs="Tahoma"/>
          <w:color w:val="000000"/>
          <w:sz w:val="22"/>
          <w:szCs w:val="22"/>
        </w:rPr>
        <w:t>ntem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 Miejsk</w:t>
      </w:r>
      <w:r w:rsidR="00037A54">
        <w:rPr>
          <w:rFonts w:asciiTheme="minorHAnsi" w:hAnsiTheme="minorHAnsi" w:cs="Tahoma"/>
          <w:color w:val="000000"/>
          <w:sz w:val="22"/>
          <w:szCs w:val="22"/>
        </w:rPr>
        <w:t>i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 Państwowej Straży Pożarnej w Legnicy </w:t>
      </w:r>
      <w:r w:rsidR="00EA1F53" w:rsidRPr="0052501E">
        <w:rPr>
          <w:rFonts w:asciiTheme="minorHAnsi" w:hAnsiTheme="minorHAnsi" w:cs="Tahoma"/>
          <w:color w:val="000000"/>
          <w:sz w:val="22"/>
          <w:szCs w:val="22"/>
        </w:rPr>
        <w:t xml:space="preserve">, ul. </w:t>
      </w:r>
      <w:proofErr w:type="spellStart"/>
      <w:r>
        <w:rPr>
          <w:rFonts w:asciiTheme="minorHAnsi" w:hAnsiTheme="minorHAnsi" w:cs="Tahoma"/>
          <w:color w:val="000000"/>
          <w:sz w:val="22"/>
          <w:szCs w:val="22"/>
        </w:rPr>
        <w:t>Witelona</w:t>
      </w:r>
      <w:proofErr w:type="spellEnd"/>
      <w:r>
        <w:rPr>
          <w:rFonts w:asciiTheme="minorHAnsi" w:hAnsiTheme="minorHAnsi" w:cs="Tahoma"/>
          <w:color w:val="000000"/>
          <w:sz w:val="22"/>
          <w:szCs w:val="22"/>
        </w:rPr>
        <w:t xml:space="preserve"> 2</w:t>
      </w:r>
      <w:r w:rsidR="00EA1F53" w:rsidRPr="0052501E">
        <w:rPr>
          <w:rFonts w:asciiTheme="minorHAnsi" w:hAnsiTheme="minorHAnsi" w:cs="Tahoma"/>
          <w:color w:val="000000"/>
          <w:sz w:val="22"/>
          <w:szCs w:val="22"/>
        </w:rPr>
        <w:t xml:space="preserve"> , 5</w:t>
      </w:r>
      <w:r>
        <w:rPr>
          <w:rFonts w:asciiTheme="minorHAnsi" w:hAnsiTheme="minorHAnsi" w:cs="Tahoma"/>
          <w:color w:val="000000"/>
          <w:sz w:val="22"/>
          <w:szCs w:val="22"/>
        </w:rPr>
        <w:t>9</w:t>
      </w:r>
      <w:r w:rsidR="00EA1F53" w:rsidRPr="0052501E">
        <w:rPr>
          <w:rFonts w:asciiTheme="minorHAnsi" w:hAnsiTheme="minorHAnsi" w:cs="Tahoma"/>
          <w:color w:val="000000"/>
          <w:sz w:val="22"/>
          <w:szCs w:val="22"/>
        </w:rPr>
        <w:t>-</w:t>
      </w:r>
      <w:r>
        <w:rPr>
          <w:rFonts w:asciiTheme="minorHAnsi" w:hAnsiTheme="minorHAnsi" w:cs="Tahoma"/>
          <w:color w:val="000000"/>
          <w:sz w:val="22"/>
          <w:szCs w:val="22"/>
        </w:rPr>
        <w:t>220</w:t>
      </w:r>
      <w:r w:rsidR="00EA1F53" w:rsidRPr="0052501E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>
        <w:rPr>
          <w:rFonts w:asciiTheme="minorHAnsi" w:hAnsiTheme="minorHAnsi" w:cs="Tahoma"/>
          <w:color w:val="000000"/>
          <w:sz w:val="22"/>
          <w:szCs w:val="22"/>
        </w:rPr>
        <w:t>Legnica</w:t>
      </w:r>
    </w:p>
    <w:p w:rsidR="00037A54" w:rsidRDefault="00037A54" w:rsidP="0052501E">
      <w:pPr>
        <w:tabs>
          <w:tab w:val="left" w:pos="0"/>
        </w:tabs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EA1F53" w:rsidRPr="0052501E" w:rsidRDefault="00EA1F53" w:rsidP="0052501E">
      <w:pPr>
        <w:tabs>
          <w:tab w:val="left" w:pos="0"/>
        </w:tabs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reprezentowany</w:t>
      </w:r>
      <w:r w:rsidR="004B0545" w:rsidRPr="0052501E">
        <w:rPr>
          <w:rFonts w:asciiTheme="minorHAnsi" w:hAnsiTheme="minorHAnsi" w:cs="Tahoma"/>
          <w:color w:val="000000"/>
          <w:sz w:val="22"/>
          <w:szCs w:val="22"/>
        </w:rPr>
        <w:t>m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przez .............................................................</w:t>
      </w:r>
      <w:r w:rsidR="00037A54">
        <w:rPr>
          <w:rFonts w:asciiTheme="minorHAnsi" w:hAnsiTheme="minorHAnsi" w:cs="Tahoma"/>
          <w:color w:val="000000"/>
          <w:sz w:val="22"/>
          <w:szCs w:val="22"/>
        </w:rPr>
        <w:t>...............................................</w:t>
      </w:r>
    </w:p>
    <w:p w:rsidR="00EA1F53" w:rsidRPr="0052501E" w:rsidRDefault="00EA1F53" w:rsidP="0052501E">
      <w:pPr>
        <w:shd w:val="clear" w:color="auto" w:fill="FFFFFF"/>
        <w:tabs>
          <w:tab w:val="left" w:pos="9540"/>
        </w:tabs>
        <w:ind w:right="-108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color w:val="000000"/>
          <w:sz w:val="22"/>
          <w:szCs w:val="22"/>
        </w:rPr>
        <w:t>zwanym dalej ZAMAWIAJĄCYM</w:t>
      </w:r>
    </w:p>
    <w:p w:rsidR="0058332C" w:rsidRPr="0052501E" w:rsidRDefault="0058332C" w:rsidP="0052501E">
      <w:pPr>
        <w:shd w:val="clear" w:color="auto" w:fill="FFFFFF"/>
        <w:tabs>
          <w:tab w:val="left" w:pos="9540"/>
        </w:tabs>
        <w:ind w:right="-108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</w:p>
    <w:p w:rsidR="00EA1F53" w:rsidRPr="0052501E" w:rsidRDefault="00EA1F53" w:rsidP="0052501E">
      <w:pPr>
        <w:shd w:val="clear" w:color="auto" w:fill="FFFFFF"/>
        <w:ind w:left="5"/>
        <w:jc w:val="center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color w:val="000000"/>
          <w:sz w:val="22"/>
          <w:szCs w:val="22"/>
        </w:rPr>
        <w:t>a</w:t>
      </w:r>
    </w:p>
    <w:p w:rsidR="00EA1F53" w:rsidRPr="0052501E" w:rsidRDefault="00EA1F53" w:rsidP="0052501E">
      <w:pPr>
        <w:shd w:val="clear" w:color="auto" w:fill="FFFFFF"/>
        <w:ind w:left="5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EA1F53" w:rsidRPr="0052501E" w:rsidRDefault="00EA1F53" w:rsidP="0052501E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A1F53" w:rsidRPr="0052501E" w:rsidRDefault="00EA1F53" w:rsidP="0052501E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 imieniu, którego działa</w:t>
      </w:r>
    </w:p>
    <w:p w:rsidR="00EA1F53" w:rsidRPr="0052501E" w:rsidRDefault="00EA1F53" w:rsidP="0052501E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EA1F53" w:rsidRPr="0052501E" w:rsidRDefault="00EA1F53" w:rsidP="0052501E">
      <w:pPr>
        <w:shd w:val="clear" w:color="auto" w:fill="FFFFFF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zwanym dalej WYKONAWCĄ </w:t>
      </w:r>
    </w:p>
    <w:p w:rsidR="00A50DFA" w:rsidRDefault="00A50DFA" w:rsidP="0052501E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52501E" w:rsidRPr="0052501E" w:rsidRDefault="0052501E" w:rsidP="0052501E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EA1F53" w:rsidRPr="0052501E" w:rsidRDefault="00EA1F53" w:rsidP="0052501E">
      <w:pPr>
        <w:shd w:val="clear" w:color="auto" w:fill="FFFFFF"/>
        <w:jc w:val="both"/>
        <w:rPr>
          <w:rFonts w:asciiTheme="minorHAnsi" w:hAnsiTheme="minorHAnsi" w:cs="Tahoma"/>
          <w:iCs/>
          <w:sz w:val="22"/>
          <w:szCs w:val="22"/>
        </w:rPr>
      </w:pPr>
    </w:p>
    <w:p w:rsidR="00EA1F53" w:rsidRPr="0052501E" w:rsidRDefault="00EA1F53" w:rsidP="0052501E">
      <w:pPr>
        <w:shd w:val="clear" w:color="auto" w:fill="FFFFFF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A1F53" w:rsidRPr="0052501E" w:rsidRDefault="00EA1F53" w:rsidP="00037A54">
      <w:pPr>
        <w:shd w:val="clear" w:color="auto" w:fill="FFFFFF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>§</w:t>
      </w:r>
      <w:r w:rsidR="003766BA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>1</w:t>
      </w:r>
    </w:p>
    <w:p w:rsidR="004B0545" w:rsidRPr="0052501E" w:rsidRDefault="00EA1F53" w:rsidP="0052501E">
      <w:pPr>
        <w:pStyle w:val="Style22"/>
        <w:tabs>
          <w:tab w:val="left" w:pos="0"/>
        </w:tabs>
        <w:spacing w:line="240" w:lineRule="auto"/>
        <w:ind w:left="425" w:hanging="425"/>
        <w:rPr>
          <w:rStyle w:val="CharStyle3"/>
          <w:rFonts w:asciiTheme="minorHAnsi" w:hAnsiTheme="minorHAnsi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1.</w:t>
      </w:r>
      <w:r w:rsidRPr="0052501E">
        <w:rPr>
          <w:rFonts w:asciiTheme="minorHAnsi" w:hAnsiTheme="minorHAnsi" w:cs="Tahoma"/>
          <w:sz w:val="22"/>
          <w:szCs w:val="22"/>
        </w:rPr>
        <w:tab/>
      </w:r>
      <w:r w:rsidR="004B0545" w:rsidRPr="0052501E">
        <w:rPr>
          <w:rStyle w:val="CharStyle3"/>
          <w:rFonts w:asciiTheme="minorHAnsi" w:hAnsiTheme="minorHAnsi"/>
          <w:sz w:val="22"/>
          <w:szCs w:val="22"/>
        </w:rPr>
        <w:t>Przedmiotem umowy jest dostawa</w:t>
      </w:r>
      <w:r w:rsidR="004B0545" w:rsidRPr="0052501E">
        <w:rPr>
          <w:rFonts w:asciiTheme="minorHAnsi" w:hAnsiTheme="minorHAnsi" w:cs="Tahoma"/>
          <w:bCs/>
          <w:color w:val="000000"/>
          <w:sz w:val="22"/>
          <w:szCs w:val="22"/>
        </w:rPr>
        <w:t xml:space="preserve"> </w:t>
      </w:r>
      <w:r w:rsidR="00D93A93">
        <w:rPr>
          <w:rFonts w:asciiTheme="minorHAnsi" w:hAnsiTheme="minorHAnsi" w:cs="Tahoma"/>
          <w:bCs/>
          <w:color w:val="000000"/>
          <w:sz w:val="22"/>
          <w:szCs w:val="22"/>
        </w:rPr>
        <w:t>1 szt</w:t>
      </w:r>
      <w:r w:rsidR="00AE4434">
        <w:rPr>
          <w:rFonts w:asciiTheme="minorHAnsi" w:hAnsiTheme="minorHAnsi" w:cs="Tahoma"/>
          <w:bCs/>
          <w:color w:val="000000"/>
          <w:sz w:val="22"/>
          <w:szCs w:val="22"/>
        </w:rPr>
        <w:t>.</w:t>
      </w:r>
      <w:r w:rsidR="00D93A93">
        <w:rPr>
          <w:rFonts w:asciiTheme="minorHAnsi" w:hAnsiTheme="minorHAnsi" w:cs="Tahoma"/>
          <w:bCs/>
          <w:color w:val="000000"/>
          <w:sz w:val="22"/>
          <w:szCs w:val="22"/>
        </w:rPr>
        <w:t xml:space="preserve">  samochodu specjalnego lekkiego </w:t>
      </w:r>
      <w:r w:rsidR="00037A54">
        <w:rPr>
          <w:rFonts w:asciiTheme="minorHAnsi" w:hAnsiTheme="minorHAnsi" w:cs="Tahoma"/>
          <w:bCs/>
          <w:color w:val="000000"/>
          <w:sz w:val="22"/>
          <w:szCs w:val="22"/>
        </w:rPr>
        <w:t xml:space="preserve">kwatermistrzowskiego na podwoziu ……………………………………………………………………… </w:t>
      </w:r>
      <w:r w:rsidR="00D93A93">
        <w:rPr>
          <w:rFonts w:asciiTheme="minorHAnsi" w:hAnsiTheme="minorHAnsi" w:cs="Tahoma"/>
          <w:bCs/>
          <w:color w:val="000000"/>
          <w:sz w:val="22"/>
          <w:szCs w:val="22"/>
        </w:rPr>
        <w:t>.</w:t>
      </w:r>
    </w:p>
    <w:p w:rsidR="004B0545" w:rsidRPr="0052501E" w:rsidRDefault="004B0545" w:rsidP="0052501E">
      <w:pPr>
        <w:pStyle w:val="Style22"/>
        <w:tabs>
          <w:tab w:val="left" w:pos="0"/>
        </w:tabs>
        <w:spacing w:line="240" w:lineRule="auto"/>
        <w:ind w:left="425" w:hanging="425"/>
        <w:rPr>
          <w:rFonts w:asciiTheme="minorHAnsi" w:hAnsiTheme="minorHAnsi"/>
          <w:sz w:val="22"/>
          <w:szCs w:val="22"/>
        </w:rPr>
      </w:pPr>
      <w:r w:rsidRPr="0052501E">
        <w:rPr>
          <w:rStyle w:val="CharStyle3"/>
          <w:rFonts w:asciiTheme="minorHAnsi" w:hAnsiTheme="minorHAnsi"/>
          <w:sz w:val="22"/>
          <w:szCs w:val="22"/>
        </w:rPr>
        <w:tab/>
        <w:t>WYKONAWCA zobowiązuje się przenieść własność na ZAMAWIAJĄCEGO i wydać przedmiot umowy</w:t>
      </w:r>
      <w:r w:rsidRPr="0052501E">
        <w:rPr>
          <w:rFonts w:asciiTheme="minorHAnsi" w:hAnsiTheme="minorHAnsi" w:cs="Tahoma"/>
          <w:bCs/>
          <w:color w:val="000000"/>
          <w:sz w:val="22"/>
          <w:szCs w:val="22"/>
        </w:rPr>
        <w:t xml:space="preserve"> </w:t>
      </w:r>
      <w:r w:rsidRPr="0052501E">
        <w:rPr>
          <w:rFonts w:asciiTheme="minorHAnsi" w:hAnsiTheme="minorHAnsi"/>
          <w:sz w:val="22"/>
          <w:szCs w:val="22"/>
        </w:rPr>
        <w:t xml:space="preserve">o parametrach technicznych i warunkach minimalnych wyszczególnionych w załączniku nr </w:t>
      </w:r>
      <w:r w:rsidR="00037A54">
        <w:rPr>
          <w:rFonts w:asciiTheme="minorHAnsi" w:hAnsiTheme="minorHAnsi"/>
          <w:sz w:val="22"/>
          <w:szCs w:val="22"/>
        </w:rPr>
        <w:t>1</w:t>
      </w:r>
      <w:r w:rsidR="00F46D57">
        <w:rPr>
          <w:rFonts w:asciiTheme="minorHAnsi" w:hAnsiTheme="minorHAnsi"/>
          <w:sz w:val="22"/>
          <w:szCs w:val="22"/>
        </w:rPr>
        <w:t xml:space="preserve"> </w:t>
      </w:r>
      <w:r w:rsidRPr="0052501E">
        <w:rPr>
          <w:rFonts w:asciiTheme="minorHAnsi" w:hAnsiTheme="minorHAnsi"/>
          <w:sz w:val="22"/>
          <w:szCs w:val="22"/>
        </w:rPr>
        <w:t xml:space="preserve"> do </w:t>
      </w:r>
      <w:r w:rsidR="00037A54">
        <w:rPr>
          <w:rFonts w:asciiTheme="minorHAnsi" w:hAnsiTheme="minorHAnsi"/>
          <w:sz w:val="22"/>
          <w:szCs w:val="22"/>
        </w:rPr>
        <w:t>zapytania ofertowego</w:t>
      </w:r>
      <w:r w:rsidRPr="0052501E">
        <w:rPr>
          <w:rFonts w:asciiTheme="minorHAnsi" w:hAnsiTheme="minorHAnsi"/>
          <w:sz w:val="22"/>
          <w:szCs w:val="22"/>
        </w:rPr>
        <w:t>.</w:t>
      </w:r>
    </w:p>
    <w:p w:rsidR="004B0545" w:rsidRPr="0052501E" w:rsidRDefault="004B0545" w:rsidP="0052501E">
      <w:pPr>
        <w:pStyle w:val="Style22"/>
        <w:numPr>
          <w:ilvl w:val="0"/>
          <w:numId w:val="20"/>
        </w:numPr>
        <w:tabs>
          <w:tab w:val="left" w:pos="0"/>
        </w:tabs>
        <w:spacing w:line="240" w:lineRule="auto"/>
        <w:ind w:left="425" w:right="7" w:hanging="425"/>
        <w:rPr>
          <w:rStyle w:val="CharStyle3"/>
          <w:rFonts w:asciiTheme="minorHAnsi" w:hAnsiTheme="minorHAnsi"/>
          <w:sz w:val="22"/>
          <w:szCs w:val="22"/>
        </w:rPr>
      </w:pPr>
      <w:r w:rsidRPr="0052501E">
        <w:rPr>
          <w:rStyle w:val="CharStyle3"/>
          <w:rFonts w:asciiTheme="minorHAnsi" w:hAnsiTheme="minorHAnsi"/>
          <w:sz w:val="22"/>
          <w:szCs w:val="22"/>
        </w:rPr>
        <w:t xml:space="preserve">Przedmiot umowy, o którym mowa w ust. 1, musi być fabrycznie nowy oraz </w:t>
      </w:r>
      <w:r w:rsidR="00F46D57">
        <w:rPr>
          <w:rStyle w:val="CharStyle3"/>
          <w:rFonts w:asciiTheme="minorHAnsi" w:hAnsiTheme="minorHAnsi"/>
          <w:sz w:val="22"/>
          <w:szCs w:val="22"/>
        </w:rPr>
        <w:t xml:space="preserve"> spełniający wymagania dla pojazdu straży pożarnej uprzywilejowanego w ruchu drogowym.</w:t>
      </w:r>
      <w:r w:rsidRPr="0052501E">
        <w:rPr>
          <w:rFonts w:asciiTheme="minorHAnsi" w:hAnsiTheme="minorHAnsi"/>
          <w:sz w:val="22"/>
          <w:szCs w:val="22"/>
        </w:rPr>
        <w:t xml:space="preserve"> </w:t>
      </w:r>
      <w:r w:rsidRPr="0052501E">
        <w:rPr>
          <w:rStyle w:val="NormalnyNormalnyRozstrzeloneo0Znak"/>
          <w:rFonts w:asciiTheme="minorHAnsi" w:hAnsiTheme="minorHAnsi"/>
          <w:spacing w:val="0"/>
          <w:sz w:val="22"/>
          <w:szCs w:val="22"/>
        </w:rPr>
        <w:t xml:space="preserve"> </w:t>
      </w:r>
    </w:p>
    <w:p w:rsidR="004B0545" w:rsidRPr="0052501E" w:rsidRDefault="004B0545" w:rsidP="0052501E">
      <w:pPr>
        <w:pStyle w:val="Style22"/>
        <w:numPr>
          <w:ilvl w:val="0"/>
          <w:numId w:val="20"/>
        </w:numPr>
        <w:tabs>
          <w:tab w:val="left" w:pos="0"/>
        </w:tabs>
        <w:spacing w:line="240" w:lineRule="auto"/>
        <w:ind w:left="425" w:right="7" w:hanging="425"/>
        <w:rPr>
          <w:rStyle w:val="CharStyle3"/>
          <w:rFonts w:asciiTheme="minorHAnsi" w:hAnsiTheme="minorHAnsi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Zamawiający zastrzega sobie prawo do ustalania szczegółów wykonania dostarczanego samochodu w toku produkcji, wynikających z potrzeb </w:t>
      </w:r>
      <w:r w:rsidR="00D93A93">
        <w:rPr>
          <w:rFonts w:asciiTheme="minorHAnsi" w:hAnsiTheme="minorHAnsi" w:cs="Tahoma"/>
          <w:color w:val="000000"/>
          <w:sz w:val="22"/>
          <w:szCs w:val="22"/>
        </w:rPr>
        <w:t>ZAMAWIAJĄCEGO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, w zakresie nie rodzącym skutków finansowych</w:t>
      </w:r>
      <w:r w:rsidR="00037A54">
        <w:rPr>
          <w:rFonts w:asciiTheme="minorHAnsi" w:hAnsiTheme="minorHAnsi" w:cs="Tahoma"/>
          <w:color w:val="000000"/>
          <w:sz w:val="22"/>
          <w:szCs w:val="22"/>
        </w:rPr>
        <w:t>.</w:t>
      </w:r>
    </w:p>
    <w:p w:rsidR="004B0545" w:rsidRPr="0052501E" w:rsidRDefault="004B0545" w:rsidP="0052501E">
      <w:pPr>
        <w:pStyle w:val="Style22"/>
        <w:numPr>
          <w:ilvl w:val="0"/>
          <w:numId w:val="20"/>
        </w:numPr>
        <w:tabs>
          <w:tab w:val="left" w:pos="0"/>
        </w:tabs>
        <w:spacing w:line="240" w:lineRule="auto"/>
        <w:ind w:left="425" w:hanging="425"/>
        <w:rPr>
          <w:rStyle w:val="CharStyle3"/>
          <w:rFonts w:asciiTheme="minorHAnsi" w:hAnsiTheme="minorHAnsi"/>
          <w:color w:val="000000"/>
          <w:sz w:val="22"/>
          <w:szCs w:val="22"/>
        </w:rPr>
      </w:pPr>
      <w:r w:rsidRPr="0052501E">
        <w:rPr>
          <w:rStyle w:val="CharStyle3"/>
          <w:rFonts w:asciiTheme="minorHAnsi" w:hAnsiTheme="minorHAnsi"/>
          <w:color w:val="000000"/>
          <w:sz w:val="22"/>
          <w:szCs w:val="22"/>
        </w:rPr>
        <w:t xml:space="preserve">WYKONAWCA, na wniosek ZAMAWIAJĄCEGO, zobowiązuje się do pisemnego informowania go </w:t>
      </w:r>
      <w:r w:rsidRPr="0052501E">
        <w:rPr>
          <w:rStyle w:val="CharStyle3"/>
          <w:rFonts w:asciiTheme="minorHAnsi" w:hAnsiTheme="minorHAnsi"/>
          <w:color w:val="000000"/>
          <w:sz w:val="22"/>
          <w:szCs w:val="22"/>
        </w:rPr>
        <w:br/>
        <w:t>o postępach w pracach, ewentualnych problemach czy opóźnieniach w realizacji przedmiotu umowy.</w:t>
      </w:r>
    </w:p>
    <w:p w:rsidR="004B0545" w:rsidRPr="0052501E" w:rsidRDefault="004B0545" w:rsidP="00C616F5">
      <w:pPr>
        <w:pStyle w:val="Style22"/>
        <w:tabs>
          <w:tab w:val="left" w:pos="0"/>
        </w:tabs>
        <w:spacing w:line="240" w:lineRule="auto"/>
        <w:ind w:firstLine="0"/>
        <w:rPr>
          <w:rStyle w:val="CharStyle3"/>
          <w:rFonts w:asciiTheme="minorHAnsi" w:hAnsiTheme="minorHAnsi"/>
          <w:color w:val="000000"/>
          <w:sz w:val="22"/>
          <w:szCs w:val="22"/>
        </w:rPr>
      </w:pPr>
    </w:p>
    <w:p w:rsidR="00EA1F53" w:rsidRPr="0052501E" w:rsidRDefault="00EA1F53" w:rsidP="0052501E">
      <w:pPr>
        <w:jc w:val="both"/>
        <w:rPr>
          <w:rFonts w:asciiTheme="minorHAnsi" w:hAnsiTheme="minorHAnsi" w:cs="Tahoma"/>
          <w:sz w:val="22"/>
          <w:szCs w:val="22"/>
        </w:rPr>
      </w:pPr>
    </w:p>
    <w:p w:rsidR="00EA1F53" w:rsidRPr="0052501E" w:rsidRDefault="00EA1F53" w:rsidP="0052501E">
      <w:pPr>
        <w:tabs>
          <w:tab w:val="num" w:pos="360"/>
        </w:tabs>
        <w:ind w:left="360" w:hanging="360"/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r w:rsidR="00037A54">
        <w:rPr>
          <w:rFonts w:asciiTheme="minorHAnsi" w:hAnsiTheme="minorHAnsi" w:cs="Tahoma"/>
          <w:b/>
          <w:sz w:val="22"/>
          <w:szCs w:val="22"/>
        </w:rPr>
        <w:t>2</w:t>
      </w:r>
    </w:p>
    <w:p w:rsidR="009354CC" w:rsidRPr="0052501E" w:rsidRDefault="009354CC" w:rsidP="0052501E">
      <w:pPr>
        <w:pStyle w:val="Style33"/>
        <w:tabs>
          <w:tab w:val="left" w:pos="426"/>
        </w:tabs>
        <w:spacing w:line="240" w:lineRule="auto"/>
        <w:ind w:left="426"/>
        <w:jc w:val="left"/>
        <w:rPr>
          <w:rStyle w:val="CharStyle3"/>
          <w:rFonts w:asciiTheme="minorHAnsi" w:hAnsiTheme="minorHAnsi"/>
          <w:sz w:val="22"/>
          <w:szCs w:val="22"/>
        </w:rPr>
      </w:pPr>
    </w:p>
    <w:p w:rsidR="009354CC" w:rsidRPr="0052501E" w:rsidRDefault="009354CC" w:rsidP="0052501E">
      <w:pPr>
        <w:pStyle w:val="Style22"/>
        <w:numPr>
          <w:ilvl w:val="0"/>
          <w:numId w:val="8"/>
        </w:numPr>
        <w:tabs>
          <w:tab w:val="left" w:pos="0"/>
        </w:tabs>
        <w:spacing w:line="240" w:lineRule="auto"/>
        <w:ind w:right="7"/>
        <w:rPr>
          <w:rStyle w:val="CharStyle3"/>
          <w:rFonts w:asciiTheme="minorHAnsi" w:hAnsiTheme="minorHAnsi"/>
          <w:b/>
          <w:sz w:val="22"/>
          <w:szCs w:val="22"/>
        </w:rPr>
      </w:pPr>
      <w:r w:rsidRPr="0052501E">
        <w:rPr>
          <w:rStyle w:val="CharStyle3"/>
          <w:rFonts w:asciiTheme="minorHAnsi" w:hAnsiTheme="minorHAnsi"/>
          <w:b/>
          <w:sz w:val="22"/>
          <w:szCs w:val="22"/>
        </w:rPr>
        <w:t xml:space="preserve">Wartość całkowita brutto przedmiotu umowy wynosi : …………………………………………………... zł. </w:t>
      </w:r>
    </w:p>
    <w:p w:rsidR="009354CC" w:rsidRPr="0052501E" w:rsidRDefault="009354CC" w:rsidP="0052501E">
      <w:pPr>
        <w:pStyle w:val="Style33"/>
        <w:tabs>
          <w:tab w:val="left" w:pos="426"/>
          <w:tab w:val="left" w:pos="533"/>
        </w:tabs>
        <w:spacing w:line="240" w:lineRule="auto"/>
        <w:ind w:left="426"/>
        <w:jc w:val="left"/>
        <w:rPr>
          <w:rStyle w:val="CharStyle3"/>
          <w:rFonts w:asciiTheme="minorHAnsi" w:hAnsiTheme="minorHAnsi"/>
          <w:sz w:val="22"/>
          <w:szCs w:val="22"/>
        </w:rPr>
      </w:pPr>
      <w:r w:rsidRPr="0052501E">
        <w:rPr>
          <w:rStyle w:val="CharStyle3"/>
          <w:rFonts w:asciiTheme="minorHAnsi" w:hAnsiTheme="minorHAnsi"/>
          <w:sz w:val="22"/>
          <w:szCs w:val="22"/>
        </w:rPr>
        <w:t>wartość podatku VAT ……% wynosi ………………………</w:t>
      </w:r>
      <w:r w:rsidR="00D93A93">
        <w:rPr>
          <w:rStyle w:val="CharStyle3"/>
          <w:rFonts w:asciiTheme="minorHAnsi" w:hAnsiTheme="minorHAnsi"/>
          <w:sz w:val="22"/>
          <w:szCs w:val="22"/>
        </w:rPr>
        <w:t>……..</w:t>
      </w:r>
      <w:r w:rsidRPr="0052501E">
        <w:rPr>
          <w:rStyle w:val="CharStyle3"/>
          <w:rFonts w:asciiTheme="minorHAnsi" w:hAnsiTheme="minorHAnsi"/>
          <w:sz w:val="22"/>
          <w:szCs w:val="22"/>
        </w:rPr>
        <w:t xml:space="preserve"> zł.</w:t>
      </w:r>
    </w:p>
    <w:p w:rsidR="009354CC" w:rsidRPr="0052501E" w:rsidRDefault="009354CC" w:rsidP="0052501E">
      <w:pPr>
        <w:pStyle w:val="Style22"/>
        <w:tabs>
          <w:tab w:val="left" w:pos="426"/>
        </w:tabs>
        <w:spacing w:line="240" w:lineRule="auto"/>
        <w:ind w:left="426" w:right="7" w:firstLine="0"/>
        <w:rPr>
          <w:rStyle w:val="CharStyle3"/>
          <w:rFonts w:asciiTheme="minorHAnsi" w:hAnsiTheme="minorHAnsi"/>
          <w:sz w:val="22"/>
          <w:szCs w:val="22"/>
        </w:rPr>
      </w:pPr>
      <w:r w:rsidRPr="0052501E">
        <w:rPr>
          <w:rStyle w:val="CharStyle3"/>
          <w:rFonts w:asciiTheme="minorHAnsi" w:hAnsiTheme="minorHAnsi"/>
          <w:sz w:val="22"/>
          <w:szCs w:val="22"/>
        </w:rPr>
        <w:t>wartość netto przedmiotu umowy wynosi: ………………………</w:t>
      </w:r>
      <w:r w:rsidR="00D93A93">
        <w:rPr>
          <w:rStyle w:val="CharStyle3"/>
          <w:rFonts w:asciiTheme="minorHAnsi" w:hAnsiTheme="minorHAnsi"/>
          <w:sz w:val="22"/>
          <w:szCs w:val="22"/>
        </w:rPr>
        <w:t>…………..</w:t>
      </w:r>
      <w:r w:rsidRPr="0052501E">
        <w:rPr>
          <w:rStyle w:val="CharStyle3"/>
          <w:rFonts w:asciiTheme="minorHAnsi" w:hAnsiTheme="minorHAnsi"/>
          <w:sz w:val="22"/>
          <w:szCs w:val="22"/>
        </w:rPr>
        <w:t xml:space="preserve"> zł.</w:t>
      </w:r>
    </w:p>
    <w:p w:rsidR="00275CC4" w:rsidRPr="0052501E" w:rsidRDefault="00275CC4" w:rsidP="0052501E">
      <w:pPr>
        <w:suppressAutoHyphens w:val="0"/>
        <w:jc w:val="both"/>
        <w:rPr>
          <w:rFonts w:asciiTheme="minorHAnsi" w:hAnsiTheme="minorHAnsi" w:cs="Tahoma"/>
          <w:sz w:val="22"/>
          <w:szCs w:val="22"/>
        </w:rPr>
      </w:pPr>
    </w:p>
    <w:p w:rsidR="009354CC" w:rsidRPr="0052501E" w:rsidRDefault="009354CC" w:rsidP="0052501E">
      <w:pPr>
        <w:numPr>
          <w:ilvl w:val="0"/>
          <w:numId w:val="8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Fakturę należy wystawić na: Komendę </w:t>
      </w:r>
      <w:r w:rsidR="00F46D57">
        <w:rPr>
          <w:rFonts w:asciiTheme="minorHAnsi" w:hAnsiTheme="minorHAnsi" w:cs="Tahoma"/>
          <w:sz w:val="22"/>
          <w:szCs w:val="22"/>
        </w:rPr>
        <w:t>Miejską</w:t>
      </w:r>
      <w:r w:rsidRPr="0052501E">
        <w:rPr>
          <w:rFonts w:asciiTheme="minorHAnsi" w:hAnsiTheme="minorHAnsi" w:cs="Tahoma"/>
          <w:sz w:val="22"/>
          <w:szCs w:val="22"/>
        </w:rPr>
        <w:t xml:space="preserve"> Państwowej Straży Pożarnej w </w:t>
      </w:r>
      <w:r w:rsidR="00F46D57">
        <w:rPr>
          <w:rFonts w:asciiTheme="minorHAnsi" w:hAnsiTheme="minorHAnsi" w:cs="Tahoma"/>
          <w:sz w:val="22"/>
          <w:szCs w:val="22"/>
        </w:rPr>
        <w:t>Legnicy</w:t>
      </w:r>
      <w:r w:rsidRPr="0052501E">
        <w:rPr>
          <w:rFonts w:asciiTheme="minorHAnsi" w:hAnsiTheme="minorHAnsi" w:cs="Tahoma"/>
          <w:sz w:val="22"/>
          <w:szCs w:val="22"/>
        </w:rPr>
        <w:t xml:space="preserve">, ul. </w:t>
      </w:r>
      <w:proofErr w:type="spellStart"/>
      <w:r w:rsidR="00F46D57">
        <w:rPr>
          <w:rFonts w:asciiTheme="minorHAnsi" w:hAnsiTheme="minorHAnsi" w:cs="Tahoma"/>
          <w:sz w:val="22"/>
          <w:szCs w:val="22"/>
        </w:rPr>
        <w:t>Witelona</w:t>
      </w:r>
      <w:proofErr w:type="spellEnd"/>
      <w:r w:rsidR="00F46D57">
        <w:rPr>
          <w:rFonts w:asciiTheme="minorHAnsi" w:hAnsiTheme="minorHAnsi" w:cs="Tahoma"/>
          <w:sz w:val="22"/>
          <w:szCs w:val="22"/>
        </w:rPr>
        <w:t xml:space="preserve"> 2</w:t>
      </w:r>
      <w:r w:rsidRPr="0052501E">
        <w:rPr>
          <w:rFonts w:asciiTheme="minorHAnsi" w:hAnsiTheme="minorHAnsi" w:cs="Tahoma"/>
          <w:sz w:val="22"/>
          <w:szCs w:val="22"/>
        </w:rPr>
        <w:t>, 5</w:t>
      </w:r>
      <w:r w:rsidR="00F46D57">
        <w:rPr>
          <w:rFonts w:asciiTheme="minorHAnsi" w:hAnsiTheme="minorHAnsi" w:cs="Tahoma"/>
          <w:sz w:val="22"/>
          <w:szCs w:val="22"/>
        </w:rPr>
        <w:t>9</w:t>
      </w:r>
      <w:r w:rsidRPr="0052501E">
        <w:rPr>
          <w:rFonts w:asciiTheme="minorHAnsi" w:hAnsiTheme="minorHAnsi" w:cs="Tahoma"/>
          <w:sz w:val="22"/>
          <w:szCs w:val="22"/>
        </w:rPr>
        <w:t>-</w:t>
      </w:r>
      <w:r w:rsidR="00F46D57">
        <w:rPr>
          <w:rFonts w:asciiTheme="minorHAnsi" w:hAnsiTheme="minorHAnsi" w:cs="Tahoma"/>
          <w:sz w:val="22"/>
          <w:szCs w:val="22"/>
        </w:rPr>
        <w:t>220 Legnica</w:t>
      </w:r>
      <w:r w:rsidRPr="0052501E">
        <w:rPr>
          <w:rFonts w:asciiTheme="minorHAnsi" w:hAnsiTheme="minorHAnsi" w:cs="Tahoma"/>
          <w:sz w:val="22"/>
          <w:szCs w:val="22"/>
        </w:rPr>
        <w:t xml:space="preserve">, NIP: </w:t>
      </w:r>
      <w:r w:rsidR="00F46D57">
        <w:rPr>
          <w:rFonts w:asciiTheme="minorHAnsi" w:hAnsiTheme="minorHAnsi" w:cs="Tahoma"/>
          <w:sz w:val="22"/>
          <w:szCs w:val="22"/>
        </w:rPr>
        <w:t>691</w:t>
      </w:r>
      <w:r w:rsidRPr="0052501E">
        <w:rPr>
          <w:rFonts w:asciiTheme="minorHAnsi" w:hAnsiTheme="minorHAnsi" w:cs="Tahoma"/>
          <w:sz w:val="22"/>
          <w:szCs w:val="22"/>
        </w:rPr>
        <w:t>-</w:t>
      </w:r>
      <w:r w:rsidR="00F46D57">
        <w:rPr>
          <w:rFonts w:asciiTheme="minorHAnsi" w:hAnsiTheme="minorHAnsi" w:cs="Tahoma"/>
          <w:sz w:val="22"/>
          <w:szCs w:val="22"/>
        </w:rPr>
        <w:t>203</w:t>
      </w:r>
      <w:r w:rsidRPr="0052501E">
        <w:rPr>
          <w:rFonts w:asciiTheme="minorHAnsi" w:hAnsiTheme="minorHAnsi" w:cs="Tahoma"/>
          <w:sz w:val="22"/>
          <w:szCs w:val="22"/>
        </w:rPr>
        <w:t>-</w:t>
      </w:r>
      <w:r w:rsidR="00F46D57">
        <w:rPr>
          <w:rFonts w:asciiTheme="minorHAnsi" w:hAnsiTheme="minorHAnsi" w:cs="Tahoma"/>
          <w:sz w:val="22"/>
          <w:szCs w:val="22"/>
        </w:rPr>
        <w:t>18</w:t>
      </w:r>
      <w:r w:rsidRPr="0052501E">
        <w:rPr>
          <w:rFonts w:asciiTheme="minorHAnsi" w:hAnsiTheme="minorHAnsi" w:cs="Tahoma"/>
          <w:sz w:val="22"/>
          <w:szCs w:val="22"/>
        </w:rPr>
        <w:t>-</w:t>
      </w:r>
      <w:r w:rsidR="00F46D57">
        <w:rPr>
          <w:rFonts w:asciiTheme="minorHAnsi" w:hAnsiTheme="minorHAnsi" w:cs="Tahoma"/>
          <w:sz w:val="22"/>
          <w:szCs w:val="22"/>
        </w:rPr>
        <w:t>78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:rsidR="009354CC" w:rsidRPr="0052501E" w:rsidRDefault="009354CC" w:rsidP="0052501E">
      <w:pPr>
        <w:numPr>
          <w:ilvl w:val="0"/>
          <w:numId w:val="8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Zapłata faktury nastąpi przelewem z rachunku Zamawiającego na rachunek Wykonawcy podany na fakturze w ciągu </w:t>
      </w:r>
      <w:r w:rsidR="00F46D57">
        <w:rPr>
          <w:rFonts w:asciiTheme="minorHAnsi" w:hAnsiTheme="minorHAnsi" w:cs="Tahoma"/>
          <w:sz w:val="22"/>
          <w:szCs w:val="22"/>
        </w:rPr>
        <w:t>14</w:t>
      </w:r>
      <w:r w:rsidRPr="0052501E">
        <w:rPr>
          <w:rFonts w:asciiTheme="minorHAnsi" w:hAnsiTheme="minorHAnsi" w:cs="Tahoma"/>
          <w:sz w:val="22"/>
          <w:szCs w:val="22"/>
        </w:rPr>
        <w:t xml:space="preserve"> dni od jej otrzymania przez Zamawiającego, na konto w niej wskazane, po uprzednim odbiorze faktycznym przedmiotu umowy, potwierdzonym protokółem odbioru faktycznego podpisanym bez uwag. </w:t>
      </w:r>
    </w:p>
    <w:p w:rsidR="009354CC" w:rsidRPr="0052501E" w:rsidRDefault="009354CC" w:rsidP="0052501E">
      <w:pPr>
        <w:numPr>
          <w:ilvl w:val="0"/>
          <w:numId w:val="8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Za datę płatności uznaje się datę obciążenia rachunku bankowego Zamawiającego.</w:t>
      </w:r>
    </w:p>
    <w:p w:rsidR="009354CC" w:rsidRPr="0052501E" w:rsidRDefault="009354CC" w:rsidP="0052501E">
      <w:pPr>
        <w:suppressAutoHyphens w:val="0"/>
        <w:jc w:val="both"/>
        <w:rPr>
          <w:rFonts w:asciiTheme="minorHAnsi" w:hAnsiTheme="minorHAnsi" w:cs="Tahoma"/>
          <w:sz w:val="22"/>
          <w:szCs w:val="22"/>
        </w:rPr>
      </w:pPr>
    </w:p>
    <w:p w:rsidR="00037A54" w:rsidRDefault="00037A54" w:rsidP="0052501E">
      <w:pPr>
        <w:tabs>
          <w:tab w:val="num" w:pos="360"/>
        </w:tabs>
        <w:ind w:left="357" w:hanging="357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EA1F53" w:rsidRPr="0052501E" w:rsidRDefault="00EA1F53" w:rsidP="0052501E">
      <w:pPr>
        <w:tabs>
          <w:tab w:val="num" w:pos="360"/>
        </w:tabs>
        <w:ind w:left="357" w:hanging="357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sz w:val="22"/>
          <w:szCs w:val="22"/>
        </w:rPr>
        <w:lastRenderedPageBreak/>
        <w:t xml:space="preserve">§ </w:t>
      </w:r>
      <w:r w:rsidR="00037A54">
        <w:rPr>
          <w:rFonts w:asciiTheme="minorHAnsi" w:hAnsiTheme="minorHAnsi" w:cs="Tahoma"/>
          <w:b/>
          <w:bCs/>
          <w:sz w:val="22"/>
          <w:szCs w:val="22"/>
        </w:rPr>
        <w:t>3</w:t>
      </w:r>
    </w:p>
    <w:p w:rsidR="009354CC" w:rsidRPr="0052501E" w:rsidRDefault="009354CC" w:rsidP="0052501E">
      <w:pPr>
        <w:numPr>
          <w:ilvl w:val="0"/>
          <w:numId w:val="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WYKONAWCA zobowiązuje się wydać przedmiot umowy nie później niż do dnia </w:t>
      </w:r>
      <w:r w:rsidR="00B621C4">
        <w:rPr>
          <w:rFonts w:asciiTheme="minorHAnsi" w:hAnsiTheme="minorHAnsi" w:cs="Tahoma"/>
          <w:sz w:val="22"/>
          <w:szCs w:val="22"/>
        </w:rPr>
        <w:t>1</w:t>
      </w:r>
      <w:r w:rsidR="00037A54">
        <w:rPr>
          <w:rFonts w:asciiTheme="minorHAnsi" w:hAnsiTheme="minorHAnsi" w:cs="Tahoma"/>
          <w:sz w:val="22"/>
          <w:szCs w:val="22"/>
        </w:rPr>
        <w:t>0</w:t>
      </w:r>
      <w:r w:rsidR="006C2F1D">
        <w:rPr>
          <w:rFonts w:asciiTheme="minorHAnsi" w:hAnsiTheme="minorHAnsi" w:cs="Tahoma"/>
          <w:sz w:val="22"/>
          <w:szCs w:val="22"/>
        </w:rPr>
        <w:t>.1</w:t>
      </w:r>
      <w:r w:rsidR="00037A54">
        <w:rPr>
          <w:rFonts w:asciiTheme="minorHAnsi" w:hAnsiTheme="minorHAnsi" w:cs="Tahoma"/>
          <w:sz w:val="22"/>
          <w:szCs w:val="22"/>
        </w:rPr>
        <w:t>2</w:t>
      </w:r>
      <w:r w:rsidR="006C2F1D">
        <w:rPr>
          <w:rFonts w:asciiTheme="minorHAnsi" w:hAnsiTheme="minorHAnsi" w:cs="Tahoma"/>
          <w:sz w:val="22"/>
          <w:szCs w:val="22"/>
        </w:rPr>
        <w:t>.20</w:t>
      </w:r>
      <w:r w:rsidR="00037A54">
        <w:rPr>
          <w:rFonts w:asciiTheme="minorHAnsi" w:hAnsiTheme="minorHAnsi" w:cs="Tahoma"/>
          <w:sz w:val="22"/>
          <w:szCs w:val="22"/>
        </w:rPr>
        <w:t>21</w:t>
      </w:r>
      <w:r w:rsidR="006C2F1D">
        <w:rPr>
          <w:rFonts w:asciiTheme="minorHAnsi" w:hAnsiTheme="minorHAnsi" w:cs="Tahoma"/>
          <w:sz w:val="22"/>
          <w:szCs w:val="22"/>
        </w:rPr>
        <w:t>r</w:t>
      </w:r>
      <w:r w:rsidRPr="0052501E">
        <w:rPr>
          <w:rFonts w:asciiTheme="minorHAnsi" w:hAnsiTheme="minorHAnsi" w:cs="Tahoma"/>
          <w:sz w:val="22"/>
          <w:szCs w:val="22"/>
        </w:rPr>
        <w:t xml:space="preserve">.  </w:t>
      </w:r>
    </w:p>
    <w:p w:rsidR="00462CDF" w:rsidRPr="00037A54" w:rsidRDefault="009354CC" w:rsidP="00187E11">
      <w:pPr>
        <w:numPr>
          <w:ilvl w:val="0"/>
          <w:numId w:val="9"/>
        </w:numPr>
        <w:shd w:val="clear" w:color="auto" w:fill="FFFFFF"/>
        <w:suppressAutoHyphens w:val="0"/>
        <w:jc w:val="both"/>
        <w:rPr>
          <w:rFonts w:asciiTheme="minorHAnsi" w:hAnsiTheme="minorHAnsi" w:cs="Tahoma"/>
          <w:b/>
          <w:color w:val="000000"/>
          <w:sz w:val="22"/>
          <w:szCs w:val="22"/>
        </w:rPr>
      </w:pPr>
      <w:r w:rsidRPr="00037A54">
        <w:rPr>
          <w:rFonts w:asciiTheme="minorHAnsi" w:hAnsiTheme="minorHAnsi" w:cs="Tahoma"/>
          <w:sz w:val="22"/>
          <w:szCs w:val="22"/>
        </w:rPr>
        <w:t xml:space="preserve">Potwierdzeniem wydania przedmiotu umowy w terminie </w:t>
      </w:r>
      <w:r w:rsidR="00037A54">
        <w:rPr>
          <w:rFonts w:asciiTheme="minorHAnsi" w:hAnsiTheme="minorHAnsi" w:cs="Tahoma"/>
          <w:sz w:val="22"/>
          <w:szCs w:val="22"/>
        </w:rPr>
        <w:t>jest</w:t>
      </w:r>
      <w:r w:rsidRPr="00037A54">
        <w:rPr>
          <w:rFonts w:asciiTheme="minorHAnsi" w:hAnsiTheme="minorHAnsi" w:cs="Tahoma"/>
          <w:sz w:val="22"/>
          <w:szCs w:val="22"/>
        </w:rPr>
        <w:t xml:space="preserve"> protokoły</w:t>
      </w:r>
      <w:r w:rsidR="00037A54">
        <w:rPr>
          <w:rFonts w:asciiTheme="minorHAnsi" w:hAnsiTheme="minorHAnsi" w:cs="Tahoma"/>
          <w:sz w:val="22"/>
          <w:szCs w:val="22"/>
        </w:rPr>
        <w:t xml:space="preserve"> zdawczo-odbiorczy</w:t>
      </w:r>
      <w:r w:rsidRPr="00037A54">
        <w:rPr>
          <w:rFonts w:asciiTheme="minorHAnsi" w:hAnsiTheme="minorHAnsi" w:cs="Tahoma"/>
          <w:sz w:val="22"/>
          <w:szCs w:val="22"/>
        </w:rPr>
        <w:t xml:space="preserve"> </w:t>
      </w:r>
      <w:r w:rsidR="00037A54">
        <w:rPr>
          <w:rFonts w:asciiTheme="minorHAnsi" w:hAnsiTheme="minorHAnsi" w:cs="Tahoma"/>
          <w:sz w:val="22"/>
          <w:szCs w:val="22"/>
        </w:rPr>
        <w:t>podpisany przez Zamawiającego.</w:t>
      </w:r>
    </w:p>
    <w:p w:rsidR="009354CC" w:rsidRPr="0052501E" w:rsidRDefault="009354CC" w:rsidP="0052501E">
      <w:pPr>
        <w:suppressAutoHyphens w:val="0"/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r w:rsidR="00037A54">
        <w:rPr>
          <w:rFonts w:asciiTheme="minorHAnsi" w:hAnsiTheme="minorHAnsi" w:cs="Tahoma"/>
          <w:b/>
          <w:sz w:val="22"/>
          <w:szCs w:val="22"/>
        </w:rPr>
        <w:t>4</w:t>
      </w:r>
    </w:p>
    <w:p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Odbiór przedmiotu umowy odbędzie się w dwóch etapach:</w:t>
      </w:r>
    </w:p>
    <w:p w:rsidR="009354CC" w:rsidRPr="00037A54" w:rsidRDefault="00037A54" w:rsidP="00037A54">
      <w:pPr>
        <w:suppressAutoHyphens w:val="0"/>
        <w:ind w:firstLine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a/</w:t>
      </w:r>
      <w:r w:rsidR="009354CC" w:rsidRPr="00037A54">
        <w:rPr>
          <w:rFonts w:asciiTheme="minorHAnsi" w:hAnsiTheme="minorHAnsi" w:cs="Tahoma"/>
          <w:sz w:val="22"/>
          <w:szCs w:val="22"/>
        </w:rPr>
        <w:t>Etap I - odbiór techniczno-jakościowy w siedzibie WYKONAWCY;</w:t>
      </w:r>
    </w:p>
    <w:p w:rsidR="009354CC" w:rsidRPr="00037A54" w:rsidRDefault="00037A54" w:rsidP="00037A54">
      <w:pPr>
        <w:suppressAutoHyphens w:val="0"/>
        <w:ind w:firstLine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b/</w:t>
      </w:r>
      <w:r w:rsidR="009354CC" w:rsidRPr="00037A54">
        <w:rPr>
          <w:rFonts w:asciiTheme="minorHAnsi" w:hAnsiTheme="minorHAnsi" w:cs="Tahoma"/>
          <w:sz w:val="22"/>
          <w:szCs w:val="22"/>
        </w:rPr>
        <w:t>Etap II - odbiór fak</w:t>
      </w:r>
      <w:r w:rsidR="00916F52" w:rsidRPr="00037A54">
        <w:rPr>
          <w:rFonts w:asciiTheme="minorHAnsi" w:hAnsiTheme="minorHAnsi" w:cs="Tahoma"/>
          <w:sz w:val="22"/>
          <w:szCs w:val="22"/>
        </w:rPr>
        <w:t>tyczny w siedzibie</w:t>
      </w:r>
      <w:r w:rsidR="006B1865" w:rsidRPr="00037A54">
        <w:rPr>
          <w:rFonts w:asciiTheme="minorHAnsi" w:hAnsiTheme="minorHAnsi" w:cs="Tahoma"/>
          <w:sz w:val="22"/>
          <w:szCs w:val="22"/>
        </w:rPr>
        <w:t xml:space="preserve"> ZAMAWIAJĄCEGO</w:t>
      </w:r>
      <w:r w:rsidR="009354CC" w:rsidRPr="00037A54">
        <w:rPr>
          <w:rFonts w:asciiTheme="minorHAnsi" w:hAnsiTheme="minorHAnsi" w:cs="Tahoma"/>
          <w:sz w:val="22"/>
          <w:szCs w:val="22"/>
        </w:rPr>
        <w:t>.</w:t>
      </w:r>
    </w:p>
    <w:p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Odbioru techniczno-jakościowego przedmiotu umowy dokona komisja, w skład której będzie wchodziło: 2 p</w:t>
      </w:r>
      <w:r w:rsidR="00916F52" w:rsidRPr="0052501E">
        <w:rPr>
          <w:rFonts w:asciiTheme="minorHAnsi" w:hAnsiTheme="minorHAnsi" w:cs="Tahoma"/>
          <w:sz w:val="22"/>
          <w:szCs w:val="22"/>
        </w:rPr>
        <w:t>rzedstawicieli ZAMAWIAJĄCEGO  każdą sztukę przedmiotu umowy</w:t>
      </w:r>
      <w:r w:rsidRPr="0052501E">
        <w:rPr>
          <w:rFonts w:asciiTheme="minorHAnsi" w:hAnsiTheme="minorHAnsi" w:cs="Tahoma"/>
          <w:sz w:val="22"/>
          <w:szCs w:val="22"/>
        </w:rPr>
        <w:t xml:space="preserve"> w obecności co najmniej 1 przedstawiciela WYKONAWCY. </w:t>
      </w:r>
    </w:p>
    <w:p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bookmarkStart w:id="0" w:name="_GoBack"/>
      <w:r w:rsidRPr="0052501E">
        <w:rPr>
          <w:rFonts w:asciiTheme="minorHAnsi" w:hAnsiTheme="minorHAnsi" w:cs="Tahoma"/>
          <w:sz w:val="22"/>
          <w:szCs w:val="22"/>
        </w:rPr>
        <w:t>Protokół odbioru techniczno-jakościowego przedmiotu umowy zostanie sporządzony</w:t>
      </w:r>
      <w:r w:rsidR="001B5E70" w:rsidRPr="0052501E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 xml:space="preserve">i podpisany </w:t>
      </w:r>
      <w:bookmarkEnd w:id="0"/>
      <w:r w:rsidRPr="0052501E">
        <w:rPr>
          <w:rFonts w:asciiTheme="minorHAnsi" w:hAnsiTheme="minorHAnsi" w:cs="Tahoma"/>
          <w:sz w:val="22"/>
          <w:szCs w:val="22"/>
        </w:rPr>
        <w:t xml:space="preserve">przez strony w </w:t>
      </w:r>
      <w:r w:rsidR="006B1865">
        <w:rPr>
          <w:rFonts w:asciiTheme="minorHAnsi" w:hAnsiTheme="minorHAnsi" w:cs="Tahoma"/>
          <w:sz w:val="22"/>
          <w:szCs w:val="22"/>
        </w:rPr>
        <w:t>2</w:t>
      </w:r>
      <w:r w:rsidRPr="0052501E">
        <w:rPr>
          <w:rFonts w:asciiTheme="minorHAnsi" w:hAnsiTheme="minorHAnsi" w:cs="Tahoma"/>
          <w:sz w:val="22"/>
          <w:szCs w:val="22"/>
        </w:rPr>
        <w:t xml:space="preserve"> egzemplarzach, po 1 egzemplarzu dla ZAMAWIAJĄCEGO</w:t>
      </w:r>
      <w:r w:rsidR="006B1865">
        <w:rPr>
          <w:rFonts w:asciiTheme="minorHAnsi" w:hAnsiTheme="minorHAnsi" w:cs="Tahoma"/>
          <w:sz w:val="22"/>
          <w:szCs w:val="22"/>
        </w:rPr>
        <w:t xml:space="preserve"> i</w:t>
      </w:r>
      <w:r w:rsidRPr="0052501E">
        <w:rPr>
          <w:rFonts w:asciiTheme="minorHAnsi" w:hAnsiTheme="minorHAnsi" w:cs="Tahoma"/>
          <w:sz w:val="22"/>
          <w:szCs w:val="22"/>
        </w:rPr>
        <w:t xml:space="preserve"> WYKONAWCY . </w:t>
      </w:r>
    </w:p>
    <w:p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Odbiór faktyczny przedmiotu umowy odbędz</w:t>
      </w:r>
      <w:r w:rsidR="00916F52" w:rsidRPr="0052501E">
        <w:rPr>
          <w:rFonts w:asciiTheme="minorHAnsi" w:hAnsiTheme="minorHAnsi" w:cs="Tahoma"/>
          <w:sz w:val="22"/>
          <w:szCs w:val="22"/>
        </w:rPr>
        <w:t xml:space="preserve">ie się w siedzibie </w:t>
      </w:r>
      <w:r w:rsidR="006B1865">
        <w:rPr>
          <w:rFonts w:asciiTheme="minorHAnsi" w:hAnsiTheme="minorHAnsi" w:cs="Tahoma"/>
          <w:sz w:val="22"/>
          <w:szCs w:val="22"/>
        </w:rPr>
        <w:t>Zamawiającego</w:t>
      </w:r>
      <w:r w:rsidRPr="0052501E">
        <w:rPr>
          <w:rFonts w:asciiTheme="minorHAnsi" w:hAnsiTheme="minorHAnsi" w:cs="Tahoma"/>
          <w:sz w:val="22"/>
          <w:szCs w:val="22"/>
        </w:rPr>
        <w:t xml:space="preserve"> po pozytywnym dokonaniu odbioru techniczno-jakościowego. Odbioru faktycznego przedmiotu umowy dokona co najmniej </w:t>
      </w:r>
      <w:r w:rsidR="006B1865">
        <w:rPr>
          <w:rFonts w:asciiTheme="minorHAnsi" w:hAnsiTheme="minorHAnsi" w:cs="Tahoma"/>
          <w:sz w:val="22"/>
          <w:szCs w:val="22"/>
        </w:rPr>
        <w:t>2</w:t>
      </w:r>
      <w:r w:rsidRPr="0052501E">
        <w:rPr>
          <w:rFonts w:asciiTheme="minorHAnsi" w:hAnsiTheme="minorHAnsi" w:cs="Tahoma"/>
          <w:sz w:val="22"/>
          <w:szCs w:val="22"/>
        </w:rPr>
        <w:t xml:space="preserve"> osobowa komisja, w skład której będzie wchodziło</w:t>
      </w:r>
      <w:r w:rsidR="001B5E70" w:rsidRPr="0052501E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>2 przedstawicieli ZAMAWIAJĄCEGO</w:t>
      </w:r>
      <w:r w:rsidR="00916F52" w:rsidRPr="0052501E">
        <w:rPr>
          <w:rFonts w:asciiTheme="minorHAnsi" w:hAnsiTheme="minorHAnsi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 xml:space="preserve"> w obecności co najmniej 1 przedstawiciela WYKONAWCY. Odbiór faktyczny przedmiotu umowy polegał będzie na sprawdzeniu stanu przedmiotu umowy i potwierdzeniu kompletności wyposażenia zgodnie ze stanem podczas odbioru techniczno-jakościowego. Protokół odbioru faktycznego dla przedmiotu umowy zostanie sporządzony i podpisany przez przedstawicieli stron w </w:t>
      </w:r>
      <w:r w:rsidR="006B1865">
        <w:rPr>
          <w:rFonts w:asciiTheme="minorHAnsi" w:hAnsiTheme="minorHAnsi" w:cs="Tahoma"/>
          <w:sz w:val="22"/>
          <w:szCs w:val="22"/>
        </w:rPr>
        <w:t>2</w:t>
      </w:r>
      <w:r w:rsidRPr="0052501E">
        <w:rPr>
          <w:rFonts w:asciiTheme="minorHAnsi" w:hAnsiTheme="minorHAnsi" w:cs="Tahoma"/>
          <w:sz w:val="22"/>
          <w:szCs w:val="22"/>
        </w:rPr>
        <w:t xml:space="preserve"> egzemplarzach, każdy na prawach oryginału, po 1 egzemplarzu dla ZAMAWIAJĄCEGO,</w:t>
      </w:r>
      <w:r w:rsidR="006B1865">
        <w:rPr>
          <w:rFonts w:asciiTheme="minorHAnsi" w:hAnsiTheme="minorHAnsi" w:cs="Tahoma"/>
          <w:sz w:val="22"/>
          <w:szCs w:val="22"/>
        </w:rPr>
        <w:t xml:space="preserve"> i </w:t>
      </w:r>
      <w:r w:rsidRPr="0052501E">
        <w:rPr>
          <w:rFonts w:asciiTheme="minorHAnsi" w:hAnsiTheme="minorHAnsi" w:cs="Tahoma"/>
          <w:sz w:val="22"/>
          <w:szCs w:val="22"/>
        </w:rPr>
        <w:t xml:space="preserve">WYKONAWCY . </w:t>
      </w:r>
    </w:p>
    <w:p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 przypadku stwierdzenia podczas odbioru techniczno-jakościowego lub faktycznego przedmiotu umowy usterek, WYKONAWCA zobowiązuje się do ich niezwłocznego usunięcia lub wymiany przedmiotu umowy na wolny od usterek. W takim przypadku zostanie sporządzony protokół o stwierdzonych usterkach w </w:t>
      </w:r>
      <w:r w:rsidR="006B1865">
        <w:rPr>
          <w:rFonts w:asciiTheme="minorHAnsi" w:hAnsiTheme="minorHAnsi" w:cs="Tahoma"/>
          <w:sz w:val="22"/>
          <w:szCs w:val="22"/>
        </w:rPr>
        <w:t>2</w:t>
      </w:r>
      <w:r w:rsidRPr="0052501E">
        <w:rPr>
          <w:rFonts w:asciiTheme="minorHAnsi" w:hAnsiTheme="minorHAnsi" w:cs="Tahoma"/>
          <w:sz w:val="22"/>
          <w:szCs w:val="22"/>
        </w:rPr>
        <w:t xml:space="preserve"> egzemplarzach, po 1 egzemplarzu dla ZAMAWIAJĄCEGO</w:t>
      </w:r>
      <w:r w:rsidR="006B1865">
        <w:rPr>
          <w:rFonts w:asciiTheme="minorHAnsi" w:hAnsiTheme="minorHAnsi" w:cs="Tahoma"/>
          <w:sz w:val="22"/>
          <w:szCs w:val="22"/>
        </w:rPr>
        <w:t xml:space="preserve"> i </w:t>
      </w:r>
      <w:r w:rsidRPr="0052501E">
        <w:rPr>
          <w:rFonts w:asciiTheme="minorHAnsi" w:hAnsiTheme="minorHAnsi" w:cs="Tahoma"/>
          <w:sz w:val="22"/>
          <w:szCs w:val="22"/>
        </w:rPr>
        <w:t>WYKONAWCY  oraz zostanie podpisany przez przedstawicieli stron. Ustęp ten nie narusza postanowień dotyczących kar umownych i odstąpienia od umowy.</w:t>
      </w:r>
    </w:p>
    <w:p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 przypadku, gdy WYKONAWCA nie jest  w stanie niezwłocznie usunąć </w:t>
      </w:r>
      <w:r w:rsidR="001B5E70" w:rsidRPr="0052501E">
        <w:rPr>
          <w:rFonts w:asciiTheme="minorHAnsi" w:hAnsiTheme="minorHAnsi" w:cs="Tahoma"/>
          <w:sz w:val="22"/>
          <w:szCs w:val="22"/>
        </w:rPr>
        <w:t>usterek, o których mowa w ust. 5</w:t>
      </w:r>
      <w:r w:rsidRPr="0052501E">
        <w:rPr>
          <w:rFonts w:asciiTheme="minorHAnsi" w:hAnsiTheme="minorHAnsi" w:cs="Tahoma"/>
          <w:sz w:val="22"/>
          <w:szCs w:val="22"/>
        </w:rPr>
        <w:t xml:space="preserve"> odbiór techniczno-jakościowy zostaje przerwany. Po usunięciu usterek, dalszy tok postępowania zgodny z ust. 2.</w:t>
      </w:r>
    </w:p>
    <w:p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Całkowity koszt transportu przedmiotu umowy z siedziby WYK</w:t>
      </w:r>
      <w:r w:rsidR="002F1C1F" w:rsidRPr="0052501E">
        <w:rPr>
          <w:rFonts w:asciiTheme="minorHAnsi" w:hAnsiTheme="minorHAnsi" w:cs="Tahoma"/>
          <w:sz w:val="22"/>
          <w:szCs w:val="22"/>
        </w:rPr>
        <w:t xml:space="preserve">ONAWCY do siedziby </w:t>
      </w:r>
      <w:r w:rsidR="006B1865">
        <w:rPr>
          <w:rFonts w:asciiTheme="minorHAnsi" w:hAnsiTheme="minorHAnsi" w:cs="Tahoma"/>
          <w:sz w:val="22"/>
          <w:szCs w:val="22"/>
        </w:rPr>
        <w:t>ZAMAWIAJĄCEGO</w:t>
      </w:r>
      <w:r w:rsidR="002F1C1F" w:rsidRPr="0052501E">
        <w:rPr>
          <w:rFonts w:asciiTheme="minorHAnsi" w:hAnsiTheme="minorHAnsi" w:cs="Tahoma"/>
          <w:sz w:val="22"/>
          <w:szCs w:val="22"/>
        </w:rPr>
        <w:t xml:space="preserve">  przedmiotu umowy</w:t>
      </w:r>
      <w:r w:rsidRPr="0052501E">
        <w:rPr>
          <w:rFonts w:asciiTheme="minorHAnsi" w:hAnsiTheme="minorHAnsi" w:cs="Tahoma"/>
          <w:sz w:val="22"/>
          <w:szCs w:val="22"/>
        </w:rPr>
        <w:t xml:space="preserve"> obciąża WYKONAWCĘ.</w:t>
      </w:r>
    </w:p>
    <w:p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Koszty dojazdu, zakwaterowania i wyżywienia przedstawicieli ZAMAWIAJĄCEGO</w:t>
      </w:r>
      <w:r w:rsidR="001B5E70" w:rsidRPr="0052501E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 xml:space="preserve">podczas </w:t>
      </w:r>
      <w:r w:rsidR="002F1C1F" w:rsidRPr="0052501E">
        <w:rPr>
          <w:rFonts w:asciiTheme="minorHAnsi" w:hAnsiTheme="minorHAnsi" w:cs="Tahoma"/>
          <w:sz w:val="22"/>
          <w:szCs w:val="22"/>
        </w:rPr>
        <w:t>odbiorów faktycznych</w:t>
      </w:r>
      <w:r w:rsidRPr="0052501E">
        <w:rPr>
          <w:rFonts w:asciiTheme="minorHAnsi" w:hAnsiTheme="minorHAnsi" w:cs="Tahoma"/>
          <w:sz w:val="22"/>
          <w:szCs w:val="22"/>
        </w:rPr>
        <w:t xml:space="preserve"> obciążają WYKONAWCĘ.</w:t>
      </w:r>
    </w:p>
    <w:p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Własność przedmiotu umowy przechodzi na ZAMAWIAJĄCEGO w chwili podpisania protokołu odbioru faktycznego.</w:t>
      </w:r>
    </w:p>
    <w:p w:rsidR="00644C7E" w:rsidRPr="0052501E" w:rsidRDefault="00644C7E" w:rsidP="0052501E">
      <w:pPr>
        <w:suppressAutoHyphens w:val="0"/>
        <w:ind w:left="357"/>
        <w:jc w:val="both"/>
        <w:rPr>
          <w:rFonts w:asciiTheme="minorHAnsi" w:hAnsiTheme="minorHAnsi" w:cs="Tahoma"/>
          <w:sz w:val="22"/>
          <w:szCs w:val="22"/>
        </w:rPr>
      </w:pPr>
    </w:p>
    <w:p w:rsidR="00EA1F53" w:rsidRPr="0052501E" w:rsidRDefault="00EA1F53" w:rsidP="0052501E">
      <w:pPr>
        <w:pStyle w:val="Nagwek3"/>
        <w:tabs>
          <w:tab w:val="num" w:pos="360"/>
        </w:tabs>
        <w:spacing w:before="0" w:after="0"/>
        <w:ind w:left="360" w:hanging="360"/>
        <w:jc w:val="center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§ </w:t>
      </w:r>
      <w:r w:rsidR="00037A54">
        <w:rPr>
          <w:rFonts w:asciiTheme="minorHAnsi" w:hAnsiTheme="minorHAnsi" w:cs="Tahoma"/>
          <w:sz w:val="22"/>
          <w:szCs w:val="22"/>
        </w:rPr>
        <w:t>5</w:t>
      </w:r>
    </w:p>
    <w:p w:rsidR="00D940FA" w:rsidRPr="0052501E" w:rsidRDefault="00D940FA" w:rsidP="0052501E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WYKONAWCA zobowiązuje się dostarczyć i wydać ZAMAWIAJĄCEMU w dniu odbioru faktycznego przedmiotu umowy :</w:t>
      </w:r>
    </w:p>
    <w:p w:rsidR="00D940FA" w:rsidRPr="0052501E" w:rsidRDefault="00D940FA" w:rsidP="0052501E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instrukcję obsługi i konserwacji samochodu oraz wyposażenia w języku polskim – 2 </w:t>
      </w:r>
      <w:proofErr w:type="spellStart"/>
      <w:r w:rsidRPr="0052501E">
        <w:rPr>
          <w:rFonts w:asciiTheme="minorHAnsi" w:hAnsiTheme="minorHAnsi" w:cs="Tahoma"/>
          <w:color w:val="000000"/>
          <w:sz w:val="22"/>
          <w:szCs w:val="22"/>
        </w:rPr>
        <w:t>kpl</w:t>
      </w:r>
      <w:proofErr w:type="spellEnd"/>
      <w:r w:rsidRPr="0052501E">
        <w:rPr>
          <w:rFonts w:asciiTheme="minorHAnsi" w:hAnsiTheme="minorHAnsi" w:cs="Tahoma"/>
          <w:color w:val="000000"/>
          <w:sz w:val="22"/>
          <w:szCs w:val="22"/>
        </w:rPr>
        <w:t>.</w:t>
      </w:r>
    </w:p>
    <w:p w:rsidR="00D940FA" w:rsidRPr="0052501E" w:rsidRDefault="00D940FA" w:rsidP="0052501E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książki napraw serwisowych w języku polskim, </w:t>
      </w:r>
    </w:p>
    <w:p w:rsidR="00D940FA" w:rsidRPr="0052501E" w:rsidRDefault="00D940FA" w:rsidP="0052501E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dokumentację niezbędną do rejestracji pojazdu jako samochodu specjalnego pożarniczego,</w:t>
      </w:r>
    </w:p>
    <w:p w:rsidR="00D940FA" w:rsidRPr="0052501E" w:rsidRDefault="00D940FA" w:rsidP="0052501E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wykaz ilościowo wartościowy (brutto) sprzętu (wyposażenia) stanowiącego wyposażenie przedmiotu umowy oraz warunki gwarancji producenta dla poszczególnego sprzętu,</w:t>
      </w:r>
    </w:p>
    <w:p w:rsidR="00D940FA" w:rsidRPr="0052501E" w:rsidRDefault="00D940FA" w:rsidP="0052501E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wykaz adresów punktów serwisowych na terenie kraju,</w:t>
      </w:r>
    </w:p>
    <w:p w:rsidR="00D940FA" w:rsidRPr="0052501E" w:rsidRDefault="00BA54A8" w:rsidP="00BA54A8">
      <w:pPr>
        <w:pStyle w:val="Tekstpodstawowywcity"/>
        <w:spacing w:after="0"/>
        <w:ind w:left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2     </w:t>
      </w:r>
      <w:r w:rsidR="00D940FA" w:rsidRPr="0052501E">
        <w:rPr>
          <w:rFonts w:asciiTheme="minorHAnsi" w:hAnsiTheme="minorHAnsi" w:cs="Tahoma"/>
          <w:sz w:val="22"/>
          <w:szCs w:val="22"/>
        </w:rPr>
        <w:t xml:space="preserve">W przypadku, gdy Wykonawca nie jest producentem elementów wchodzących w skład przedmiotu umowy, a warunki gwarancji producenta przewidują dłuższy okres gwarancji niż zastrzeżony w niniejszej umowie, wówczas gwarancja Wykonawcy udzielona jest na okres wskazany w gwarancji  producenta elementów wchodzących w skład przedmiotu umowy. Gwarancja producenta udzielona </w:t>
      </w:r>
      <w:r w:rsidR="00D940FA" w:rsidRPr="0052501E">
        <w:rPr>
          <w:rFonts w:asciiTheme="minorHAnsi" w:hAnsiTheme="minorHAnsi" w:cs="Tahoma"/>
          <w:sz w:val="22"/>
          <w:szCs w:val="22"/>
        </w:rPr>
        <w:lastRenderedPageBreak/>
        <w:t>jest niezależnie od gwarancji Wykonawcy. Okres gwarancji jakości udzielonej przez producenta elementów potwierdzą załączone przez Wykonawcę dokumenty gwarancji jakości</w:t>
      </w:r>
    </w:p>
    <w:p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Okres gwarancji liczy się od dnia podpisania protokołu odbioru faktycznego bez uwag.</w:t>
      </w:r>
    </w:p>
    <w:p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Okres rękojmi za wady jest równy z okresem gwarancji.</w:t>
      </w:r>
    </w:p>
    <w:p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Wszelkie naprawy objęte gwarancją przeprowadzane będą w miejscu lokalizacji przedmiotu umowy przez autoryzowany serwis na koszt WYKONAWCY. </w:t>
      </w:r>
    </w:p>
    <w:p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 okresie gwarancji koszty prowadzenia serwisu, w tym czynności serwisowe wraz z materiałami eksploatacyjnymi przedmiotu umowy oraz koszty przemieszczania pojazdu/ wyposażenia do serwisu wskazanego przez WYKONAWCĘ obciążają WYKONAWCĘ.</w:t>
      </w:r>
    </w:p>
    <w:p w:rsidR="00C56C7C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Czas przyjazdu serwisu od chwili zgłoszenia usterki nie może być dłuższy niż 3 dni od dnia powiadomienia, a czas usunięcia usterki nie może być dłuższy niż 14 dni od dnia przekazania każdej sztuki przedmiotu umowy Wykonawcy. Przez czas reakcji serwisu rozumie się dotarcie serwisu do siedziby </w:t>
      </w:r>
      <w:r w:rsidR="006B1865">
        <w:rPr>
          <w:rFonts w:asciiTheme="minorHAnsi" w:hAnsiTheme="minorHAnsi" w:cs="Tahoma"/>
          <w:sz w:val="22"/>
          <w:szCs w:val="22"/>
        </w:rPr>
        <w:t>ZAMAWIAJĄCEGO</w:t>
      </w:r>
      <w:r w:rsidRPr="0052501E">
        <w:rPr>
          <w:rFonts w:asciiTheme="minorHAnsi" w:hAnsiTheme="minorHAnsi" w:cs="Tahoma"/>
          <w:sz w:val="22"/>
          <w:szCs w:val="22"/>
        </w:rPr>
        <w:t xml:space="preserve"> samochodu lub przemieszczenie samochodu do siedziby serwisu. Strony dopuszczają zgłaszanie usterek w formie faksu.</w:t>
      </w:r>
      <w:r w:rsidR="00732D9D" w:rsidRPr="0052501E">
        <w:rPr>
          <w:rFonts w:asciiTheme="minorHAnsi" w:hAnsiTheme="minorHAnsi" w:cs="Tahoma"/>
          <w:sz w:val="22"/>
          <w:szCs w:val="22"/>
        </w:rPr>
        <w:t xml:space="preserve"> </w:t>
      </w:r>
    </w:p>
    <w:p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 przypadku bezskutecznego upływu terminu, o którym mowa w ust. 8 niniejszego paragrafu </w:t>
      </w:r>
      <w:r w:rsidR="006B1865">
        <w:rPr>
          <w:rFonts w:asciiTheme="minorHAnsi" w:hAnsiTheme="minorHAnsi" w:cs="Tahoma"/>
          <w:sz w:val="22"/>
          <w:szCs w:val="22"/>
        </w:rPr>
        <w:t>ZAMAWIAJĄCEMU</w:t>
      </w:r>
      <w:r w:rsidRPr="0052501E">
        <w:rPr>
          <w:rFonts w:asciiTheme="minorHAnsi" w:hAnsiTheme="minorHAnsi" w:cs="Tahoma"/>
          <w:sz w:val="22"/>
          <w:szCs w:val="22"/>
        </w:rPr>
        <w:t xml:space="preserve"> przysługuje prawo zlecenia naprawy w wybranym przez siebie serwisie. W takim przypadku </w:t>
      </w:r>
      <w:r w:rsidR="006B1865">
        <w:rPr>
          <w:rFonts w:asciiTheme="minorHAnsi" w:hAnsiTheme="minorHAnsi" w:cs="Tahoma"/>
          <w:sz w:val="22"/>
          <w:szCs w:val="22"/>
        </w:rPr>
        <w:t>ZAMAWIAJĄCY</w:t>
      </w:r>
      <w:r w:rsidRPr="0052501E">
        <w:rPr>
          <w:rFonts w:asciiTheme="minorHAnsi" w:hAnsiTheme="minorHAnsi" w:cs="Tahoma"/>
          <w:sz w:val="22"/>
          <w:szCs w:val="22"/>
        </w:rPr>
        <w:t xml:space="preserve"> wystawi Wykonawcy notę obciążeniową równą kosztom poniesionym za naprawy przedmiotu zamówienia lub jego części przez inny podmiot, a Wykonawca zobowiązuje się do jej uregulowan</w:t>
      </w:r>
      <w:r w:rsidR="007F5258" w:rsidRPr="0052501E">
        <w:rPr>
          <w:rFonts w:asciiTheme="minorHAnsi" w:hAnsiTheme="minorHAnsi" w:cs="Tahoma"/>
          <w:sz w:val="22"/>
          <w:szCs w:val="22"/>
        </w:rPr>
        <w:t>ia w terminie wskazanym przez</w:t>
      </w:r>
      <w:r w:rsidR="006B1865">
        <w:rPr>
          <w:rFonts w:asciiTheme="minorHAnsi" w:hAnsiTheme="minorHAnsi" w:cs="Tahoma"/>
          <w:sz w:val="22"/>
          <w:szCs w:val="22"/>
        </w:rPr>
        <w:t xml:space="preserve"> ZAMAWIAJACEGO.</w:t>
      </w:r>
      <w:r w:rsidRPr="0052501E">
        <w:rPr>
          <w:rFonts w:asciiTheme="minorHAnsi" w:hAnsiTheme="minorHAnsi" w:cs="Tahoma"/>
          <w:sz w:val="22"/>
          <w:szCs w:val="22"/>
        </w:rPr>
        <w:t xml:space="preserve"> Ustęp ten nie narusza postanowień dotyczących kar umownych, które będą naliczane oddzielnie dla każdego przypadku. W takim przypadku Zamawiający nie traci gwarancji udzielonej przez WYKONAWCĘ na przedmiot zamówienia.</w:t>
      </w:r>
    </w:p>
    <w:p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Okres gwarancji ulega przedłużeniu o czas potrzebny na wykonanie naprawy. </w:t>
      </w:r>
    </w:p>
    <w:p w:rsidR="00D940FA" w:rsidRPr="006B1865" w:rsidRDefault="00D940FA" w:rsidP="00782944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6B1865">
        <w:rPr>
          <w:rFonts w:asciiTheme="minorHAnsi" w:hAnsiTheme="minorHAnsi" w:cs="Tahoma"/>
          <w:sz w:val="22"/>
          <w:szCs w:val="22"/>
        </w:rPr>
        <w:t>Zgłoszenia usterek, o których mowa w ust. 8 dokonuje ZAMAWIAJĄCY</w:t>
      </w:r>
      <w:r w:rsidR="00260DDA">
        <w:rPr>
          <w:rFonts w:asciiTheme="minorHAnsi" w:hAnsiTheme="minorHAnsi" w:cs="Tahoma"/>
          <w:sz w:val="22"/>
          <w:szCs w:val="22"/>
        </w:rPr>
        <w:t>.</w:t>
      </w:r>
      <w:r w:rsidR="007F5258" w:rsidRPr="006B1865">
        <w:rPr>
          <w:rFonts w:asciiTheme="minorHAnsi" w:hAnsiTheme="minorHAnsi" w:cs="Tahoma"/>
          <w:sz w:val="22"/>
          <w:szCs w:val="22"/>
        </w:rPr>
        <w:t xml:space="preserve"> </w:t>
      </w:r>
      <w:r w:rsidRPr="006B1865">
        <w:rPr>
          <w:rFonts w:asciiTheme="minorHAnsi" w:hAnsiTheme="minorHAnsi" w:cs="Tahoma"/>
          <w:sz w:val="22"/>
          <w:szCs w:val="22"/>
        </w:rPr>
        <w:t xml:space="preserve">W przypadku zaistnienia w okresie gwarancji konieczności przemieszczenia przedmiotu umowy  w związku ze stwierdzeniem usterek, których nie można usunąć w siedzibie </w:t>
      </w:r>
      <w:r w:rsidR="00260DDA">
        <w:rPr>
          <w:rFonts w:asciiTheme="minorHAnsi" w:hAnsiTheme="minorHAnsi" w:cs="Tahoma"/>
          <w:sz w:val="22"/>
          <w:szCs w:val="22"/>
        </w:rPr>
        <w:t>Zamawiającego</w:t>
      </w:r>
      <w:r w:rsidRPr="006B1865">
        <w:rPr>
          <w:rFonts w:asciiTheme="minorHAnsi" w:hAnsiTheme="minorHAnsi" w:cs="Tahoma"/>
          <w:sz w:val="22"/>
          <w:szCs w:val="22"/>
        </w:rPr>
        <w:t xml:space="preserve"> koszty przemieszczania przedmiotu umowy od i do punktu serwisowego ponosi Wykonawca.</w:t>
      </w:r>
    </w:p>
    <w:p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Po okresie gwarancji serwis będzie prowadzony przez Wykonawcę na podstawie indywidualnych zleceń.</w:t>
      </w:r>
    </w:p>
    <w:p w:rsidR="0052501E" w:rsidRDefault="0052501E" w:rsidP="0052501E">
      <w:pPr>
        <w:tabs>
          <w:tab w:val="num" w:pos="0"/>
        </w:tabs>
        <w:ind w:left="426" w:hanging="426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C56C7C" w:rsidRPr="000755F4" w:rsidRDefault="00C56C7C" w:rsidP="000755F4">
      <w:pPr>
        <w:tabs>
          <w:tab w:val="num" w:pos="0"/>
        </w:tabs>
        <w:ind w:left="426" w:hanging="426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§ </w:t>
      </w:r>
      <w:r w:rsidR="000755F4">
        <w:rPr>
          <w:rFonts w:asciiTheme="minorHAnsi" w:hAnsiTheme="minorHAnsi" w:cs="Tahoma"/>
          <w:b/>
          <w:color w:val="000000"/>
          <w:sz w:val="22"/>
          <w:szCs w:val="22"/>
        </w:rPr>
        <w:t>7</w:t>
      </w:r>
    </w:p>
    <w:p w:rsidR="00C56C7C" w:rsidRPr="0052501E" w:rsidRDefault="00C56C7C" w:rsidP="0052501E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Jeżeli WYKONAWCA dopuści </w:t>
      </w:r>
      <w:r w:rsidRPr="0052501E">
        <w:rPr>
          <w:rFonts w:asciiTheme="minorHAnsi" w:hAnsiTheme="minorHAnsi" w:cs="Tahoma"/>
          <w:sz w:val="22"/>
          <w:szCs w:val="22"/>
        </w:rPr>
        <w:t xml:space="preserve">się zwłoki w wydaniu </w:t>
      </w:r>
      <w:r w:rsidR="00735116" w:rsidRPr="0052501E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 xml:space="preserve">przedmiotu umowy,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w stosunku do terminu ustalonego w § </w:t>
      </w:r>
      <w:r w:rsidR="00A955FA">
        <w:rPr>
          <w:rFonts w:asciiTheme="minorHAnsi" w:hAnsiTheme="minorHAnsi" w:cs="Tahoma"/>
          <w:color w:val="000000"/>
          <w:sz w:val="22"/>
          <w:szCs w:val="22"/>
        </w:rPr>
        <w:t>3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ust. 1 niniejszej umowy, zapłaci Zamawiającemu za każdy dzień zwłoki karę umowną w wysokości 0,</w:t>
      </w:r>
      <w:r w:rsidR="000755F4">
        <w:rPr>
          <w:rFonts w:asciiTheme="minorHAnsi" w:hAnsiTheme="minorHAnsi" w:cs="Tahoma"/>
          <w:color w:val="000000"/>
          <w:sz w:val="22"/>
          <w:szCs w:val="22"/>
        </w:rPr>
        <w:t>1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% ceny brutto określonej w § </w:t>
      </w:r>
      <w:r w:rsidR="000755F4">
        <w:rPr>
          <w:rFonts w:asciiTheme="minorHAnsi" w:hAnsiTheme="minorHAnsi" w:cs="Tahoma"/>
          <w:color w:val="000000"/>
          <w:sz w:val="22"/>
          <w:szCs w:val="22"/>
        </w:rPr>
        <w:t>2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ust. 1  umowy, jednakże nie więcej niż </w:t>
      </w:r>
      <w:r w:rsidR="000755F4">
        <w:rPr>
          <w:rFonts w:asciiTheme="minorHAnsi" w:hAnsiTheme="minorHAnsi" w:cs="Tahoma"/>
          <w:color w:val="000000"/>
          <w:sz w:val="22"/>
          <w:szCs w:val="22"/>
        </w:rPr>
        <w:t>1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0 % tej wartości, na podstawie noty obciążeniowej wystawianej przez Zamawiającego.</w:t>
      </w:r>
    </w:p>
    <w:p w:rsidR="00C56C7C" w:rsidRPr="0052501E" w:rsidRDefault="00C56C7C" w:rsidP="0052501E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Jeżeli opóźnienie w wydaniu przedmiotu umowy przekroczy </w:t>
      </w:r>
      <w:r w:rsidR="00A955FA">
        <w:rPr>
          <w:rFonts w:asciiTheme="minorHAnsi" w:hAnsiTheme="minorHAnsi" w:cs="Tahoma"/>
          <w:color w:val="000000"/>
          <w:sz w:val="22"/>
          <w:szCs w:val="22"/>
        </w:rPr>
        <w:t>14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dni, Zamawiający ma prawo odstąpić od umowy ze skutkiem określonym w §</w:t>
      </w: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A955FA">
        <w:rPr>
          <w:rFonts w:asciiTheme="minorHAnsi" w:hAnsiTheme="minorHAnsi" w:cs="Tahoma"/>
          <w:color w:val="000000"/>
          <w:sz w:val="22"/>
          <w:szCs w:val="22"/>
        </w:rPr>
        <w:t>7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ust. 3 umowy.</w:t>
      </w: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ZAMAWIAJACY nie będzie zobowiązany zwrócić WYKONAWCY kosztów, jakie WYKONAWCA poniósł w związku z umową. Odstąpienie wymaga, pod rygorem nieważności, formy pisemnej i przysługiwać będzie  ZAMAWIAJĄCEMU w ciągu 21 dni od daty, w której opóźnienie wydania przedmiotu umowy przekroczy </w:t>
      </w:r>
      <w:r w:rsidR="00A955FA">
        <w:rPr>
          <w:rFonts w:asciiTheme="minorHAnsi" w:hAnsiTheme="minorHAnsi" w:cs="Tahoma"/>
          <w:color w:val="000000"/>
          <w:sz w:val="22"/>
          <w:szCs w:val="22"/>
        </w:rPr>
        <w:t>14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dni.</w:t>
      </w:r>
    </w:p>
    <w:p w:rsidR="00C56C7C" w:rsidRPr="0052501E" w:rsidRDefault="00C56C7C" w:rsidP="0052501E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W razie odstąpienia przez którąkolwiek ze stron od umowy z winy WYKONAWCY, WYKONAWCA zapłaci ZAMAWIAJĄCEMU karę umowną w wysokości </w:t>
      </w:r>
      <w:r w:rsidR="000755F4">
        <w:rPr>
          <w:rFonts w:asciiTheme="minorHAnsi" w:hAnsiTheme="minorHAnsi" w:cs="Tahoma"/>
          <w:color w:val="000000"/>
          <w:sz w:val="22"/>
          <w:szCs w:val="22"/>
        </w:rPr>
        <w:t>1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0 % wartości umowy brutto.</w:t>
      </w:r>
    </w:p>
    <w:p w:rsidR="00C56C7C" w:rsidRPr="0052501E" w:rsidRDefault="00C56C7C" w:rsidP="0052501E">
      <w:pPr>
        <w:numPr>
          <w:ilvl w:val="0"/>
          <w:numId w:val="12"/>
        </w:numPr>
        <w:tabs>
          <w:tab w:val="clear" w:pos="720"/>
          <w:tab w:val="num" w:pos="0"/>
          <w:tab w:val="num" w:pos="360"/>
        </w:tabs>
        <w:suppressAutoHyphens w:val="0"/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Jeżeli Zamawiający opóźni  termin dokonania zapłaty za fakturę, zapłaci Wykonawcy odsetki ustawowe, od kwot niezapłaconych w terminie, za każdy dzień opóźnienia</w:t>
      </w:r>
      <w:r w:rsidR="005D09B5" w:rsidRPr="0052501E">
        <w:rPr>
          <w:rFonts w:asciiTheme="minorHAnsi" w:hAnsiTheme="minorHAnsi" w:cs="Tahoma"/>
          <w:sz w:val="22"/>
          <w:szCs w:val="22"/>
        </w:rPr>
        <w:t>, na podstawie noty obciążeniowej</w:t>
      </w:r>
      <w:r w:rsidRPr="0052501E">
        <w:rPr>
          <w:rFonts w:asciiTheme="minorHAnsi" w:hAnsiTheme="minorHAnsi" w:cs="Tahoma"/>
          <w:sz w:val="22"/>
          <w:szCs w:val="22"/>
        </w:rPr>
        <w:t xml:space="preserve">, wystawionej </w:t>
      </w:r>
      <w:r w:rsidR="005D09B5" w:rsidRPr="0052501E">
        <w:rPr>
          <w:rFonts w:asciiTheme="minorHAnsi" w:hAnsiTheme="minorHAnsi" w:cs="Tahoma"/>
          <w:sz w:val="22"/>
          <w:szCs w:val="22"/>
        </w:rPr>
        <w:t>przez Wykonawcę, na kwotę zgodną</w:t>
      </w:r>
      <w:r w:rsidRPr="0052501E">
        <w:rPr>
          <w:rFonts w:asciiTheme="minorHAnsi" w:hAnsiTheme="minorHAnsi" w:cs="Tahoma"/>
          <w:sz w:val="22"/>
          <w:szCs w:val="22"/>
        </w:rPr>
        <w:t xml:space="preserve"> z warunkami niniejszej umowy.</w:t>
      </w:r>
    </w:p>
    <w:p w:rsidR="00EA1F53" w:rsidRPr="0052501E" w:rsidRDefault="00EA1F53" w:rsidP="0052501E">
      <w:pPr>
        <w:tabs>
          <w:tab w:val="num" w:pos="0"/>
        </w:tabs>
        <w:suppressAutoHyphens w:val="0"/>
        <w:ind w:left="426"/>
        <w:jc w:val="both"/>
        <w:rPr>
          <w:rFonts w:asciiTheme="minorHAnsi" w:hAnsiTheme="minorHAnsi" w:cs="Tahoma"/>
          <w:sz w:val="22"/>
          <w:szCs w:val="22"/>
        </w:rPr>
      </w:pPr>
    </w:p>
    <w:p w:rsidR="00735116" w:rsidRPr="0052501E" w:rsidRDefault="00735116" w:rsidP="000755F4">
      <w:pPr>
        <w:shd w:val="clear" w:color="auto" w:fill="FFFFFF"/>
        <w:ind w:right="-16"/>
        <w:jc w:val="center"/>
        <w:rPr>
          <w:rFonts w:asciiTheme="minorHAnsi" w:hAnsiTheme="minorHAnsi" w:cs="Tahoma"/>
          <w:sz w:val="22"/>
          <w:szCs w:val="22"/>
        </w:rPr>
      </w:pPr>
    </w:p>
    <w:p w:rsidR="00735116" w:rsidRPr="0052501E" w:rsidRDefault="00735116" w:rsidP="0052501E">
      <w:pPr>
        <w:pStyle w:val="Akapitzlist"/>
        <w:ind w:left="720"/>
        <w:jc w:val="both"/>
        <w:rPr>
          <w:rFonts w:asciiTheme="minorHAnsi" w:hAnsiTheme="minorHAnsi" w:cs="Tahoma"/>
          <w:sz w:val="22"/>
          <w:szCs w:val="22"/>
        </w:rPr>
      </w:pPr>
    </w:p>
    <w:p w:rsidR="00EA1F53" w:rsidRPr="0052501E" w:rsidRDefault="00735116" w:rsidP="0052501E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r w:rsidR="000755F4">
        <w:rPr>
          <w:rFonts w:asciiTheme="minorHAnsi" w:hAnsiTheme="minorHAnsi" w:cs="Tahoma"/>
          <w:b/>
          <w:sz w:val="22"/>
          <w:szCs w:val="22"/>
        </w:rPr>
        <w:t>8</w:t>
      </w:r>
    </w:p>
    <w:p w:rsidR="003E2EDC" w:rsidRPr="0052501E" w:rsidRDefault="003E2EDC" w:rsidP="0052501E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 przypadku powstania sporu na tle realizacji umowy, strony zgodnie oświadczają, że poddadzą go rozstrzygnięciu przez sąd właściwy dla siedziby Zamawiającego.</w:t>
      </w:r>
    </w:p>
    <w:p w:rsidR="000755F4" w:rsidRPr="000755F4" w:rsidRDefault="003E2EDC" w:rsidP="000755F4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lastRenderedPageBreak/>
        <w:t>W sprawach nieobjętych umową będą miały zastosowanie przepisy Kodeksu cywilnego</w:t>
      </w:r>
      <w:r w:rsidR="000755F4">
        <w:rPr>
          <w:rFonts w:asciiTheme="minorHAnsi" w:hAnsiTheme="minorHAnsi" w:cs="Tahoma"/>
          <w:sz w:val="22"/>
          <w:szCs w:val="22"/>
        </w:rPr>
        <w:t xml:space="preserve"> oraz inne odpowiednie przepisy prawa powszechnie obowiązującego.</w:t>
      </w:r>
      <w:r w:rsidRPr="0052501E">
        <w:rPr>
          <w:rFonts w:asciiTheme="minorHAnsi" w:hAnsiTheme="minorHAnsi" w:cs="Tahoma"/>
          <w:sz w:val="22"/>
          <w:szCs w:val="22"/>
        </w:rPr>
        <w:t xml:space="preserve"> </w:t>
      </w:r>
    </w:p>
    <w:p w:rsidR="003E2EDC" w:rsidRPr="0052501E" w:rsidRDefault="000755F4" w:rsidP="000755F4">
      <w:p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3.    </w:t>
      </w:r>
      <w:r w:rsidR="003E2EDC" w:rsidRPr="0052501E">
        <w:rPr>
          <w:rFonts w:asciiTheme="minorHAnsi" w:hAnsiTheme="minorHAnsi" w:cs="Tahoma"/>
          <w:color w:val="000000"/>
          <w:sz w:val="22"/>
          <w:szCs w:val="22"/>
        </w:rPr>
        <w:t>Umowa wchodzi w życie z dniem podpisania jej przez obie strony.</w:t>
      </w:r>
    </w:p>
    <w:p w:rsidR="003E2EDC" w:rsidRPr="0052501E" w:rsidRDefault="000755F4" w:rsidP="000755F4">
      <w:p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4.    </w:t>
      </w:r>
      <w:r w:rsidR="003E2EDC" w:rsidRPr="0052501E">
        <w:rPr>
          <w:rFonts w:asciiTheme="minorHAnsi" w:hAnsiTheme="minorHAnsi" w:cs="Tahoma"/>
          <w:color w:val="000000"/>
          <w:sz w:val="22"/>
          <w:szCs w:val="22"/>
        </w:rPr>
        <w:t>Wszelkie zmiany lub uzupełnienia treści umowy wymagają zachowania formy pisemnej (aneksu)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             pod rygorem nieważności.</w:t>
      </w:r>
    </w:p>
    <w:p w:rsidR="003E2EDC" w:rsidRPr="0052501E" w:rsidRDefault="000755F4" w:rsidP="000755F4">
      <w:p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5. </w:t>
      </w:r>
      <w:r w:rsidR="003E2EDC" w:rsidRPr="0052501E">
        <w:rPr>
          <w:rFonts w:asciiTheme="minorHAnsi" w:hAnsiTheme="minorHAnsi" w:cs="Tahoma"/>
          <w:color w:val="000000"/>
          <w:sz w:val="22"/>
          <w:szCs w:val="22"/>
        </w:rPr>
        <w:t xml:space="preserve">Umowę sporządzono w 2 jednobrzmiących egzemplarzach w języku polskim, po jednym 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    </w:t>
      </w:r>
      <w:r w:rsidR="003E2EDC" w:rsidRPr="0052501E">
        <w:rPr>
          <w:rFonts w:asciiTheme="minorHAnsi" w:hAnsiTheme="minorHAnsi" w:cs="Tahoma"/>
          <w:color w:val="000000"/>
          <w:sz w:val="22"/>
          <w:szCs w:val="22"/>
        </w:rPr>
        <w:t xml:space="preserve">egzemplarzu dla każdej ze stron. </w:t>
      </w:r>
    </w:p>
    <w:p w:rsidR="00EA1F53" w:rsidRPr="0052501E" w:rsidRDefault="00EA1F53" w:rsidP="0052501E">
      <w:pPr>
        <w:tabs>
          <w:tab w:val="num" w:pos="360"/>
        </w:tabs>
        <w:suppressAutoHyphens w:val="0"/>
        <w:ind w:left="426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546C51" w:rsidRPr="0052501E" w:rsidRDefault="00546C51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:rsidR="00433A6F" w:rsidRPr="0052501E" w:rsidRDefault="00433A6F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:rsidR="00977C5F" w:rsidRPr="0052501E" w:rsidRDefault="00977C5F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:rsidR="00EA1F53" w:rsidRPr="0052501E" w:rsidRDefault="00602234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sz w:val="22"/>
          <w:szCs w:val="22"/>
        </w:rPr>
        <w:t xml:space="preserve">      </w:t>
      </w:r>
      <w:r w:rsidR="00977C5F" w:rsidRPr="0052501E">
        <w:rPr>
          <w:rFonts w:asciiTheme="minorHAnsi" w:hAnsiTheme="minorHAnsi" w:cs="Tahoma"/>
          <w:b/>
          <w:bCs/>
          <w:sz w:val="22"/>
          <w:szCs w:val="22"/>
        </w:rPr>
        <w:t xml:space="preserve">  </w:t>
      </w:r>
      <w:r w:rsidR="00EA1F53" w:rsidRPr="0052501E">
        <w:rPr>
          <w:rFonts w:asciiTheme="minorHAnsi" w:hAnsiTheme="minorHAnsi" w:cs="Tahoma"/>
          <w:b/>
          <w:bCs/>
          <w:sz w:val="22"/>
          <w:szCs w:val="22"/>
        </w:rPr>
        <w:t>WYKONAWCA:</w:t>
      </w:r>
      <w:r w:rsidR="00EA1F53" w:rsidRPr="0052501E">
        <w:rPr>
          <w:rFonts w:asciiTheme="minorHAnsi" w:hAnsiTheme="minorHAnsi" w:cs="Tahoma"/>
          <w:b/>
          <w:bCs/>
          <w:sz w:val="22"/>
          <w:szCs w:val="22"/>
        </w:rPr>
        <w:tab/>
      </w:r>
      <w:r w:rsidR="00EA1F53" w:rsidRPr="0052501E">
        <w:rPr>
          <w:rFonts w:asciiTheme="minorHAnsi" w:hAnsiTheme="minorHAnsi" w:cs="Tahoma"/>
          <w:b/>
          <w:bCs/>
          <w:sz w:val="22"/>
          <w:szCs w:val="22"/>
        </w:rPr>
        <w:tab/>
      </w:r>
      <w:r w:rsidR="00EA1F53" w:rsidRPr="0052501E">
        <w:rPr>
          <w:rFonts w:asciiTheme="minorHAnsi" w:hAnsiTheme="minorHAnsi" w:cs="Tahoma"/>
          <w:b/>
          <w:bCs/>
          <w:sz w:val="22"/>
          <w:szCs w:val="22"/>
        </w:rPr>
        <w:tab/>
      </w:r>
      <w:r w:rsidR="00EA1F53" w:rsidRPr="0052501E">
        <w:rPr>
          <w:rFonts w:asciiTheme="minorHAnsi" w:hAnsiTheme="minorHAnsi" w:cs="Tahoma"/>
          <w:b/>
          <w:bCs/>
          <w:sz w:val="22"/>
          <w:szCs w:val="22"/>
        </w:rPr>
        <w:tab/>
      </w:r>
      <w:r w:rsidR="00EA1F53" w:rsidRPr="0052501E">
        <w:rPr>
          <w:rFonts w:asciiTheme="minorHAnsi" w:hAnsiTheme="minorHAnsi" w:cs="Tahoma"/>
          <w:b/>
          <w:bCs/>
          <w:sz w:val="22"/>
          <w:szCs w:val="22"/>
        </w:rPr>
        <w:tab/>
      </w:r>
      <w:r w:rsidR="00EA1F53" w:rsidRPr="0052501E">
        <w:rPr>
          <w:rFonts w:asciiTheme="minorHAnsi" w:hAnsiTheme="minorHAnsi" w:cs="Tahoma"/>
          <w:b/>
          <w:bCs/>
          <w:sz w:val="22"/>
          <w:szCs w:val="22"/>
        </w:rPr>
        <w:tab/>
        <w:t xml:space="preserve">     </w:t>
      </w:r>
      <w:r w:rsidRPr="0052501E">
        <w:rPr>
          <w:rFonts w:asciiTheme="minorHAnsi" w:hAnsiTheme="minorHAnsi" w:cs="Tahoma"/>
          <w:b/>
          <w:bCs/>
          <w:sz w:val="22"/>
          <w:szCs w:val="22"/>
        </w:rPr>
        <w:t xml:space="preserve">              </w:t>
      </w:r>
      <w:r w:rsidR="004E2F5E" w:rsidRPr="0052501E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977C5F" w:rsidRPr="0052501E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 w:rsidR="00EA1F53" w:rsidRPr="0052501E">
        <w:rPr>
          <w:rFonts w:asciiTheme="minorHAnsi" w:hAnsiTheme="minorHAnsi" w:cs="Tahoma"/>
          <w:b/>
          <w:bCs/>
          <w:sz w:val="22"/>
          <w:szCs w:val="22"/>
        </w:rPr>
        <w:t>ZAMAWIAJĄCY:</w:t>
      </w:r>
    </w:p>
    <w:p w:rsidR="00EA1F53" w:rsidRPr="0052501E" w:rsidRDefault="00EA1F53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:rsidR="00EA1F53" w:rsidRPr="0052501E" w:rsidRDefault="00EA1F53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:rsidR="00977C5F" w:rsidRPr="0052501E" w:rsidRDefault="00977C5F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:rsidR="00977C5F" w:rsidRPr="0052501E" w:rsidRDefault="00977C5F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:rsidR="00EA1F53" w:rsidRPr="0052501E" w:rsidRDefault="00EA1F53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........................................ </w:t>
      </w:r>
      <w:r w:rsidRPr="0052501E">
        <w:rPr>
          <w:rFonts w:asciiTheme="minorHAnsi" w:hAnsiTheme="minorHAnsi" w:cs="Tahoma"/>
          <w:sz w:val="22"/>
          <w:szCs w:val="22"/>
        </w:rPr>
        <w:tab/>
      </w:r>
      <w:r w:rsidRPr="0052501E">
        <w:rPr>
          <w:rFonts w:asciiTheme="minorHAnsi" w:hAnsiTheme="minorHAnsi" w:cs="Tahoma"/>
          <w:sz w:val="22"/>
          <w:szCs w:val="22"/>
        </w:rPr>
        <w:tab/>
      </w:r>
      <w:r w:rsidRPr="0052501E">
        <w:rPr>
          <w:rFonts w:asciiTheme="minorHAnsi" w:hAnsiTheme="minorHAnsi" w:cs="Tahoma"/>
          <w:sz w:val="22"/>
          <w:szCs w:val="22"/>
        </w:rPr>
        <w:tab/>
      </w:r>
      <w:r w:rsidRPr="0052501E">
        <w:rPr>
          <w:rFonts w:asciiTheme="minorHAnsi" w:hAnsiTheme="minorHAnsi" w:cs="Tahoma"/>
          <w:sz w:val="22"/>
          <w:szCs w:val="22"/>
        </w:rPr>
        <w:tab/>
      </w:r>
      <w:r w:rsidRPr="0052501E">
        <w:rPr>
          <w:rFonts w:asciiTheme="minorHAnsi" w:hAnsiTheme="minorHAnsi" w:cs="Tahoma"/>
          <w:sz w:val="22"/>
          <w:szCs w:val="22"/>
        </w:rPr>
        <w:tab/>
      </w:r>
      <w:r w:rsidRPr="0052501E">
        <w:rPr>
          <w:rFonts w:asciiTheme="minorHAnsi" w:hAnsiTheme="minorHAnsi" w:cs="Tahoma"/>
          <w:sz w:val="22"/>
          <w:szCs w:val="22"/>
        </w:rPr>
        <w:tab/>
        <w:t xml:space="preserve">   ........................................</w:t>
      </w:r>
    </w:p>
    <w:p w:rsidR="00E12D59" w:rsidRPr="0052501E" w:rsidRDefault="004E2F5E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iCs/>
          <w:sz w:val="22"/>
          <w:szCs w:val="22"/>
        </w:rPr>
      </w:pPr>
      <w:r w:rsidRPr="0052501E">
        <w:rPr>
          <w:rFonts w:asciiTheme="minorHAnsi" w:hAnsiTheme="minorHAnsi" w:cs="Tahoma"/>
          <w:iCs/>
          <w:sz w:val="22"/>
          <w:szCs w:val="22"/>
        </w:rPr>
        <w:t xml:space="preserve">        </w:t>
      </w:r>
      <w:r w:rsidR="00433A6F" w:rsidRPr="0052501E">
        <w:rPr>
          <w:rFonts w:asciiTheme="minorHAnsi" w:hAnsiTheme="minorHAnsi" w:cs="Tahoma"/>
          <w:iCs/>
          <w:sz w:val="22"/>
          <w:szCs w:val="22"/>
        </w:rPr>
        <w:t xml:space="preserve">     </w:t>
      </w:r>
      <w:r w:rsidR="00EA1F53" w:rsidRPr="0052501E">
        <w:rPr>
          <w:rFonts w:asciiTheme="minorHAnsi" w:hAnsiTheme="minorHAnsi" w:cs="Tahoma"/>
          <w:iCs/>
          <w:sz w:val="22"/>
          <w:szCs w:val="22"/>
        </w:rPr>
        <w:t>(podpis)</w:t>
      </w:r>
      <w:r w:rsidR="00EA1F53" w:rsidRPr="0052501E">
        <w:rPr>
          <w:rFonts w:asciiTheme="minorHAnsi" w:hAnsiTheme="minorHAnsi" w:cs="Tahoma"/>
          <w:sz w:val="22"/>
          <w:szCs w:val="22"/>
        </w:rPr>
        <w:t xml:space="preserve"> </w:t>
      </w:r>
      <w:r w:rsidR="00EA1F53" w:rsidRPr="0052501E">
        <w:rPr>
          <w:rFonts w:asciiTheme="minorHAnsi" w:hAnsiTheme="minorHAnsi" w:cs="Tahoma"/>
          <w:sz w:val="22"/>
          <w:szCs w:val="22"/>
        </w:rPr>
        <w:tab/>
      </w:r>
      <w:r w:rsidR="00EA1F53" w:rsidRPr="0052501E">
        <w:rPr>
          <w:rFonts w:asciiTheme="minorHAnsi" w:hAnsiTheme="minorHAnsi" w:cs="Tahoma"/>
          <w:sz w:val="22"/>
          <w:szCs w:val="22"/>
        </w:rPr>
        <w:tab/>
      </w:r>
      <w:r w:rsidR="00EA1F53" w:rsidRPr="0052501E">
        <w:rPr>
          <w:rFonts w:asciiTheme="minorHAnsi" w:hAnsiTheme="minorHAnsi" w:cs="Tahoma"/>
          <w:sz w:val="22"/>
          <w:szCs w:val="22"/>
        </w:rPr>
        <w:tab/>
      </w:r>
      <w:r w:rsidR="00EA1F53" w:rsidRPr="0052501E">
        <w:rPr>
          <w:rFonts w:asciiTheme="minorHAnsi" w:hAnsiTheme="minorHAnsi" w:cs="Tahoma"/>
          <w:sz w:val="22"/>
          <w:szCs w:val="22"/>
        </w:rPr>
        <w:tab/>
      </w:r>
      <w:r w:rsidR="00EA1F53" w:rsidRPr="0052501E">
        <w:rPr>
          <w:rFonts w:asciiTheme="minorHAnsi" w:hAnsiTheme="minorHAnsi" w:cs="Tahoma"/>
          <w:sz w:val="22"/>
          <w:szCs w:val="22"/>
        </w:rPr>
        <w:tab/>
      </w:r>
      <w:r w:rsidR="00EA1F53" w:rsidRPr="0052501E">
        <w:rPr>
          <w:rFonts w:asciiTheme="minorHAnsi" w:hAnsiTheme="minorHAnsi" w:cs="Tahoma"/>
          <w:sz w:val="22"/>
          <w:szCs w:val="22"/>
        </w:rPr>
        <w:tab/>
      </w:r>
      <w:r w:rsidR="00EA1F53" w:rsidRPr="0052501E">
        <w:rPr>
          <w:rFonts w:asciiTheme="minorHAnsi" w:hAnsiTheme="minorHAnsi" w:cs="Tahoma"/>
          <w:sz w:val="22"/>
          <w:szCs w:val="22"/>
        </w:rPr>
        <w:tab/>
        <w:t xml:space="preserve">          </w:t>
      </w:r>
      <w:r w:rsidR="00433A6F" w:rsidRPr="0052501E">
        <w:rPr>
          <w:rFonts w:asciiTheme="minorHAnsi" w:hAnsiTheme="minorHAnsi" w:cs="Tahoma"/>
          <w:sz w:val="22"/>
          <w:szCs w:val="22"/>
        </w:rPr>
        <w:t xml:space="preserve">        </w:t>
      </w:r>
      <w:r w:rsidR="00EA1F53" w:rsidRPr="0052501E">
        <w:rPr>
          <w:rFonts w:asciiTheme="minorHAnsi" w:hAnsiTheme="minorHAnsi" w:cs="Tahoma"/>
          <w:sz w:val="22"/>
          <w:szCs w:val="22"/>
        </w:rPr>
        <w:t xml:space="preserve">  </w:t>
      </w:r>
      <w:r w:rsidR="00433A6F" w:rsidRPr="0052501E">
        <w:rPr>
          <w:rFonts w:asciiTheme="minorHAnsi" w:hAnsiTheme="minorHAnsi" w:cs="Tahoma"/>
          <w:iCs/>
          <w:sz w:val="22"/>
          <w:szCs w:val="22"/>
        </w:rPr>
        <w:t>(</w:t>
      </w:r>
      <w:r w:rsidR="00EA1F53" w:rsidRPr="0052501E">
        <w:rPr>
          <w:rFonts w:asciiTheme="minorHAnsi" w:hAnsiTheme="minorHAnsi" w:cs="Tahoma"/>
          <w:iCs/>
          <w:sz w:val="22"/>
          <w:szCs w:val="22"/>
        </w:rPr>
        <w:t>podpis)</w:t>
      </w:r>
    </w:p>
    <w:p w:rsidR="003E2EDC" w:rsidRPr="0052501E" w:rsidRDefault="003E2EDC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iCs/>
          <w:sz w:val="22"/>
          <w:szCs w:val="22"/>
        </w:rPr>
      </w:pPr>
    </w:p>
    <w:p w:rsidR="003E2EDC" w:rsidRDefault="003E2EDC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iCs/>
          <w:sz w:val="22"/>
          <w:szCs w:val="22"/>
        </w:rPr>
      </w:pPr>
    </w:p>
    <w:p w:rsidR="0052501E" w:rsidRDefault="0052501E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iCs/>
          <w:sz w:val="22"/>
          <w:szCs w:val="22"/>
        </w:rPr>
      </w:pPr>
    </w:p>
    <w:p w:rsidR="0052501E" w:rsidRDefault="0052501E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iCs/>
          <w:sz w:val="22"/>
          <w:szCs w:val="22"/>
        </w:rPr>
      </w:pPr>
    </w:p>
    <w:p w:rsidR="0052501E" w:rsidRPr="0052501E" w:rsidRDefault="0052501E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iCs/>
          <w:sz w:val="22"/>
          <w:szCs w:val="22"/>
        </w:rPr>
      </w:pPr>
    </w:p>
    <w:sectPr w:rsidR="0052501E" w:rsidRPr="0052501E" w:rsidSect="003766BA">
      <w:footerReference w:type="default" r:id="rId8"/>
      <w:headerReference w:type="first" r:id="rId9"/>
      <w:pgSz w:w="11906" w:h="16838" w:code="9"/>
      <w:pgMar w:top="1418" w:right="1418" w:bottom="1276" w:left="1418" w:header="426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A03" w:rsidRDefault="00E76A03">
      <w:r>
        <w:separator/>
      </w:r>
    </w:p>
  </w:endnote>
  <w:endnote w:type="continuationSeparator" w:id="0">
    <w:p w:rsidR="00E76A03" w:rsidRDefault="00E7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003564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</w:rPr>
    </w:sdtEndPr>
    <w:sdtContent>
      <w:p w:rsidR="003766BA" w:rsidRPr="003766BA" w:rsidRDefault="003766BA">
        <w:pPr>
          <w:pStyle w:val="Stopka"/>
          <w:jc w:val="center"/>
          <w:rPr>
            <w:rFonts w:asciiTheme="minorHAnsi" w:hAnsiTheme="minorHAnsi"/>
            <w:sz w:val="16"/>
          </w:rPr>
        </w:pPr>
        <w:r w:rsidRPr="003766BA">
          <w:rPr>
            <w:rFonts w:asciiTheme="minorHAnsi" w:hAnsiTheme="minorHAnsi"/>
            <w:sz w:val="16"/>
          </w:rPr>
          <w:fldChar w:fldCharType="begin"/>
        </w:r>
        <w:r w:rsidRPr="003766BA">
          <w:rPr>
            <w:rFonts w:asciiTheme="minorHAnsi" w:hAnsiTheme="minorHAnsi"/>
            <w:sz w:val="16"/>
          </w:rPr>
          <w:instrText>PAGE   \* MERGEFORMAT</w:instrText>
        </w:r>
        <w:r w:rsidRPr="003766BA">
          <w:rPr>
            <w:rFonts w:asciiTheme="minorHAnsi" w:hAnsiTheme="minorHAnsi"/>
            <w:sz w:val="16"/>
          </w:rPr>
          <w:fldChar w:fldCharType="separate"/>
        </w:r>
        <w:r w:rsidR="006C2F1D">
          <w:rPr>
            <w:rFonts w:asciiTheme="minorHAnsi" w:hAnsiTheme="minorHAnsi"/>
            <w:noProof/>
            <w:sz w:val="16"/>
          </w:rPr>
          <w:t>2</w:t>
        </w:r>
        <w:r w:rsidRPr="003766BA">
          <w:rPr>
            <w:rFonts w:asciiTheme="minorHAnsi" w:hAnsiTheme="minorHAnsi"/>
            <w:sz w:val="16"/>
          </w:rPr>
          <w:fldChar w:fldCharType="end"/>
        </w:r>
      </w:p>
    </w:sdtContent>
  </w:sdt>
  <w:p w:rsidR="003766BA" w:rsidRDefault="00376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A03" w:rsidRDefault="00E76A03">
      <w:r>
        <w:separator/>
      </w:r>
    </w:p>
  </w:footnote>
  <w:footnote w:type="continuationSeparator" w:id="0">
    <w:p w:rsidR="00E76A03" w:rsidRDefault="00E7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6BA" w:rsidRPr="0052501E" w:rsidRDefault="003766BA" w:rsidP="003766BA">
    <w:pPr>
      <w:ind w:left="2268"/>
      <w:jc w:val="right"/>
      <w:rPr>
        <w:rFonts w:asciiTheme="minorHAnsi" w:hAnsiTheme="minorHAnsi" w:cs="Tahoma"/>
        <w:iCs/>
        <w:sz w:val="22"/>
        <w:szCs w:val="22"/>
      </w:rPr>
    </w:pPr>
    <w:r w:rsidRPr="0052501E">
      <w:rPr>
        <w:rFonts w:asciiTheme="minorHAnsi" w:hAnsiTheme="minorHAnsi" w:cs="Tahoma"/>
        <w:iCs/>
        <w:sz w:val="22"/>
        <w:szCs w:val="22"/>
      </w:rPr>
      <w:t xml:space="preserve">Załącznik nr </w:t>
    </w:r>
    <w:r w:rsidR="00037A54">
      <w:rPr>
        <w:rFonts w:asciiTheme="minorHAnsi" w:hAnsiTheme="minorHAnsi" w:cs="Tahoma"/>
        <w:iCs/>
        <w:sz w:val="22"/>
        <w:szCs w:val="22"/>
      </w:rPr>
      <w:t>2</w:t>
    </w:r>
    <w:r w:rsidRPr="0052501E">
      <w:rPr>
        <w:rFonts w:asciiTheme="minorHAnsi" w:hAnsiTheme="minorHAnsi" w:cs="Tahoma"/>
        <w:iCs/>
        <w:sz w:val="22"/>
        <w:szCs w:val="22"/>
      </w:rPr>
      <w:t xml:space="preserve"> </w:t>
    </w:r>
  </w:p>
  <w:p w:rsidR="003766BA" w:rsidRDefault="003766BA" w:rsidP="003766BA">
    <w:pPr>
      <w:pStyle w:val="Nagwek"/>
    </w:pPr>
    <w:r w:rsidRPr="0052501E">
      <w:rPr>
        <w:rFonts w:asciiTheme="minorHAnsi" w:hAnsiTheme="minorHAnsi" w:cs="Tahoma"/>
        <w:iCs/>
        <w:sz w:val="22"/>
        <w:szCs w:val="22"/>
      </w:rPr>
      <w:tab/>
    </w:r>
    <w:r w:rsidRPr="0052501E">
      <w:rPr>
        <w:rFonts w:asciiTheme="minorHAnsi" w:hAnsiTheme="minorHAnsi" w:cs="Tahoma"/>
        <w:iCs/>
        <w:sz w:val="22"/>
        <w:szCs w:val="22"/>
      </w:rPr>
      <w:tab/>
    </w:r>
    <w:r w:rsidR="00F46D57">
      <w:rPr>
        <w:rFonts w:asciiTheme="minorHAnsi" w:hAnsiTheme="minorHAnsi" w:cs="Tahoma"/>
        <w:iCs/>
        <w:sz w:val="22"/>
        <w:szCs w:val="22"/>
      </w:rPr>
      <w:t>MT</w:t>
    </w:r>
    <w:r w:rsidRPr="0052501E">
      <w:rPr>
        <w:rFonts w:asciiTheme="minorHAnsi" w:hAnsiTheme="minorHAnsi" w:cs="Tahoma"/>
        <w:iCs/>
        <w:sz w:val="22"/>
        <w:szCs w:val="22"/>
      </w:rPr>
      <w:t>.2370.</w:t>
    </w:r>
    <w:r w:rsidR="00996337">
      <w:rPr>
        <w:rFonts w:asciiTheme="minorHAnsi" w:hAnsiTheme="minorHAnsi" w:cs="Tahoma"/>
        <w:iCs/>
        <w:sz w:val="22"/>
        <w:szCs w:val="22"/>
      </w:rPr>
      <w:t>4</w:t>
    </w:r>
    <w:r w:rsidR="00037A54">
      <w:rPr>
        <w:rFonts w:asciiTheme="minorHAnsi" w:hAnsiTheme="minorHAnsi" w:cs="Tahoma"/>
        <w:iCs/>
        <w:sz w:val="22"/>
        <w:szCs w:val="22"/>
      </w:rPr>
      <w:t xml:space="preserve"> </w:t>
    </w:r>
    <w:r w:rsidRPr="0052501E">
      <w:rPr>
        <w:rFonts w:asciiTheme="minorHAnsi" w:hAnsiTheme="minorHAnsi" w:cs="Tahoma"/>
        <w:iCs/>
        <w:sz w:val="22"/>
        <w:szCs w:val="22"/>
      </w:rPr>
      <w:t>.20</w:t>
    </w:r>
    <w:r w:rsidR="00037A54">
      <w:rPr>
        <w:rFonts w:asciiTheme="minorHAnsi" w:hAnsiTheme="minorHAnsi" w:cs="Tahoma"/>
        <w:iCs/>
        <w:sz w:val="22"/>
        <w:szCs w:val="22"/>
      </w:rPr>
      <w:t>21</w:t>
    </w:r>
  </w:p>
  <w:p w:rsidR="003766BA" w:rsidRDefault="00376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14F"/>
    <w:multiLevelType w:val="singleLevel"/>
    <w:tmpl w:val="3A3C94D6"/>
    <w:lvl w:ilvl="0">
      <w:start w:val="2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7421110"/>
    <w:multiLevelType w:val="hybridMultilevel"/>
    <w:tmpl w:val="9574F37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3"/>
        </w:tabs>
        <w:ind w:left="17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3"/>
        </w:tabs>
        <w:ind w:left="318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3"/>
        </w:tabs>
        <w:ind w:left="390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3"/>
        </w:tabs>
        <w:ind w:left="534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3"/>
        </w:tabs>
        <w:ind w:left="6063" w:hanging="360"/>
      </w:pPr>
    </w:lvl>
  </w:abstractNum>
  <w:abstractNum w:abstractNumId="3" w15:restartNumberingAfterBreak="0">
    <w:nsid w:val="1F48478A"/>
    <w:multiLevelType w:val="multilevel"/>
    <w:tmpl w:val="1C16B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1C3797F"/>
    <w:multiLevelType w:val="hybridMultilevel"/>
    <w:tmpl w:val="AE3EEB2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E2DA2"/>
    <w:multiLevelType w:val="hybridMultilevel"/>
    <w:tmpl w:val="52ECA93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80A80"/>
    <w:multiLevelType w:val="hybridMultilevel"/>
    <w:tmpl w:val="9732F49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15CC0"/>
    <w:multiLevelType w:val="hybridMultilevel"/>
    <w:tmpl w:val="3300D7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37637"/>
    <w:multiLevelType w:val="hybridMultilevel"/>
    <w:tmpl w:val="DD0A5AA2"/>
    <w:lvl w:ilvl="0" w:tplc="717C2ED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660537"/>
    <w:multiLevelType w:val="hybridMultilevel"/>
    <w:tmpl w:val="7892E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41845"/>
    <w:multiLevelType w:val="hybridMultilevel"/>
    <w:tmpl w:val="DD68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FE448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1C3CD3"/>
    <w:multiLevelType w:val="hybridMultilevel"/>
    <w:tmpl w:val="44921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00E18"/>
    <w:multiLevelType w:val="hybridMultilevel"/>
    <w:tmpl w:val="2FC281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98668B8"/>
    <w:multiLevelType w:val="hybridMultilevel"/>
    <w:tmpl w:val="E3F277D6"/>
    <w:lvl w:ilvl="0" w:tplc="AA5E7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14" w15:restartNumberingAfterBreak="0">
    <w:nsid w:val="4CDF40FB"/>
    <w:multiLevelType w:val="hybridMultilevel"/>
    <w:tmpl w:val="85FEE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8F28D2"/>
    <w:multiLevelType w:val="hybridMultilevel"/>
    <w:tmpl w:val="AAD8A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F0447"/>
    <w:multiLevelType w:val="hybridMultilevel"/>
    <w:tmpl w:val="93D0F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333FAB"/>
    <w:multiLevelType w:val="hybridMultilevel"/>
    <w:tmpl w:val="3D4CDE30"/>
    <w:lvl w:ilvl="0" w:tplc="53381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EDB4EAD"/>
    <w:multiLevelType w:val="multilevel"/>
    <w:tmpl w:val="1C16B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83B7CE2"/>
    <w:multiLevelType w:val="hybridMultilevel"/>
    <w:tmpl w:val="9C0E3A30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7471CD"/>
    <w:multiLevelType w:val="hybridMultilevel"/>
    <w:tmpl w:val="36B650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465505"/>
    <w:multiLevelType w:val="hybridMultilevel"/>
    <w:tmpl w:val="76B0C7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D4910"/>
    <w:multiLevelType w:val="hybridMultilevel"/>
    <w:tmpl w:val="6F64BBD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13BDC"/>
    <w:multiLevelType w:val="hybridMultilevel"/>
    <w:tmpl w:val="34C4BB7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DF57130"/>
    <w:multiLevelType w:val="hybridMultilevel"/>
    <w:tmpl w:val="AA843F9E"/>
    <w:lvl w:ilvl="0" w:tplc="E80C9B8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4"/>
  </w:num>
  <w:num w:numId="17">
    <w:abstractNumId w:val="21"/>
  </w:num>
  <w:num w:numId="18">
    <w:abstractNumId w:val="1"/>
  </w:num>
  <w:num w:numId="19">
    <w:abstractNumId w:val="20"/>
  </w:num>
  <w:num w:numId="20">
    <w:abstractNumId w:val="0"/>
  </w:num>
  <w:num w:numId="21">
    <w:abstractNumId w:val="8"/>
  </w:num>
  <w:num w:numId="22">
    <w:abstractNumId w:val="23"/>
  </w:num>
  <w:num w:numId="23">
    <w:abstractNumId w:val="18"/>
  </w:num>
  <w:num w:numId="24">
    <w:abstractNumId w:val="11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10"/>
    <w:rsid w:val="00022B86"/>
    <w:rsid w:val="00037A54"/>
    <w:rsid w:val="0006759A"/>
    <w:rsid w:val="00071B25"/>
    <w:rsid w:val="000755F4"/>
    <w:rsid w:val="000A3778"/>
    <w:rsid w:val="000B69F7"/>
    <w:rsid w:val="000C46C7"/>
    <w:rsid w:val="000F3664"/>
    <w:rsid w:val="00110FE5"/>
    <w:rsid w:val="00184C48"/>
    <w:rsid w:val="001B5E70"/>
    <w:rsid w:val="001D4CBF"/>
    <w:rsid w:val="001F1921"/>
    <w:rsid w:val="001F3732"/>
    <w:rsid w:val="001F7F6B"/>
    <w:rsid w:val="00206DFA"/>
    <w:rsid w:val="00210CB9"/>
    <w:rsid w:val="0022078E"/>
    <w:rsid w:val="00224D76"/>
    <w:rsid w:val="00234F42"/>
    <w:rsid w:val="00260DDA"/>
    <w:rsid w:val="00275CC4"/>
    <w:rsid w:val="00282410"/>
    <w:rsid w:val="00286CD7"/>
    <w:rsid w:val="00287BA4"/>
    <w:rsid w:val="00290679"/>
    <w:rsid w:val="00292593"/>
    <w:rsid w:val="00293418"/>
    <w:rsid w:val="002B38B7"/>
    <w:rsid w:val="002C2FE9"/>
    <w:rsid w:val="002D1BF9"/>
    <w:rsid w:val="002E778E"/>
    <w:rsid w:val="002F16E0"/>
    <w:rsid w:val="002F1C1F"/>
    <w:rsid w:val="002F7966"/>
    <w:rsid w:val="002F7D2C"/>
    <w:rsid w:val="003108FD"/>
    <w:rsid w:val="00311329"/>
    <w:rsid w:val="00316618"/>
    <w:rsid w:val="003446E9"/>
    <w:rsid w:val="003567E9"/>
    <w:rsid w:val="00364857"/>
    <w:rsid w:val="003766BA"/>
    <w:rsid w:val="00377D23"/>
    <w:rsid w:val="003C0056"/>
    <w:rsid w:val="003D00DB"/>
    <w:rsid w:val="003D25E7"/>
    <w:rsid w:val="003D6D49"/>
    <w:rsid w:val="003E2EDC"/>
    <w:rsid w:val="00406802"/>
    <w:rsid w:val="00432C6A"/>
    <w:rsid w:val="00433A6F"/>
    <w:rsid w:val="00446079"/>
    <w:rsid w:val="00462CDF"/>
    <w:rsid w:val="00471675"/>
    <w:rsid w:val="00484D84"/>
    <w:rsid w:val="0048500B"/>
    <w:rsid w:val="004921CA"/>
    <w:rsid w:val="004931A4"/>
    <w:rsid w:val="004A4ABE"/>
    <w:rsid w:val="004B0545"/>
    <w:rsid w:val="004C6426"/>
    <w:rsid w:val="004D0158"/>
    <w:rsid w:val="004E2F5E"/>
    <w:rsid w:val="0052501E"/>
    <w:rsid w:val="005330DD"/>
    <w:rsid w:val="00535AD7"/>
    <w:rsid w:val="005453A7"/>
    <w:rsid w:val="00546C51"/>
    <w:rsid w:val="00561101"/>
    <w:rsid w:val="00561308"/>
    <w:rsid w:val="0058332C"/>
    <w:rsid w:val="00587CC7"/>
    <w:rsid w:val="00593E6F"/>
    <w:rsid w:val="0059568E"/>
    <w:rsid w:val="00597302"/>
    <w:rsid w:val="00597EAA"/>
    <w:rsid w:val="005C2F50"/>
    <w:rsid w:val="005D09B5"/>
    <w:rsid w:val="005D5D8B"/>
    <w:rsid w:val="005E19E1"/>
    <w:rsid w:val="005E5303"/>
    <w:rsid w:val="005E742C"/>
    <w:rsid w:val="005F0474"/>
    <w:rsid w:val="00602234"/>
    <w:rsid w:val="00607C25"/>
    <w:rsid w:val="00624AFE"/>
    <w:rsid w:val="006301AF"/>
    <w:rsid w:val="00644C7E"/>
    <w:rsid w:val="006641FB"/>
    <w:rsid w:val="00671426"/>
    <w:rsid w:val="00690B62"/>
    <w:rsid w:val="0069730C"/>
    <w:rsid w:val="006B1865"/>
    <w:rsid w:val="006C2F1D"/>
    <w:rsid w:val="006E5C8C"/>
    <w:rsid w:val="006E5F48"/>
    <w:rsid w:val="006F3032"/>
    <w:rsid w:val="007024A5"/>
    <w:rsid w:val="007145B2"/>
    <w:rsid w:val="0071653D"/>
    <w:rsid w:val="007173D8"/>
    <w:rsid w:val="00732D9D"/>
    <w:rsid w:val="00735116"/>
    <w:rsid w:val="00745249"/>
    <w:rsid w:val="00757950"/>
    <w:rsid w:val="00771BA0"/>
    <w:rsid w:val="00775020"/>
    <w:rsid w:val="00781998"/>
    <w:rsid w:val="00782852"/>
    <w:rsid w:val="007833B9"/>
    <w:rsid w:val="007A2DFC"/>
    <w:rsid w:val="007D488D"/>
    <w:rsid w:val="007E746F"/>
    <w:rsid w:val="007E7539"/>
    <w:rsid w:val="007F1189"/>
    <w:rsid w:val="007F5258"/>
    <w:rsid w:val="00803813"/>
    <w:rsid w:val="00815AC1"/>
    <w:rsid w:val="00833965"/>
    <w:rsid w:val="00836010"/>
    <w:rsid w:val="008806C5"/>
    <w:rsid w:val="00880EC4"/>
    <w:rsid w:val="00883EB2"/>
    <w:rsid w:val="00884C8B"/>
    <w:rsid w:val="00887EE5"/>
    <w:rsid w:val="00896E0B"/>
    <w:rsid w:val="00897793"/>
    <w:rsid w:val="008B30BC"/>
    <w:rsid w:val="008B409B"/>
    <w:rsid w:val="008D07A8"/>
    <w:rsid w:val="008E3945"/>
    <w:rsid w:val="008F61D1"/>
    <w:rsid w:val="008F68D2"/>
    <w:rsid w:val="00904410"/>
    <w:rsid w:val="00916F52"/>
    <w:rsid w:val="00934281"/>
    <w:rsid w:val="009354CC"/>
    <w:rsid w:val="00935F9B"/>
    <w:rsid w:val="00940800"/>
    <w:rsid w:val="00953228"/>
    <w:rsid w:val="00957BE4"/>
    <w:rsid w:val="00965C98"/>
    <w:rsid w:val="009778D0"/>
    <w:rsid w:val="00977C5F"/>
    <w:rsid w:val="00996337"/>
    <w:rsid w:val="009C2565"/>
    <w:rsid w:val="009C7B55"/>
    <w:rsid w:val="009D72CD"/>
    <w:rsid w:val="009E16A8"/>
    <w:rsid w:val="009E3860"/>
    <w:rsid w:val="009E5F88"/>
    <w:rsid w:val="009F2064"/>
    <w:rsid w:val="009F6CA4"/>
    <w:rsid w:val="00A00741"/>
    <w:rsid w:val="00A20EA8"/>
    <w:rsid w:val="00A50DFA"/>
    <w:rsid w:val="00A56921"/>
    <w:rsid w:val="00A62F31"/>
    <w:rsid w:val="00A90DAD"/>
    <w:rsid w:val="00A955FA"/>
    <w:rsid w:val="00AA7A7B"/>
    <w:rsid w:val="00AA7F43"/>
    <w:rsid w:val="00AB3686"/>
    <w:rsid w:val="00AB3936"/>
    <w:rsid w:val="00AB3B49"/>
    <w:rsid w:val="00AC566E"/>
    <w:rsid w:val="00AD47BB"/>
    <w:rsid w:val="00AE4434"/>
    <w:rsid w:val="00B05A79"/>
    <w:rsid w:val="00B05ABF"/>
    <w:rsid w:val="00B05F5B"/>
    <w:rsid w:val="00B07DE9"/>
    <w:rsid w:val="00B31747"/>
    <w:rsid w:val="00B33096"/>
    <w:rsid w:val="00B621C4"/>
    <w:rsid w:val="00B7173A"/>
    <w:rsid w:val="00B87100"/>
    <w:rsid w:val="00BA54A8"/>
    <w:rsid w:val="00BD0DF4"/>
    <w:rsid w:val="00BE05D5"/>
    <w:rsid w:val="00BE1A31"/>
    <w:rsid w:val="00BE6179"/>
    <w:rsid w:val="00C04A9F"/>
    <w:rsid w:val="00C05837"/>
    <w:rsid w:val="00C52872"/>
    <w:rsid w:val="00C56C7C"/>
    <w:rsid w:val="00C616F5"/>
    <w:rsid w:val="00C81950"/>
    <w:rsid w:val="00C923B7"/>
    <w:rsid w:val="00CA6E5C"/>
    <w:rsid w:val="00CA766E"/>
    <w:rsid w:val="00CB762D"/>
    <w:rsid w:val="00CC1091"/>
    <w:rsid w:val="00CC697D"/>
    <w:rsid w:val="00CD0D87"/>
    <w:rsid w:val="00CD15E0"/>
    <w:rsid w:val="00CD3648"/>
    <w:rsid w:val="00CD48B0"/>
    <w:rsid w:val="00CE64E5"/>
    <w:rsid w:val="00CF2D3D"/>
    <w:rsid w:val="00CF3D0F"/>
    <w:rsid w:val="00D03827"/>
    <w:rsid w:val="00D2501E"/>
    <w:rsid w:val="00D26486"/>
    <w:rsid w:val="00D52B7D"/>
    <w:rsid w:val="00D535B8"/>
    <w:rsid w:val="00D82F9B"/>
    <w:rsid w:val="00D93A93"/>
    <w:rsid w:val="00D940FA"/>
    <w:rsid w:val="00DA0199"/>
    <w:rsid w:val="00DB033F"/>
    <w:rsid w:val="00DC0094"/>
    <w:rsid w:val="00DD024A"/>
    <w:rsid w:val="00DF144A"/>
    <w:rsid w:val="00E04A95"/>
    <w:rsid w:val="00E12D59"/>
    <w:rsid w:val="00E325A7"/>
    <w:rsid w:val="00E32FBC"/>
    <w:rsid w:val="00E47593"/>
    <w:rsid w:val="00E65400"/>
    <w:rsid w:val="00E76A03"/>
    <w:rsid w:val="00E9748E"/>
    <w:rsid w:val="00EA1F53"/>
    <w:rsid w:val="00EA4576"/>
    <w:rsid w:val="00EB1235"/>
    <w:rsid w:val="00EB2A8B"/>
    <w:rsid w:val="00EB2D8C"/>
    <w:rsid w:val="00EC08D4"/>
    <w:rsid w:val="00EC44B4"/>
    <w:rsid w:val="00ED6C71"/>
    <w:rsid w:val="00F0005B"/>
    <w:rsid w:val="00F24994"/>
    <w:rsid w:val="00F435E5"/>
    <w:rsid w:val="00F46D57"/>
    <w:rsid w:val="00F557D9"/>
    <w:rsid w:val="00F57750"/>
    <w:rsid w:val="00F6051F"/>
    <w:rsid w:val="00F8166B"/>
    <w:rsid w:val="00F81DE4"/>
    <w:rsid w:val="00F94CA5"/>
    <w:rsid w:val="00F970CD"/>
    <w:rsid w:val="00FA0613"/>
    <w:rsid w:val="00FA63FB"/>
    <w:rsid w:val="00FE3604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65B544"/>
  <w15:docId w15:val="{CA51599F-C1B5-49FD-BFB9-E9514A7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173A"/>
    <w:pPr>
      <w:suppressAutoHyphens/>
    </w:pPr>
    <w:rPr>
      <w:rFonts w:cs="Courier New"/>
    </w:rPr>
  </w:style>
  <w:style w:type="paragraph" w:styleId="Nagwek1">
    <w:name w:val="heading 1"/>
    <w:basedOn w:val="Normalny"/>
    <w:next w:val="Normalny"/>
    <w:qFormat/>
    <w:rsid w:val="00EA1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71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A1F53"/>
    <w:pPr>
      <w:keepNext/>
      <w:suppressAutoHyphens w:val="0"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EA1F53"/>
    <w:pPr>
      <w:suppressAutoHyphens w:val="0"/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A1F53"/>
    <w:pPr>
      <w:suppressAutoHyphens w:val="0"/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601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36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6010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B7173A"/>
    <w:pPr>
      <w:widowControl w:val="0"/>
      <w:spacing w:after="120"/>
    </w:pPr>
    <w:rPr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B7173A"/>
    <w:rPr>
      <w:rFonts w:cs="Courier New"/>
      <w:kern w:val="1"/>
      <w:lang w:val="pl-PL" w:bidi="ar-SA"/>
    </w:rPr>
  </w:style>
  <w:style w:type="paragraph" w:customStyle="1" w:styleId="Poziom2">
    <w:name w:val="#Poziom 2"/>
    <w:basedOn w:val="Normalny"/>
    <w:rsid w:val="00B7173A"/>
    <w:pPr>
      <w:suppressAutoHyphens w:val="0"/>
      <w:spacing w:before="120"/>
      <w:jc w:val="both"/>
    </w:pPr>
    <w:rPr>
      <w:rFonts w:ascii="Arial" w:hAnsi="Arial" w:cs="Times New Roman"/>
      <w:sz w:val="22"/>
    </w:rPr>
  </w:style>
  <w:style w:type="character" w:customStyle="1" w:styleId="Nagwek3Znak">
    <w:name w:val="Nagłówek 3 Znak"/>
    <w:basedOn w:val="Domylnaczcionkaakapitu"/>
    <w:link w:val="Nagwek3"/>
    <w:semiHidden/>
    <w:rsid w:val="00EA1F53"/>
    <w:rPr>
      <w:rFonts w:ascii="Cambria" w:hAnsi="Cambria"/>
      <w:b/>
      <w:bCs/>
      <w:sz w:val="26"/>
      <w:szCs w:val="26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semiHidden/>
    <w:rsid w:val="00EA1F53"/>
    <w:rPr>
      <w:rFonts w:ascii="Calibri" w:hAnsi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basedOn w:val="Domylnaczcionkaakapitu"/>
    <w:link w:val="Nagwek9"/>
    <w:semiHidden/>
    <w:rsid w:val="00EA1F53"/>
    <w:rPr>
      <w:rFonts w:ascii="Cambria" w:hAnsi="Cambria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EA1F53"/>
    <w:pPr>
      <w:suppressAutoHyphens w:val="0"/>
      <w:spacing w:after="120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1F53"/>
    <w:rPr>
      <w:sz w:val="24"/>
      <w:szCs w:val="24"/>
      <w:lang w:val="pl-PL" w:eastAsia="pl-PL" w:bidi="ar-SA"/>
    </w:rPr>
  </w:style>
  <w:style w:type="paragraph" w:styleId="Tekstblokowy">
    <w:name w:val="Block Text"/>
    <w:basedOn w:val="Normalny"/>
    <w:unhideWhenUsed/>
    <w:rsid w:val="00EA1F53"/>
    <w:pPr>
      <w:shd w:val="clear" w:color="auto" w:fill="FFFFFF"/>
      <w:suppressAutoHyphens w:val="0"/>
      <w:ind w:left="19" w:right="-108"/>
      <w:jc w:val="both"/>
    </w:pPr>
    <w:rPr>
      <w:rFonts w:ascii="Arial" w:hAnsi="Arial" w:cs="Arial"/>
      <w:color w:val="000000"/>
      <w:spacing w:val="-3"/>
      <w:sz w:val="22"/>
      <w:szCs w:val="24"/>
    </w:rPr>
  </w:style>
  <w:style w:type="paragraph" w:customStyle="1" w:styleId="Default">
    <w:name w:val="Default"/>
    <w:rsid w:val="00EA1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44C7E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A3778"/>
    <w:rPr>
      <w:rFonts w:cs="Courier New"/>
    </w:rPr>
  </w:style>
  <w:style w:type="character" w:customStyle="1" w:styleId="CharStyle3">
    <w:name w:val="CharStyle3"/>
    <w:uiPriority w:val="99"/>
    <w:rsid w:val="004B0545"/>
    <w:rPr>
      <w:rFonts w:ascii="Times New Roman" w:hAnsi="Times New Roman"/>
      <w:sz w:val="20"/>
    </w:rPr>
  </w:style>
  <w:style w:type="paragraph" w:customStyle="1" w:styleId="Style22">
    <w:name w:val="Style22"/>
    <w:basedOn w:val="Normalny"/>
    <w:uiPriority w:val="99"/>
    <w:rsid w:val="004B0545"/>
    <w:pPr>
      <w:suppressAutoHyphens w:val="0"/>
      <w:spacing w:line="252" w:lineRule="exact"/>
      <w:ind w:hanging="266"/>
      <w:jc w:val="both"/>
    </w:pPr>
    <w:rPr>
      <w:rFonts w:cs="Times New Roman"/>
    </w:rPr>
  </w:style>
  <w:style w:type="paragraph" w:customStyle="1" w:styleId="NormalnyNormalnyRozstrzeloneo0">
    <w:name w:val="Normalny + Normalny + Rozstrzelone o  0"/>
    <w:aliases w:val="4 pt"/>
    <w:basedOn w:val="Normalny"/>
    <w:link w:val="NormalnyNormalnyRozstrzeloneo0Znak"/>
    <w:uiPriority w:val="99"/>
    <w:rsid w:val="004B0545"/>
    <w:pPr>
      <w:tabs>
        <w:tab w:val="num" w:pos="720"/>
      </w:tabs>
      <w:suppressAutoHyphens w:val="0"/>
      <w:ind w:left="720" w:hanging="720"/>
      <w:jc w:val="both"/>
    </w:pPr>
    <w:rPr>
      <w:rFonts w:eastAsia="Calibri" w:cs="Times New Roman"/>
      <w:spacing w:val="8"/>
      <w:sz w:val="24"/>
      <w:szCs w:val="24"/>
    </w:rPr>
  </w:style>
  <w:style w:type="character" w:customStyle="1" w:styleId="NormalnyNormalnyRozstrzeloneo0Znak">
    <w:name w:val="Normalny + Normalny + Rozstrzelone o  0 Znak"/>
    <w:aliases w:val="4 pt Znak"/>
    <w:link w:val="NormalnyNormalnyRozstrzeloneo0"/>
    <w:uiPriority w:val="99"/>
    <w:locked/>
    <w:rsid w:val="004B0545"/>
    <w:rPr>
      <w:rFonts w:eastAsia="Calibri"/>
      <w:spacing w:val="8"/>
      <w:sz w:val="24"/>
      <w:szCs w:val="24"/>
    </w:rPr>
  </w:style>
  <w:style w:type="paragraph" w:customStyle="1" w:styleId="Style14">
    <w:name w:val="Style14"/>
    <w:basedOn w:val="Normalny"/>
    <w:uiPriority w:val="99"/>
    <w:rsid w:val="009354CC"/>
    <w:pPr>
      <w:suppressAutoHyphens w:val="0"/>
      <w:spacing w:line="266" w:lineRule="exact"/>
      <w:jc w:val="both"/>
    </w:pPr>
    <w:rPr>
      <w:rFonts w:cs="Times New Roman"/>
    </w:rPr>
  </w:style>
  <w:style w:type="paragraph" w:customStyle="1" w:styleId="Style33">
    <w:name w:val="Style33"/>
    <w:basedOn w:val="Normalny"/>
    <w:uiPriority w:val="99"/>
    <w:rsid w:val="009354CC"/>
    <w:pPr>
      <w:suppressAutoHyphens w:val="0"/>
      <w:spacing w:line="259" w:lineRule="exact"/>
      <w:jc w:val="both"/>
    </w:pPr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B07D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7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11C6C-0A36-44BA-9B91-1390C57E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Gielsa</dc:creator>
  <cp:lastModifiedBy>HP-Compaq</cp:lastModifiedBy>
  <cp:revision>12</cp:revision>
  <cp:lastPrinted>2018-09-14T08:16:00Z</cp:lastPrinted>
  <dcterms:created xsi:type="dcterms:W3CDTF">2018-09-12T07:56:00Z</dcterms:created>
  <dcterms:modified xsi:type="dcterms:W3CDTF">2021-09-14T08:46:00Z</dcterms:modified>
</cp:coreProperties>
</file>