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198DAD9B" w:rsidR="0083086A" w:rsidRDefault="002D4FF7" w:rsidP="0083086A">
      <w:pPr>
        <w:spacing w:after="0" w:line="360" w:lineRule="auto"/>
        <w:rPr>
          <w:rFonts w:ascii="Arial" w:hAnsi="Arial" w:cs="Arial"/>
        </w:rPr>
      </w:pPr>
      <w:bookmarkStart w:id="1" w:name="_Hlk122595118"/>
      <w:bookmarkEnd w:id="1"/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7C47FD">
        <w:rPr>
          <w:rFonts w:ascii="Arial" w:hAnsi="Arial" w:cs="Arial"/>
        </w:rPr>
        <w:t>74</w:t>
      </w:r>
      <w:r w:rsidR="003260E1" w:rsidRPr="00226325">
        <w:rPr>
          <w:rFonts w:ascii="Arial" w:hAnsi="Arial" w:cs="Arial"/>
        </w:rPr>
        <w:t>.202</w:t>
      </w:r>
      <w:r w:rsidR="00022109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D84537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D84537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53E69619" w:rsidR="00B513BB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62661A">
        <w:rPr>
          <w:rFonts w:ascii="Arial" w:hAnsi="Arial" w:cs="Arial"/>
        </w:rPr>
        <w:t xml:space="preserve"> </w:t>
      </w:r>
      <w:r w:rsidR="00974B4A">
        <w:rPr>
          <w:rFonts w:ascii="Arial" w:hAnsi="Arial" w:cs="Arial"/>
        </w:rPr>
        <w:t>3</w:t>
      </w:r>
      <w:r w:rsidR="00444787">
        <w:rPr>
          <w:rFonts w:ascii="Arial" w:hAnsi="Arial" w:cs="Arial"/>
        </w:rPr>
        <w:t xml:space="preserve"> </w:t>
      </w:r>
      <w:r w:rsidR="0062661A">
        <w:rPr>
          <w:rFonts w:ascii="Arial" w:hAnsi="Arial" w:cs="Arial"/>
        </w:rPr>
        <w:t>stycznia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62661A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 xml:space="preserve"> r.</w:t>
      </w:r>
    </w:p>
    <w:p w14:paraId="6452A2EB" w14:textId="77777777" w:rsidR="00867B68" w:rsidRPr="00226325" w:rsidRDefault="00867B68" w:rsidP="0083086A">
      <w:pPr>
        <w:spacing w:after="0" w:line="360" w:lineRule="auto"/>
        <w:rPr>
          <w:rFonts w:ascii="Arial" w:hAnsi="Arial" w:cs="Arial"/>
        </w:rPr>
      </w:pPr>
    </w:p>
    <w:p w14:paraId="54E9B0AC" w14:textId="589F7A46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0AA00226" w14:textId="3654ACEB" w:rsidR="00867B68" w:rsidRPr="005A279C" w:rsidRDefault="007C47FD" w:rsidP="000634B9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7C47FD">
        <w:rPr>
          <w:rFonts w:ascii="Arial" w:eastAsia="Times New Roman" w:hAnsi="Arial" w:cs="Arial"/>
          <w:b/>
          <w:bCs/>
          <w:kern w:val="32"/>
          <w:sz w:val="28"/>
          <w:szCs w:val="28"/>
        </w:rPr>
        <w:t>Świadczenie usług nadzoru nad robotami budowlanymi</w:t>
      </w:r>
    </w:p>
    <w:p w14:paraId="322CC7F1" w14:textId="32C5FE50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4EBF6B03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708D" w:rsidRPr="00CF0DDC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69DE4B9B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</w:t>
      </w:r>
      <w:r w:rsidR="007C47FD">
        <w:rPr>
          <w:rFonts w:ascii="Arial" w:hAnsi="Arial" w:cs="Arial"/>
        </w:rPr>
        <w:t> </w:t>
      </w:r>
      <w:r w:rsidRPr="00995E31">
        <w:rPr>
          <w:rFonts w:ascii="Arial" w:hAnsi="Arial" w:cs="Arial"/>
        </w:rPr>
        <w:t>852</w:t>
      </w:r>
      <w:r w:rsidR="007C47FD">
        <w:rPr>
          <w:rFonts w:ascii="Arial" w:hAnsi="Arial" w:cs="Arial"/>
        </w:rPr>
        <w:t xml:space="preserve"> </w:t>
      </w:r>
      <w:r w:rsidRPr="00995E31">
        <w:rPr>
          <w:rFonts w:ascii="Arial" w:hAnsi="Arial" w:cs="Arial"/>
        </w:rPr>
        <w:t>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34BC318F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2DA4D22D" w14:textId="47C39C90" w:rsidR="00894DBF" w:rsidRDefault="007C47FD" w:rsidP="00DC7A66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7C47FD">
        <w:rPr>
          <w:rFonts w:ascii="Arial" w:hAnsi="Arial" w:cs="Arial"/>
          <w:lang w:eastAsia="ar-SA"/>
        </w:rPr>
        <w:t xml:space="preserve">Przedmiotem zamówienia jest </w:t>
      </w:r>
      <w:r w:rsidR="00E554BD">
        <w:rPr>
          <w:rFonts w:ascii="Arial" w:hAnsi="Arial" w:cs="Arial"/>
          <w:lang w:eastAsia="ar-SA"/>
        </w:rPr>
        <w:t>ś</w:t>
      </w:r>
      <w:r w:rsidRPr="007C47FD">
        <w:rPr>
          <w:rFonts w:ascii="Arial" w:hAnsi="Arial" w:cs="Arial"/>
          <w:lang w:eastAsia="ar-SA"/>
        </w:rPr>
        <w:t xml:space="preserve">wiadczenie usług nadzoru nad robotami budowlanymi </w:t>
      </w:r>
      <w:r w:rsidR="00E554BD">
        <w:rPr>
          <w:rFonts w:ascii="Arial" w:hAnsi="Arial" w:cs="Arial"/>
          <w:lang w:eastAsia="ar-SA"/>
        </w:rPr>
        <w:t>w związku z realizacją zadania dotyczącego p</w:t>
      </w:r>
      <w:r w:rsidRPr="007C47FD">
        <w:rPr>
          <w:rFonts w:ascii="Arial" w:hAnsi="Arial" w:cs="Arial"/>
          <w:lang w:eastAsia="ar-SA"/>
        </w:rPr>
        <w:t>rzystosowani</w:t>
      </w:r>
      <w:r w:rsidR="00E554BD">
        <w:rPr>
          <w:rFonts w:ascii="Arial" w:hAnsi="Arial" w:cs="Arial"/>
          <w:lang w:eastAsia="ar-SA"/>
        </w:rPr>
        <w:t>a</w:t>
      </w:r>
      <w:r w:rsidRPr="007C47FD">
        <w:rPr>
          <w:rFonts w:ascii="Arial" w:hAnsi="Arial" w:cs="Arial"/>
          <w:lang w:eastAsia="ar-SA"/>
        </w:rPr>
        <w:t xml:space="preserve"> pomieszczenia byłej kotłowni n</w:t>
      </w:r>
      <w:r w:rsidR="00E554BD">
        <w:rPr>
          <w:rFonts w:ascii="Arial" w:hAnsi="Arial" w:cs="Arial"/>
          <w:lang w:eastAsia="ar-SA"/>
        </w:rPr>
        <w:t>a potrzeby archiwum zakładowego</w:t>
      </w:r>
      <w:r w:rsidRPr="007C47FD">
        <w:rPr>
          <w:rFonts w:ascii="Arial" w:hAnsi="Arial" w:cs="Arial"/>
          <w:lang w:eastAsia="ar-SA"/>
        </w:rPr>
        <w:t>.</w:t>
      </w:r>
    </w:p>
    <w:p w14:paraId="15654DF2" w14:textId="0140BEC3" w:rsidR="00A41A87" w:rsidRPr="007C47FD" w:rsidRDefault="007C47FD" w:rsidP="00DC7A66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7C47FD">
        <w:rPr>
          <w:rFonts w:ascii="Arial" w:eastAsia="Times New Roman" w:hAnsi="Arial" w:cs="Arial"/>
          <w:lang w:eastAsia="ar-SA"/>
        </w:rPr>
        <w:t>Szczegółowy opis przedmiotu zamówienia</w:t>
      </w:r>
      <w:r w:rsidR="00E554BD">
        <w:rPr>
          <w:rFonts w:ascii="Arial" w:eastAsia="Times New Roman" w:hAnsi="Arial" w:cs="Arial"/>
          <w:lang w:eastAsia="ar-SA"/>
        </w:rPr>
        <w:t xml:space="preserve"> zawiera załącznik nr 1 do z</w:t>
      </w:r>
      <w:r w:rsidRPr="007C47FD">
        <w:rPr>
          <w:rFonts w:ascii="Arial" w:eastAsia="Times New Roman" w:hAnsi="Arial" w:cs="Arial"/>
          <w:lang w:eastAsia="ar-SA"/>
        </w:rPr>
        <w:t>apytania ofertowego.</w:t>
      </w:r>
    </w:p>
    <w:p w14:paraId="7236DB8B" w14:textId="772228F9" w:rsidR="007C47FD" w:rsidRPr="007C47FD" w:rsidRDefault="007C47FD" w:rsidP="00DC7A66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Cs w:val="20"/>
          <w:lang w:eastAsia="ar-SA"/>
        </w:rPr>
      </w:pPr>
      <w:r w:rsidRPr="007C47FD">
        <w:rPr>
          <w:rFonts w:ascii="Arial" w:hAnsi="Arial" w:cs="Arial"/>
          <w:szCs w:val="20"/>
          <w:lang w:eastAsia="ar-SA"/>
        </w:rPr>
        <w:t>Wykonawca w załączniku nr 2</w:t>
      </w:r>
      <w:r w:rsidR="00136170">
        <w:rPr>
          <w:rFonts w:ascii="Arial" w:hAnsi="Arial" w:cs="Arial"/>
          <w:szCs w:val="20"/>
          <w:lang w:eastAsia="ar-SA"/>
        </w:rPr>
        <w:t xml:space="preserve"> </w:t>
      </w:r>
      <w:r w:rsidRPr="007C47FD">
        <w:rPr>
          <w:rFonts w:ascii="Arial" w:hAnsi="Arial" w:cs="Arial"/>
          <w:szCs w:val="20"/>
          <w:lang w:eastAsia="ar-SA"/>
        </w:rPr>
        <w:t xml:space="preserve">do zapytania ofertowego </w:t>
      </w:r>
      <w:r w:rsidR="00136170">
        <w:rPr>
          <w:rFonts w:ascii="Arial" w:hAnsi="Arial" w:cs="Arial"/>
          <w:szCs w:val="20"/>
          <w:lang w:eastAsia="ar-SA"/>
        </w:rPr>
        <w:t>– formularzu oferty</w:t>
      </w:r>
      <w:r w:rsidR="00136170" w:rsidRPr="007C47FD">
        <w:rPr>
          <w:rFonts w:ascii="Arial" w:hAnsi="Arial" w:cs="Arial"/>
          <w:szCs w:val="20"/>
          <w:lang w:eastAsia="ar-SA"/>
        </w:rPr>
        <w:t xml:space="preserve"> </w:t>
      </w:r>
      <w:r w:rsidRPr="007C47FD">
        <w:rPr>
          <w:rFonts w:ascii="Arial" w:hAnsi="Arial" w:cs="Arial"/>
          <w:szCs w:val="20"/>
          <w:lang w:eastAsia="ar-SA"/>
        </w:rPr>
        <w:t>złoży oświadczenie, że zobowiązuje się wykonywać przedmiot zamówienia z należytą starannością, przy uwzględnieniu zawodowego charakteru wykonywanych czynności, stosownie do posiadanych uprawnień zawodowych.</w:t>
      </w:r>
    </w:p>
    <w:p w14:paraId="3030D51A" w14:textId="12ED3180" w:rsidR="007C47FD" w:rsidRDefault="007C47FD" w:rsidP="00DC7A66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ar-SA"/>
        </w:rPr>
      </w:pPr>
      <w:r w:rsidRPr="007C47FD">
        <w:rPr>
          <w:rFonts w:ascii="Arial" w:eastAsia="Times New Roman" w:hAnsi="Arial" w:cs="Arial"/>
          <w:szCs w:val="20"/>
          <w:lang w:eastAsia="ar-SA"/>
        </w:rPr>
        <w:t xml:space="preserve">Wykonawca zapozna się z treścią </w:t>
      </w:r>
      <w:r w:rsidR="00C72A51">
        <w:rPr>
          <w:rFonts w:ascii="Arial" w:eastAsia="Times New Roman" w:hAnsi="Arial" w:cs="Arial"/>
          <w:szCs w:val="20"/>
          <w:lang w:eastAsia="ar-SA"/>
        </w:rPr>
        <w:t xml:space="preserve">dokumentacji projektowej związanej z adaptacją pomieszczenia byłej kotłowni w budynku znajdującym się przy Al. Piłsudskiego </w:t>
      </w:r>
      <w:r w:rsidR="00E554BD">
        <w:rPr>
          <w:rFonts w:ascii="Arial" w:eastAsia="Times New Roman" w:hAnsi="Arial" w:cs="Arial"/>
          <w:szCs w:val="20"/>
          <w:lang w:eastAsia="ar-SA"/>
        </w:rPr>
        <w:t>38 </w:t>
      </w:r>
      <w:r w:rsidR="00C72A51">
        <w:rPr>
          <w:rFonts w:ascii="Arial" w:eastAsia="Times New Roman" w:hAnsi="Arial" w:cs="Arial"/>
          <w:szCs w:val="20"/>
          <w:lang w:eastAsia="ar-SA"/>
        </w:rPr>
        <w:t>w</w:t>
      </w:r>
      <w:r w:rsidR="008C6191">
        <w:rPr>
          <w:rFonts w:ascii="Arial" w:eastAsia="Times New Roman" w:hAnsi="Arial" w:cs="Arial"/>
          <w:szCs w:val="20"/>
          <w:lang w:eastAsia="ar-SA"/>
        </w:rPr>
        <w:t> </w:t>
      </w:r>
      <w:r w:rsidR="00C72A51">
        <w:rPr>
          <w:rFonts w:ascii="Arial" w:eastAsia="Times New Roman" w:hAnsi="Arial" w:cs="Arial"/>
          <w:szCs w:val="20"/>
          <w:lang w:eastAsia="ar-SA"/>
        </w:rPr>
        <w:t>Rzeszowie na potrzeby utworzenia w tym miejscu</w:t>
      </w:r>
      <w:r w:rsidR="008C6191">
        <w:rPr>
          <w:rFonts w:ascii="Arial" w:eastAsia="Times New Roman" w:hAnsi="Arial" w:cs="Arial"/>
          <w:szCs w:val="20"/>
          <w:lang w:eastAsia="ar-SA"/>
        </w:rPr>
        <w:t xml:space="preserve"> archiwum zakładowego</w:t>
      </w:r>
      <w:r w:rsidRPr="007C47FD">
        <w:rPr>
          <w:rFonts w:ascii="Arial" w:eastAsia="Times New Roman" w:hAnsi="Arial" w:cs="Arial"/>
          <w:szCs w:val="20"/>
          <w:lang w:eastAsia="ar-SA"/>
        </w:rPr>
        <w:t>.</w:t>
      </w:r>
      <w:r w:rsidR="00136170">
        <w:rPr>
          <w:rFonts w:ascii="Arial" w:eastAsia="Times New Roman" w:hAnsi="Arial" w:cs="Arial"/>
          <w:szCs w:val="20"/>
          <w:lang w:eastAsia="ar-SA"/>
        </w:rPr>
        <w:t xml:space="preserve"> Zapoznać się z dokumentacją można w pok. 21 po wcześniejszym telefonicznym potwierdzeniu przybycia</w:t>
      </w:r>
      <w:r w:rsidR="00CA5983">
        <w:rPr>
          <w:rFonts w:ascii="Arial" w:eastAsia="Times New Roman" w:hAnsi="Arial" w:cs="Arial"/>
          <w:szCs w:val="20"/>
          <w:lang w:eastAsia="ar-SA"/>
        </w:rPr>
        <w:t xml:space="preserve"> tel. 17 785 00 44 wew. 221</w:t>
      </w:r>
      <w:r w:rsidR="00136170">
        <w:rPr>
          <w:rFonts w:ascii="Arial" w:eastAsia="Times New Roman" w:hAnsi="Arial" w:cs="Arial"/>
          <w:szCs w:val="20"/>
          <w:lang w:eastAsia="ar-SA"/>
        </w:rPr>
        <w:t>.</w:t>
      </w:r>
      <w:r w:rsidR="00CA5983">
        <w:rPr>
          <w:rFonts w:ascii="Arial" w:eastAsia="Times New Roman" w:hAnsi="Arial" w:cs="Arial"/>
          <w:szCs w:val="20"/>
          <w:lang w:eastAsia="ar-SA"/>
        </w:rPr>
        <w:t xml:space="preserve"> </w:t>
      </w:r>
      <w:r w:rsidR="00CA5983">
        <w:rPr>
          <w:rFonts w:ascii="Arial" w:eastAsia="Times New Roman" w:hAnsi="Arial" w:cs="Arial"/>
          <w:b/>
          <w:bCs/>
          <w:lang w:eastAsia="ar-SA"/>
        </w:rPr>
        <w:t xml:space="preserve">Wykonawcy, którzy chcą złożyć ofertę muszą zapoznać się z dokumentacją projektową.  </w:t>
      </w:r>
      <w:r w:rsidR="00CA5983" w:rsidRPr="00CA5983">
        <w:rPr>
          <w:rFonts w:ascii="Arial" w:eastAsia="Times New Roman" w:hAnsi="Arial" w:cs="Arial"/>
          <w:u w:val="single"/>
          <w:lang w:eastAsia="ar-SA"/>
        </w:rPr>
        <w:t>W formularzu oferty stanowiącym załącznik nr 2 do zapytania ofertowego Wykonawca wskaże datę, w której zapoznał się z dokumentacją. W przypadku nie zapoznania się z dokumentacją i nie wpisaniu jej daty w Formularzu oferty, oferta Wykonawcy zostanie odrzucona na podstawie cz. VIII ust. 10 pkt 1.</w:t>
      </w:r>
    </w:p>
    <w:p w14:paraId="1A1C5016" w14:textId="522A329E" w:rsidR="00A41A87" w:rsidRPr="007C47FD" w:rsidRDefault="007C47FD" w:rsidP="00DC7A66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ar-SA"/>
        </w:rPr>
      </w:pPr>
      <w:r w:rsidRPr="007C47FD">
        <w:rPr>
          <w:rFonts w:ascii="Arial" w:eastAsia="Times New Roman" w:hAnsi="Arial" w:cs="Arial"/>
          <w:szCs w:val="20"/>
          <w:lang w:eastAsia="ar-SA"/>
        </w:rPr>
        <w:lastRenderedPageBreak/>
        <w:t>Cena określona przez Wykonawcę w ofercie uwzględniać będzie wszelkie koszty związane z przedmiotem zamówienia.</w:t>
      </w:r>
    </w:p>
    <w:p w14:paraId="74217CA4" w14:textId="36C4AC4C" w:rsidR="005D161A" w:rsidRPr="00A41A87" w:rsidRDefault="005D161A" w:rsidP="00DC7A66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A41A87">
        <w:rPr>
          <w:rFonts w:ascii="Arial" w:hAnsi="Arial" w:cs="Arial"/>
          <w:lang w:eastAsia="ar-SA"/>
        </w:rPr>
        <w:t xml:space="preserve">Nazwa i kod według Wspólnego Słownika Zamówień (CPV): </w:t>
      </w:r>
      <w:r w:rsidR="007C47FD" w:rsidRPr="007C47FD">
        <w:rPr>
          <w:rFonts w:ascii="Arial" w:hAnsi="Arial" w:cs="Arial"/>
          <w:bCs/>
        </w:rPr>
        <w:t>71247000-1 – Nadzór nad robotami budowlanymi, 71248000-8 – Nadzór nad projektem i dokumentacją.</w:t>
      </w:r>
    </w:p>
    <w:p w14:paraId="56A025FA" w14:textId="77F608CA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875379D" w14:textId="2E9928A6" w:rsidR="00530EC9" w:rsidRDefault="00E903BB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830286">
        <w:rPr>
          <w:rFonts w:ascii="Arial" w:eastAsia="Times New Roman" w:hAnsi="Arial" w:cs="Arial"/>
          <w:lang w:eastAsia="pl-PL"/>
        </w:rPr>
        <w:t xml:space="preserve">Zamówienie będzie realizowane od dnia podpisania umowy </w:t>
      </w:r>
      <w:r w:rsidRPr="00E903BB">
        <w:rPr>
          <w:rFonts w:ascii="Arial" w:eastAsia="Times New Roman" w:hAnsi="Arial" w:cs="Arial"/>
          <w:u w:val="single"/>
          <w:lang w:eastAsia="pl-PL"/>
        </w:rPr>
        <w:t>do dnia zakończenia</w:t>
      </w:r>
      <w:r w:rsidR="00E554BD">
        <w:rPr>
          <w:rFonts w:ascii="Arial" w:eastAsia="Times New Roman" w:hAnsi="Arial" w:cs="Arial"/>
          <w:u w:val="single"/>
          <w:lang w:eastAsia="pl-PL"/>
        </w:rPr>
        <w:t xml:space="preserve"> i odbioru </w:t>
      </w:r>
      <w:r w:rsidRPr="00E903BB">
        <w:rPr>
          <w:rFonts w:ascii="Arial" w:eastAsia="Times New Roman" w:hAnsi="Arial" w:cs="Arial"/>
          <w:u w:val="single"/>
          <w:lang w:eastAsia="pl-PL"/>
        </w:rPr>
        <w:t xml:space="preserve"> robót budowlanych</w:t>
      </w:r>
      <w:r>
        <w:rPr>
          <w:rFonts w:ascii="Arial" w:eastAsia="Times New Roman" w:hAnsi="Arial" w:cs="Arial"/>
          <w:lang w:eastAsia="pl-PL"/>
        </w:rPr>
        <w:t xml:space="preserve"> związanych z p</w:t>
      </w:r>
      <w:r w:rsidRPr="00274E1B">
        <w:rPr>
          <w:rFonts w:ascii="Arial" w:eastAsia="Times New Roman" w:hAnsi="Arial" w:cs="Arial"/>
          <w:lang w:eastAsia="pl-PL"/>
        </w:rPr>
        <w:t>rzystosowanie</w:t>
      </w:r>
      <w:r>
        <w:rPr>
          <w:rFonts w:ascii="Arial" w:eastAsia="Times New Roman" w:hAnsi="Arial" w:cs="Arial"/>
          <w:lang w:eastAsia="pl-PL"/>
        </w:rPr>
        <w:t>m</w:t>
      </w:r>
      <w:r w:rsidRPr="00274E1B">
        <w:rPr>
          <w:rFonts w:ascii="Arial" w:eastAsia="Times New Roman" w:hAnsi="Arial" w:cs="Arial"/>
          <w:lang w:eastAsia="pl-PL"/>
        </w:rPr>
        <w:t xml:space="preserve"> pomieszczenia byłej kotłowni na potrzeby archiwum zakładowego</w:t>
      </w:r>
      <w:r w:rsidR="00E554BD">
        <w:rPr>
          <w:rFonts w:ascii="Arial" w:eastAsia="Times New Roman" w:hAnsi="Arial" w:cs="Arial"/>
          <w:lang w:eastAsia="pl-PL"/>
        </w:rPr>
        <w:t>.</w:t>
      </w:r>
    </w:p>
    <w:p w14:paraId="29082FC9" w14:textId="77777777" w:rsidR="00246E82" w:rsidRPr="00226325" w:rsidRDefault="00246E8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59B10ABE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B0064DD" w14:textId="77777777" w:rsidR="002757EA" w:rsidRDefault="002757EA" w:rsidP="002127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06A2F472" w14:textId="6827522B" w:rsidR="008C6191" w:rsidRPr="00077E4B" w:rsidRDefault="008C6191" w:rsidP="00077E4B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8C6191">
        <w:rPr>
          <w:rFonts w:ascii="Arial" w:eastAsia="Times New Roman" w:hAnsi="Arial" w:cs="Arial"/>
          <w:lang w:eastAsia="ar-SA"/>
        </w:rPr>
        <w:t>Warunki udziału w postępowaniu dotyczą</w:t>
      </w:r>
      <w:r w:rsidR="00077E4B">
        <w:rPr>
          <w:rFonts w:ascii="Arial" w:eastAsia="Times New Roman" w:hAnsi="Arial" w:cs="Arial"/>
          <w:lang w:eastAsia="ar-SA"/>
        </w:rPr>
        <w:t xml:space="preserve"> </w:t>
      </w:r>
      <w:r w:rsidR="00DC7A66" w:rsidRPr="00077E4B">
        <w:rPr>
          <w:rFonts w:ascii="Arial" w:eastAsia="Times New Roman" w:hAnsi="Arial" w:cs="Arial"/>
          <w:lang w:eastAsia="ar-SA"/>
        </w:rPr>
        <w:t>zdolności technicznej lub zawodowej</w:t>
      </w:r>
      <w:r w:rsidR="005438C2" w:rsidRPr="00077E4B">
        <w:rPr>
          <w:rFonts w:ascii="Arial" w:eastAsia="Times New Roman" w:hAnsi="Arial" w:cs="Arial"/>
          <w:lang w:eastAsia="ar-SA"/>
        </w:rPr>
        <w:t xml:space="preserve">. </w:t>
      </w:r>
    </w:p>
    <w:p w14:paraId="096F341F" w14:textId="0A390ECE" w:rsidR="005438C2" w:rsidRDefault="005438C2" w:rsidP="00077E4B">
      <w:pPr>
        <w:pStyle w:val="Akapitzlist"/>
        <w:suppressAutoHyphens/>
        <w:spacing w:after="0" w:line="360" w:lineRule="auto"/>
        <w:ind w:left="567" w:hanging="283"/>
        <w:rPr>
          <w:rFonts w:ascii="Arial" w:eastAsia="Times New Roman" w:hAnsi="Arial" w:cs="Arial"/>
          <w:lang w:eastAsia="ar-SA"/>
        </w:rPr>
      </w:pPr>
      <w:r w:rsidRPr="005438C2">
        <w:rPr>
          <w:rFonts w:ascii="Arial" w:eastAsia="Times New Roman" w:hAnsi="Arial" w:cs="Arial"/>
          <w:lang w:eastAsia="ar-SA"/>
        </w:rPr>
        <w:t>Warunek zostanie uznany za spełniony jeśli Wykonawca wykaże, że:</w:t>
      </w:r>
    </w:p>
    <w:p w14:paraId="697DB332" w14:textId="6AABB626" w:rsidR="00C00F16" w:rsidRDefault="005438C2" w:rsidP="00C00F16">
      <w:pPr>
        <w:pStyle w:val="Akapitzlist"/>
        <w:numPr>
          <w:ilvl w:val="0"/>
          <w:numId w:val="17"/>
        </w:numPr>
        <w:suppressAutoHyphens/>
        <w:spacing w:after="0" w:line="360" w:lineRule="auto"/>
        <w:ind w:left="567" w:hanging="283"/>
        <w:rPr>
          <w:rFonts w:ascii="Arial" w:eastAsia="Times New Roman" w:hAnsi="Arial" w:cs="Arial"/>
          <w:lang w:eastAsia="ar-SA"/>
        </w:rPr>
      </w:pPr>
      <w:r w:rsidRPr="005438C2">
        <w:rPr>
          <w:rFonts w:ascii="Arial" w:eastAsia="Times New Roman" w:hAnsi="Arial" w:cs="Arial"/>
          <w:lang w:eastAsia="ar-SA"/>
        </w:rPr>
        <w:t xml:space="preserve">wykonał </w:t>
      </w:r>
      <w:r w:rsidR="00CA5983">
        <w:rPr>
          <w:rFonts w:ascii="Arial" w:eastAsia="Times New Roman" w:hAnsi="Arial" w:cs="Arial"/>
          <w:lang w:eastAsia="ar-SA"/>
        </w:rPr>
        <w:t xml:space="preserve">należycie </w:t>
      </w:r>
      <w:r w:rsidRPr="005438C2">
        <w:rPr>
          <w:rFonts w:ascii="Arial" w:eastAsia="Times New Roman" w:hAnsi="Arial" w:cs="Arial"/>
          <w:lang w:eastAsia="ar-SA"/>
        </w:rPr>
        <w:t>w okresie ostatnich 5 lat przed upływem terminu składania ofert, a jeżeli</w:t>
      </w:r>
      <w:r>
        <w:rPr>
          <w:rFonts w:ascii="Arial" w:eastAsia="Times New Roman" w:hAnsi="Arial" w:cs="Arial"/>
          <w:lang w:eastAsia="ar-SA"/>
        </w:rPr>
        <w:t xml:space="preserve"> </w:t>
      </w:r>
      <w:r w:rsidRPr="005438C2">
        <w:rPr>
          <w:rFonts w:ascii="Arial" w:eastAsia="Times New Roman" w:hAnsi="Arial" w:cs="Arial"/>
          <w:lang w:eastAsia="ar-SA"/>
        </w:rPr>
        <w:t>okres działalności Wykonawcy jest krótszy - to w tym okresie, co najmniej 2</w:t>
      </w:r>
      <w:r w:rsidR="00077E4B">
        <w:rPr>
          <w:rFonts w:ascii="Arial" w:eastAsia="Times New Roman" w:hAnsi="Arial" w:cs="Arial"/>
          <w:lang w:eastAsia="ar-SA"/>
        </w:rPr>
        <w:t> </w:t>
      </w:r>
      <w:r w:rsidRPr="005438C2">
        <w:rPr>
          <w:rFonts w:ascii="Arial" w:eastAsia="Times New Roman" w:hAnsi="Arial" w:cs="Arial"/>
          <w:lang w:eastAsia="ar-SA"/>
        </w:rPr>
        <w:t>zada</w:t>
      </w:r>
      <w:r w:rsidR="007C55F0">
        <w:rPr>
          <w:rFonts w:ascii="Arial" w:eastAsia="Times New Roman" w:hAnsi="Arial" w:cs="Arial"/>
          <w:lang w:eastAsia="ar-SA"/>
        </w:rPr>
        <w:t>nia</w:t>
      </w:r>
      <w:r w:rsidR="00C00F16">
        <w:rPr>
          <w:rFonts w:ascii="Arial" w:eastAsia="Times New Roman" w:hAnsi="Arial" w:cs="Arial"/>
          <w:lang w:eastAsia="ar-SA"/>
        </w:rPr>
        <w:t>,</w:t>
      </w:r>
      <w:r>
        <w:rPr>
          <w:rFonts w:ascii="Arial" w:eastAsia="Times New Roman" w:hAnsi="Arial" w:cs="Arial"/>
          <w:lang w:eastAsia="ar-SA"/>
        </w:rPr>
        <w:t xml:space="preserve"> </w:t>
      </w:r>
      <w:r w:rsidRPr="005438C2">
        <w:rPr>
          <w:rFonts w:ascii="Arial" w:eastAsia="Times New Roman" w:hAnsi="Arial" w:cs="Arial"/>
          <w:lang w:eastAsia="ar-SA"/>
        </w:rPr>
        <w:t>z</w:t>
      </w:r>
      <w:r w:rsidR="00C00F16">
        <w:rPr>
          <w:rFonts w:ascii="Arial" w:eastAsia="Times New Roman" w:hAnsi="Arial" w:cs="Arial"/>
          <w:lang w:eastAsia="ar-SA"/>
        </w:rPr>
        <w:t> </w:t>
      </w:r>
      <w:r w:rsidRPr="005438C2">
        <w:rPr>
          <w:rFonts w:ascii="Arial" w:eastAsia="Times New Roman" w:hAnsi="Arial" w:cs="Arial"/>
          <w:lang w:eastAsia="ar-SA"/>
        </w:rPr>
        <w:t>których każde polegało na sprawowaniu nadzoru budowlanego dotyczącego</w:t>
      </w:r>
      <w:r>
        <w:rPr>
          <w:rFonts w:ascii="Arial" w:eastAsia="Times New Roman" w:hAnsi="Arial" w:cs="Arial"/>
          <w:lang w:eastAsia="ar-SA"/>
        </w:rPr>
        <w:t xml:space="preserve"> </w:t>
      </w:r>
      <w:r w:rsidRPr="005438C2">
        <w:rPr>
          <w:rFonts w:ascii="Arial" w:eastAsia="Times New Roman" w:hAnsi="Arial" w:cs="Arial"/>
          <w:lang w:eastAsia="ar-SA"/>
        </w:rPr>
        <w:t>budowy</w:t>
      </w:r>
      <w:r w:rsidR="002B4170">
        <w:rPr>
          <w:rFonts w:ascii="Arial" w:eastAsia="Times New Roman" w:hAnsi="Arial" w:cs="Arial"/>
          <w:lang w:eastAsia="ar-SA"/>
        </w:rPr>
        <w:t>,</w:t>
      </w:r>
      <w:r w:rsidRPr="005438C2">
        <w:rPr>
          <w:rFonts w:ascii="Arial" w:eastAsia="Times New Roman" w:hAnsi="Arial" w:cs="Arial"/>
          <w:lang w:eastAsia="ar-SA"/>
        </w:rPr>
        <w:t xml:space="preserve"> przebudowy</w:t>
      </w:r>
      <w:r w:rsidR="002B4170">
        <w:rPr>
          <w:rFonts w:ascii="Arial" w:eastAsia="Times New Roman" w:hAnsi="Arial" w:cs="Arial"/>
          <w:lang w:eastAsia="ar-SA"/>
        </w:rPr>
        <w:t>,</w:t>
      </w:r>
      <w:r w:rsidRPr="005438C2">
        <w:rPr>
          <w:rFonts w:ascii="Arial" w:eastAsia="Times New Roman" w:hAnsi="Arial" w:cs="Arial"/>
          <w:lang w:eastAsia="ar-SA"/>
        </w:rPr>
        <w:t xml:space="preserve"> rozbudowy lub remontu</w:t>
      </w:r>
      <w:r w:rsidR="00847883">
        <w:rPr>
          <w:rFonts w:ascii="Arial" w:eastAsia="Times New Roman" w:hAnsi="Arial" w:cs="Arial"/>
          <w:lang w:eastAsia="ar-SA"/>
        </w:rPr>
        <w:t xml:space="preserve"> obiektu biurowego/ obiektu archiwum lub</w:t>
      </w:r>
      <w:r w:rsidRPr="005438C2">
        <w:rPr>
          <w:rFonts w:ascii="Arial" w:eastAsia="Times New Roman" w:hAnsi="Arial" w:cs="Arial"/>
          <w:lang w:eastAsia="ar-SA"/>
        </w:rPr>
        <w:t xml:space="preserve"> </w:t>
      </w:r>
      <w:r w:rsidR="0062661A" w:rsidRPr="0062661A">
        <w:rPr>
          <w:rFonts w:ascii="Arial" w:eastAsia="Times New Roman" w:hAnsi="Arial" w:cs="Arial"/>
          <w:lang w:eastAsia="ar-SA"/>
        </w:rPr>
        <w:t>budyn</w:t>
      </w:r>
      <w:r w:rsidR="0062661A">
        <w:rPr>
          <w:rFonts w:ascii="Arial" w:eastAsia="Times New Roman" w:hAnsi="Arial" w:cs="Arial"/>
          <w:lang w:eastAsia="ar-SA"/>
        </w:rPr>
        <w:t>ku</w:t>
      </w:r>
      <w:r w:rsidR="0062661A" w:rsidRPr="0062661A">
        <w:rPr>
          <w:rFonts w:ascii="Arial" w:eastAsia="Times New Roman" w:hAnsi="Arial" w:cs="Arial"/>
          <w:lang w:eastAsia="ar-SA"/>
        </w:rPr>
        <w:t xml:space="preserve"> użyteczności publicznej w rozumieniu § 3 pkt 6 </w:t>
      </w:r>
      <w:r w:rsidR="00847883">
        <w:rPr>
          <w:rFonts w:ascii="Arial" w:eastAsia="Times New Roman" w:hAnsi="Arial" w:cs="Arial"/>
          <w:lang w:eastAsia="ar-SA"/>
        </w:rPr>
        <w:t>r</w:t>
      </w:r>
      <w:r w:rsidR="0062661A" w:rsidRPr="0062661A">
        <w:rPr>
          <w:rFonts w:ascii="Arial" w:eastAsia="Times New Roman" w:hAnsi="Arial" w:cs="Arial"/>
          <w:lang w:eastAsia="ar-SA"/>
        </w:rPr>
        <w:t>ozporządzenia Ministra Infrastruktury z dnia 12 kwietnia 2002 r. w sprawie warunków technicznych, jakim powinny odpowiadać budynki i ich usytuowanie (Dz. U. z 2022 r. poz. 1225)</w:t>
      </w:r>
      <w:r w:rsidR="00077E4B">
        <w:rPr>
          <w:rFonts w:ascii="Arial" w:eastAsia="Times New Roman" w:hAnsi="Arial" w:cs="Arial"/>
          <w:lang w:eastAsia="ar-SA"/>
        </w:rPr>
        <w:t>,</w:t>
      </w:r>
      <w:r w:rsidR="00C00F16" w:rsidRPr="00C00F16">
        <w:t xml:space="preserve"> </w:t>
      </w:r>
      <w:r w:rsidR="00C00F16" w:rsidRPr="00C00F16">
        <w:rPr>
          <w:rFonts w:ascii="Arial" w:eastAsia="Times New Roman" w:hAnsi="Arial" w:cs="Arial"/>
          <w:lang w:eastAsia="ar-SA"/>
        </w:rPr>
        <w:t>o</w:t>
      </w:r>
      <w:r w:rsidR="00C21D83">
        <w:rPr>
          <w:rFonts w:ascii="Arial" w:eastAsia="Times New Roman" w:hAnsi="Arial" w:cs="Arial"/>
          <w:lang w:eastAsia="ar-SA"/>
        </w:rPr>
        <w:t> </w:t>
      </w:r>
      <w:r w:rsidR="00C00F16" w:rsidRPr="00C00F16">
        <w:rPr>
          <w:rFonts w:ascii="Arial" w:eastAsia="Times New Roman" w:hAnsi="Arial" w:cs="Arial"/>
          <w:lang w:eastAsia="ar-SA"/>
        </w:rPr>
        <w:t xml:space="preserve">wartości robót budowlanych brutto min. </w:t>
      </w:r>
      <w:r w:rsidR="00CA5983">
        <w:rPr>
          <w:rFonts w:ascii="Arial" w:eastAsia="Times New Roman" w:hAnsi="Arial" w:cs="Arial"/>
          <w:lang w:eastAsia="ar-SA"/>
        </w:rPr>
        <w:t>1 0</w:t>
      </w:r>
      <w:r w:rsidR="00C00F16" w:rsidRPr="00C00F16">
        <w:rPr>
          <w:rFonts w:ascii="Arial" w:eastAsia="Times New Roman" w:hAnsi="Arial" w:cs="Arial"/>
          <w:lang w:eastAsia="ar-SA"/>
        </w:rPr>
        <w:t>00</w:t>
      </w:r>
      <w:r w:rsidR="00CA5983">
        <w:rPr>
          <w:rFonts w:ascii="Arial" w:eastAsia="Times New Roman" w:hAnsi="Arial" w:cs="Arial"/>
          <w:lang w:eastAsia="ar-SA"/>
        </w:rPr>
        <w:t> 000,00</w:t>
      </w:r>
      <w:r w:rsidR="00C36139">
        <w:rPr>
          <w:rFonts w:ascii="Arial" w:eastAsia="Times New Roman" w:hAnsi="Arial" w:cs="Arial"/>
          <w:lang w:eastAsia="ar-SA"/>
        </w:rPr>
        <w:t xml:space="preserve"> zł</w:t>
      </w:r>
      <w:r w:rsidR="00C00F16" w:rsidRPr="00C00F16">
        <w:rPr>
          <w:rFonts w:ascii="Arial" w:eastAsia="Times New Roman" w:hAnsi="Arial" w:cs="Arial"/>
          <w:lang w:eastAsia="ar-SA"/>
        </w:rPr>
        <w:t xml:space="preserve"> każde (słownie: </w:t>
      </w:r>
      <w:r w:rsidR="00CA5983">
        <w:rPr>
          <w:rFonts w:ascii="Arial" w:eastAsia="Times New Roman" w:hAnsi="Arial" w:cs="Arial"/>
          <w:lang w:eastAsia="ar-SA"/>
        </w:rPr>
        <w:t>jeden milion złotych</w:t>
      </w:r>
      <w:r w:rsidR="00C00F16" w:rsidRPr="00C00F16">
        <w:rPr>
          <w:rFonts w:ascii="Arial" w:eastAsia="Times New Roman" w:hAnsi="Arial" w:cs="Arial"/>
          <w:lang w:eastAsia="ar-SA"/>
        </w:rPr>
        <w:t>)</w:t>
      </w:r>
      <w:r w:rsidR="00E07EDA">
        <w:rPr>
          <w:rFonts w:ascii="Arial" w:eastAsia="Times New Roman" w:hAnsi="Arial" w:cs="Arial"/>
          <w:lang w:eastAsia="ar-SA"/>
        </w:rPr>
        <w:t>,</w:t>
      </w:r>
    </w:p>
    <w:p w14:paraId="4B6C8000" w14:textId="7924BD3C" w:rsidR="005438C2" w:rsidRPr="00C00F16" w:rsidRDefault="005438C2" w:rsidP="00C00F16">
      <w:pPr>
        <w:pStyle w:val="Akapitzlist"/>
        <w:numPr>
          <w:ilvl w:val="0"/>
          <w:numId w:val="17"/>
        </w:numPr>
        <w:suppressAutoHyphens/>
        <w:spacing w:after="0" w:line="360" w:lineRule="auto"/>
        <w:ind w:left="567" w:hanging="283"/>
        <w:rPr>
          <w:rFonts w:ascii="Arial" w:eastAsia="Times New Roman" w:hAnsi="Arial" w:cs="Arial"/>
          <w:lang w:eastAsia="ar-SA"/>
        </w:rPr>
      </w:pPr>
      <w:r w:rsidRPr="00C00F16">
        <w:rPr>
          <w:rFonts w:ascii="Arial" w:eastAsia="Times New Roman" w:hAnsi="Arial" w:cs="Arial"/>
          <w:lang w:eastAsia="ar-SA"/>
        </w:rPr>
        <w:t>dysponuje/będzie dysponował osobami zdolnym</w:t>
      </w:r>
      <w:r w:rsidR="00C36139">
        <w:rPr>
          <w:rFonts w:ascii="Arial" w:eastAsia="Times New Roman" w:hAnsi="Arial" w:cs="Arial"/>
          <w:lang w:eastAsia="ar-SA"/>
        </w:rPr>
        <w:t>i</w:t>
      </w:r>
      <w:r w:rsidRPr="00C00F16">
        <w:rPr>
          <w:rFonts w:ascii="Arial" w:eastAsia="Times New Roman" w:hAnsi="Arial" w:cs="Arial"/>
          <w:lang w:eastAsia="ar-SA"/>
        </w:rPr>
        <w:t xml:space="preserve"> do wykonania</w:t>
      </w:r>
      <w:r w:rsidR="00C00F16">
        <w:rPr>
          <w:rFonts w:ascii="Arial" w:eastAsia="Times New Roman" w:hAnsi="Arial" w:cs="Arial"/>
          <w:lang w:eastAsia="ar-SA"/>
        </w:rPr>
        <w:t xml:space="preserve"> </w:t>
      </w:r>
      <w:r w:rsidRPr="00C00F16">
        <w:rPr>
          <w:rFonts w:ascii="Arial" w:eastAsia="Times New Roman" w:hAnsi="Arial" w:cs="Arial"/>
          <w:lang w:eastAsia="ar-SA"/>
        </w:rPr>
        <w:t>zamówienia, tj.</w:t>
      </w:r>
      <w:r w:rsidR="00953F17">
        <w:rPr>
          <w:rFonts w:ascii="Arial" w:eastAsia="Times New Roman" w:hAnsi="Arial" w:cs="Arial"/>
          <w:lang w:eastAsia="ar-SA"/>
        </w:rPr>
        <w:t> skieruje</w:t>
      </w:r>
      <w:r w:rsidRPr="00C00F16">
        <w:rPr>
          <w:rFonts w:ascii="Arial" w:eastAsia="Times New Roman" w:hAnsi="Arial" w:cs="Arial"/>
          <w:lang w:eastAsia="ar-SA"/>
        </w:rPr>
        <w:t xml:space="preserve"> do </w:t>
      </w:r>
      <w:r w:rsidR="00953F17">
        <w:rPr>
          <w:rFonts w:ascii="Arial" w:eastAsia="Times New Roman" w:hAnsi="Arial" w:cs="Arial"/>
          <w:lang w:eastAsia="ar-SA"/>
        </w:rPr>
        <w:t>realizacji zamówienia</w:t>
      </w:r>
      <w:r w:rsidR="00C00F16">
        <w:rPr>
          <w:rFonts w:ascii="Arial" w:eastAsia="Times New Roman" w:hAnsi="Arial" w:cs="Arial"/>
          <w:lang w:eastAsia="ar-SA"/>
        </w:rPr>
        <w:t xml:space="preserve"> </w:t>
      </w:r>
      <w:r w:rsidRPr="00C00F16">
        <w:rPr>
          <w:rFonts w:ascii="Arial" w:eastAsia="Times New Roman" w:hAnsi="Arial" w:cs="Arial"/>
          <w:lang w:eastAsia="ar-SA"/>
        </w:rPr>
        <w:t>następujące osoby</w:t>
      </w:r>
      <w:r w:rsidR="00953F17">
        <w:rPr>
          <w:rFonts w:ascii="Arial" w:eastAsia="Times New Roman" w:hAnsi="Arial" w:cs="Arial"/>
          <w:lang w:eastAsia="ar-SA"/>
        </w:rPr>
        <w:t xml:space="preserve"> posiadające </w:t>
      </w:r>
      <w:r w:rsidRPr="00C00F16">
        <w:rPr>
          <w:rFonts w:ascii="Arial" w:eastAsia="Times New Roman" w:hAnsi="Arial" w:cs="Arial"/>
          <w:lang w:eastAsia="ar-SA"/>
        </w:rPr>
        <w:t>kwalifikacj</w:t>
      </w:r>
      <w:r w:rsidR="00953F17">
        <w:rPr>
          <w:rFonts w:ascii="Arial" w:eastAsia="Times New Roman" w:hAnsi="Arial" w:cs="Arial"/>
          <w:lang w:eastAsia="ar-SA"/>
        </w:rPr>
        <w:t xml:space="preserve">e </w:t>
      </w:r>
      <w:r w:rsidRPr="00C00F16">
        <w:rPr>
          <w:rFonts w:ascii="Arial" w:eastAsia="Times New Roman" w:hAnsi="Arial" w:cs="Arial"/>
          <w:lang w:eastAsia="ar-SA"/>
        </w:rPr>
        <w:t xml:space="preserve"> zawodow</w:t>
      </w:r>
      <w:r w:rsidR="00953F17">
        <w:rPr>
          <w:rFonts w:ascii="Arial" w:eastAsia="Times New Roman" w:hAnsi="Arial" w:cs="Arial"/>
          <w:lang w:eastAsia="ar-SA"/>
        </w:rPr>
        <w:t>e</w:t>
      </w:r>
      <w:r w:rsidRPr="00C00F16">
        <w:rPr>
          <w:rFonts w:ascii="Arial" w:eastAsia="Times New Roman" w:hAnsi="Arial" w:cs="Arial"/>
          <w:lang w:eastAsia="ar-SA"/>
        </w:rPr>
        <w:t xml:space="preserve"> oraz doświadczeni</w:t>
      </w:r>
      <w:r w:rsidR="00953F17">
        <w:rPr>
          <w:rFonts w:ascii="Arial" w:eastAsia="Times New Roman" w:hAnsi="Arial" w:cs="Arial"/>
          <w:lang w:eastAsia="ar-SA"/>
        </w:rPr>
        <w:t>e</w:t>
      </w:r>
      <w:r w:rsidRPr="00C00F16">
        <w:rPr>
          <w:rFonts w:ascii="Arial" w:eastAsia="Times New Roman" w:hAnsi="Arial" w:cs="Arial"/>
          <w:lang w:eastAsia="ar-SA"/>
        </w:rPr>
        <w:t xml:space="preserve">, </w:t>
      </w:r>
      <w:r w:rsidR="00953F17" w:rsidRPr="00C00F16">
        <w:rPr>
          <w:rFonts w:ascii="Arial" w:eastAsia="Times New Roman" w:hAnsi="Arial" w:cs="Arial"/>
          <w:lang w:eastAsia="ar-SA"/>
        </w:rPr>
        <w:t>niezbędne</w:t>
      </w:r>
      <w:r w:rsidRPr="00C00F16">
        <w:rPr>
          <w:rFonts w:ascii="Arial" w:eastAsia="Times New Roman" w:hAnsi="Arial" w:cs="Arial"/>
          <w:lang w:eastAsia="ar-SA"/>
        </w:rPr>
        <w:t xml:space="preserve"> do wykonania zamówienia tj.:</w:t>
      </w:r>
    </w:p>
    <w:p w14:paraId="6932CA59" w14:textId="790A2AD3" w:rsidR="00077E4B" w:rsidRPr="00136170" w:rsidRDefault="00077E4B" w:rsidP="00136170">
      <w:pPr>
        <w:pStyle w:val="Akapitzlist"/>
        <w:numPr>
          <w:ilvl w:val="0"/>
          <w:numId w:val="18"/>
        </w:numPr>
        <w:suppressAutoHyphens/>
        <w:spacing w:after="0" w:line="360" w:lineRule="auto"/>
        <w:ind w:left="851" w:hanging="284"/>
        <w:rPr>
          <w:rFonts w:ascii="Arial" w:eastAsia="Times New Roman" w:hAnsi="Arial" w:cs="Arial"/>
          <w:u w:val="single"/>
          <w:lang w:eastAsia="ar-SA"/>
        </w:rPr>
      </w:pPr>
      <w:r w:rsidRPr="00136170">
        <w:rPr>
          <w:rFonts w:ascii="Arial" w:eastAsia="Times New Roman" w:hAnsi="Arial" w:cs="Arial"/>
          <w:lang w:eastAsia="ar-SA"/>
        </w:rPr>
        <w:t xml:space="preserve">osobą posiadającą uprawnienia do nadzorowania robót </w:t>
      </w:r>
      <w:r w:rsidRPr="00136170">
        <w:rPr>
          <w:rFonts w:ascii="Arial" w:eastAsia="Times New Roman" w:hAnsi="Arial" w:cs="Arial"/>
          <w:u w:val="single"/>
          <w:lang w:eastAsia="ar-SA"/>
        </w:rPr>
        <w:t>w specjalności</w:t>
      </w:r>
      <w:r w:rsidR="00136170" w:rsidRPr="00136170">
        <w:rPr>
          <w:rFonts w:ascii="Arial" w:eastAsia="Times New Roman" w:hAnsi="Arial" w:cs="Arial"/>
          <w:u w:val="single"/>
          <w:lang w:eastAsia="ar-SA"/>
        </w:rPr>
        <w:t xml:space="preserve"> </w:t>
      </w:r>
      <w:r w:rsidRPr="00136170">
        <w:rPr>
          <w:rFonts w:ascii="Arial" w:eastAsia="Times New Roman" w:hAnsi="Arial" w:cs="Arial"/>
          <w:u w:val="single"/>
          <w:lang w:eastAsia="ar-SA"/>
        </w:rPr>
        <w:t>konstrukcyjno-budowlanej</w:t>
      </w:r>
      <w:r w:rsidRPr="00136170">
        <w:rPr>
          <w:rFonts w:ascii="Arial" w:eastAsia="Times New Roman" w:hAnsi="Arial" w:cs="Arial"/>
          <w:lang w:eastAsia="ar-SA"/>
        </w:rPr>
        <w:t xml:space="preserve"> (koordynator nadzoru inwestorskiego) lub równoważnych bez ograniczeń wydanych na podstawie wcześniej obowiązujących przepisów prawa, która dodatkowo posiada co najmniej 2 letnie doświadczenie w pełnieniu funkcji </w:t>
      </w:r>
      <w:r w:rsidR="00AE0FB6" w:rsidRPr="00136170">
        <w:rPr>
          <w:rFonts w:ascii="Arial" w:eastAsia="Times New Roman" w:hAnsi="Arial" w:cs="Arial"/>
          <w:lang w:eastAsia="ar-SA"/>
        </w:rPr>
        <w:t>i</w:t>
      </w:r>
      <w:r w:rsidRPr="00136170">
        <w:rPr>
          <w:rFonts w:ascii="Arial" w:eastAsia="Times New Roman" w:hAnsi="Arial" w:cs="Arial"/>
          <w:lang w:eastAsia="ar-SA"/>
        </w:rPr>
        <w:t xml:space="preserve">nspektora nadzoru </w:t>
      </w:r>
      <w:r w:rsidR="00AE0FB6" w:rsidRPr="00136170">
        <w:rPr>
          <w:rFonts w:ascii="Arial" w:hAnsi="Arial" w:cs="Arial"/>
        </w:rPr>
        <w:t xml:space="preserve">w pracach budowlanych dotyczących budowy, przebudowy, rozbudowy lub remontu </w:t>
      </w:r>
      <w:r w:rsidR="0062661A" w:rsidRPr="0062661A">
        <w:rPr>
          <w:rFonts w:ascii="Arial" w:hAnsi="Arial" w:cs="Arial"/>
        </w:rPr>
        <w:t xml:space="preserve">budynku użyteczności publicznej w rozumieniu § 3 pkt 6 </w:t>
      </w:r>
      <w:r w:rsidR="00847883">
        <w:rPr>
          <w:rFonts w:ascii="Arial" w:hAnsi="Arial" w:cs="Arial"/>
        </w:rPr>
        <w:t>r</w:t>
      </w:r>
      <w:r w:rsidR="0062661A" w:rsidRPr="0062661A">
        <w:rPr>
          <w:rFonts w:ascii="Arial" w:hAnsi="Arial" w:cs="Arial"/>
        </w:rPr>
        <w:t>ozporządzenia Ministra Infrastruktury z dnia 12 kwietnia 2002 r. w</w:t>
      </w:r>
      <w:r w:rsidR="0062661A">
        <w:rPr>
          <w:rFonts w:ascii="Arial" w:hAnsi="Arial" w:cs="Arial"/>
        </w:rPr>
        <w:t> </w:t>
      </w:r>
      <w:r w:rsidR="0062661A" w:rsidRPr="0062661A">
        <w:rPr>
          <w:rFonts w:ascii="Arial" w:hAnsi="Arial" w:cs="Arial"/>
        </w:rPr>
        <w:t>sprawie warunków technicznych, jakim powinny odpowiadać budynki i ich usytuowanie (Dz. U. z 2022 r. poz. 1225)</w:t>
      </w:r>
      <w:r w:rsidR="00136170">
        <w:rPr>
          <w:rFonts w:ascii="Arial" w:hAnsi="Arial" w:cs="Arial"/>
        </w:rPr>
        <w:t>,</w:t>
      </w:r>
      <w:r w:rsidR="00AE0FB6" w:rsidRPr="00136170">
        <w:rPr>
          <w:rFonts w:ascii="Arial" w:hAnsi="Arial" w:cs="Arial"/>
        </w:rPr>
        <w:t xml:space="preserve"> </w:t>
      </w:r>
    </w:p>
    <w:p w14:paraId="26537434" w14:textId="1A50E12D" w:rsidR="005438C2" w:rsidRDefault="00834DEA" w:rsidP="00136170">
      <w:pPr>
        <w:pStyle w:val="Akapitzlist"/>
        <w:numPr>
          <w:ilvl w:val="0"/>
          <w:numId w:val="18"/>
        </w:numPr>
        <w:suppressAutoHyphens/>
        <w:spacing w:after="0" w:line="360" w:lineRule="auto"/>
        <w:ind w:left="851" w:hanging="284"/>
        <w:rPr>
          <w:rFonts w:ascii="Arial" w:eastAsia="Times New Roman" w:hAnsi="Arial" w:cs="Arial"/>
          <w:lang w:eastAsia="ar-SA"/>
        </w:rPr>
      </w:pPr>
      <w:r w:rsidRPr="00834DEA">
        <w:rPr>
          <w:rFonts w:ascii="Arial" w:eastAsia="Times New Roman" w:hAnsi="Arial" w:cs="Arial"/>
          <w:lang w:eastAsia="ar-SA"/>
        </w:rPr>
        <w:t>osobą posiadającą uprawnienia do nadzorowania robót bez ograniczeń</w:t>
      </w:r>
      <w:r>
        <w:rPr>
          <w:rFonts w:ascii="Arial" w:eastAsia="Times New Roman" w:hAnsi="Arial" w:cs="Arial"/>
          <w:lang w:eastAsia="ar-SA"/>
        </w:rPr>
        <w:t xml:space="preserve"> </w:t>
      </w:r>
      <w:r w:rsidRPr="00834DEA">
        <w:rPr>
          <w:rFonts w:ascii="Arial" w:eastAsia="Times New Roman" w:hAnsi="Arial" w:cs="Arial"/>
          <w:u w:val="single"/>
          <w:lang w:eastAsia="ar-SA"/>
        </w:rPr>
        <w:t>w</w:t>
      </w:r>
      <w:r>
        <w:rPr>
          <w:rFonts w:ascii="Arial" w:eastAsia="Times New Roman" w:hAnsi="Arial" w:cs="Arial"/>
          <w:u w:val="single"/>
          <w:lang w:eastAsia="ar-SA"/>
        </w:rPr>
        <w:t> </w:t>
      </w:r>
      <w:r w:rsidRPr="00834DEA">
        <w:rPr>
          <w:rFonts w:ascii="Arial" w:eastAsia="Times New Roman" w:hAnsi="Arial" w:cs="Arial"/>
          <w:u w:val="single"/>
          <w:lang w:eastAsia="ar-SA"/>
        </w:rPr>
        <w:t xml:space="preserve">specjalności instalacyjnej w zakresie sieci, instalacji elektrycznych </w:t>
      </w:r>
      <w:r w:rsidRPr="00834DEA">
        <w:rPr>
          <w:rFonts w:ascii="Arial" w:eastAsia="Times New Roman" w:hAnsi="Arial" w:cs="Arial"/>
          <w:u w:val="single"/>
          <w:lang w:eastAsia="ar-SA"/>
        </w:rPr>
        <w:lastRenderedPageBreak/>
        <w:t>i</w:t>
      </w:r>
      <w:r>
        <w:rPr>
          <w:rFonts w:ascii="Arial" w:eastAsia="Times New Roman" w:hAnsi="Arial" w:cs="Arial"/>
          <w:u w:val="single"/>
          <w:lang w:eastAsia="ar-SA"/>
        </w:rPr>
        <w:t> </w:t>
      </w:r>
      <w:r w:rsidRPr="00834DEA">
        <w:rPr>
          <w:rFonts w:ascii="Arial" w:eastAsia="Times New Roman" w:hAnsi="Arial" w:cs="Arial"/>
          <w:u w:val="single"/>
          <w:lang w:eastAsia="ar-SA"/>
        </w:rPr>
        <w:t>elektroenergetycznych bez ograniczeń</w:t>
      </w:r>
      <w:r w:rsidRPr="00834DEA">
        <w:rPr>
          <w:rFonts w:ascii="Arial" w:eastAsia="Times New Roman" w:hAnsi="Arial" w:cs="Arial"/>
          <w:lang w:eastAsia="ar-SA"/>
        </w:rPr>
        <w:t xml:space="preserve"> lub równoważnych wydanych na podstawie wcześniej</w:t>
      </w:r>
      <w:r>
        <w:rPr>
          <w:rFonts w:ascii="Arial" w:eastAsia="Times New Roman" w:hAnsi="Arial" w:cs="Arial"/>
          <w:lang w:eastAsia="ar-SA"/>
        </w:rPr>
        <w:t xml:space="preserve"> </w:t>
      </w:r>
      <w:r w:rsidRPr="00834DEA">
        <w:rPr>
          <w:rFonts w:ascii="Arial" w:eastAsia="Times New Roman" w:hAnsi="Arial" w:cs="Arial"/>
          <w:lang w:eastAsia="ar-SA"/>
        </w:rPr>
        <w:t>obowiązujących przepisów prawa oraz co najmniej 2 lat</w:t>
      </w:r>
      <w:r w:rsidR="00123844">
        <w:rPr>
          <w:rFonts w:ascii="Arial" w:eastAsia="Times New Roman" w:hAnsi="Arial" w:cs="Arial"/>
          <w:lang w:eastAsia="ar-SA"/>
        </w:rPr>
        <w:t>a</w:t>
      </w:r>
      <w:r w:rsidRPr="00834DEA">
        <w:rPr>
          <w:rFonts w:ascii="Arial" w:eastAsia="Times New Roman" w:hAnsi="Arial" w:cs="Arial"/>
          <w:lang w:eastAsia="ar-SA"/>
        </w:rPr>
        <w:t xml:space="preserve"> doświadczenia</w:t>
      </w:r>
      <w:r>
        <w:rPr>
          <w:rFonts w:ascii="Arial" w:eastAsia="Times New Roman" w:hAnsi="Arial" w:cs="Arial"/>
          <w:lang w:eastAsia="ar-SA"/>
        </w:rPr>
        <w:t xml:space="preserve"> </w:t>
      </w:r>
      <w:r w:rsidRPr="00834DEA">
        <w:rPr>
          <w:rFonts w:ascii="Arial" w:eastAsia="Times New Roman" w:hAnsi="Arial" w:cs="Arial"/>
          <w:lang w:eastAsia="ar-SA"/>
        </w:rPr>
        <w:t>zawodowego na stanowisku inspektora nadzoru robót elektrycznych</w:t>
      </w:r>
      <w:r>
        <w:rPr>
          <w:rFonts w:ascii="Arial" w:eastAsia="Times New Roman" w:hAnsi="Arial" w:cs="Arial"/>
          <w:lang w:eastAsia="ar-SA"/>
        </w:rPr>
        <w:t xml:space="preserve"> </w:t>
      </w:r>
      <w:r w:rsidRPr="00834DEA">
        <w:rPr>
          <w:rFonts w:ascii="Arial" w:eastAsia="Times New Roman" w:hAnsi="Arial" w:cs="Arial"/>
          <w:lang w:eastAsia="ar-SA"/>
        </w:rPr>
        <w:t>i</w:t>
      </w:r>
      <w:r w:rsidR="00136170">
        <w:rPr>
          <w:rFonts w:ascii="Arial" w:eastAsia="Times New Roman" w:hAnsi="Arial" w:cs="Arial"/>
          <w:lang w:eastAsia="ar-SA"/>
        </w:rPr>
        <w:t> </w:t>
      </w:r>
      <w:r w:rsidRPr="00834DEA">
        <w:rPr>
          <w:rFonts w:ascii="Arial" w:eastAsia="Times New Roman" w:hAnsi="Arial" w:cs="Arial"/>
          <w:lang w:eastAsia="ar-SA"/>
        </w:rPr>
        <w:t>elektroenergetycznych</w:t>
      </w:r>
      <w:r>
        <w:rPr>
          <w:rFonts w:ascii="Arial" w:eastAsia="Times New Roman" w:hAnsi="Arial" w:cs="Arial"/>
          <w:lang w:eastAsia="ar-SA"/>
        </w:rPr>
        <w:t>,</w:t>
      </w:r>
    </w:p>
    <w:p w14:paraId="187B0A4E" w14:textId="1401B66C" w:rsidR="00834DEA" w:rsidRDefault="00834DEA" w:rsidP="00136170">
      <w:pPr>
        <w:pStyle w:val="Akapitzlist"/>
        <w:numPr>
          <w:ilvl w:val="0"/>
          <w:numId w:val="18"/>
        </w:numPr>
        <w:spacing w:line="360" w:lineRule="auto"/>
        <w:ind w:left="851" w:hanging="284"/>
        <w:rPr>
          <w:rFonts w:ascii="Arial" w:eastAsia="Times New Roman" w:hAnsi="Arial" w:cs="Arial"/>
          <w:lang w:eastAsia="ar-SA"/>
        </w:rPr>
      </w:pPr>
      <w:r w:rsidRPr="00834DEA">
        <w:rPr>
          <w:rFonts w:ascii="Arial" w:eastAsia="Times New Roman" w:hAnsi="Arial" w:cs="Arial"/>
          <w:lang w:eastAsia="ar-SA"/>
        </w:rPr>
        <w:t xml:space="preserve">osobą posiadającą uprawnienia do nadzorowania robót bez ograniczeń </w:t>
      </w:r>
      <w:r w:rsidRPr="00834DEA">
        <w:rPr>
          <w:rFonts w:ascii="Arial" w:eastAsia="Times New Roman" w:hAnsi="Arial" w:cs="Arial"/>
          <w:u w:val="single"/>
          <w:lang w:eastAsia="ar-SA"/>
        </w:rPr>
        <w:t>w specjalności instalacyjnej w zakresie instalacji cieplnych oraz kanalizacyjnych/sanitarnych</w:t>
      </w:r>
      <w:r w:rsidRPr="00834DEA">
        <w:rPr>
          <w:rFonts w:ascii="Arial" w:eastAsia="Times New Roman" w:hAnsi="Arial" w:cs="Arial"/>
          <w:lang w:eastAsia="ar-SA"/>
        </w:rPr>
        <w:t xml:space="preserve"> bez ograniczeń lub równoważnych wydanych na podstawie wcześniej obowiązujących przepisów prawa oraz co najmniej 2 lat</w:t>
      </w:r>
      <w:r w:rsidR="00123844">
        <w:rPr>
          <w:rFonts w:ascii="Arial" w:eastAsia="Times New Roman" w:hAnsi="Arial" w:cs="Arial"/>
          <w:lang w:eastAsia="ar-SA"/>
        </w:rPr>
        <w:t>a</w:t>
      </w:r>
      <w:r w:rsidRPr="00834DEA">
        <w:rPr>
          <w:rFonts w:ascii="Arial" w:eastAsia="Times New Roman" w:hAnsi="Arial" w:cs="Arial"/>
          <w:lang w:eastAsia="ar-SA"/>
        </w:rPr>
        <w:t xml:space="preserve"> doświadczenia zawodowego na stanowisku inspektora nadzoru robót cieplnych o</w:t>
      </w:r>
      <w:r w:rsidR="00136170">
        <w:rPr>
          <w:rFonts w:ascii="Arial" w:eastAsia="Times New Roman" w:hAnsi="Arial" w:cs="Arial"/>
          <w:lang w:eastAsia="ar-SA"/>
        </w:rPr>
        <w:t>raz kanalizacyjnych/sanitarnych.</w:t>
      </w:r>
    </w:p>
    <w:p w14:paraId="79C3DFA7" w14:textId="62E938D2" w:rsidR="00A44495" w:rsidRDefault="00A44495" w:rsidP="00A44495">
      <w:pPr>
        <w:spacing w:line="360" w:lineRule="auto"/>
        <w:rPr>
          <w:rFonts w:ascii="Arial" w:hAnsi="Arial" w:cs="Arial"/>
        </w:rPr>
      </w:pPr>
      <w:r w:rsidRPr="00A44495">
        <w:rPr>
          <w:rFonts w:ascii="Arial" w:hAnsi="Arial" w:cs="Arial"/>
        </w:rPr>
        <w:t>Zamawiający dopuszcza możliwość łączenia wyżej wymienionych funkcji, pod warunkiem spełniania przez osobę łączącą te funkcje wszystkich warunków wymaganych dla poszczególnych funkcji. Osoby wskazane powyżej winne posiadać odpowiednie uprawnienia budowlane, a więc uprawnienia do sprawowania samodzielnych funkcji technicznych w</w:t>
      </w:r>
      <w:r>
        <w:rPr>
          <w:rFonts w:ascii="Arial" w:hAnsi="Arial" w:cs="Arial"/>
        </w:rPr>
        <w:t> </w:t>
      </w:r>
      <w:r w:rsidRPr="00A44495">
        <w:rPr>
          <w:rFonts w:ascii="Arial" w:hAnsi="Arial" w:cs="Arial"/>
        </w:rPr>
        <w:t>budownictwie w specjalności właściwej do powierzonego stanowiska w zakresie odpowiadającym przedmiotowi zamówienia wydane na podstawie przepisów ustawy z dnia 7</w:t>
      </w:r>
      <w:r>
        <w:rPr>
          <w:rFonts w:ascii="Arial" w:hAnsi="Arial" w:cs="Arial"/>
        </w:rPr>
        <w:t> </w:t>
      </w:r>
      <w:r w:rsidRPr="00A44495">
        <w:rPr>
          <w:rFonts w:ascii="Arial" w:hAnsi="Arial" w:cs="Arial"/>
        </w:rPr>
        <w:t>lipca 1994 r.</w:t>
      </w:r>
      <w:r>
        <w:rPr>
          <w:rFonts w:ascii="Arial" w:hAnsi="Arial" w:cs="Arial"/>
        </w:rPr>
        <w:t xml:space="preserve"> – Prawo budowlane (Dz. U. z 2021</w:t>
      </w:r>
      <w:r w:rsidRPr="00A4449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2351</w:t>
      </w:r>
      <w:r w:rsidRPr="00A44495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e </w:t>
      </w:r>
      <w:r w:rsidRPr="00A44495">
        <w:rPr>
          <w:rFonts w:ascii="Arial" w:hAnsi="Arial" w:cs="Arial"/>
        </w:rPr>
        <w:t xml:space="preserve">zm.) lub równoważnymi do nich (w szczególności wydanymi na podstawie wcześniej obowiązujących przepisów lub wydawanymi obywatelom innych państw w oparciu o stosowne ustawodawstwo, a uznanymi w Polsce). </w:t>
      </w:r>
    </w:p>
    <w:p w14:paraId="56F30616" w14:textId="6A6802D3" w:rsidR="00A44495" w:rsidRPr="00A44495" w:rsidRDefault="00A44495" w:rsidP="00A44495">
      <w:pPr>
        <w:spacing w:line="360" w:lineRule="auto"/>
        <w:rPr>
          <w:rFonts w:ascii="Arial" w:eastAsia="Times New Roman" w:hAnsi="Arial" w:cs="Arial"/>
          <w:highlight w:val="yellow"/>
          <w:lang w:eastAsia="ar-SA"/>
        </w:rPr>
      </w:pPr>
      <w:r w:rsidRPr="00A44495">
        <w:rPr>
          <w:rFonts w:ascii="Arial" w:hAnsi="Arial" w:cs="Arial"/>
        </w:rPr>
        <w:t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</w:t>
      </w:r>
    </w:p>
    <w:p w14:paraId="24027E0F" w14:textId="53DC47B1" w:rsidR="001610AE" w:rsidRDefault="001610AE" w:rsidP="001F726F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celu wykazania spełnienia powyższ</w:t>
      </w:r>
      <w:r w:rsidR="00AE0FB6">
        <w:rPr>
          <w:rFonts w:ascii="Arial" w:eastAsia="Times New Roman" w:hAnsi="Arial" w:cs="Arial"/>
          <w:lang w:eastAsia="ar-SA"/>
        </w:rPr>
        <w:t>ych</w:t>
      </w:r>
      <w:r>
        <w:rPr>
          <w:rFonts w:ascii="Arial" w:eastAsia="Times New Roman" w:hAnsi="Arial" w:cs="Arial"/>
          <w:lang w:eastAsia="ar-SA"/>
        </w:rPr>
        <w:t xml:space="preserve"> warunk</w:t>
      </w:r>
      <w:r w:rsidR="00AE0FB6">
        <w:rPr>
          <w:rFonts w:ascii="Arial" w:eastAsia="Times New Roman" w:hAnsi="Arial" w:cs="Arial"/>
          <w:lang w:eastAsia="ar-SA"/>
        </w:rPr>
        <w:t>ów</w:t>
      </w:r>
      <w:r>
        <w:rPr>
          <w:rFonts w:ascii="Arial" w:eastAsia="Times New Roman" w:hAnsi="Arial" w:cs="Arial"/>
          <w:lang w:eastAsia="ar-SA"/>
        </w:rPr>
        <w:t xml:space="preserve"> Wykonawca dołączy do oferty następujące dokumenty:</w:t>
      </w:r>
    </w:p>
    <w:p w14:paraId="7BBD9667" w14:textId="201F66EB" w:rsidR="001610AE" w:rsidRPr="001610AE" w:rsidRDefault="001610AE" w:rsidP="00AE0FB6">
      <w:pPr>
        <w:pStyle w:val="Akapitzlist"/>
        <w:numPr>
          <w:ilvl w:val="0"/>
          <w:numId w:val="19"/>
        </w:numPr>
        <w:spacing w:line="360" w:lineRule="auto"/>
        <w:ind w:left="709" w:hanging="283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Wykaz doświadczenia wg wzoru określonego w </w:t>
      </w:r>
      <w:r w:rsidRPr="001610AE">
        <w:rPr>
          <w:rFonts w:ascii="Arial" w:eastAsia="Times New Roman" w:hAnsi="Arial" w:cs="Arial"/>
          <w:u w:val="single"/>
          <w:lang w:eastAsia="ar-SA"/>
        </w:rPr>
        <w:t>załączniku nr 3 do zapytania ofertowego</w:t>
      </w:r>
      <w:r w:rsidR="00136170">
        <w:rPr>
          <w:rFonts w:ascii="Arial" w:eastAsia="Times New Roman" w:hAnsi="Arial" w:cs="Arial"/>
          <w:u w:val="single"/>
          <w:lang w:eastAsia="ar-SA"/>
        </w:rPr>
        <w:t xml:space="preserve"> – </w:t>
      </w:r>
      <w:r w:rsidR="00136170" w:rsidRPr="00136170">
        <w:rPr>
          <w:rFonts w:ascii="Arial" w:eastAsia="Times New Roman" w:hAnsi="Arial" w:cs="Arial"/>
          <w:lang w:eastAsia="ar-SA"/>
        </w:rPr>
        <w:t>Wykaz doświadczenia</w:t>
      </w:r>
      <w:r w:rsidRPr="00136170">
        <w:rPr>
          <w:rFonts w:ascii="Arial" w:eastAsia="Times New Roman" w:hAnsi="Arial" w:cs="Arial"/>
          <w:lang w:eastAsia="ar-SA"/>
        </w:rPr>
        <w:t>,</w:t>
      </w:r>
    </w:p>
    <w:p w14:paraId="7A381BE3" w14:textId="21C2D5D5" w:rsidR="001610AE" w:rsidRPr="00AE0FB6" w:rsidRDefault="001610AE" w:rsidP="00AE0FB6">
      <w:pPr>
        <w:pStyle w:val="Akapitzlist"/>
        <w:numPr>
          <w:ilvl w:val="0"/>
          <w:numId w:val="19"/>
        </w:numPr>
        <w:spacing w:line="360" w:lineRule="auto"/>
        <w:ind w:left="709" w:hanging="283"/>
        <w:rPr>
          <w:rFonts w:ascii="Arial" w:eastAsia="Times New Roman" w:hAnsi="Arial" w:cs="Arial"/>
          <w:lang w:eastAsia="ar-SA"/>
        </w:rPr>
      </w:pPr>
      <w:r w:rsidRPr="001610AE">
        <w:rPr>
          <w:rFonts w:ascii="Arial" w:eastAsia="Times New Roman" w:hAnsi="Arial" w:cs="Arial"/>
          <w:lang w:eastAsia="ar-SA"/>
        </w:rPr>
        <w:t>Oświadcz</w:t>
      </w:r>
      <w:r>
        <w:rPr>
          <w:rFonts w:ascii="Arial" w:eastAsia="Times New Roman" w:hAnsi="Arial" w:cs="Arial"/>
          <w:lang w:eastAsia="ar-SA"/>
        </w:rPr>
        <w:t xml:space="preserve">enie o posiadaniu uprawnień według wzoru określonego w </w:t>
      </w:r>
      <w:r w:rsidRPr="001F726F">
        <w:rPr>
          <w:rFonts w:ascii="Arial" w:eastAsia="Times New Roman" w:hAnsi="Arial" w:cs="Arial"/>
          <w:u w:val="single"/>
          <w:lang w:eastAsia="ar-SA"/>
        </w:rPr>
        <w:t>załączniku nr 4 do zapytania ofertowego</w:t>
      </w:r>
      <w:r w:rsidR="00136170">
        <w:rPr>
          <w:rFonts w:ascii="Arial" w:eastAsia="Times New Roman" w:hAnsi="Arial" w:cs="Arial"/>
          <w:u w:val="single"/>
          <w:lang w:eastAsia="ar-SA"/>
        </w:rPr>
        <w:t xml:space="preserve"> – </w:t>
      </w:r>
      <w:r w:rsidR="00136170" w:rsidRPr="00136170">
        <w:rPr>
          <w:rFonts w:ascii="Arial" w:eastAsia="Times New Roman" w:hAnsi="Arial" w:cs="Arial"/>
          <w:lang w:eastAsia="ar-SA"/>
        </w:rPr>
        <w:t>Oświadczenie Wykonawcy dot. posiadania uprawnień zawodowych</w:t>
      </w:r>
      <w:r w:rsidR="001F726F" w:rsidRPr="00136170">
        <w:rPr>
          <w:rFonts w:ascii="Arial" w:eastAsia="Times New Roman" w:hAnsi="Arial" w:cs="Arial"/>
          <w:lang w:eastAsia="ar-SA"/>
        </w:rPr>
        <w:t>.</w:t>
      </w:r>
    </w:p>
    <w:p w14:paraId="6827616B" w14:textId="40224742" w:rsidR="00123844" w:rsidRPr="00A44495" w:rsidRDefault="000E3CA3" w:rsidP="00123844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0E3CA3">
        <w:rPr>
          <w:rFonts w:ascii="Arial" w:eastAsia="Times New Roman" w:hAnsi="Arial" w:cs="Arial"/>
          <w:lang w:eastAsia="ar-SA"/>
        </w:rPr>
        <w:t>Ubezpieczenie: Zamawiający wymaga od Wykonawcy, z którym podpisze umowę dokumentów potwierdzających, że Wykonawca jest ubezpieczony od odpowiedzialności cywilnej w zakresie prowadzonej działalności związanej z przedmiotem zamówienia na sumę gwarancyjną nie mniejszą</w:t>
      </w:r>
      <w:r w:rsidR="00E07EDA">
        <w:rPr>
          <w:rFonts w:ascii="Arial" w:eastAsia="Times New Roman" w:hAnsi="Arial" w:cs="Arial"/>
          <w:lang w:eastAsia="ar-SA"/>
        </w:rPr>
        <w:t xml:space="preserve"> </w:t>
      </w:r>
      <w:r w:rsidR="00E07EDA">
        <w:rPr>
          <w:rFonts w:ascii="Arial" w:hAnsi="Arial" w:cs="Arial"/>
        </w:rPr>
        <w:t>niż 500 tys. zł (słownie: pięćset tysięcy złotych).</w:t>
      </w:r>
    </w:p>
    <w:p w14:paraId="72C5A5A5" w14:textId="6599B59D" w:rsidR="00865BE4" w:rsidRDefault="00865BE4" w:rsidP="00865BE4">
      <w:pPr>
        <w:pStyle w:val="Akapitzlist"/>
        <w:numPr>
          <w:ilvl w:val="0"/>
          <w:numId w:val="15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lastRenderedPageBreak/>
        <w:t xml:space="preserve">Zamawiający przed podpisaniem umowy wezwie Wykonawcę, którego oferta okaże się najkorzystniejsza do przedłożenia dokumentów potwierdzających warunki wskazane w ust. 1 </w:t>
      </w:r>
      <w:r w:rsidR="00A44495">
        <w:rPr>
          <w:rFonts w:ascii="Arial" w:eastAsia="Times New Roman" w:hAnsi="Arial" w:cs="Arial"/>
          <w:lang w:eastAsia="ar-SA"/>
        </w:rPr>
        <w:t>pkt 1 i 2</w:t>
      </w:r>
      <w:r w:rsidRPr="000C6B27">
        <w:rPr>
          <w:rFonts w:ascii="Arial" w:eastAsia="Times New Roman" w:hAnsi="Arial" w:cs="Arial"/>
          <w:lang w:eastAsia="ar-SA"/>
        </w:rPr>
        <w:t>.</w:t>
      </w:r>
      <w:r>
        <w:rPr>
          <w:rFonts w:ascii="Arial" w:eastAsia="Times New Roman" w:hAnsi="Arial" w:cs="Arial"/>
          <w:lang w:eastAsia="ar-SA"/>
        </w:rPr>
        <w:t xml:space="preserve"> </w:t>
      </w:r>
      <w:r w:rsidRPr="000C6B27">
        <w:rPr>
          <w:rFonts w:ascii="Arial" w:eastAsia="Times New Roman" w:hAnsi="Arial" w:cs="Arial"/>
          <w:lang w:eastAsia="ar-SA"/>
        </w:rPr>
        <w:t>Dokumentami potwierdzającymi</w:t>
      </w:r>
      <w:r>
        <w:rPr>
          <w:rFonts w:ascii="Arial" w:eastAsia="Times New Roman" w:hAnsi="Arial" w:cs="Arial"/>
          <w:lang w:eastAsia="ar-SA"/>
        </w:rPr>
        <w:t xml:space="preserve"> są:</w:t>
      </w:r>
    </w:p>
    <w:p w14:paraId="23709484" w14:textId="6D0119CA" w:rsidR="00865BE4" w:rsidRDefault="00865BE4" w:rsidP="00A44495">
      <w:pPr>
        <w:pStyle w:val="Akapitzlist"/>
        <w:numPr>
          <w:ilvl w:val="1"/>
          <w:numId w:val="15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t>w zakresie</w:t>
      </w:r>
      <w:r>
        <w:rPr>
          <w:rFonts w:ascii="Arial" w:eastAsia="Times New Roman" w:hAnsi="Arial" w:cs="Arial"/>
          <w:lang w:eastAsia="ar-SA"/>
        </w:rPr>
        <w:t xml:space="preserve">, o którym mowa w ust. 1 pkt 1 – </w:t>
      </w:r>
      <w:r w:rsidR="00953F17">
        <w:rPr>
          <w:rFonts w:ascii="Arial" w:eastAsia="Times New Roman" w:hAnsi="Arial" w:cs="Arial"/>
          <w:lang w:eastAsia="ar-SA"/>
        </w:rPr>
        <w:t>r</w:t>
      </w:r>
      <w:r w:rsidR="00953F17" w:rsidRPr="00953F17">
        <w:rPr>
          <w:rFonts w:ascii="Arial" w:eastAsia="Times New Roman" w:hAnsi="Arial" w:cs="Arial"/>
          <w:lang w:eastAsia="ar-SA"/>
        </w:rPr>
        <w:t>eferencje bądź inne dokumenty sporządzone przez podmiot, na rzecz którego roboty budowlane zostały wykonane</w:t>
      </w:r>
      <w:r w:rsidR="00D51771">
        <w:rPr>
          <w:rFonts w:ascii="Arial" w:eastAsia="Times New Roman" w:hAnsi="Arial" w:cs="Arial"/>
          <w:lang w:eastAsia="ar-SA"/>
        </w:rPr>
        <w:t>,</w:t>
      </w:r>
    </w:p>
    <w:p w14:paraId="30FE633F" w14:textId="71D68773" w:rsidR="00865BE4" w:rsidRDefault="00865BE4" w:rsidP="00A44495">
      <w:pPr>
        <w:pStyle w:val="Akapitzlist"/>
        <w:numPr>
          <w:ilvl w:val="1"/>
          <w:numId w:val="15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t>w zakresie</w:t>
      </w:r>
      <w:r>
        <w:rPr>
          <w:rFonts w:ascii="Arial" w:eastAsia="Times New Roman" w:hAnsi="Arial" w:cs="Arial"/>
          <w:lang w:eastAsia="ar-SA"/>
        </w:rPr>
        <w:t xml:space="preserve">, o </w:t>
      </w:r>
      <w:r w:rsidR="00136170">
        <w:rPr>
          <w:rFonts w:ascii="Arial" w:eastAsia="Times New Roman" w:hAnsi="Arial" w:cs="Arial"/>
          <w:lang w:eastAsia="ar-SA"/>
        </w:rPr>
        <w:t xml:space="preserve">którym mowa w ust. 1 pkt 2 - </w:t>
      </w:r>
      <w:r w:rsidRPr="000C6B2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dotyczące </w:t>
      </w:r>
      <w:r w:rsidRPr="000C6B27">
        <w:rPr>
          <w:rFonts w:ascii="Arial" w:eastAsia="Times New Roman" w:hAnsi="Arial" w:cs="Arial"/>
          <w:lang w:eastAsia="ar-SA"/>
        </w:rPr>
        <w:t>posiadanych uprawnień są: kserokopie uprawnień</w:t>
      </w:r>
      <w:r w:rsidR="00D51771">
        <w:rPr>
          <w:rFonts w:ascii="Arial" w:eastAsia="Times New Roman" w:hAnsi="Arial" w:cs="Arial"/>
          <w:lang w:eastAsia="ar-SA"/>
        </w:rPr>
        <w:t xml:space="preserve"> wydane przez uprawniony organ</w:t>
      </w:r>
      <w:r w:rsidR="00CA5983">
        <w:rPr>
          <w:rFonts w:ascii="Arial" w:eastAsia="Times New Roman" w:hAnsi="Arial" w:cs="Arial"/>
          <w:lang w:eastAsia="ar-SA"/>
        </w:rPr>
        <w:t xml:space="preserve"> bądź inne dokumenty potwierdzające posiadane uprawnienia,</w:t>
      </w:r>
    </w:p>
    <w:p w14:paraId="2A3232D1" w14:textId="71BE9A82" w:rsidR="00865BE4" w:rsidRDefault="00865BE4" w:rsidP="00A44495">
      <w:pPr>
        <w:pStyle w:val="Akapitzlist"/>
        <w:numPr>
          <w:ilvl w:val="1"/>
          <w:numId w:val="15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t>w zakresie</w:t>
      </w:r>
      <w:r>
        <w:rPr>
          <w:rFonts w:ascii="Arial" w:eastAsia="Times New Roman" w:hAnsi="Arial" w:cs="Arial"/>
          <w:lang w:eastAsia="ar-SA"/>
        </w:rPr>
        <w:t>, o którym mowa w ust. 1 pkt 2 dotyczące</w:t>
      </w:r>
      <w:r w:rsidRPr="000C6B2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doświadczenia zawodowego</w:t>
      </w:r>
      <w:r w:rsidR="00136170">
        <w:rPr>
          <w:rFonts w:ascii="Arial" w:eastAsia="Times New Roman" w:hAnsi="Arial" w:cs="Arial"/>
          <w:lang w:eastAsia="ar-SA"/>
        </w:rPr>
        <w:t xml:space="preserve"> są</w:t>
      </w:r>
      <w:r w:rsidRPr="000C6B27">
        <w:rPr>
          <w:rFonts w:ascii="Arial" w:eastAsia="Times New Roman" w:hAnsi="Arial" w:cs="Arial"/>
          <w:lang w:eastAsia="ar-SA"/>
        </w:rPr>
        <w:t>: poświadczenia pracodawcy, świadectwa pracy, umowy o</w:t>
      </w:r>
      <w:r w:rsidR="00D51771">
        <w:rPr>
          <w:rFonts w:ascii="Arial" w:eastAsia="Times New Roman" w:hAnsi="Arial" w:cs="Arial"/>
          <w:lang w:eastAsia="ar-SA"/>
        </w:rPr>
        <w:t> </w:t>
      </w:r>
      <w:r w:rsidRPr="000C6B27">
        <w:rPr>
          <w:rFonts w:ascii="Arial" w:eastAsia="Times New Roman" w:hAnsi="Arial" w:cs="Arial"/>
          <w:lang w:eastAsia="ar-SA"/>
        </w:rPr>
        <w:t>pracę</w:t>
      </w:r>
      <w:r w:rsidR="00A44495">
        <w:rPr>
          <w:rFonts w:ascii="Arial" w:eastAsia="Times New Roman" w:hAnsi="Arial" w:cs="Arial"/>
          <w:lang w:eastAsia="ar-SA"/>
        </w:rPr>
        <w:t>, umowy zlecenie</w:t>
      </w:r>
      <w:r w:rsidR="00D51771">
        <w:rPr>
          <w:rFonts w:ascii="Arial" w:eastAsia="Times New Roman" w:hAnsi="Arial" w:cs="Arial"/>
          <w:lang w:eastAsia="ar-SA"/>
        </w:rPr>
        <w:t>,</w:t>
      </w:r>
      <w:r w:rsidR="00AB0966">
        <w:rPr>
          <w:rFonts w:ascii="Arial" w:eastAsia="Times New Roman" w:hAnsi="Arial" w:cs="Arial"/>
          <w:lang w:eastAsia="ar-SA"/>
        </w:rPr>
        <w:t xml:space="preserve"> referencje</w:t>
      </w:r>
      <w:r w:rsidR="00D51771">
        <w:rPr>
          <w:rFonts w:ascii="Arial" w:eastAsia="Times New Roman" w:hAnsi="Arial" w:cs="Arial"/>
          <w:lang w:eastAsia="ar-SA"/>
        </w:rPr>
        <w:t xml:space="preserve"> </w:t>
      </w:r>
      <w:r w:rsidR="00AB0966">
        <w:rPr>
          <w:rFonts w:ascii="Arial" w:eastAsia="Times New Roman" w:hAnsi="Arial" w:cs="Arial"/>
          <w:lang w:eastAsia="ar-SA"/>
        </w:rPr>
        <w:t xml:space="preserve">bądź inne dokumenty </w:t>
      </w:r>
      <w:r w:rsidR="00CA5983">
        <w:rPr>
          <w:rFonts w:ascii="Arial" w:eastAsia="Times New Roman" w:hAnsi="Arial" w:cs="Arial"/>
          <w:lang w:eastAsia="ar-SA"/>
        </w:rPr>
        <w:t>s</w:t>
      </w:r>
      <w:r w:rsidR="00D51771" w:rsidRPr="00953F17">
        <w:rPr>
          <w:rFonts w:ascii="Arial" w:eastAsia="Times New Roman" w:hAnsi="Arial" w:cs="Arial"/>
          <w:lang w:eastAsia="ar-SA"/>
        </w:rPr>
        <w:t xml:space="preserve">porządzone przez podmiot, na rzecz którego </w:t>
      </w:r>
      <w:r w:rsidR="00D51771">
        <w:rPr>
          <w:rFonts w:ascii="Arial" w:eastAsia="Times New Roman" w:hAnsi="Arial" w:cs="Arial"/>
          <w:lang w:eastAsia="ar-SA"/>
        </w:rPr>
        <w:t xml:space="preserve">prace </w:t>
      </w:r>
      <w:r w:rsidR="00D51771" w:rsidRPr="00953F17">
        <w:rPr>
          <w:rFonts w:ascii="Arial" w:eastAsia="Times New Roman" w:hAnsi="Arial" w:cs="Arial"/>
          <w:lang w:eastAsia="ar-SA"/>
        </w:rPr>
        <w:t>zostały wykonane</w:t>
      </w:r>
      <w:r w:rsidR="00D51771">
        <w:rPr>
          <w:rFonts w:ascii="Arial" w:eastAsia="Times New Roman" w:hAnsi="Arial" w:cs="Arial"/>
          <w:lang w:eastAsia="ar-SA"/>
        </w:rPr>
        <w:t>,</w:t>
      </w:r>
    </w:p>
    <w:p w14:paraId="04DA29AD" w14:textId="25224474" w:rsidR="00865BE4" w:rsidRDefault="00865BE4" w:rsidP="00A44495">
      <w:pPr>
        <w:pStyle w:val="Akapitzlist"/>
        <w:numPr>
          <w:ilvl w:val="1"/>
          <w:numId w:val="15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zakresie</w:t>
      </w:r>
      <w:r w:rsidR="00AA210D">
        <w:rPr>
          <w:rFonts w:ascii="Arial" w:eastAsia="Times New Roman" w:hAnsi="Arial" w:cs="Arial"/>
          <w:lang w:eastAsia="ar-SA"/>
        </w:rPr>
        <w:t>,</w:t>
      </w:r>
      <w:r>
        <w:rPr>
          <w:rFonts w:ascii="Arial" w:eastAsia="Times New Roman" w:hAnsi="Arial" w:cs="Arial"/>
          <w:lang w:eastAsia="ar-SA"/>
        </w:rPr>
        <w:t xml:space="preserve"> o którym mowa w ust. 3 – kserokopia polisy ubezpieczeniowej.</w:t>
      </w:r>
    </w:p>
    <w:p w14:paraId="2EA8E292" w14:textId="77777777" w:rsidR="00AA210D" w:rsidRDefault="00AA210D" w:rsidP="00865BE4">
      <w:pPr>
        <w:pStyle w:val="Akapitzlist"/>
        <w:suppressAutoHyphens/>
        <w:spacing w:after="0" w:line="360" w:lineRule="auto"/>
        <w:rPr>
          <w:rFonts w:ascii="Arial" w:eastAsia="Times New Roman" w:hAnsi="Arial" w:cs="Arial"/>
          <w:u w:val="single"/>
          <w:lang w:eastAsia="ar-SA"/>
        </w:rPr>
      </w:pPr>
    </w:p>
    <w:p w14:paraId="407D7BE2" w14:textId="77777777" w:rsidR="00865BE4" w:rsidRDefault="00865BE4" w:rsidP="00865BE4">
      <w:pPr>
        <w:pStyle w:val="Akapitzlist"/>
        <w:suppressAutoHyphens/>
        <w:spacing w:after="0" w:line="360" w:lineRule="auto"/>
        <w:rPr>
          <w:rFonts w:ascii="Arial" w:eastAsia="Times New Roman" w:hAnsi="Arial" w:cs="Arial"/>
          <w:u w:val="single"/>
          <w:lang w:eastAsia="ar-SA"/>
        </w:rPr>
      </w:pPr>
      <w:r w:rsidRPr="00ED550B">
        <w:rPr>
          <w:rFonts w:ascii="Arial" w:eastAsia="Times New Roman" w:hAnsi="Arial" w:cs="Arial"/>
          <w:u w:val="single"/>
          <w:lang w:eastAsia="ar-SA"/>
        </w:rPr>
        <w:t xml:space="preserve">Wszystkie dokumenty zawierające dane osobowe muszą być odpowiednio zanonimizowane.  </w:t>
      </w:r>
    </w:p>
    <w:p w14:paraId="2008B902" w14:textId="77777777" w:rsidR="00AA210D" w:rsidRPr="00ED550B" w:rsidRDefault="00AA210D" w:rsidP="00865BE4">
      <w:pPr>
        <w:pStyle w:val="Akapitzlist"/>
        <w:suppressAutoHyphens/>
        <w:spacing w:after="0" w:line="360" w:lineRule="auto"/>
        <w:rPr>
          <w:rFonts w:ascii="Arial" w:eastAsia="Times New Roman" w:hAnsi="Arial" w:cs="Arial"/>
          <w:u w:val="single"/>
          <w:lang w:eastAsia="ar-SA"/>
        </w:rPr>
      </w:pPr>
    </w:p>
    <w:p w14:paraId="413B6611" w14:textId="373BD0D8" w:rsidR="00865BE4" w:rsidRPr="00865BE4" w:rsidRDefault="00865BE4" w:rsidP="00865BE4">
      <w:pPr>
        <w:pStyle w:val="Akapitzlist"/>
        <w:numPr>
          <w:ilvl w:val="0"/>
          <w:numId w:val="15"/>
        </w:numPr>
        <w:spacing w:line="360" w:lineRule="auto"/>
        <w:ind w:left="426" w:hanging="284"/>
        <w:rPr>
          <w:rFonts w:ascii="Arial" w:eastAsia="Times New Roman" w:hAnsi="Arial" w:cs="Arial"/>
          <w:lang w:eastAsia="ar-SA"/>
        </w:rPr>
      </w:pPr>
      <w:r w:rsidRPr="00865BE4">
        <w:rPr>
          <w:rFonts w:ascii="Arial" w:eastAsia="Times New Roman" w:hAnsi="Arial" w:cs="Arial"/>
          <w:lang w:eastAsia="ar-SA"/>
        </w:rPr>
        <w:t>W przypadku, kiedy Wykonawca na wezwanie Zamawiającego nie przedłoży</w:t>
      </w:r>
      <w:r>
        <w:rPr>
          <w:rFonts w:ascii="Arial" w:eastAsia="Times New Roman" w:hAnsi="Arial" w:cs="Arial"/>
          <w:lang w:eastAsia="ar-SA"/>
        </w:rPr>
        <w:t xml:space="preserve"> </w:t>
      </w:r>
      <w:r w:rsidRPr="00865BE4">
        <w:rPr>
          <w:rFonts w:ascii="Arial" w:eastAsia="Times New Roman" w:hAnsi="Arial" w:cs="Arial"/>
          <w:lang w:eastAsia="ar-SA"/>
        </w:rPr>
        <w:t>dokumentów, o których mowa w ust. 4 Zamawiający uznaje, iż Wykonawca uchyla się od podpisania umowy i może dokonać ponownego badania i oceny ofert spośród ofert pozostałych w postępowaniu oraz wybrać najkorzystniejszą ofertę albo unieważnić postępowanie.</w:t>
      </w:r>
    </w:p>
    <w:p w14:paraId="5B3117CA" w14:textId="0D726C8E" w:rsidR="00B17822" w:rsidRPr="005A0AD3" w:rsidRDefault="00B17822" w:rsidP="000F22F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0F22FA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0F22FA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0F22FA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 w:rsidRPr="000F22FA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  <w:r w:rsidR="00635455" w:rsidRPr="000F22FA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9164C44" w14:textId="77777777" w:rsidR="00256410" w:rsidRDefault="0094165F" w:rsidP="00256410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wybiera ofertę najkorzystniejszą na podstawie kryteriów oceny ofert: </w:t>
      </w:r>
    </w:p>
    <w:p w14:paraId="5E3B273C" w14:textId="2959FC6E" w:rsidR="00E926EC" w:rsidRDefault="009C3B49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94165F">
        <w:rPr>
          <w:rFonts w:ascii="Arial" w:hAnsi="Arial" w:cs="Arial"/>
          <w:b/>
          <w:bCs/>
        </w:rPr>
        <w:t xml:space="preserve">Cena - </w:t>
      </w:r>
      <w:r w:rsidR="0094165F">
        <w:rPr>
          <w:rFonts w:ascii="Arial" w:hAnsi="Arial" w:cs="Arial"/>
          <w:b/>
          <w:bCs/>
        </w:rPr>
        <w:t>10</w:t>
      </w:r>
      <w:r w:rsidRPr="0094165F">
        <w:rPr>
          <w:rFonts w:ascii="Arial" w:hAnsi="Arial" w:cs="Arial"/>
          <w:b/>
          <w:bCs/>
        </w:rPr>
        <w:t>0%.</w:t>
      </w:r>
      <w:r w:rsidR="00284E5B" w:rsidRPr="0094165F">
        <w:rPr>
          <w:rFonts w:ascii="Arial" w:hAnsi="Arial" w:cs="Arial"/>
        </w:rPr>
        <w:t xml:space="preserve"> </w:t>
      </w:r>
    </w:p>
    <w:p w14:paraId="7C35CC84" w14:textId="77777777" w:rsidR="002757EA" w:rsidRDefault="002757EA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W w:w="2619" w:type="dxa"/>
        <w:jc w:val="center"/>
        <w:tblLook w:val="04A0" w:firstRow="1" w:lastRow="0" w:firstColumn="1" w:lastColumn="0" w:noHBand="0" w:noVBand="1"/>
      </w:tblPr>
      <w:tblGrid>
        <w:gridCol w:w="1309"/>
        <w:gridCol w:w="1310"/>
      </w:tblGrid>
      <w:tr w:rsidR="005F7A73" w14:paraId="604F0BD9" w14:textId="77777777" w:rsidTr="005F7A73">
        <w:trPr>
          <w:jc w:val="center"/>
        </w:trPr>
        <w:tc>
          <w:tcPr>
            <w:tcW w:w="0" w:type="auto"/>
            <w:vAlign w:val="center"/>
            <w:hideMark/>
          </w:tcPr>
          <w:p w14:paraId="2EC905F6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9B7EEC0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DA3AD98" w14:textId="13D12625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5F53063" w14:textId="77777777" w:rsidR="00344E07" w:rsidRPr="00E87698" w:rsidRDefault="00344E07" w:rsidP="00344E07">
      <w:pPr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</w:t>
      </w:r>
      <w:r>
        <w:rPr>
          <w:rFonts w:ascii="Arial" w:hAnsi="Arial" w:cs="Arial"/>
        </w:rPr>
        <w:t>z</w:t>
      </w:r>
      <w:r w:rsidRPr="00E87698">
        <w:rPr>
          <w:rFonts w:ascii="Arial" w:hAnsi="Arial" w:cs="Arial"/>
        </w:rPr>
        <w:t xml:space="preserve"> wymaganymi dokumentami:</w:t>
      </w:r>
    </w:p>
    <w:p w14:paraId="3A4E2DD1" w14:textId="77777777" w:rsidR="00344E07" w:rsidRPr="00E87698" w:rsidRDefault="00344E07" w:rsidP="00344E07">
      <w:pPr>
        <w:pStyle w:val="Akapitzlist"/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pełnomocnictwem do podpisania oferty </w:t>
      </w:r>
      <w:r w:rsidRPr="00E87698">
        <w:rPr>
          <w:rFonts w:ascii="Arial" w:hAnsi="Arial" w:cs="Arial"/>
        </w:rPr>
        <w:t>w imieniu Wykonawcy, jeżeli prawo do reprezentowania Wykonawcy nie wynika z odpisu z właściwego rejestru lub z</w:t>
      </w:r>
      <w:r>
        <w:rPr>
          <w:rFonts w:ascii="Arial" w:hAnsi="Arial" w:cs="Arial"/>
        </w:rPr>
        <w:t> </w:t>
      </w:r>
      <w:r w:rsidRPr="00E87698">
        <w:rPr>
          <w:rFonts w:ascii="Arial" w:hAnsi="Arial" w:cs="Arial"/>
        </w:rPr>
        <w:t>centralnej ewidencji i informacji o działalności gospodarczej</w:t>
      </w:r>
      <w:r>
        <w:rPr>
          <w:rFonts w:ascii="Arial" w:hAnsi="Arial" w:cs="Arial"/>
        </w:rPr>
        <w:t>,</w:t>
      </w:r>
    </w:p>
    <w:p w14:paraId="55FA76F3" w14:textId="352EB53D" w:rsidR="00344E07" w:rsidRDefault="00344E07" w:rsidP="00344E07">
      <w:pPr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 xml:space="preserve">załącznikiem nr 3 do zapytania ofertowego </w:t>
      </w:r>
      <w:r>
        <w:rPr>
          <w:rFonts w:ascii="Arial" w:hAnsi="Arial" w:cs="Arial"/>
        </w:rPr>
        <w:t xml:space="preserve">– wykazem doświadczenia, o którym mowa w cz. IV ust. </w:t>
      </w:r>
      <w:r w:rsidR="00CA598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pkt. 1.</w:t>
      </w:r>
    </w:p>
    <w:p w14:paraId="5FFB529F" w14:textId="64B687F9" w:rsidR="00C64CC3" w:rsidRPr="00344E07" w:rsidRDefault="00344E07" w:rsidP="00344E07">
      <w:pPr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załącznikiem nr </w:t>
      </w:r>
      <w:r>
        <w:rPr>
          <w:rFonts w:ascii="Arial" w:hAnsi="Arial" w:cs="Arial"/>
          <w:u w:val="single"/>
        </w:rPr>
        <w:t>4</w:t>
      </w:r>
      <w:r w:rsidRPr="00E87698">
        <w:rPr>
          <w:rFonts w:ascii="Arial" w:hAnsi="Arial" w:cs="Arial"/>
          <w:u w:val="single"/>
        </w:rPr>
        <w:t xml:space="preserve"> do zapytania ofertowego</w:t>
      </w:r>
      <w:r w:rsidRPr="00E8769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oświadczeniem Wykonawcy dot. posiadania uprawnień zawodowych, o który</w:t>
      </w:r>
      <w:r w:rsidR="00CA598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mowa w cz. IV ust.</w:t>
      </w:r>
      <w:r w:rsidR="00224EC6">
        <w:rPr>
          <w:rFonts w:ascii="Arial" w:hAnsi="Arial" w:cs="Arial"/>
        </w:rPr>
        <w:t xml:space="preserve"> </w:t>
      </w:r>
      <w:r w:rsidR="00CA598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pkt 2.</w:t>
      </w:r>
    </w:p>
    <w:p w14:paraId="7E94E587" w14:textId="108D586A" w:rsidR="00C64CC3" w:rsidRPr="00385FDE" w:rsidRDefault="00867B68" w:rsidP="00DC7A66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444787">
        <w:rPr>
          <w:rFonts w:ascii="Arial" w:hAnsi="Arial" w:cs="Arial"/>
        </w:rPr>
        <w:t xml:space="preserve"> </w:t>
      </w:r>
      <w:r w:rsidR="00444787">
        <w:rPr>
          <w:rFonts w:ascii="Arial" w:hAnsi="Arial" w:cs="Arial"/>
          <w:b/>
          <w:bCs/>
          <w:lang w:eastAsia="ar-SA"/>
        </w:rPr>
        <w:t xml:space="preserve">10 </w:t>
      </w:r>
      <w:r w:rsidR="00AA210D">
        <w:rPr>
          <w:rFonts w:ascii="Arial" w:hAnsi="Arial" w:cs="Arial"/>
          <w:b/>
          <w:bCs/>
          <w:lang w:eastAsia="ar-SA"/>
        </w:rPr>
        <w:t>stycznia</w:t>
      </w:r>
      <w:r w:rsidRPr="006704E4">
        <w:rPr>
          <w:rFonts w:ascii="Arial" w:hAnsi="Arial" w:cs="Arial"/>
          <w:b/>
          <w:bCs/>
          <w:lang w:eastAsia="ar-SA"/>
        </w:rPr>
        <w:t xml:space="preserve"> 202</w:t>
      </w:r>
      <w:r w:rsidR="00AA210D">
        <w:rPr>
          <w:rFonts w:ascii="Arial" w:hAnsi="Arial" w:cs="Arial"/>
          <w:b/>
          <w:bCs/>
          <w:lang w:eastAsia="ar-SA"/>
        </w:rPr>
        <w:t>3</w:t>
      </w:r>
      <w:r w:rsidRPr="006704E4">
        <w:rPr>
          <w:rFonts w:ascii="Arial" w:hAnsi="Arial" w:cs="Arial"/>
          <w:b/>
          <w:bCs/>
          <w:lang w:eastAsia="ar-SA"/>
        </w:rPr>
        <w:t xml:space="preserve"> roku</w:t>
      </w:r>
      <w:r w:rsidR="00CF397F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082288A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8D7AAA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8D7AAA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FCFBC6E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8D7AAA" w:rsidRPr="00CF0DD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104AF9FB" w14:textId="2764D146" w:rsidR="00C64CC3" w:rsidRPr="00226325" w:rsidRDefault="00DC36EB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46CD066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BD7A586" w14:textId="77777777" w:rsidR="00357C36" w:rsidRDefault="00357C36" w:rsidP="00732DB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</w:p>
    <w:p w14:paraId="7DE7BDC5" w14:textId="532004B9" w:rsidR="00193B58" w:rsidRDefault="00F47CA5" w:rsidP="00E07EDA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procedury: </w:t>
      </w:r>
      <w:r w:rsidR="00193B58" w:rsidRPr="00357C36">
        <w:rPr>
          <w:rFonts w:ascii="Arial" w:hAnsi="Arial" w:cs="Arial"/>
          <w:lang w:eastAsia="ar-SA"/>
        </w:rPr>
        <w:t>Pan</w:t>
      </w:r>
      <w:r w:rsidR="00D03B87">
        <w:rPr>
          <w:rFonts w:ascii="Arial" w:hAnsi="Arial" w:cs="Arial"/>
          <w:lang w:eastAsia="ar-SA"/>
        </w:rPr>
        <w:t>a</w:t>
      </w:r>
      <w:r w:rsidR="00193B58" w:rsidRPr="00357C36">
        <w:rPr>
          <w:rFonts w:ascii="Arial" w:hAnsi="Arial" w:cs="Arial"/>
          <w:lang w:eastAsia="ar-SA"/>
        </w:rPr>
        <w:t xml:space="preserve"> </w:t>
      </w:r>
      <w:r w:rsidR="0071009C">
        <w:rPr>
          <w:rFonts w:ascii="Arial" w:hAnsi="Arial" w:cs="Arial"/>
          <w:lang w:eastAsia="ar-SA"/>
        </w:rPr>
        <w:t xml:space="preserve">Łukasz </w:t>
      </w:r>
      <w:proofErr w:type="spellStart"/>
      <w:r w:rsidR="0071009C">
        <w:rPr>
          <w:rFonts w:ascii="Arial" w:hAnsi="Arial" w:cs="Arial"/>
          <w:lang w:eastAsia="ar-SA"/>
        </w:rPr>
        <w:t>Krochmal</w:t>
      </w:r>
      <w:r w:rsidR="00D03B87">
        <w:rPr>
          <w:rFonts w:ascii="Arial" w:hAnsi="Arial" w:cs="Arial"/>
          <w:lang w:eastAsia="ar-SA"/>
        </w:rPr>
        <w:t>a</w:t>
      </w:r>
      <w:proofErr w:type="spellEnd"/>
      <w:r w:rsidR="0071009C">
        <w:rPr>
          <w:rFonts w:ascii="Arial" w:hAnsi="Arial" w:cs="Arial"/>
          <w:lang w:eastAsia="ar-SA"/>
        </w:rPr>
        <w:t xml:space="preserve"> oraz Pani</w:t>
      </w:r>
      <w:r w:rsidR="00D03B87">
        <w:rPr>
          <w:rFonts w:ascii="Arial" w:hAnsi="Arial" w:cs="Arial"/>
          <w:lang w:eastAsia="ar-SA"/>
        </w:rPr>
        <w:t>ą</w:t>
      </w:r>
      <w:r w:rsidR="0071009C">
        <w:rPr>
          <w:rFonts w:ascii="Arial" w:hAnsi="Arial" w:cs="Arial"/>
          <w:lang w:eastAsia="ar-SA"/>
        </w:rPr>
        <w:t xml:space="preserve"> Be</w:t>
      </w:r>
      <w:r w:rsidR="00D03B87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>t</w:t>
      </w:r>
      <w:r w:rsidR="00D03B87">
        <w:rPr>
          <w:rFonts w:ascii="Arial" w:hAnsi="Arial" w:cs="Arial"/>
          <w:lang w:eastAsia="ar-SA"/>
        </w:rPr>
        <w:t>ę</w:t>
      </w:r>
      <w:r w:rsidR="0071009C">
        <w:rPr>
          <w:rFonts w:ascii="Arial" w:hAnsi="Arial" w:cs="Arial"/>
          <w:lang w:eastAsia="ar-SA"/>
        </w:rPr>
        <w:t xml:space="preserve"> Knutel</w:t>
      </w:r>
      <w:r w:rsidR="00193B58" w:rsidRPr="00357C36">
        <w:rPr>
          <w:rFonts w:ascii="Arial" w:hAnsi="Arial" w:cs="Arial"/>
          <w:lang w:eastAsia="ar-SA"/>
        </w:rPr>
        <w:t xml:space="preserve">, tel. 17 785 00 44 wew. 221, e-mail: </w:t>
      </w:r>
      <w:bookmarkStart w:id="2" w:name="_Hlk92186322"/>
      <w:r w:rsidR="00596940">
        <w:rPr>
          <w:rFonts w:ascii="Arial" w:hAnsi="Arial" w:cs="Arial"/>
          <w:lang w:eastAsia="ar-SA"/>
        </w:rPr>
        <w:fldChar w:fldCharType="begin"/>
      </w:r>
      <w:r w:rsidR="00596940">
        <w:rPr>
          <w:rFonts w:ascii="Arial" w:hAnsi="Arial" w:cs="Arial"/>
          <w:lang w:eastAsia="ar-SA"/>
        </w:rPr>
        <w:instrText xml:space="preserve"> HYPERLINK "mailto:</w:instrText>
      </w:r>
      <w:r w:rsidR="00596940" w:rsidRPr="00596940">
        <w:rPr>
          <w:rFonts w:ascii="Arial" w:hAnsi="Arial" w:cs="Arial"/>
          <w:lang w:eastAsia="ar-SA"/>
        </w:rPr>
        <w:instrText>zampub@rzeszow.rdos.gov.pl</w:instrText>
      </w:r>
      <w:r w:rsidR="00596940">
        <w:rPr>
          <w:rFonts w:ascii="Arial" w:hAnsi="Arial" w:cs="Arial"/>
          <w:lang w:eastAsia="ar-SA"/>
        </w:rPr>
        <w:instrText xml:space="preserve">" </w:instrText>
      </w:r>
      <w:r w:rsidR="00596940">
        <w:rPr>
          <w:rFonts w:ascii="Arial" w:hAnsi="Arial" w:cs="Arial"/>
          <w:lang w:eastAsia="ar-SA"/>
        </w:rPr>
      </w:r>
      <w:r w:rsidR="00596940">
        <w:rPr>
          <w:rFonts w:ascii="Arial" w:hAnsi="Arial" w:cs="Arial"/>
          <w:lang w:eastAsia="ar-SA"/>
        </w:rPr>
        <w:fldChar w:fldCharType="separate"/>
      </w:r>
      <w:r w:rsidR="00596940" w:rsidRPr="00CF0DDC">
        <w:rPr>
          <w:rStyle w:val="Hipercze"/>
          <w:rFonts w:ascii="Arial" w:hAnsi="Arial" w:cs="Arial"/>
          <w:lang w:eastAsia="ar-SA"/>
        </w:rPr>
        <w:t>zampub@rzeszow.rdos.gov.pl</w:t>
      </w:r>
      <w:r w:rsidR="00596940">
        <w:rPr>
          <w:rFonts w:ascii="Arial" w:hAnsi="Arial" w:cs="Arial"/>
          <w:lang w:eastAsia="ar-SA"/>
        </w:rPr>
        <w:fldChar w:fldCharType="end"/>
      </w:r>
      <w:r w:rsidR="00EB1738">
        <w:rPr>
          <w:rFonts w:ascii="Arial" w:hAnsi="Arial" w:cs="Arial"/>
          <w:lang w:eastAsia="ar-SA"/>
        </w:rPr>
        <w:t>,</w:t>
      </w:r>
      <w:r w:rsidR="00193B58"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193B58" w:rsidRPr="00357C36">
        <w:rPr>
          <w:rFonts w:ascii="Arial" w:hAnsi="Arial" w:cs="Arial"/>
          <w:lang w:eastAsia="ar-SA"/>
        </w:rPr>
        <w:t xml:space="preserve">  </w:t>
      </w:r>
      <w:bookmarkEnd w:id="2"/>
    </w:p>
    <w:p w14:paraId="7FC617A4" w14:textId="5C5DFAF5" w:rsidR="00ED025B" w:rsidRPr="004A7F9A" w:rsidRDefault="00F47CA5" w:rsidP="00E07EDA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przedmiotu zamówienia: </w:t>
      </w:r>
      <w:r w:rsidR="00344E07" w:rsidRPr="00344E07">
        <w:rPr>
          <w:rFonts w:ascii="Arial" w:hAnsi="Arial" w:cs="Arial"/>
          <w:lang w:eastAsia="ar-SA"/>
        </w:rPr>
        <w:t>Pan Tadeusz Rzeszutek tel. 600 261 546, e-mail: zampub.rzeszow@rdos.gov.pl</w:t>
      </w:r>
      <w:r w:rsidR="00344E07">
        <w:rPr>
          <w:rFonts w:ascii="Arial" w:hAnsi="Arial" w:cs="Arial"/>
          <w:lang w:eastAsia="ar-SA"/>
        </w:rPr>
        <w:t>.</w:t>
      </w:r>
    </w:p>
    <w:p w14:paraId="3C23CCA4" w14:textId="0D83C960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46E8200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DC7A66">
      <w:pPr>
        <w:numPr>
          <w:ilvl w:val="0"/>
          <w:numId w:val="9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lastRenderedPageBreak/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14811389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 jest niekompletny</w:t>
      </w:r>
      <w:r w:rsidR="00ED3231">
        <w:rPr>
          <w:rFonts w:ascii="Arial" w:eastAsia="Times New Roman" w:hAnsi="Arial" w:cs="Arial"/>
          <w:lang w:eastAsia="pl-PL"/>
        </w:rPr>
        <w:t>,</w:t>
      </w:r>
      <w:r w:rsidRPr="00226325">
        <w:rPr>
          <w:rFonts w:ascii="Arial" w:eastAsia="Times New Roman" w:hAnsi="Arial" w:cs="Arial"/>
          <w:lang w:eastAsia="pl-PL"/>
        </w:rPr>
        <w:t xml:space="preserve"> zawiera błędy lub budz</w:t>
      </w:r>
      <w:r w:rsidR="00ED3231">
        <w:rPr>
          <w:rFonts w:ascii="Arial" w:eastAsia="Times New Roman" w:hAnsi="Arial" w:cs="Arial"/>
          <w:lang w:eastAsia="pl-PL"/>
        </w:rPr>
        <w:t>i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732DB6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DC7A66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DC7A66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DC7A66">
      <w:pPr>
        <w:numPr>
          <w:ilvl w:val="0"/>
          <w:numId w:val="5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DC7A66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DC7A66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DC7A66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DC7A66">
      <w:pPr>
        <w:pStyle w:val="Podtytu"/>
        <w:numPr>
          <w:ilvl w:val="0"/>
          <w:numId w:val="7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DC7A66">
      <w:pPr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7530CDCF" w14:textId="57863970" w:rsidR="00734EE8" w:rsidRPr="002D060F" w:rsidRDefault="005A0AD3" w:rsidP="00DC7A66">
      <w:pPr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 xml:space="preserve">Jeżeli Wykonawca, którego oferta została wybrana jako najkorzystniejsza, uchyla się od </w:t>
      </w:r>
      <w:r w:rsidR="00766CFE">
        <w:rPr>
          <w:rFonts w:ascii="Arial" w:eastAsia="Times New Roman" w:hAnsi="Arial" w:cs="Arial"/>
          <w:lang w:eastAsia="ar-SA"/>
        </w:rPr>
        <w:t>zawarcia umowy</w:t>
      </w:r>
      <w:r w:rsidRPr="005A0AD3">
        <w:rPr>
          <w:rFonts w:ascii="Arial" w:eastAsia="Times New Roman" w:hAnsi="Arial" w:cs="Arial"/>
          <w:lang w:eastAsia="ar-SA"/>
        </w:rPr>
        <w:t xml:space="preserve"> w sprawie zamówienia publicznego Zamawiający może dokonać ponownego badania i oceny ofert spośród ofert pozostałych w postępowaniu Wykonawców oraz wybrać najkorzystniejszą ofertę albo unieważnić postępowanie.</w:t>
      </w:r>
    </w:p>
    <w:p w14:paraId="6F1731E8" w14:textId="45EF5E5F" w:rsidR="002D060F" w:rsidRPr="002D060F" w:rsidRDefault="002D060F" w:rsidP="00DC7A66">
      <w:pPr>
        <w:pStyle w:val="Akapitzlist"/>
        <w:numPr>
          <w:ilvl w:val="0"/>
          <w:numId w:val="9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344E07">
        <w:rPr>
          <w:rFonts w:ascii="Arial" w:hAnsi="Arial" w:cs="Arial"/>
          <w:lang w:eastAsia="ar-SA"/>
        </w:rPr>
        <w:t>5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5D413CB4" w14:textId="7E500A15" w:rsidR="00596940" w:rsidRPr="00596940" w:rsidRDefault="00596940" w:rsidP="00DC7A66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bezpieczeństwa narodowego (Dz. U. z 2022 r. poz. 835</w:t>
      </w:r>
      <w:r w:rsidR="00876D58">
        <w:rPr>
          <w:rFonts w:ascii="Arial" w:hAnsi="Arial" w:cs="Arial"/>
        </w:rPr>
        <w:t xml:space="preserve"> z późn. zm.</w:t>
      </w:r>
      <w:r w:rsidRPr="00596940">
        <w:rPr>
          <w:rFonts w:ascii="Arial" w:hAnsi="Arial" w:cs="Arial"/>
        </w:rPr>
        <w:t>), zwanej dalej „ustawą”,</w:t>
      </w:r>
      <w:r w:rsidR="00876D58">
        <w:rPr>
          <w:rFonts w:ascii="Arial" w:hAnsi="Arial" w:cs="Arial"/>
        </w:rPr>
        <w:t xml:space="preserve"> </w:t>
      </w:r>
      <w:r w:rsidRPr="00596940">
        <w:rPr>
          <w:rFonts w:ascii="Arial" w:hAnsi="Arial" w:cs="Arial"/>
        </w:rPr>
        <w:t>z niniejszego postępowania wyklucza się:</w:t>
      </w:r>
    </w:p>
    <w:p w14:paraId="2AC2B975" w14:textId="7AADA7B9" w:rsidR="00596940" w:rsidRDefault="00596940" w:rsidP="00596940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str. 1 z późn. zm.) zwanego dalej "rozporządzeniem 765/2006" i rozporządzeniu Rady (UE) nr 269/2014 z dnia 17 marca 2014 r. w sprawie środków ograniczających w odniesieniu do działań podważających integralność terytorialną, suwerenność i niezależność Ukrainy lub im zagrażających (Dz. Urz. UE L 78 z 17.03.2014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str. 6 z późn. zm.), zwanego dalej "rozporządzeniem 269/2014" albo wpisanego na listę na podstawie decyzji w sprawie wpisu na listę rozstrzygającej</w:t>
      </w:r>
      <w:r w:rsidR="00876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zastosowaniu środka, o którym mowa w art. 1 pkt 3 ustawy;</w:t>
      </w:r>
    </w:p>
    <w:p w14:paraId="0B517ED8" w14:textId="559030E8" w:rsidR="00596940" w:rsidRDefault="00596940" w:rsidP="0059694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finansowaniu terroryzmu (Dz.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7BE6EE" w14:textId="77777777" w:rsidR="00596940" w:rsidRDefault="00596940" w:rsidP="0059694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2021 r. poz. 217 z późn. zm.) jest podmiot wymieniony w wykazach określonych w rozporządzeniu 765/2006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C5716B9" w14:textId="668FE36B" w:rsidR="00596940" w:rsidRDefault="00596940" w:rsidP="00DC7A66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Wykluczenie następuje na okres trwania okoliczności określonych w ust. 1</w:t>
      </w:r>
      <w:r w:rsidR="002D060F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287A19D5" w14:textId="6037C4F4" w:rsidR="00596940" w:rsidRPr="00EE44DD" w:rsidRDefault="00596940" w:rsidP="00DC7A66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 przypadku Wykonawcy wykluczonego na podstawie ust. 1</w:t>
      </w:r>
      <w:r w:rsidR="002D060F">
        <w:rPr>
          <w:rFonts w:ascii="Arial" w:hAnsi="Arial" w:cs="Arial"/>
        </w:rPr>
        <w:t>5</w:t>
      </w:r>
      <w:r>
        <w:rPr>
          <w:rFonts w:ascii="Arial" w:hAnsi="Arial" w:cs="Arial"/>
        </w:rPr>
        <w:t>, Zamawiający odrzuca ofertę takiego Wykonawcy.</w:t>
      </w:r>
    </w:p>
    <w:p w14:paraId="7689841C" w14:textId="58C34316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49E0B41" w14:textId="1E7A9C48" w:rsidR="00DC36EB" w:rsidRPr="00226325" w:rsidRDefault="00DC36EB" w:rsidP="00DC7A66">
      <w:pPr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0" w:history="1">
        <w:r w:rsidR="00876D58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622E335E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344E07">
        <w:rPr>
          <w:rFonts w:cs="Arial"/>
          <w:szCs w:val="22"/>
        </w:rPr>
        <w:t>6</w:t>
      </w:r>
      <w:r w:rsidRPr="00226325">
        <w:rPr>
          <w:rFonts w:cs="Arial"/>
          <w:szCs w:val="22"/>
        </w:rPr>
        <w:t xml:space="preserve"> do zapytania ofertowego.</w:t>
      </w:r>
    </w:p>
    <w:p w14:paraId="005C1845" w14:textId="77777777" w:rsidR="00CF397F" w:rsidRDefault="00CF397F" w:rsidP="00CF397F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1FA1FA9" w14:textId="77777777" w:rsidR="00CF397F" w:rsidRDefault="00CF397F" w:rsidP="00CF397F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CD6146F" w14:textId="77777777" w:rsidR="00A41A87" w:rsidRDefault="00A41A8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CF397F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2E70DEA5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>
        <w:rPr>
          <w:rFonts w:ascii="Arial" w:hAnsi="Arial" w:cs="Arial"/>
          <w:lang w:eastAsia="ar-SA"/>
        </w:rPr>
        <w:t>Szczegółowy opis przedmiotu zamówienia</w:t>
      </w:r>
      <w:r w:rsidRPr="00226325">
        <w:rPr>
          <w:rFonts w:ascii="Arial" w:hAnsi="Arial" w:cs="Arial"/>
          <w:lang w:eastAsia="ar-SA"/>
        </w:rPr>
        <w:t xml:space="preserve"> </w:t>
      </w:r>
    </w:p>
    <w:p w14:paraId="3B1A2061" w14:textId="77777777" w:rsidR="00344E07" w:rsidRPr="00226325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2 </w:t>
      </w:r>
      <w:r w:rsidRPr="00155AC0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Formularz oferty</w:t>
      </w:r>
    </w:p>
    <w:p w14:paraId="74590B2B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</w:t>
      </w:r>
      <w:r w:rsidRPr="00226325">
        <w:rPr>
          <w:rFonts w:ascii="Arial" w:hAnsi="Arial" w:cs="Arial"/>
          <w:lang w:eastAsia="ar-SA"/>
        </w:rPr>
        <w:t xml:space="preserve"> –</w:t>
      </w:r>
      <w:r>
        <w:rPr>
          <w:rFonts w:ascii="Arial" w:hAnsi="Arial" w:cs="Arial"/>
          <w:lang w:eastAsia="ar-SA"/>
        </w:rPr>
        <w:t xml:space="preserve"> Wykaz doświadczenia</w:t>
      </w:r>
    </w:p>
    <w:p w14:paraId="170E59F9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Oświadczenie Wykonawcy dot. posiadania uprawnień zawodowych</w:t>
      </w:r>
    </w:p>
    <w:p w14:paraId="1C9E67EC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5 –</w:t>
      </w:r>
      <w:r w:rsidRPr="00C6702F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Wzór umowy</w:t>
      </w:r>
    </w:p>
    <w:p w14:paraId="040580A3" w14:textId="5A215AEF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6 </w:t>
      </w:r>
      <w:r w:rsidR="00224EC6" w:rsidRPr="00226325">
        <w:rPr>
          <w:rFonts w:ascii="Arial" w:hAnsi="Arial" w:cs="Arial"/>
          <w:lang w:eastAsia="ar-SA"/>
        </w:rPr>
        <w:t>–</w:t>
      </w:r>
      <w:r w:rsidRPr="004844BF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Informacja dot. przetwarzania danych osobowych</w:t>
      </w:r>
    </w:p>
    <w:p w14:paraId="20AD778D" w14:textId="50192C20" w:rsidR="00050144" w:rsidRDefault="00050144" w:rsidP="00050144">
      <w:pPr>
        <w:tabs>
          <w:tab w:val="left" w:pos="7523"/>
        </w:tabs>
        <w:rPr>
          <w:rFonts w:ascii="Arial" w:hAnsi="Arial" w:cs="Arial"/>
          <w:lang w:eastAsia="ar-SA"/>
        </w:rPr>
      </w:pPr>
    </w:p>
    <w:p w14:paraId="1A73B798" w14:textId="28CEF3AA" w:rsidR="00974B4A" w:rsidRPr="000928A8" w:rsidRDefault="00974B4A" w:rsidP="00974B4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64570ECB" w14:textId="77777777" w:rsidR="00974B4A" w:rsidRPr="000928A8" w:rsidRDefault="00974B4A" w:rsidP="00974B4A">
      <w:pPr>
        <w:shd w:val="clear" w:color="auto" w:fill="FFFFFF" w:themeFill="background1"/>
        <w:spacing w:after="0" w:line="360" w:lineRule="auto"/>
        <w:ind w:left="708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7ADF7402" w14:textId="77777777" w:rsidR="00974B4A" w:rsidRPr="000928A8" w:rsidRDefault="00974B4A" w:rsidP="00974B4A">
      <w:pPr>
        <w:shd w:val="clear" w:color="auto" w:fill="FFFFFF" w:themeFill="background1"/>
        <w:spacing w:after="0" w:line="360" w:lineRule="auto"/>
        <w:ind w:left="708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69727100" w14:textId="77777777" w:rsidR="00974B4A" w:rsidRPr="000928A8" w:rsidRDefault="00974B4A" w:rsidP="00974B4A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66660C00" w14:textId="77777777" w:rsidR="00974B4A" w:rsidRPr="000928A8" w:rsidRDefault="00974B4A" w:rsidP="00974B4A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</w:t>
      </w:r>
      <w:r>
        <w:rPr>
          <w:rFonts w:ascii="Arial" w:hAnsi="Arial" w:cs="Arial"/>
          <w:b/>
          <w:color w:val="000000" w:themeColor="text1"/>
          <w:sz w:val="18"/>
          <w:szCs w:val="18"/>
        </w:rPr>
        <w:t>go Dyrektora Ochrony Środowiska</w:t>
      </w:r>
    </w:p>
    <w:p w14:paraId="73E757A1" w14:textId="77777777" w:rsidR="00974B4A" w:rsidRPr="000928A8" w:rsidRDefault="00974B4A" w:rsidP="00974B4A">
      <w:pPr>
        <w:shd w:val="clear" w:color="auto" w:fill="FFFFFF" w:themeFill="background1"/>
        <w:spacing w:after="0"/>
        <w:ind w:left="708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70BEA8CE" w14:textId="0D19B074" w:rsidR="00974B4A" w:rsidRPr="00974B4A" w:rsidRDefault="00974B4A" w:rsidP="00974B4A">
      <w:pPr>
        <w:tabs>
          <w:tab w:val="left" w:pos="6306"/>
        </w:tabs>
        <w:rPr>
          <w:rFonts w:ascii="Arial" w:hAnsi="Arial" w:cs="Arial"/>
          <w:lang w:eastAsia="ar-SA"/>
        </w:rPr>
      </w:pPr>
    </w:p>
    <w:sectPr w:rsidR="00974B4A" w:rsidRPr="00974B4A" w:rsidSect="00734E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E07EDA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E07EDA">
      <w:rPr>
        <w:rFonts w:ascii="Arial" w:hAnsi="Arial" w:cs="Arial"/>
        <w:b/>
        <w:bCs/>
        <w:noProof/>
        <w:sz w:val="20"/>
        <w:szCs w:val="20"/>
      </w:rPr>
      <w:t>8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74BDD7A" wp14:editId="247C4E50">
          <wp:extent cx="5581650" cy="1009650"/>
          <wp:effectExtent l="0" t="0" r="0" b="0"/>
          <wp:docPr id="19" name="Obraz 19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  <w:lang w:eastAsia="pl-PL"/>
      </w:rPr>
      <w:drawing>
        <wp:inline distT="0" distB="0" distL="0" distR="0" wp14:anchorId="26AD5DD5" wp14:editId="63F57DE2">
          <wp:extent cx="4351020" cy="1059180"/>
          <wp:effectExtent l="0" t="0" r="0" b="7620"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024C11"/>
    <w:multiLevelType w:val="hybridMultilevel"/>
    <w:tmpl w:val="E87C7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797F"/>
    <w:multiLevelType w:val="hybridMultilevel"/>
    <w:tmpl w:val="B3D8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46D43"/>
    <w:multiLevelType w:val="hybridMultilevel"/>
    <w:tmpl w:val="47CE0C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230D6"/>
    <w:multiLevelType w:val="hybridMultilevel"/>
    <w:tmpl w:val="73E6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72331"/>
    <w:multiLevelType w:val="hybridMultilevel"/>
    <w:tmpl w:val="7102D0A6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1F44"/>
    <w:multiLevelType w:val="hybridMultilevel"/>
    <w:tmpl w:val="75A8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76C1F"/>
    <w:multiLevelType w:val="hybridMultilevel"/>
    <w:tmpl w:val="11D69FA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9" w15:restartNumberingAfterBreak="0">
    <w:nsid w:val="65595C90"/>
    <w:multiLevelType w:val="hybridMultilevel"/>
    <w:tmpl w:val="79EA75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6F17BFB"/>
    <w:multiLevelType w:val="hybridMultilevel"/>
    <w:tmpl w:val="5AD07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09878555">
    <w:abstractNumId w:val="18"/>
  </w:num>
  <w:num w:numId="2" w16cid:durableId="202638057">
    <w:abstractNumId w:val="2"/>
  </w:num>
  <w:num w:numId="3" w16cid:durableId="2121996503">
    <w:abstractNumId w:val="16"/>
  </w:num>
  <w:num w:numId="4" w16cid:durableId="88284421">
    <w:abstractNumId w:val="17"/>
    <w:lvlOverride w:ilvl="0">
      <w:startOverride w:val="1"/>
    </w:lvlOverride>
  </w:num>
  <w:num w:numId="5" w16cid:durableId="1453480227">
    <w:abstractNumId w:val="4"/>
  </w:num>
  <w:num w:numId="6" w16cid:durableId="1694452220">
    <w:abstractNumId w:val="17"/>
  </w:num>
  <w:num w:numId="7" w16cid:durableId="929896018">
    <w:abstractNumId w:val="5"/>
  </w:num>
  <w:num w:numId="8" w16cid:durableId="646666285">
    <w:abstractNumId w:val="22"/>
  </w:num>
  <w:num w:numId="9" w16cid:durableId="1248462902">
    <w:abstractNumId w:val="13"/>
  </w:num>
  <w:num w:numId="10" w16cid:durableId="889145515">
    <w:abstractNumId w:val="11"/>
  </w:num>
  <w:num w:numId="11" w16cid:durableId="570963437">
    <w:abstractNumId w:val="10"/>
  </w:num>
  <w:num w:numId="12" w16cid:durableId="1847599850">
    <w:abstractNumId w:val="8"/>
  </w:num>
  <w:num w:numId="13" w16cid:durableId="1268349949">
    <w:abstractNumId w:val="7"/>
  </w:num>
  <w:num w:numId="14" w16cid:durableId="1680808223">
    <w:abstractNumId w:val="20"/>
  </w:num>
  <w:num w:numId="15" w16cid:durableId="2037146650">
    <w:abstractNumId w:val="14"/>
  </w:num>
  <w:num w:numId="16" w16cid:durableId="1336808344">
    <w:abstractNumId w:val="19"/>
  </w:num>
  <w:num w:numId="17" w16cid:durableId="1931889942">
    <w:abstractNumId w:val="9"/>
  </w:num>
  <w:num w:numId="18" w16cid:durableId="516387763">
    <w:abstractNumId w:val="15"/>
  </w:num>
  <w:num w:numId="19" w16cid:durableId="615525615">
    <w:abstractNumId w:val="6"/>
  </w:num>
  <w:num w:numId="20" w16cid:durableId="175659447">
    <w:abstractNumId w:val="12"/>
  </w:num>
  <w:num w:numId="21" w16cid:durableId="282470183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4D9C"/>
    <w:rsid w:val="000470E4"/>
    <w:rsid w:val="00050144"/>
    <w:rsid w:val="00061995"/>
    <w:rsid w:val="000634B9"/>
    <w:rsid w:val="00072914"/>
    <w:rsid w:val="000751C1"/>
    <w:rsid w:val="00077E4B"/>
    <w:rsid w:val="00081A46"/>
    <w:rsid w:val="0008483C"/>
    <w:rsid w:val="00087258"/>
    <w:rsid w:val="00087B31"/>
    <w:rsid w:val="00091193"/>
    <w:rsid w:val="00096AF4"/>
    <w:rsid w:val="000971D2"/>
    <w:rsid w:val="000A0EC4"/>
    <w:rsid w:val="000B519E"/>
    <w:rsid w:val="000B6812"/>
    <w:rsid w:val="000C0219"/>
    <w:rsid w:val="000C09B4"/>
    <w:rsid w:val="000C172D"/>
    <w:rsid w:val="000C2A2B"/>
    <w:rsid w:val="000D1D93"/>
    <w:rsid w:val="000D4389"/>
    <w:rsid w:val="000D5C61"/>
    <w:rsid w:val="000E041C"/>
    <w:rsid w:val="000E3CA3"/>
    <w:rsid w:val="000E4A13"/>
    <w:rsid w:val="000F1166"/>
    <w:rsid w:val="000F22FA"/>
    <w:rsid w:val="000F2922"/>
    <w:rsid w:val="000F3184"/>
    <w:rsid w:val="000F3813"/>
    <w:rsid w:val="000F38F9"/>
    <w:rsid w:val="000F3A56"/>
    <w:rsid w:val="000F6170"/>
    <w:rsid w:val="001000BE"/>
    <w:rsid w:val="00101E6B"/>
    <w:rsid w:val="00111089"/>
    <w:rsid w:val="0011372C"/>
    <w:rsid w:val="0011492B"/>
    <w:rsid w:val="00123844"/>
    <w:rsid w:val="0012595B"/>
    <w:rsid w:val="00127B57"/>
    <w:rsid w:val="00131316"/>
    <w:rsid w:val="00136170"/>
    <w:rsid w:val="0014123B"/>
    <w:rsid w:val="00152308"/>
    <w:rsid w:val="00152488"/>
    <w:rsid w:val="00152CA5"/>
    <w:rsid w:val="00157786"/>
    <w:rsid w:val="001610AE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57DD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1F726F"/>
    <w:rsid w:val="00200F3B"/>
    <w:rsid w:val="002078CB"/>
    <w:rsid w:val="00212728"/>
    <w:rsid w:val="0021529F"/>
    <w:rsid w:val="00221F98"/>
    <w:rsid w:val="00222AEC"/>
    <w:rsid w:val="00223B13"/>
    <w:rsid w:val="00224EC6"/>
    <w:rsid w:val="00225414"/>
    <w:rsid w:val="00225767"/>
    <w:rsid w:val="00226325"/>
    <w:rsid w:val="00231FCD"/>
    <w:rsid w:val="002347A1"/>
    <w:rsid w:val="00236C10"/>
    <w:rsid w:val="00243F36"/>
    <w:rsid w:val="0024534D"/>
    <w:rsid w:val="00246E82"/>
    <w:rsid w:val="0025275E"/>
    <w:rsid w:val="0025510E"/>
    <w:rsid w:val="00256410"/>
    <w:rsid w:val="002651F6"/>
    <w:rsid w:val="002757EA"/>
    <w:rsid w:val="00280E79"/>
    <w:rsid w:val="00284E5B"/>
    <w:rsid w:val="00290B34"/>
    <w:rsid w:val="00293524"/>
    <w:rsid w:val="002A1042"/>
    <w:rsid w:val="002A1712"/>
    <w:rsid w:val="002A2117"/>
    <w:rsid w:val="002B353D"/>
    <w:rsid w:val="002B4170"/>
    <w:rsid w:val="002C018D"/>
    <w:rsid w:val="002C28AF"/>
    <w:rsid w:val="002D060F"/>
    <w:rsid w:val="002D0DBF"/>
    <w:rsid w:val="002D3CCD"/>
    <w:rsid w:val="002D4FF7"/>
    <w:rsid w:val="002D6166"/>
    <w:rsid w:val="002E06A5"/>
    <w:rsid w:val="002E195E"/>
    <w:rsid w:val="002E2DAE"/>
    <w:rsid w:val="002E4783"/>
    <w:rsid w:val="002F3587"/>
    <w:rsid w:val="003009AD"/>
    <w:rsid w:val="0030708D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4E07"/>
    <w:rsid w:val="00347254"/>
    <w:rsid w:val="00350065"/>
    <w:rsid w:val="00350DC0"/>
    <w:rsid w:val="00352411"/>
    <w:rsid w:val="00354ED1"/>
    <w:rsid w:val="00355D99"/>
    <w:rsid w:val="00357C36"/>
    <w:rsid w:val="00357F45"/>
    <w:rsid w:val="0036053F"/>
    <w:rsid w:val="0036228A"/>
    <w:rsid w:val="0036229F"/>
    <w:rsid w:val="00366371"/>
    <w:rsid w:val="003677B0"/>
    <w:rsid w:val="003714E9"/>
    <w:rsid w:val="00383FDD"/>
    <w:rsid w:val="00385304"/>
    <w:rsid w:val="00385FDE"/>
    <w:rsid w:val="00390E4A"/>
    <w:rsid w:val="00393829"/>
    <w:rsid w:val="00394581"/>
    <w:rsid w:val="0039484B"/>
    <w:rsid w:val="00394FEE"/>
    <w:rsid w:val="00396F31"/>
    <w:rsid w:val="003A1BEC"/>
    <w:rsid w:val="003A377D"/>
    <w:rsid w:val="003A3C07"/>
    <w:rsid w:val="003A3F26"/>
    <w:rsid w:val="003B2B29"/>
    <w:rsid w:val="003B53EB"/>
    <w:rsid w:val="003B6854"/>
    <w:rsid w:val="003B6974"/>
    <w:rsid w:val="003C009A"/>
    <w:rsid w:val="003D22EB"/>
    <w:rsid w:val="003D2F0F"/>
    <w:rsid w:val="003E29F2"/>
    <w:rsid w:val="003F0ACF"/>
    <w:rsid w:val="003F14C8"/>
    <w:rsid w:val="00403238"/>
    <w:rsid w:val="00417F5F"/>
    <w:rsid w:val="004200CE"/>
    <w:rsid w:val="004252A7"/>
    <w:rsid w:val="00425F85"/>
    <w:rsid w:val="00427E74"/>
    <w:rsid w:val="00437DDD"/>
    <w:rsid w:val="00444787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DA6"/>
    <w:rsid w:val="004A2F36"/>
    <w:rsid w:val="004A3C1D"/>
    <w:rsid w:val="004A6681"/>
    <w:rsid w:val="004A7F9A"/>
    <w:rsid w:val="004B6FC1"/>
    <w:rsid w:val="004C1079"/>
    <w:rsid w:val="004C4815"/>
    <w:rsid w:val="004C7451"/>
    <w:rsid w:val="004D46BE"/>
    <w:rsid w:val="004D7DDE"/>
    <w:rsid w:val="004E2442"/>
    <w:rsid w:val="004E388E"/>
    <w:rsid w:val="004E4185"/>
    <w:rsid w:val="004E5A6D"/>
    <w:rsid w:val="004E6374"/>
    <w:rsid w:val="0050085D"/>
    <w:rsid w:val="005014D7"/>
    <w:rsid w:val="005021C7"/>
    <w:rsid w:val="00506A37"/>
    <w:rsid w:val="00516626"/>
    <w:rsid w:val="0051667F"/>
    <w:rsid w:val="00522C1A"/>
    <w:rsid w:val="00523EEF"/>
    <w:rsid w:val="00524A81"/>
    <w:rsid w:val="00530799"/>
    <w:rsid w:val="00530EC9"/>
    <w:rsid w:val="005352C2"/>
    <w:rsid w:val="00542C6C"/>
    <w:rsid w:val="005438C2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96940"/>
    <w:rsid w:val="005A0AD3"/>
    <w:rsid w:val="005A279C"/>
    <w:rsid w:val="005A347B"/>
    <w:rsid w:val="005A596F"/>
    <w:rsid w:val="005B1CF7"/>
    <w:rsid w:val="005C7609"/>
    <w:rsid w:val="005D161A"/>
    <w:rsid w:val="005D4167"/>
    <w:rsid w:val="005E1CC4"/>
    <w:rsid w:val="005E35E7"/>
    <w:rsid w:val="005E713C"/>
    <w:rsid w:val="005F4F3B"/>
    <w:rsid w:val="005F7A73"/>
    <w:rsid w:val="005F7CFE"/>
    <w:rsid w:val="00600DF3"/>
    <w:rsid w:val="006103D8"/>
    <w:rsid w:val="006111D8"/>
    <w:rsid w:val="0062060B"/>
    <w:rsid w:val="0062316B"/>
    <w:rsid w:val="0062661A"/>
    <w:rsid w:val="00626F39"/>
    <w:rsid w:val="00632716"/>
    <w:rsid w:val="006329F3"/>
    <w:rsid w:val="00633F2F"/>
    <w:rsid w:val="006353E7"/>
    <w:rsid w:val="00635455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E42F6"/>
    <w:rsid w:val="006F2028"/>
    <w:rsid w:val="006F61EF"/>
    <w:rsid w:val="00700C6B"/>
    <w:rsid w:val="00705BE9"/>
    <w:rsid w:val="00705E77"/>
    <w:rsid w:val="007077D9"/>
    <w:rsid w:val="0071009C"/>
    <w:rsid w:val="00710828"/>
    <w:rsid w:val="007114C3"/>
    <w:rsid w:val="00711757"/>
    <w:rsid w:val="00712349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66CFE"/>
    <w:rsid w:val="00781208"/>
    <w:rsid w:val="007876CB"/>
    <w:rsid w:val="0079232A"/>
    <w:rsid w:val="007A7320"/>
    <w:rsid w:val="007A7EBB"/>
    <w:rsid w:val="007B1BE5"/>
    <w:rsid w:val="007B2A03"/>
    <w:rsid w:val="007B5595"/>
    <w:rsid w:val="007B6170"/>
    <w:rsid w:val="007C47FD"/>
    <w:rsid w:val="007C55F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241BB"/>
    <w:rsid w:val="0083086A"/>
    <w:rsid w:val="00831D26"/>
    <w:rsid w:val="00834DEA"/>
    <w:rsid w:val="00834F3A"/>
    <w:rsid w:val="0083576D"/>
    <w:rsid w:val="008418FC"/>
    <w:rsid w:val="0084452C"/>
    <w:rsid w:val="00847883"/>
    <w:rsid w:val="00850795"/>
    <w:rsid w:val="00852242"/>
    <w:rsid w:val="0085274A"/>
    <w:rsid w:val="00861EFF"/>
    <w:rsid w:val="008655AC"/>
    <w:rsid w:val="00865BE4"/>
    <w:rsid w:val="00867B68"/>
    <w:rsid w:val="00867BAF"/>
    <w:rsid w:val="00871002"/>
    <w:rsid w:val="00875E06"/>
    <w:rsid w:val="00876D58"/>
    <w:rsid w:val="00884A3D"/>
    <w:rsid w:val="00884C8B"/>
    <w:rsid w:val="00887613"/>
    <w:rsid w:val="00892459"/>
    <w:rsid w:val="00893D75"/>
    <w:rsid w:val="008940E9"/>
    <w:rsid w:val="00894DBF"/>
    <w:rsid w:val="008B3266"/>
    <w:rsid w:val="008B6E97"/>
    <w:rsid w:val="008C6191"/>
    <w:rsid w:val="008D273C"/>
    <w:rsid w:val="008D620A"/>
    <w:rsid w:val="008D77DE"/>
    <w:rsid w:val="008D7AAA"/>
    <w:rsid w:val="008D7B9A"/>
    <w:rsid w:val="008E1965"/>
    <w:rsid w:val="008E316D"/>
    <w:rsid w:val="008E31BB"/>
    <w:rsid w:val="008E3344"/>
    <w:rsid w:val="008E5233"/>
    <w:rsid w:val="008F0C15"/>
    <w:rsid w:val="008F5681"/>
    <w:rsid w:val="00910A2E"/>
    <w:rsid w:val="00910A43"/>
    <w:rsid w:val="00915581"/>
    <w:rsid w:val="00915D9B"/>
    <w:rsid w:val="009224BC"/>
    <w:rsid w:val="009301BF"/>
    <w:rsid w:val="009304FA"/>
    <w:rsid w:val="00931AF3"/>
    <w:rsid w:val="0094145D"/>
    <w:rsid w:val="0094165F"/>
    <w:rsid w:val="00942438"/>
    <w:rsid w:val="00942B35"/>
    <w:rsid w:val="00947075"/>
    <w:rsid w:val="00951C0C"/>
    <w:rsid w:val="00953F17"/>
    <w:rsid w:val="00960AF2"/>
    <w:rsid w:val="00961420"/>
    <w:rsid w:val="0096370D"/>
    <w:rsid w:val="009650D1"/>
    <w:rsid w:val="0096680E"/>
    <w:rsid w:val="00973620"/>
    <w:rsid w:val="00974B4A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502A"/>
    <w:rsid w:val="009F7301"/>
    <w:rsid w:val="00A07895"/>
    <w:rsid w:val="00A20FE6"/>
    <w:rsid w:val="00A25242"/>
    <w:rsid w:val="00A36BC2"/>
    <w:rsid w:val="00A4035B"/>
    <w:rsid w:val="00A41A87"/>
    <w:rsid w:val="00A436E6"/>
    <w:rsid w:val="00A44495"/>
    <w:rsid w:val="00A46EBB"/>
    <w:rsid w:val="00A54391"/>
    <w:rsid w:val="00A5524C"/>
    <w:rsid w:val="00A57948"/>
    <w:rsid w:val="00A61476"/>
    <w:rsid w:val="00A65A07"/>
    <w:rsid w:val="00A66F4C"/>
    <w:rsid w:val="00A84355"/>
    <w:rsid w:val="00A9313E"/>
    <w:rsid w:val="00A96D1C"/>
    <w:rsid w:val="00AA210D"/>
    <w:rsid w:val="00AA5A74"/>
    <w:rsid w:val="00AA7627"/>
    <w:rsid w:val="00AB0966"/>
    <w:rsid w:val="00AB1EA0"/>
    <w:rsid w:val="00AB29DA"/>
    <w:rsid w:val="00AB590B"/>
    <w:rsid w:val="00AC4783"/>
    <w:rsid w:val="00AC6878"/>
    <w:rsid w:val="00AC7449"/>
    <w:rsid w:val="00AD6A98"/>
    <w:rsid w:val="00AE0FB6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52B79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0FFC"/>
    <w:rsid w:val="00BC407A"/>
    <w:rsid w:val="00BD0B70"/>
    <w:rsid w:val="00BD3105"/>
    <w:rsid w:val="00BE31C4"/>
    <w:rsid w:val="00BE4A5F"/>
    <w:rsid w:val="00BF264A"/>
    <w:rsid w:val="00BF3D54"/>
    <w:rsid w:val="00BF5117"/>
    <w:rsid w:val="00C00720"/>
    <w:rsid w:val="00C00F16"/>
    <w:rsid w:val="00C02059"/>
    <w:rsid w:val="00C02A7C"/>
    <w:rsid w:val="00C106CC"/>
    <w:rsid w:val="00C14CDC"/>
    <w:rsid w:val="00C15C8B"/>
    <w:rsid w:val="00C21D83"/>
    <w:rsid w:val="00C2633D"/>
    <w:rsid w:val="00C31FDE"/>
    <w:rsid w:val="00C32223"/>
    <w:rsid w:val="00C32554"/>
    <w:rsid w:val="00C36139"/>
    <w:rsid w:val="00C403E2"/>
    <w:rsid w:val="00C46D42"/>
    <w:rsid w:val="00C64CC3"/>
    <w:rsid w:val="00C651DC"/>
    <w:rsid w:val="00C65CD8"/>
    <w:rsid w:val="00C66E40"/>
    <w:rsid w:val="00C71700"/>
    <w:rsid w:val="00C71FD4"/>
    <w:rsid w:val="00C72A51"/>
    <w:rsid w:val="00C75FA0"/>
    <w:rsid w:val="00C84795"/>
    <w:rsid w:val="00C85CA4"/>
    <w:rsid w:val="00C907EA"/>
    <w:rsid w:val="00C91CE5"/>
    <w:rsid w:val="00C94C32"/>
    <w:rsid w:val="00C94C67"/>
    <w:rsid w:val="00CA2342"/>
    <w:rsid w:val="00CA3733"/>
    <w:rsid w:val="00CA5983"/>
    <w:rsid w:val="00CB0007"/>
    <w:rsid w:val="00CB1BF8"/>
    <w:rsid w:val="00CB2397"/>
    <w:rsid w:val="00CB674B"/>
    <w:rsid w:val="00CB79ED"/>
    <w:rsid w:val="00CC1B7B"/>
    <w:rsid w:val="00CD2ACB"/>
    <w:rsid w:val="00CD501B"/>
    <w:rsid w:val="00CD59DD"/>
    <w:rsid w:val="00CF024E"/>
    <w:rsid w:val="00CF136F"/>
    <w:rsid w:val="00CF38DC"/>
    <w:rsid w:val="00CF397F"/>
    <w:rsid w:val="00CF4D1C"/>
    <w:rsid w:val="00CF7D17"/>
    <w:rsid w:val="00D03B87"/>
    <w:rsid w:val="00D06763"/>
    <w:rsid w:val="00D12387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1771"/>
    <w:rsid w:val="00D556EF"/>
    <w:rsid w:val="00D60E7C"/>
    <w:rsid w:val="00D611C2"/>
    <w:rsid w:val="00D7025A"/>
    <w:rsid w:val="00D80DAD"/>
    <w:rsid w:val="00D80FE0"/>
    <w:rsid w:val="00D827B2"/>
    <w:rsid w:val="00D830C1"/>
    <w:rsid w:val="00D84537"/>
    <w:rsid w:val="00D856C8"/>
    <w:rsid w:val="00D878C3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9C"/>
    <w:rsid w:val="00DC36EB"/>
    <w:rsid w:val="00DC7A66"/>
    <w:rsid w:val="00DD61C1"/>
    <w:rsid w:val="00DE3A1E"/>
    <w:rsid w:val="00DE6EB5"/>
    <w:rsid w:val="00DF331F"/>
    <w:rsid w:val="00DF5E6D"/>
    <w:rsid w:val="00E05969"/>
    <w:rsid w:val="00E07EDA"/>
    <w:rsid w:val="00E131AF"/>
    <w:rsid w:val="00E1523D"/>
    <w:rsid w:val="00E1684D"/>
    <w:rsid w:val="00E242FE"/>
    <w:rsid w:val="00E24A10"/>
    <w:rsid w:val="00E26020"/>
    <w:rsid w:val="00E26FCB"/>
    <w:rsid w:val="00E37929"/>
    <w:rsid w:val="00E40E5E"/>
    <w:rsid w:val="00E4185F"/>
    <w:rsid w:val="00E47224"/>
    <w:rsid w:val="00E52BC4"/>
    <w:rsid w:val="00E5354F"/>
    <w:rsid w:val="00E554BD"/>
    <w:rsid w:val="00E70285"/>
    <w:rsid w:val="00E732DF"/>
    <w:rsid w:val="00E744A9"/>
    <w:rsid w:val="00E82429"/>
    <w:rsid w:val="00E840D4"/>
    <w:rsid w:val="00E87698"/>
    <w:rsid w:val="00E87ABB"/>
    <w:rsid w:val="00E903BB"/>
    <w:rsid w:val="00E911C4"/>
    <w:rsid w:val="00E9242F"/>
    <w:rsid w:val="00E926B9"/>
    <w:rsid w:val="00E926EC"/>
    <w:rsid w:val="00E94B6F"/>
    <w:rsid w:val="00E97225"/>
    <w:rsid w:val="00EA16E8"/>
    <w:rsid w:val="00EA1C27"/>
    <w:rsid w:val="00EA2701"/>
    <w:rsid w:val="00EB1653"/>
    <w:rsid w:val="00EB1738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3231"/>
    <w:rsid w:val="00ED4A40"/>
    <w:rsid w:val="00ED70EC"/>
    <w:rsid w:val="00EE44DD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8C7"/>
    <w:rsid w:val="00F31C60"/>
    <w:rsid w:val="00F47CA5"/>
    <w:rsid w:val="00F63EC2"/>
    <w:rsid w:val="00F65BCE"/>
    <w:rsid w:val="00F80F7D"/>
    <w:rsid w:val="00F8428B"/>
    <w:rsid w:val="00F852C3"/>
    <w:rsid w:val="00F91D23"/>
    <w:rsid w:val="00FA1C5D"/>
    <w:rsid w:val="00FA508F"/>
    <w:rsid w:val="00FB2205"/>
    <w:rsid w:val="00FB278D"/>
    <w:rsid w:val="00FC7A7C"/>
    <w:rsid w:val="00FD0C8C"/>
    <w:rsid w:val="00FD58D9"/>
    <w:rsid w:val="00FD7A4C"/>
    <w:rsid w:val="00FE0F1A"/>
    <w:rsid w:val="00FE1090"/>
    <w:rsid w:val="00FE61DD"/>
    <w:rsid w:val="00FE647F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3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4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8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rzeszow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0C92-F2A1-4BA7-B557-586C2854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2545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Krochmal.Lukasz@rzeszow.rdos</cp:lastModifiedBy>
  <cp:revision>6</cp:revision>
  <cp:lastPrinted>2022-12-30T09:44:00Z</cp:lastPrinted>
  <dcterms:created xsi:type="dcterms:W3CDTF">2023-01-02T11:42:00Z</dcterms:created>
  <dcterms:modified xsi:type="dcterms:W3CDTF">2023-01-03T12:19:00Z</dcterms:modified>
</cp:coreProperties>
</file>