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048D7F0A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FC1BB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Analityczni 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434F6612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405AB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757AD273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</w:t>
      </w:r>
      <w:r w:rsidR="00405ABF">
        <w:rPr>
          <w:rFonts w:ascii="Times New Roman" w:hAnsi="Times New Roman" w:cs="Times New Roman"/>
          <w:color w:val="auto"/>
          <w:sz w:val="22"/>
          <w:szCs w:val="22"/>
        </w:rPr>
        <w:t>Polityki Makroekonomicznej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br/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>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6207F85E" w:rsidR="00823E5F" w:rsidRDefault="001A724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6ED3">
        <w:rPr>
          <w:rFonts w:ascii="Times New Roman" w:hAnsi="Times New Roman" w:cs="Times New Roman"/>
          <w:color w:val="auto"/>
          <w:sz w:val="22"/>
          <w:szCs w:val="22"/>
        </w:rPr>
        <w:t>Celem Konkursu jest akceleracja kariery zawodowej poprzez edukację studentów i absolwentów uczelni wyższych, kierunków i dyscyplin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naukowych: ekonomia i finanse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, matematyka (m.in. statystyka), informatyka (m.in. analiza danych), nauki fizyczne, skierowaną na tematy aktualnych działań w polskiej polityce makroekonomicznej i fiskalnej oraz roli Ministerstwa Finansów w kreo</w:t>
      </w:r>
      <w:r>
        <w:rPr>
          <w:rFonts w:ascii="Times New Roman" w:hAnsi="Times New Roman" w:cs="Times New Roman"/>
          <w:color w:val="auto"/>
          <w:sz w:val="22"/>
          <w:szCs w:val="22"/>
        </w:rPr>
        <w:t>waniu rozwiązań w tym zakresie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2B4F259C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5912A231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405ABF">
        <w:rPr>
          <w:rFonts w:ascii="Times New Roman" w:hAnsi="Times New Roman" w:cs="Times New Roman"/>
          <w:b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F54F4EA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013FAC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32488E6B" w14:textId="6D415B35" w:rsidR="00013FAC" w:rsidRPr="001910CF" w:rsidRDefault="00823E5F" w:rsidP="001910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Dyrektor Departamentu </w:t>
      </w:r>
      <w:r w:rsidR="00405ABF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lub osoba wyznaczona przez Dyrektora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910C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Departamentu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odpowiedzialna za nadzór 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38DDFE43" w14:textId="045D71D1" w:rsidR="0003488E" w:rsidRPr="00013FAC" w:rsidRDefault="003B39EB" w:rsidP="001910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6F8AE2C8" w14:textId="77777777" w:rsidR="005E0A2E" w:rsidRDefault="005E0A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7CD9C0EF" w14:textId="13018C8D" w:rsidR="001A7245" w:rsidRPr="007409BC" w:rsidRDefault="001A7245" w:rsidP="007409BC">
      <w:pPr>
        <w:pStyle w:val="Defaul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409BC">
        <w:rPr>
          <w:rFonts w:ascii="Times New Roman" w:hAnsi="Times New Roman" w:cs="Times New Roman"/>
          <w:sz w:val="22"/>
          <w:szCs w:val="22"/>
        </w:rPr>
        <w:t>Uczestnikiem Konkursu może być osoba fizyczna posiadająca obywatelstwo polskie oraz pełną zdolność do czynności prawnych, będąca studentem lub a</w:t>
      </w:r>
      <w:r w:rsidR="00C525BA">
        <w:rPr>
          <w:rFonts w:ascii="Times New Roman" w:hAnsi="Times New Roman" w:cs="Times New Roman"/>
          <w:sz w:val="22"/>
          <w:szCs w:val="22"/>
        </w:rPr>
        <w:t>bsolwentem studiów na kierunku z dyscyplin naukowych</w:t>
      </w:r>
      <w:r w:rsidRPr="007409BC">
        <w:rPr>
          <w:rFonts w:ascii="Times New Roman" w:hAnsi="Times New Roman" w:cs="Times New Roman"/>
          <w:sz w:val="22"/>
          <w:szCs w:val="22"/>
        </w:rPr>
        <w:t>: ekonomia i finanse, matematyka (m.in. statystyka), informatyka (m.in. analiza danych), nauki fizyczne, która w dniu rozpoczęcia Stażu nie ukończyła 30 roku życia.</w:t>
      </w:r>
    </w:p>
    <w:p w14:paraId="33B63FE2" w14:textId="0DEBE0B1" w:rsidR="00C36723" w:rsidRPr="008D0732" w:rsidRDefault="00C36723" w:rsidP="001A7245">
      <w:pPr>
        <w:pStyle w:val="Default"/>
        <w:spacing w:after="120"/>
        <w:ind w:left="6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BD8F49" w14:textId="43772780" w:rsidR="00E52DFD" w:rsidRPr="008D0732" w:rsidRDefault="00711E67" w:rsidP="001044A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 poprzez formularz aplikacyjny dostępny na stronie </w:t>
      </w:r>
      <w:hyperlink r:id="rId11" w:history="1">
        <w:r w:rsidR="00405ABF" w:rsidRPr="005F5970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</w:t>
        </w:r>
        <w:r w:rsidR="00405ABF" w:rsidRPr="001A4035">
          <w:rPr>
            <w:rStyle w:val="Hipercze"/>
            <w:rFonts w:ascii="Times New Roman" w:hAnsi="Times New Roman" w:cs="Times New Roman"/>
            <w:sz w:val="22"/>
            <w:szCs w:val="22"/>
          </w:rPr>
          <w:t>analityczni-liderzy</w:t>
        </w:r>
      </w:hyperlink>
      <w:r w:rsidR="00F57E5F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BA2295" w14:textId="1A989F32" w:rsidR="00E52DFD" w:rsidRPr="008D0732" w:rsidRDefault="000771CA" w:rsidP="001A7245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013FAC">
        <w:rPr>
          <w:rFonts w:ascii="Times New Roman" w:hAnsi="Times New Roman" w:cs="Times New Roman"/>
          <w:sz w:val="22"/>
          <w:szCs w:val="22"/>
        </w:rPr>
        <w:t>o których mowa w ust. 1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4E4ED121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579D">
        <w:rPr>
          <w:rFonts w:ascii="Times New Roman" w:hAnsi="Times New Roman" w:cs="Times New Roman"/>
          <w:sz w:val="22"/>
          <w:szCs w:val="22"/>
        </w:rPr>
        <w:t>1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15CACF11" w14:textId="6226CF07" w:rsidR="00405ABF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013FAC">
        <w:rPr>
          <w:rFonts w:ascii="Times New Roman" w:hAnsi="Times New Roman" w:cs="Times New Roman"/>
        </w:rPr>
        <w:t xml:space="preserve">, która </w:t>
      </w:r>
      <w:r w:rsidR="00013FAC" w:rsidRPr="006868DA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BF5702">
        <w:rPr>
          <w:rFonts w:ascii="Times New Roman" w:hAnsi="Times New Roman" w:cs="Times New Roman"/>
          <w:sz w:val="24"/>
          <w:szCs w:val="24"/>
        </w:rPr>
        <w:t>trzech stron formatu A4,</w:t>
      </w:r>
      <w:r w:rsidR="00405ABF">
        <w:rPr>
          <w:rFonts w:ascii="Times New Roman" w:hAnsi="Times New Roman" w:cs="Times New Roman"/>
        </w:rPr>
        <w:t xml:space="preserve"> </w:t>
      </w:r>
      <w:r w:rsidR="004915CE">
        <w:rPr>
          <w:rFonts w:ascii="Times New Roman" w:hAnsi="Times New Roman" w:cs="Times New Roman"/>
        </w:rPr>
        <w:t>na jeden z trzech poniższych tematów</w:t>
      </w:r>
      <w:r w:rsidR="00405ABF">
        <w:rPr>
          <w:rFonts w:ascii="Times New Roman" w:hAnsi="Times New Roman" w:cs="Times New Roman"/>
        </w:rPr>
        <w:t>:</w:t>
      </w:r>
      <w:r w:rsidR="00CD16BC" w:rsidRPr="00A83D2C">
        <w:rPr>
          <w:rFonts w:ascii="Times New Roman" w:hAnsi="Times New Roman" w:cs="Times New Roman"/>
        </w:rPr>
        <w:t xml:space="preserve"> </w:t>
      </w:r>
    </w:p>
    <w:p w14:paraId="7BD7082B" w14:textId="40F137C5" w:rsidR="00405ABF" w:rsidRDefault="004915CE" w:rsidP="00C2286C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1 (</w:t>
      </w:r>
      <w:r w:rsidR="00D77797">
        <w:rPr>
          <w:rFonts w:ascii="Times New Roman" w:hAnsi="Times New Roman" w:cs="Times New Roman"/>
        </w:rPr>
        <w:t>Makroekonomia</w:t>
      </w:r>
      <w:r>
        <w:rPr>
          <w:rFonts w:ascii="Times New Roman" w:hAnsi="Times New Roman" w:cs="Times New Roman"/>
        </w:rPr>
        <w:t>):</w:t>
      </w:r>
      <w:r w:rsidR="00D77797">
        <w:rPr>
          <w:rFonts w:ascii="Times New Roman" w:hAnsi="Times New Roman" w:cs="Times New Roman"/>
        </w:rPr>
        <w:t xml:space="preserve"> </w:t>
      </w:r>
      <w:r w:rsidR="00A727E8">
        <w:rPr>
          <w:rFonts w:ascii="Times New Roman" w:hAnsi="Times New Roman" w:cs="Times New Roman"/>
        </w:rPr>
        <w:t>„Czy wraz ze wzrostem dochodów wydajemy stosunkowo mniej na żywność? – empiryczna</w:t>
      </w:r>
      <w:r w:rsidR="008045E1">
        <w:rPr>
          <w:rFonts w:ascii="Times New Roman" w:hAnsi="Times New Roman" w:cs="Times New Roman"/>
        </w:rPr>
        <w:t xml:space="preserve"> weryfikacja prawa Engla w Polsce</w:t>
      </w:r>
      <w:r w:rsidR="003E296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14:paraId="48A026BF" w14:textId="51E526B5" w:rsidR="00405ABF" w:rsidRDefault="004915CE" w:rsidP="00F46F26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2 (</w:t>
      </w:r>
      <w:r w:rsidR="00D77797">
        <w:rPr>
          <w:rFonts w:ascii="Times New Roman" w:hAnsi="Times New Roman" w:cs="Times New Roman"/>
        </w:rPr>
        <w:t>Analiz</w:t>
      </w:r>
      <w:r w:rsidR="003A2738">
        <w:rPr>
          <w:rFonts w:ascii="Times New Roman" w:hAnsi="Times New Roman" w:cs="Times New Roman"/>
        </w:rPr>
        <w:t>a</w:t>
      </w:r>
      <w:r w:rsidR="00D77797">
        <w:rPr>
          <w:rFonts w:ascii="Times New Roman" w:hAnsi="Times New Roman" w:cs="Times New Roman"/>
        </w:rPr>
        <w:t xml:space="preserve"> mikrodanych</w:t>
      </w:r>
      <w:r>
        <w:rPr>
          <w:rFonts w:ascii="Times New Roman" w:hAnsi="Times New Roman" w:cs="Times New Roman"/>
        </w:rPr>
        <w:t>):</w:t>
      </w:r>
      <w:r w:rsidR="00D77797">
        <w:rPr>
          <w:rFonts w:ascii="Times New Roman" w:hAnsi="Times New Roman" w:cs="Times New Roman"/>
        </w:rPr>
        <w:t xml:space="preserve"> </w:t>
      </w:r>
      <w:r w:rsidR="00F46F26" w:rsidRPr="00F46F26">
        <w:rPr>
          <w:rFonts w:ascii="Times New Roman" w:hAnsi="Times New Roman" w:cs="Times New Roman"/>
        </w:rPr>
        <w:t>„Arbitraż podatkowy”</w:t>
      </w:r>
      <w:r w:rsidR="00D92A7B">
        <w:rPr>
          <w:rFonts w:ascii="Times New Roman" w:hAnsi="Times New Roman" w:cs="Times New Roman"/>
        </w:rPr>
        <w:t>;</w:t>
      </w:r>
    </w:p>
    <w:p w14:paraId="74A92086" w14:textId="236A2E62" w:rsidR="00013FAC" w:rsidRPr="001910CF" w:rsidRDefault="004915CE" w:rsidP="00473B77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3 (</w:t>
      </w:r>
      <w:r w:rsidR="00D77797">
        <w:rPr>
          <w:rFonts w:ascii="Times New Roman" w:hAnsi="Times New Roman" w:cs="Times New Roman"/>
        </w:rPr>
        <w:t>Finanse publiczne</w:t>
      </w:r>
      <w:r>
        <w:rPr>
          <w:rFonts w:ascii="Times New Roman" w:hAnsi="Times New Roman" w:cs="Times New Roman"/>
        </w:rPr>
        <w:t>) :</w:t>
      </w:r>
      <w:r w:rsidR="00D77797">
        <w:rPr>
          <w:rFonts w:ascii="Times New Roman" w:hAnsi="Times New Roman" w:cs="Times New Roman"/>
        </w:rPr>
        <w:t xml:space="preserve"> </w:t>
      </w:r>
      <w:r w:rsidR="00473B77" w:rsidRPr="00473B77">
        <w:rPr>
          <w:rFonts w:ascii="Times New Roman" w:hAnsi="Times New Roman" w:cs="Times New Roman"/>
        </w:rPr>
        <w:t>„Jaka polityka budżetowa po pandemii?”</w:t>
      </w:r>
      <w:r w:rsidR="00D92A7B">
        <w:rPr>
          <w:rFonts w:ascii="Times New Roman" w:hAnsi="Times New Roman" w:cs="Times New Roman"/>
        </w:rPr>
        <w:t>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20547FFD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</w:t>
      </w:r>
      <w:r w:rsidR="000B3492">
        <w:rPr>
          <w:rFonts w:ascii="Times New Roman" w:hAnsi="Times New Roman" w:cs="Times New Roman"/>
          <w:color w:val="auto"/>
          <w:sz w:val="22"/>
          <w:szCs w:val="22"/>
        </w:rPr>
        <w:t>Uczestnika</w:t>
      </w:r>
      <w:r w:rsidR="000B3492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="001A7245">
        <w:rPr>
          <w:rFonts w:ascii="Times New Roman" w:hAnsi="Times New Roman" w:cs="Times New Roman"/>
          <w:color w:val="auto"/>
          <w:sz w:val="22"/>
          <w:szCs w:val="22"/>
        </w:rPr>
        <w:t xml:space="preserve"> oraz Intranecie MF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06B632D2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AF0876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AF0876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</w:t>
      </w:r>
      <w:r w:rsidR="000B3492">
        <w:rPr>
          <w:rFonts w:ascii="Times New Roman" w:hAnsi="Times New Roman" w:cs="Times New Roman"/>
          <w:color w:val="auto"/>
          <w:sz w:val="22"/>
          <w:szCs w:val="22"/>
        </w:rPr>
        <w:t>Uczestnika</w:t>
      </w:r>
      <w:r w:rsidR="000B3492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3E0E7650" w:rsidR="008D0732" w:rsidRPr="008D0732" w:rsidRDefault="00BF5702" w:rsidP="00BF5702">
      <w:pPr>
        <w:pStyle w:val="Default"/>
        <w:numPr>
          <w:ilvl w:val="0"/>
          <w:numId w:val="3"/>
        </w:numPr>
        <w:spacing w:after="120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Szczegółowe instrukcje dotyczące sposobu realizacji zadań o których mowa w ust. 2 pkt. 3 określa załącznik nr 2 do Regulaminu</w:t>
      </w:r>
      <w:r w:rsidR="007F5D62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3B8220CC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73B7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12 listopada </w:t>
      </w:r>
      <w:r w:rsidR="00405AB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2021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0A30F89F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48579D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FC1BB1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48579D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473B77">
        <w:rPr>
          <w:rFonts w:ascii="Times New Roman" w:hAnsi="Times New Roman" w:cs="Times New Roman"/>
          <w:b/>
          <w:color w:val="FF0000"/>
          <w:sz w:val="22"/>
          <w:szCs w:val="22"/>
        </w:rPr>
        <w:t>14 grudnia</w:t>
      </w:r>
      <w:r w:rsidR="009A30D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2959F88B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>Organizatora Konkursu</w:t>
      </w:r>
      <w:r w:rsidR="008E5B9B">
        <w:rPr>
          <w:rFonts w:ascii="Times New Roman" w:hAnsi="Times New Roman" w:cs="Times New Roman"/>
          <w:sz w:val="22"/>
          <w:szCs w:val="22"/>
        </w:rPr>
        <w:t xml:space="preserve"> co najmniej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03488E">
        <w:rPr>
          <w:rFonts w:ascii="Times New Roman" w:hAnsi="Times New Roman" w:cs="Times New Roman"/>
          <w:sz w:val="22"/>
          <w:szCs w:val="22"/>
        </w:rPr>
        <w:t>;</w:t>
      </w:r>
    </w:p>
    <w:p w14:paraId="34B43DDC" w14:textId="0556C077" w:rsidR="00973252" w:rsidRPr="00C2286C" w:rsidRDefault="00405ABF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</w:t>
      </w:r>
      <w:r w:rsidR="00973252">
        <w:rPr>
          <w:rFonts w:ascii="Times New Roman" w:hAnsi="Times New Roman" w:cs="Times New Roman"/>
        </w:rPr>
        <w:t>D</w:t>
      </w:r>
      <w:r w:rsidR="00973252" w:rsidRPr="00C2286C">
        <w:rPr>
          <w:rFonts w:ascii="Times New Roman" w:hAnsi="Times New Roman" w:cs="Times New Roman"/>
        </w:rPr>
        <w:t xml:space="preserve">o trzeciego etapu konkursu </w:t>
      </w:r>
      <w:r w:rsidR="00973252" w:rsidRPr="00C2286C">
        <w:rPr>
          <w:rFonts w:ascii="Times New Roman" w:hAnsi="Times New Roman" w:cs="Times New Roman"/>
        </w:rPr>
        <w:lastRenderedPageBreak/>
        <w:t xml:space="preserve">zostanie zakwalifikowanych po 6 Uczestników Konkursu, którzy złożą pracę konkursową </w:t>
      </w:r>
      <w:r w:rsidR="004915CE">
        <w:rPr>
          <w:rFonts w:ascii="Times New Roman" w:hAnsi="Times New Roman" w:cs="Times New Roman"/>
        </w:rPr>
        <w:t>na temat 1 i 2</w:t>
      </w:r>
      <w:r w:rsidR="00973252" w:rsidRPr="00C2286C">
        <w:rPr>
          <w:rFonts w:ascii="Times New Roman" w:hAnsi="Times New Roman" w:cs="Times New Roman"/>
        </w:rPr>
        <w:t xml:space="preserve"> oraz 4 Uczestników </w:t>
      </w:r>
      <w:r w:rsidR="004915CE" w:rsidRPr="004915CE">
        <w:rPr>
          <w:rFonts w:ascii="Times New Roman" w:hAnsi="Times New Roman" w:cs="Times New Roman"/>
        </w:rPr>
        <w:t>Konkursu</w:t>
      </w:r>
      <w:r w:rsidR="00973252" w:rsidRPr="00C2286C">
        <w:rPr>
          <w:rFonts w:ascii="Times New Roman" w:hAnsi="Times New Roman" w:cs="Times New Roman"/>
        </w:rPr>
        <w:t xml:space="preserve">, którzy </w:t>
      </w:r>
      <w:r w:rsidR="00973252" w:rsidRPr="00973252">
        <w:rPr>
          <w:rFonts w:ascii="Times New Roman" w:hAnsi="Times New Roman" w:cs="Times New Roman"/>
        </w:rPr>
        <w:t>złoża</w:t>
      </w:r>
      <w:r w:rsidR="00973252" w:rsidRPr="00C2286C">
        <w:rPr>
          <w:rFonts w:ascii="Times New Roman" w:hAnsi="Times New Roman" w:cs="Times New Roman"/>
        </w:rPr>
        <w:t xml:space="preserve"> prace konkursową </w:t>
      </w:r>
      <w:r w:rsidR="004915CE">
        <w:rPr>
          <w:rFonts w:ascii="Times New Roman" w:hAnsi="Times New Roman" w:cs="Times New Roman"/>
        </w:rPr>
        <w:t xml:space="preserve">na temat 3. </w:t>
      </w:r>
    </w:p>
    <w:p w14:paraId="4207A191" w14:textId="512AA36F" w:rsidR="00973252" w:rsidRDefault="00973252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 xml:space="preserve">Jeżeli </w:t>
      </w:r>
      <w:r>
        <w:rPr>
          <w:rFonts w:ascii="Times New Roman" w:hAnsi="Times New Roman" w:cs="Times New Roman"/>
        </w:rPr>
        <w:t xml:space="preserve">większa liczba </w:t>
      </w:r>
      <w:r w:rsidRPr="00E82157">
        <w:rPr>
          <w:rFonts w:ascii="Times New Roman" w:hAnsi="Times New Roman" w:cs="Times New Roman"/>
        </w:rPr>
        <w:t>Uczestników Konkursu</w:t>
      </w:r>
      <w:r w:rsidR="00762485">
        <w:rPr>
          <w:rFonts w:ascii="Times New Roman" w:hAnsi="Times New Roman" w:cs="Times New Roman"/>
        </w:rPr>
        <w:t>, którzy złożą pracę konkursową na ten sam temat,</w:t>
      </w:r>
      <w:r w:rsidRPr="00E82157">
        <w:rPr>
          <w:rFonts w:ascii="Times New Roman" w:hAnsi="Times New Roman" w:cs="Times New Roman"/>
        </w:rPr>
        <w:t xml:space="preserve"> uzyska liczbę punktów </w:t>
      </w:r>
      <w:r>
        <w:rPr>
          <w:rFonts w:ascii="Times New Roman" w:hAnsi="Times New Roman" w:cs="Times New Roman"/>
        </w:rPr>
        <w:t xml:space="preserve">kwalifikującą do trzeciego etapu, </w:t>
      </w:r>
      <w:r w:rsidRPr="00E82157">
        <w:rPr>
          <w:rFonts w:ascii="Times New Roman" w:hAnsi="Times New Roman" w:cs="Times New Roman"/>
        </w:rPr>
        <w:t>wszyscy Uczest</w:t>
      </w:r>
      <w:r>
        <w:rPr>
          <w:rFonts w:ascii="Times New Roman" w:hAnsi="Times New Roman" w:cs="Times New Roman"/>
        </w:rPr>
        <w:t>nicy, którzy uzyskali taką samą</w:t>
      </w:r>
      <w:r w:rsidR="00762485">
        <w:rPr>
          <w:rFonts w:ascii="Times New Roman" w:hAnsi="Times New Roman" w:cs="Times New Roman"/>
        </w:rPr>
        <w:t xml:space="preserve"> liczbę punków</w:t>
      </w:r>
      <w:r w:rsidRPr="00E82157">
        <w:rPr>
          <w:rFonts w:ascii="Times New Roman" w:hAnsi="Times New Roman" w:cs="Times New Roman"/>
        </w:rPr>
        <w:t xml:space="preserve"> zostaną zakwalifikowani do trzeciego etapu</w:t>
      </w:r>
      <w:r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44D87B08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 xml:space="preserve">o tym 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473B77">
        <w:rPr>
          <w:rFonts w:ascii="Times New Roman" w:hAnsi="Times New Roman" w:cs="Times New Roman"/>
          <w:b/>
          <w:color w:val="FF0000"/>
          <w:sz w:val="22"/>
          <w:szCs w:val="22"/>
        </w:rPr>
        <w:t>26 listopada</w:t>
      </w:r>
      <w:r w:rsidR="00405AB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5F597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2021 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</w:p>
    <w:p w14:paraId="00B118CA" w14:textId="03FA093B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>wskazany zostanie</w:t>
      </w:r>
      <w:r w:rsidR="00FF7DA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Konkursu, 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>który</w:t>
      </w:r>
      <w:r w:rsidR="0076248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złożył pracę konkursową na ten sam temat i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D2F9028" w14:textId="64A126EB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 poprzez 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473B7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grudnia </w:t>
      </w:r>
      <w:r w:rsidR="009A30D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– </w:t>
      </w:r>
      <w:r w:rsidR="00473B77">
        <w:rPr>
          <w:rFonts w:ascii="Times New Roman" w:hAnsi="Times New Roman" w:cs="Times New Roman"/>
          <w:b/>
          <w:color w:val="FF0000"/>
          <w:sz w:val="22"/>
          <w:szCs w:val="22"/>
        </w:rPr>
        <w:t>13 grudnia</w:t>
      </w:r>
      <w:r w:rsidR="009A30D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2021 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B22C13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B22C1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 3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Uczestników Konkursu, którzy złożą pracę konkursową na temat </w:t>
      </w:r>
      <w:r w:rsidR="00246D6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46D64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246D64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246D64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oraz 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Uczestników Konkursu, którzy złoż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prac</w:t>
      </w:r>
      <w:r w:rsidR="00246D64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konkursową na temat </w:t>
      </w:r>
      <w:r w:rsidR="00246D6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3B07B4D4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 xml:space="preserve">do </w:t>
      </w:r>
      <w:r w:rsidR="008E5B9B">
        <w:rPr>
          <w:rFonts w:ascii="Times New Roman" w:hAnsi="Times New Roman" w:cs="Times New Roman"/>
        </w:rPr>
        <w:t>8</w:t>
      </w:r>
      <w:r w:rsidR="008E5B9B" w:rsidRPr="008D0732">
        <w:rPr>
          <w:rFonts w:ascii="Times New Roman" w:hAnsi="Times New Roman" w:cs="Times New Roman"/>
        </w:rPr>
        <w:t xml:space="preserve"> </w:t>
      </w:r>
      <w:r w:rsidR="00B67E70" w:rsidRPr="008D0732">
        <w:rPr>
          <w:rFonts w:ascii="Times New Roman" w:hAnsi="Times New Roman" w:cs="Times New Roman"/>
        </w:rPr>
        <w:t>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6FD870F1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 xml:space="preserve">0 do </w:t>
      </w:r>
      <w:r w:rsidR="008E5B9B">
        <w:rPr>
          <w:rFonts w:ascii="Times New Roman" w:hAnsi="Times New Roman" w:cs="Times New Roman"/>
        </w:rPr>
        <w:t>12</w:t>
      </w:r>
      <w:r w:rsidR="008E5B9B" w:rsidRPr="008D0732">
        <w:rPr>
          <w:rFonts w:ascii="Times New Roman" w:hAnsi="Times New Roman" w:cs="Times New Roman"/>
        </w:rPr>
        <w:t xml:space="preserve"> </w:t>
      </w:r>
      <w:r w:rsidRPr="008D0732">
        <w:rPr>
          <w:rFonts w:ascii="Times New Roman" w:hAnsi="Times New Roman" w:cs="Times New Roman"/>
        </w:rPr>
        <w:t>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0DE64E43" w14:textId="0B23D1EB" w:rsidR="00C97199" w:rsidRDefault="00B22C13" w:rsidP="00065C7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doświadczenie </w:t>
      </w:r>
      <w:r>
        <w:rPr>
          <w:rFonts w:ascii="Times New Roman" w:hAnsi="Times New Roman" w:cs="Times New Roman"/>
        </w:rPr>
        <w:t xml:space="preserve">naukowe i </w:t>
      </w:r>
      <w:r w:rsidRPr="008D0732">
        <w:rPr>
          <w:rFonts w:ascii="Times New Roman" w:hAnsi="Times New Roman" w:cs="Times New Roman"/>
        </w:rPr>
        <w:t>zawodowe</w:t>
      </w:r>
      <w:r w:rsidRPr="008D0732" w:rsidDel="00B22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zakresu</w:t>
      </w:r>
      <w:r w:rsidR="00C97199" w:rsidRPr="008D0732">
        <w:rPr>
          <w:rFonts w:ascii="Times New Roman" w:hAnsi="Times New Roman" w:cs="Times New Roman"/>
        </w:rPr>
        <w:t xml:space="preserve"> </w:t>
      </w:r>
      <w:r w:rsidR="00375AAF">
        <w:rPr>
          <w:rFonts w:ascii="Times New Roman" w:hAnsi="Times New Roman" w:cs="Times New Roman"/>
        </w:rPr>
        <w:t xml:space="preserve">dyscypliny </w:t>
      </w:r>
      <w:r>
        <w:rPr>
          <w:rFonts w:ascii="Times New Roman" w:hAnsi="Times New Roman" w:cs="Times New Roman"/>
        </w:rPr>
        <w:t>nauk</w:t>
      </w:r>
      <w:r w:rsidR="00375AAF">
        <w:rPr>
          <w:rFonts w:ascii="Times New Roman" w:hAnsi="Times New Roman" w:cs="Times New Roman"/>
        </w:rPr>
        <w:t>owej</w:t>
      </w:r>
      <w:r w:rsidR="008E5B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ekonomi</w:t>
      </w:r>
      <w:r w:rsidR="008E5B9B">
        <w:rPr>
          <w:rFonts w:ascii="Times New Roman" w:hAnsi="Times New Roman" w:cs="Times New Roman"/>
        </w:rPr>
        <w:t>a i finanse, matematyka, informatyka</w:t>
      </w:r>
      <w:r w:rsidR="00E77DE3" w:rsidRPr="008D0732">
        <w:rPr>
          <w:rFonts w:ascii="Times New Roman" w:hAnsi="Times New Roman" w:cs="Times New Roman"/>
        </w:rPr>
        <w:t>,</w:t>
      </w:r>
      <w:r w:rsidR="00C97199" w:rsidRPr="008D0732">
        <w:rPr>
          <w:rFonts w:ascii="Times New Roman" w:hAnsi="Times New Roman" w:cs="Times New Roman"/>
        </w:rPr>
        <w:t xml:space="preserve"> </w:t>
      </w:r>
      <w:r w:rsidR="004915CE">
        <w:rPr>
          <w:rFonts w:ascii="Times New Roman" w:hAnsi="Times New Roman" w:cs="Times New Roman"/>
        </w:rPr>
        <w:t xml:space="preserve">nauki fizyczne, </w:t>
      </w:r>
      <w:r w:rsidR="00C97199" w:rsidRPr="008D0732">
        <w:rPr>
          <w:rFonts w:ascii="Times New Roman" w:hAnsi="Times New Roman" w:cs="Times New Roman"/>
        </w:rPr>
        <w:t xml:space="preserve">a także </w:t>
      </w:r>
      <w:r w:rsidRPr="008D0732">
        <w:rPr>
          <w:rFonts w:ascii="Times New Roman" w:hAnsi="Times New Roman" w:cs="Times New Roman"/>
        </w:rPr>
        <w:t xml:space="preserve">ukończone kursy </w:t>
      </w:r>
      <w:r>
        <w:rPr>
          <w:rFonts w:ascii="Times New Roman" w:hAnsi="Times New Roman" w:cs="Times New Roman"/>
        </w:rPr>
        <w:t xml:space="preserve">w </w:t>
      </w:r>
      <w:r w:rsidR="005F5970">
        <w:rPr>
          <w:rFonts w:ascii="Times New Roman" w:hAnsi="Times New Roman" w:cs="Times New Roman"/>
        </w:rPr>
        <w:t>powyższych obszarach</w:t>
      </w:r>
      <w:r w:rsidR="00375AAF">
        <w:rPr>
          <w:rFonts w:ascii="Times New Roman" w:hAnsi="Times New Roman" w:cs="Times New Roman"/>
        </w:rPr>
        <w:t xml:space="preserve"> oraz</w:t>
      </w:r>
      <w:r w:rsidR="00493203">
        <w:rPr>
          <w:rFonts w:ascii="Times New Roman" w:hAnsi="Times New Roman" w:cs="Times New Roman"/>
        </w:rPr>
        <w:t xml:space="preserve"> publikacje naukowe</w:t>
      </w:r>
      <w:r>
        <w:rPr>
          <w:rFonts w:ascii="Times New Roman" w:hAnsi="Times New Roman" w:cs="Times New Roman"/>
        </w:rPr>
        <w:t>;</w:t>
      </w:r>
      <w:r w:rsidR="00C97199" w:rsidRPr="008D0732">
        <w:rPr>
          <w:rFonts w:ascii="Times New Roman" w:hAnsi="Times New Roman" w:cs="Times New Roman"/>
        </w:rPr>
        <w:t xml:space="preserve"> </w:t>
      </w:r>
    </w:p>
    <w:p w14:paraId="0DE43965" w14:textId="4CE45504" w:rsidR="00B22C13" w:rsidRPr="00C2286C" w:rsidRDefault="00B22C13" w:rsidP="00065C7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programach wymiany studenckiej</w:t>
      </w:r>
      <w:r>
        <w:rPr>
          <w:rFonts w:ascii="Times New Roman" w:hAnsi="Times New Roman" w:cs="Times New Roman"/>
        </w:rPr>
        <w:t>.</w:t>
      </w:r>
    </w:p>
    <w:p w14:paraId="57550B59" w14:textId="77777777" w:rsidR="00E77DE3" w:rsidRPr="001119B4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1119B4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1119B4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3CEF6D9E" w14:textId="6612025B" w:rsidR="001119B4" w:rsidRDefault="001119B4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poprawność wykonania zadań pod względem merytorycznym;</w:t>
      </w:r>
    </w:p>
    <w:p w14:paraId="5843EC2E" w14:textId="22F1C7B2" w:rsidR="001119B4" w:rsidRDefault="001119B4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dobór odpowiednich narzędzi i źródeł;</w:t>
      </w:r>
    </w:p>
    <w:p w14:paraId="74A13935" w14:textId="499A408B" w:rsidR="00C97199" w:rsidRPr="001119B4" w:rsidRDefault="00AA2CB0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złożoność pracy oraz </w:t>
      </w:r>
      <w:r w:rsidR="00C97199" w:rsidRPr="001119B4">
        <w:rPr>
          <w:rFonts w:ascii="Times New Roman" w:hAnsi="Times New Roman" w:cs="Times New Roman"/>
        </w:rPr>
        <w:t>oryginalność przedstawianych pomysłów</w:t>
      </w:r>
      <w:r w:rsidR="00B22C13">
        <w:rPr>
          <w:rFonts w:ascii="Times New Roman" w:hAnsi="Times New Roman" w:cs="Times New Roman"/>
        </w:rPr>
        <w:t>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155EF29F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246D64">
        <w:rPr>
          <w:rFonts w:ascii="Times New Roman" w:hAnsi="Times New Roman" w:cs="Times New Roman"/>
          <w:b/>
          <w:color w:val="FF0000"/>
          <w:sz w:val="22"/>
          <w:szCs w:val="22"/>
        </w:rPr>
        <w:t>14 grudnia</w:t>
      </w:r>
      <w:r w:rsidR="009A30D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074B9">
        <w:rPr>
          <w:rFonts w:ascii="Times New Roman" w:hAnsi="Times New Roman" w:cs="Times New Roman"/>
          <w:b/>
          <w:color w:val="FF0000"/>
          <w:sz w:val="22"/>
          <w:szCs w:val="22"/>
        </w:rPr>
        <w:t>21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257BA6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5F5970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257BA6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2A40C6FF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 dacie,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 xml:space="preserve">godzinie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miejscu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>bądź formule zdalnej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finału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D6E1CF5" w14:textId="77777777" w:rsidR="006E26B1" w:rsidRDefault="006E26B1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CF31A3F" w14:textId="77777777" w:rsidR="006E26B1" w:rsidRDefault="006E26B1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121EDEB6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>184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godzin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Laureat Konkursu,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z tytułu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odbycia Stażu,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AB4D95" w14:textId="4FE923C7" w:rsidR="00252F64" w:rsidRPr="001910CF" w:rsidRDefault="00BC7C2E" w:rsidP="00982F52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10CF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 w:rsidRPr="001910C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1910CF">
        <w:rPr>
          <w:rFonts w:ascii="Times New Roman" w:hAnsi="Times New Roman" w:cs="Times New Roman"/>
          <w:color w:val="auto"/>
          <w:sz w:val="22"/>
          <w:szCs w:val="22"/>
        </w:rPr>
        <w:t>zasady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70FB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 w:rsidRPr="001910C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D70FB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oraz warunki przeniesienia na Organizatora Konkursu autorskich praw majątkowych do pracy konkursowej złożonej przez Laureata Konkursu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a także przedłożenie przez Laureata Konkursu, polisy ubezpieczenia od następstw nieszczęśliwych wypadków, ważnej na okres realizacji Stażu. W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zór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określa </w:t>
      </w:r>
      <w:r w:rsidR="00BE563B" w:rsidRPr="001910CF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 w:rsidRPr="001910CF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BF570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E0C48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2CA752" w14:textId="4F3A3ACF" w:rsidR="00982F52" w:rsidRPr="006D3BB5" w:rsidRDefault="00982F52" w:rsidP="00982F52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6D3BB5">
        <w:rPr>
          <w:rFonts w:ascii="Times New Roman" w:hAnsi="Times New Roman" w:cs="Times New Roman"/>
          <w:color w:val="auto"/>
          <w:sz w:val="22"/>
          <w:szCs w:val="22"/>
        </w:rPr>
        <w:t>Staż będzie realizowany w siedzibie Organizatora Konkursu lub  w trybie zdalnym, po uprzednim uzgodnieniu z Opiekunem Stażu</w:t>
      </w:r>
      <w:r>
        <w:rPr>
          <w:rFonts w:ascii="Times New Roman" w:hAnsi="Times New Roman" w:cs="Times New Roman"/>
          <w:color w:val="auto"/>
        </w:rPr>
        <w:t>.</w:t>
      </w:r>
    </w:p>
    <w:p w14:paraId="1FCFEDBA" w14:textId="79702693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F57E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B1D2D">
        <w:rPr>
          <w:rFonts w:ascii="Times New Roman" w:hAnsi="Times New Roman" w:cs="Times New Roman"/>
          <w:color w:val="auto"/>
          <w:sz w:val="22"/>
          <w:szCs w:val="22"/>
        </w:rPr>
        <w:t>miesiąc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2DE3">
        <w:rPr>
          <w:rFonts w:ascii="Times New Roman" w:hAnsi="Times New Roman" w:cs="Times New Roman"/>
          <w:b/>
          <w:color w:val="FF0000"/>
          <w:sz w:val="22"/>
          <w:szCs w:val="22"/>
        </w:rPr>
        <w:t>3 stycznia</w:t>
      </w:r>
      <w:r w:rsidR="005F5970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72DE3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372DE3">
        <w:rPr>
          <w:rFonts w:ascii="Times New Roman" w:hAnsi="Times New Roman" w:cs="Times New Roman"/>
          <w:b/>
          <w:color w:val="FF0000"/>
          <w:sz w:val="22"/>
          <w:szCs w:val="22"/>
        </w:rPr>
        <w:t>22</w:t>
      </w:r>
      <w:r w:rsidR="00372DE3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r. – </w:t>
      </w:r>
      <w:r w:rsidR="00372DE3">
        <w:rPr>
          <w:rFonts w:ascii="Times New Roman" w:hAnsi="Times New Roman" w:cs="Times New Roman"/>
          <w:b/>
          <w:color w:val="FF0000"/>
          <w:sz w:val="22"/>
          <w:szCs w:val="22"/>
        </w:rPr>
        <w:t>28 lutego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72DE3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372DE3">
        <w:rPr>
          <w:rFonts w:ascii="Times New Roman" w:hAnsi="Times New Roman" w:cs="Times New Roman"/>
          <w:b/>
          <w:color w:val="FF0000"/>
          <w:sz w:val="22"/>
          <w:szCs w:val="22"/>
        </w:rPr>
        <w:t>22</w:t>
      </w:r>
      <w:r w:rsidR="00372DE3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</w:p>
    <w:p w14:paraId="731B0920" w14:textId="725D8DDE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 w:rsidR="00252F64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 w:rsidRPr="00F57E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372DE3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3</w:t>
      </w:r>
      <w:r w:rsidR="005A3E62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 mar</w:t>
      </w:r>
      <w:r w:rsidR="00372DE3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ca</w:t>
      </w:r>
      <w:r w:rsidR="005F597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202</w:t>
      </w:r>
      <w:r w:rsidR="00372DE3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581CD9D5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252F64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Pr="00762485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53245B6" w14:textId="77777777" w:rsidR="00762485" w:rsidRDefault="00762485" w:rsidP="00762485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przypadku rezygnacji z odbycia Stażu przez Laureata Konkursu uprawienie do odbycia Stażu przechodzi na kolejną osobę, która złożyła pracę konkursową na ten sam temat i 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>uzyskał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kolejno najwyższą liczbę punktów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34F9B79" w14:textId="047BFBFE" w:rsidR="00AF2637" w:rsidRPr="00957098" w:rsidRDefault="003B2FE0" w:rsidP="0043291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</w:t>
      </w:r>
      <w:r w:rsidR="00593BF6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 podlegają usunięciu.</w:t>
      </w:r>
    </w:p>
    <w:p w14:paraId="6F665005" w14:textId="77777777" w:rsidR="0003488E" w:rsidRDefault="0003488E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4A0A08D5" w14:textId="5AA45EE3" w:rsidR="00CC5DFC" w:rsidRPr="00CC5DFC" w:rsidRDefault="00D70FBC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BB4D1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D7824">
        <w:rPr>
          <w:rFonts w:ascii="Times New Roman" w:hAnsi="Times New Roman" w:cs="Times New Roman"/>
          <w:color w:val="auto"/>
          <w:sz w:val="22"/>
          <w:szCs w:val="22"/>
        </w:rPr>
        <w:t>przesyłając Organizatorowi Konkursu zgłoszenie</w:t>
      </w:r>
      <w:r w:rsidR="009D7824"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do Konkursu wraz z pracą konkursową</w:t>
      </w:r>
      <w:r w:rsidR="00BB4D1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9D7824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oświadcza i potwierdza, że przysługują mu wyłączne i niczym nieograniczone autorskie prawa majątkowe i osobiste do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przekazanej Organizatorowi Konkursu pracy konkursowej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br/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W przypadku, gdy oświadczenie, o którym mowa powyżej okaże się nieprawdziwe,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czestnik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zwolni z odpowiedzialności Organizatora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oraz pokryje ewentualne szkody jakie poniósł Organizator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w związku z roszczeniami osób trzecich. </w:t>
      </w:r>
    </w:p>
    <w:p w14:paraId="4FE61CDB" w14:textId="519BAF7D" w:rsidR="00173613" w:rsidRDefault="00D70FBC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4A7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 chwilą </w:t>
      </w:r>
      <w:r>
        <w:rPr>
          <w:rFonts w:ascii="Times New Roman" w:hAnsi="Times New Roman" w:cs="Times New Roman"/>
          <w:color w:val="auto"/>
          <w:sz w:val="22"/>
          <w:szCs w:val="22"/>
        </w:rPr>
        <w:t>otrzymania przez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Organizatora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zgłoszenia do Konkursu wraz z pracą konkursową,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czestnik Konkursu udziela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>Organizator</w:t>
      </w:r>
      <w:r>
        <w:rPr>
          <w:rFonts w:ascii="Times New Roman" w:hAnsi="Times New Roman" w:cs="Times New Roman"/>
          <w:color w:val="auto"/>
          <w:sz w:val="22"/>
          <w:szCs w:val="22"/>
        </w:rPr>
        <w:t>owi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>nieodpłatnej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, niewyłącznej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licencji do korzystania z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CA072F">
        <w:rPr>
          <w:rFonts w:ascii="Times New Roman" w:hAnsi="Times New Roman" w:cs="Times New Roman"/>
          <w:color w:val="auto"/>
          <w:sz w:val="22"/>
          <w:szCs w:val="22"/>
        </w:rPr>
        <w:t>zakresie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niezbędnym do przeprowadzenia Konkursu i ogłoszenia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jego 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wyników, bez ograniczeń terytorialnych na następujących polach eksploatacji: </w:t>
      </w:r>
    </w:p>
    <w:p w14:paraId="133F1627" w14:textId="00D9F09F" w:rsidR="009D7824" w:rsidRPr="009D7824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wprowadzenie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do pamięci komputera albo serwera Organizatora</w:t>
      </w:r>
      <w:r>
        <w:rPr>
          <w:rFonts w:ascii="Times New Roman" w:hAnsi="Times New Roman" w:cs="Times New Roman"/>
          <w:sz w:val="22"/>
          <w:szCs w:val="22"/>
        </w:rPr>
        <w:t xml:space="preserve"> Konkursu</w:t>
      </w:r>
      <w:r w:rsidRPr="009D7824">
        <w:rPr>
          <w:rFonts w:ascii="Times New Roman" w:hAnsi="Times New Roman" w:cs="Times New Roman"/>
          <w:sz w:val="22"/>
          <w:szCs w:val="22"/>
        </w:rPr>
        <w:t>,</w:t>
      </w:r>
    </w:p>
    <w:p w14:paraId="4DABB532" w14:textId="454636B4" w:rsidR="009D7824" w:rsidRPr="009D7824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wykorzystanie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, w tym w szczególności poprzez utrwalanie i zwielokrotnianie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każdą techniką, w tym m.in., zapisu magnetycznego, cyfrową, audiowizualną, na jakichkolwiek nośnikach, bez ograniczeń, co do ilości i wielkości nakładu,</w:t>
      </w:r>
    </w:p>
    <w:p w14:paraId="4334FE8D" w14:textId="1B3B5FD3" w:rsidR="009D7824" w:rsidRPr="006B47E2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publiczne udostępnianie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w taki sposób, aby każdy mógł mieć do </w:t>
      </w:r>
      <w:r w:rsidR="00CA072F">
        <w:rPr>
          <w:rFonts w:ascii="Times New Roman" w:hAnsi="Times New Roman" w:cs="Times New Roman"/>
          <w:sz w:val="22"/>
          <w:szCs w:val="22"/>
        </w:rPr>
        <w:t>niej</w:t>
      </w:r>
      <w:r w:rsidR="007409BC">
        <w:rPr>
          <w:rFonts w:ascii="Times New Roman" w:hAnsi="Times New Roman" w:cs="Times New Roman"/>
          <w:sz w:val="22"/>
          <w:szCs w:val="22"/>
        </w:rPr>
        <w:t xml:space="preserve"> dostęp</w:t>
      </w:r>
      <w:r w:rsidR="007409BC">
        <w:rPr>
          <w:rFonts w:ascii="Times New Roman" w:hAnsi="Times New Roman" w:cs="Times New Roman"/>
          <w:sz w:val="22"/>
          <w:szCs w:val="22"/>
        </w:rPr>
        <w:br/>
      </w:r>
      <w:r w:rsidRPr="009D7824">
        <w:rPr>
          <w:rFonts w:ascii="Times New Roman" w:hAnsi="Times New Roman" w:cs="Times New Roman"/>
          <w:sz w:val="22"/>
          <w:szCs w:val="22"/>
        </w:rPr>
        <w:t xml:space="preserve">w miejscu i w czasie przez siebie wybranym, w szczególności w sieciach komputerowych, </w:t>
      </w:r>
      <w:r w:rsidRPr="006B47E2">
        <w:rPr>
          <w:rFonts w:ascii="Times New Roman" w:hAnsi="Times New Roman" w:cs="Times New Roman"/>
          <w:sz w:val="22"/>
          <w:szCs w:val="22"/>
        </w:rPr>
        <w:t xml:space="preserve">na stronie internetowej </w:t>
      </w:r>
      <w:r w:rsidR="00C72CE5" w:rsidRPr="006B47E2">
        <w:rPr>
          <w:rFonts w:ascii="Times New Roman" w:hAnsi="Times New Roman" w:cs="Times New Roman"/>
          <w:sz w:val="22"/>
          <w:szCs w:val="22"/>
        </w:rPr>
        <w:t>Ministerstwa Finansów.</w:t>
      </w:r>
    </w:p>
    <w:p w14:paraId="03732DDD" w14:textId="43EC9929" w:rsidR="00CA072F" w:rsidRPr="00CA072F" w:rsidRDefault="00CA072F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Korzystanie z </w:t>
      </w:r>
      <w:r>
        <w:rPr>
          <w:rFonts w:ascii="Times New Roman" w:hAnsi="Times New Roman" w:cs="Times New Roman"/>
          <w:color w:val="auto"/>
          <w:sz w:val="22"/>
          <w:szCs w:val="22"/>
        </w:rPr>
        <w:t>prac konkursowych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 na polach eksploatacji określonych w ust.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767A6">
        <w:rPr>
          <w:rFonts w:ascii="Times New Roman" w:hAnsi="Times New Roman" w:cs="Times New Roman"/>
          <w:color w:val="auto"/>
          <w:sz w:val="22"/>
          <w:szCs w:val="22"/>
        </w:rPr>
        <w:t xml:space="preserve"> pkt 1)-3)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 powyżej, może następować w całości, w części, fragmentach, samodzielnie, w połączeniu z dziełami innych podmiotów, w tym, jako część dzieła zbiorowego, po dokonaniu opracowań, przystosowań, uz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upełnień lub innych modyfikacji. </w:t>
      </w:r>
    </w:p>
    <w:p w14:paraId="273E1ABA" w14:textId="21DF8189" w:rsidR="009D7824" w:rsidRPr="00CA072F" w:rsidRDefault="00CA072F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Licencja, o której mowa w ust. 2-3 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zostaje udzielona na okres 1 roku od dnia </w:t>
      </w:r>
      <w:r>
        <w:rPr>
          <w:rFonts w:ascii="Times New Roman" w:hAnsi="Times New Roman" w:cs="Times New Roman"/>
          <w:color w:val="auto"/>
          <w:sz w:val="22"/>
          <w:szCs w:val="22"/>
        </w:rPr>
        <w:t>otrzymania przez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Organizatora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>zgłoszenia do Konkursu wraz z pracą konkursową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B40AFD2" w14:textId="6684229E" w:rsidR="00D70FBC" w:rsidRDefault="00173613" w:rsidP="00D70FBC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Laureaci Konkursu zobowiązani będą do przeniesienia na Organizatora Konkursu autorskich praw majątkowych do prac konkursowych.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>Warunki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 przeniesienia</w:t>
      </w:r>
      <w:r w:rsidR="000767A6">
        <w:rPr>
          <w:rFonts w:ascii="Times New Roman" w:hAnsi="Times New Roman" w:cs="Times New Roman"/>
          <w:color w:val="auto"/>
          <w:sz w:val="22"/>
          <w:szCs w:val="22"/>
        </w:rPr>
        <w:t xml:space="preserve"> przez Laureatów Konkursu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 na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 xml:space="preserve">Organizatora Konkursu 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autorskich praw majątkowych do prac konkursowych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>określa umowa, o której mowa w § 8 ust. 2.</w:t>
      </w:r>
    </w:p>
    <w:p w14:paraId="260541E3" w14:textId="77777777" w:rsidR="00DC7DFC" w:rsidRPr="00DC7DFC" w:rsidRDefault="00DC7DFC" w:rsidP="00DC7DFC">
      <w:pPr>
        <w:pStyle w:val="Default"/>
        <w:spacing w:after="120"/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739A4986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07C9CD8" w14:textId="47958529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</w:t>
      </w:r>
      <w:r w:rsidR="00263CEC">
        <w:rPr>
          <w:rFonts w:ascii="Times New Roman" w:hAnsi="Times New Roman" w:cs="Times New Roman"/>
          <w:sz w:val="22"/>
          <w:szCs w:val="22"/>
        </w:rPr>
        <w:t xml:space="preserve">w odniesieniu do </w:t>
      </w:r>
      <w:r>
        <w:rPr>
          <w:rFonts w:ascii="Times New Roman" w:hAnsi="Times New Roman" w:cs="Times New Roman"/>
          <w:sz w:val="22"/>
          <w:szCs w:val="22"/>
        </w:rPr>
        <w:t>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03488E">
        <w:rPr>
          <w:rFonts w:ascii="Times New Roman" w:hAnsi="Times New Roman" w:cs="Times New Roman"/>
          <w:sz w:val="22"/>
          <w:szCs w:val="22"/>
        </w:rPr>
        <w:t>, Funduszy i Polityki Regionalnej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05E66AC2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>,</w:t>
      </w:r>
    </w:p>
    <w:p w14:paraId="7555235E" w14:textId="268534B0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DC7DFC">
        <w:rPr>
          <w:rFonts w:ascii="Times New Roman" w:hAnsi="Times New Roman" w:cs="Times New Roman"/>
          <w:sz w:val="22"/>
          <w:szCs w:val="22"/>
        </w:rPr>
        <w:t>,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11AD1A7E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Minister Finansów</w:t>
      </w:r>
      <w:r w:rsidR="000348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Funduszy i Polityki Regionalnej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DD931AC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</w:t>
      </w:r>
      <w:r w:rsidR="00FC1BB1">
        <w:rPr>
          <w:rFonts w:ascii="Times New Roman" w:hAnsi="Times New Roman" w:cs="Times New Roman"/>
          <w:sz w:val="22"/>
          <w:szCs w:val="22"/>
        </w:rPr>
        <w:t>ekonomiczną</w:t>
      </w:r>
      <w:r w:rsidR="00975E51">
        <w:rPr>
          <w:rFonts w:ascii="Times New Roman" w:hAnsi="Times New Roman" w:cs="Times New Roman"/>
          <w:sz w:val="22"/>
          <w:szCs w:val="22"/>
        </w:rPr>
        <w:t>, analizą danych i statystyką</w:t>
      </w:r>
      <w:r w:rsidR="00A95CB6">
        <w:rPr>
          <w:rFonts w:ascii="Times New Roman" w:hAnsi="Times New Roman" w:cs="Times New Roman"/>
          <w:sz w:val="22"/>
          <w:szCs w:val="22"/>
        </w:rPr>
        <w:t>;</w:t>
      </w:r>
    </w:p>
    <w:p w14:paraId="180C9D4E" w14:textId="7B9BB7D3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</w:p>
    <w:p w14:paraId="64C7C817" w14:textId="03F08C58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</w:t>
      </w:r>
      <w:r w:rsidR="002A6893">
        <w:rPr>
          <w:rFonts w:ascii="Times New Roman" w:hAnsi="Times New Roman" w:cs="Times New Roman"/>
          <w:sz w:val="22"/>
          <w:szCs w:val="22"/>
        </w:rPr>
        <w:t xml:space="preserve"> i Intranecie MF</w:t>
      </w:r>
      <w:r w:rsidR="00A95CB6">
        <w:rPr>
          <w:rFonts w:ascii="Times New Roman" w:hAnsi="Times New Roman" w:cs="Times New Roman"/>
          <w:sz w:val="22"/>
          <w:szCs w:val="22"/>
        </w:rPr>
        <w:t xml:space="preserve">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</w:t>
      </w:r>
      <w:r w:rsidR="00DC7DFC" w:rsidRPr="00DC7DFC">
        <w:rPr>
          <w:rFonts w:ascii="Times New Roman" w:hAnsi="Times New Roman" w:cs="Times New Roman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sz w:val="22"/>
          <w:szCs w:val="22"/>
        </w:rPr>
        <w:t xml:space="preserve">formularzu </w:t>
      </w:r>
      <w:r w:rsidR="00D93795">
        <w:rPr>
          <w:rFonts w:ascii="Times New Roman" w:hAnsi="Times New Roman" w:cs="Times New Roman"/>
          <w:sz w:val="22"/>
          <w:szCs w:val="22"/>
        </w:rPr>
        <w:t>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431F82CD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50D0BB" w14:textId="67D22AA2" w:rsidR="00DC7DFC" w:rsidRPr="001044A9" w:rsidRDefault="00F944C3" w:rsidP="00DC7DF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044A9">
        <w:rPr>
          <w:rFonts w:ascii="Times New Roman" w:hAnsi="Times New Roman" w:cs="Times New Roman"/>
          <w:sz w:val="22"/>
          <w:szCs w:val="22"/>
        </w:rPr>
        <w:t xml:space="preserve">Organizator zastrzega sobie prawo do </w:t>
      </w:r>
      <w:r w:rsidR="00A673AC" w:rsidRPr="001044A9">
        <w:rPr>
          <w:rFonts w:ascii="Times New Roman" w:hAnsi="Times New Roman" w:cs="Times New Roman"/>
          <w:sz w:val="22"/>
          <w:szCs w:val="22"/>
        </w:rPr>
        <w:t>poproszenia o podanie dodatkowych danych osobowych potrzebnych do wewnętrznych procedur weryfikacyjnych.</w:t>
      </w:r>
    </w:p>
    <w:p w14:paraId="2DF7C19D" w14:textId="31DF9DB1" w:rsidR="00257BA6" w:rsidRDefault="00257BA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>Dane osobowe zawarte w Formularzu zgłoszenia i dołączonych dokumentach są przetwarzane na platformie e_recruiter udostępnionej przez firmę Pracuj.pl. Dane mogą być również udostępnione innym uprawionym odbiorcom lub kategoriom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odbiorców danyc</w:t>
      </w:r>
      <w:r>
        <w:rPr>
          <w:rFonts w:ascii="Times New Roman" w:hAnsi="Times New Roman" w:cs="Times New Roman"/>
          <w:sz w:val="22"/>
          <w:szCs w:val="22"/>
        </w:rPr>
        <w:t>h, na podstawie przepisów prawa.</w:t>
      </w:r>
    </w:p>
    <w:p w14:paraId="5D78CAF2" w14:textId="1F1552B3" w:rsidR="00D97306" w:rsidRPr="00257BA6" w:rsidRDefault="00D9730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miesięcy od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daty</w:t>
      </w:r>
      <w:r w:rsidRPr="00257BA6"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zgłoszenia do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udziału w Konkursie</w:t>
      </w:r>
      <w:r w:rsidRPr="00EC2E7E"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 w:rsidRPr="00257BA6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 w:rsidRPr="00257BA6">
        <w:rPr>
          <w:rFonts w:ascii="Times New Roman" w:hAnsi="Times New Roman" w:cs="Times New Roman"/>
          <w:sz w:val="22"/>
          <w:szCs w:val="22"/>
        </w:rPr>
        <w:t xml:space="preserve"> oraz dane osobowe Laureatów Konkursu zawarte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sz w:val="22"/>
          <w:szCs w:val="22"/>
        </w:rPr>
        <w:t>zgłoszenia do udziału w </w:t>
      </w:r>
      <w:r w:rsidR="0061516F" w:rsidRPr="00257BA6">
        <w:rPr>
          <w:rFonts w:ascii="Times New Roman" w:hAnsi="Times New Roman" w:cs="Times New Roman"/>
          <w:sz w:val="22"/>
          <w:szCs w:val="22"/>
        </w:rPr>
        <w:t>Konkursie</w:t>
      </w:r>
      <w:r w:rsidRPr="00257BA6"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lat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od daty opublikowania</w:t>
      </w:r>
      <w:r w:rsidRPr="00257BA6"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28A90F80" w14:textId="016F3689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  <w:r w:rsidR="001044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 xml:space="preserve">ust. 4 pkt </w:t>
      </w:r>
      <w:r w:rsidR="002A6893">
        <w:rPr>
          <w:rFonts w:ascii="Times New Roman" w:hAnsi="Times New Roman" w:cs="Times New Roman"/>
          <w:sz w:val="22"/>
          <w:szCs w:val="22"/>
        </w:rPr>
        <w:t>3</w:t>
      </w:r>
      <w:r w:rsidR="001E6673">
        <w:rPr>
          <w:rFonts w:ascii="Times New Roman" w:hAnsi="Times New Roman" w:cs="Times New Roman"/>
          <w:sz w:val="22"/>
          <w:szCs w:val="22"/>
        </w:rPr>
        <w:t>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39DCD3F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FC1BB1">
        <w:rPr>
          <w:rFonts w:ascii="Times New Roman" w:hAnsi="Times New Roman" w:cs="Times New Roman"/>
          <w:sz w:val="22"/>
          <w:szCs w:val="22"/>
        </w:rPr>
        <w:t>Analityczni</w:t>
      </w:r>
      <w:r w:rsidR="00FC1BB1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DC7DFC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6CB18779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</w:t>
      </w:r>
      <w:r w:rsidR="005E0A2E">
        <w:rPr>
          <w:rFonts w:ascii="Times New Roman" w:hAnsi="Times New Roman" w:cs="Times New Roman"/>
          <w:sz w:val="22"/>
          <w:szCs w:val="22"/>
        </w:rPr>
        <w:t>U</w:t>
      </w:r>
      <w:r w:rsidRPr="008D0732">
        <w:rPr>
          <w:rFonts w:ascii="Times New Roman" w:hAnsi="Times New Roman" w:cs="Times New Roman"/>
          <w:sz w:val="22"/>
          <w:szCs w:val="22"/>
        </w:rPr>
        <w:t xml:space="preserve">czestnika </w:t>
      </w:r>
      <w:r w:rsidR="005E0A2E">
        <w:rPr>
          <w:rFonts w:ascii="Times New Roman" w:hAnsi="Times New Roman" w:cs="Times New Roman"/>
          <w:sz w:val="22"/>
          <w:szCs w:val="22"/>
        </w:rPr>
        <w:t>K</w:t>
      </w:r>
      <w:r w:rsidRPr="008D0732">
        <w:rPr>
          <w:rFonts w:ascii="Times New Roman" w:hAnsi="Times New Roman" w:cs="Times New Roman"/>
          <w:sz w:val="22"/>
          <w:szCs w:val="22"/>
        </w:rPr>
        <w:t xml:space="preserve">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4732FA00" w14:textId="77777777" w:rsidR="006E26B1" w:rsidRDefault="006E26B1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1A720F1" w14:textId="77777777" w:rsidR="001910CF" w:rsidRDefault="001910CF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6E5E39" w14:textId="77777777" w:rsidR="006E26B1" w:rsidRDefault="006E26B1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546A2B2A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EC2E7E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5F5970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EC2E7E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5F5970">
        <w:rPr>
          <w:rFonts w:ascii="Times New Roman" w:hAnsi="Times New Roman" w:cs="Times New Roman"/>
          <w:color w:val="auto"/>
          <w:sz w:val="22"/>
          <w:szCs w:val="22"/>
        </w:rPr>
        <w:t>4371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73AC80A6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0806CAB2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5F5970">
          <w:rPr>
            <w:rStyle w:val="Hipercze"/>
            <w:rFonts w:ascii="Times New Roman" w:hAnsi="Times New Roman" w:cs="Times New Roman"/>
            <w:sz w:val="22"/>
            <w:szCs w:val="22"/>
          </w:rPr>
          <w:t>analityczni.liderzy</w:t>
        </w:r>
        <w:r w:rsidR="005F5970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77735B47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</w:t>
      </w:r>
      <w:r w:rsidR="002965E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073CA" w:rsidRPr="00960DF9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60DF9" w:rsidRPr="003817E7">
        <w:rPr>
          <w:rFonts w:ascii="Times New Roman" w:eastAsia="Times New Roman" w:hAnsi="Times New Roman" w:cs="Times New Roman"/>
          <w:sz w:val="22"/>
          <w:szCs w:val="22"/>
          <w:lang w:eastAsia="pl-PL"/>
        </w:rPr>
        <w:t>Dz. U. z 2020 r. poz. 1740, z późn. zm.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>oraz ustawy z dnia 4 lutego 1994 r. o prawie autorskim i prawach pokrewnych</w:t>
      </w:r>
      <w:r w:rsidR="00DC36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36A7" w:rsidRPr="003817E7">
        <w:rPr>
          <w:rFonts w:ascii="Times New Roman" w:eastAsia="Times New Roman" w:hAnsi="Times New Roman" w:cs="Times New Roman"/>
          <w:sz w:val="22"/>
          <w:szCs w:val="22"/>
          <w:lang w:eastAsia="pl-PL"/>
        </w:rPr>
        <w:t>(Dz. U. z 2021 r. poz. 106</w:t>
      </w:r>
      <w:r w:rsidR="0057444B" w:rsidRPr="003817E7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DC36A7" w:rsidRPr="003817E7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960DF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51B1AE1D" w14:textId="2A22080F" w:rsidR="00A01D27" w:rsidRPr="001044A9" w:rsidRDefault="005D5FBF" w:rsidP="00015319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044A9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 w:rsidRPr="001044A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00300" w:rsidRPr="001044A9">
        <w:rPr>
          <w:rFonts w:ascii="Times New Roman" w:hAnsi="Times New Roman" w:cs="Times New Roman"/>
        </w:rPr>
        <w:br w:type="page"/>
      </w:r>
    </w:p>
    <w:p w14:paraId="241555EC" w14:textId="1BD57CCE" w:rsidR="00D569C0" w:rsidRPr="008D0732" w:rsidRDefault="00A1618F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noProof/>
          <w:color w:val="363535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FC22B9" wp14:editId="6821A594">
                <wp:simplePos x="0" y="0"/>
                <wp:positionH relativeFrom="column">
                  <wp:posOffset>-842065</wp:posOffset>
                </wp:positionH>
                <wp:positionV relativeFrom="paragraph">
                  <wp:posOffset>-622604</wp:posOffset>
                </wp:positionV>
                <wp:extent cx="479480" cy="215265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80" cy="2152650"/>
                          <a:chOff x="0" y="0"/>
                          <a:chExt cx="479480" cy="2152650"/>
                        </a:xfrm>
                      </wpg:grpSpPr>
                      <wps:wsp>
                        <wps:cNvPr id="6" name="Prostokąt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2152650"/>
                          </a:xfrm>
                          <a:prstGeom prst="rect">
                            <a:avLst/>
                          </a:prstGeom>
                          <a:solidFill>
                            <a:srgbClr val="4FA5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ole tekstowe 7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151075"/>
                            <a:ext cx="447675" cy="189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A3045" w14:textId="2A38953A" w:rsidR="00DA262E" w:rsidRPr="0017168C" w:rsidRDefault="00DA262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7168C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CURRICULUM VITAE</w:t>
                              </w:r>
                            </w:p>
                            <w:p w14:paraId="24EABE94" w14:textId="77777777" w:rsidR="00DA262E" w:rsidRPr="00662989" w:rsidRDefault="00DA262E" w:rsidP="0009652D">
                              <w:pPr>
                                <w:spacing w:line="192" w:lineRule="auto"/>
                                <w:rPr>
                                  <w:rFonts w:ascii="New Athena Unicode" w:hAnsi="New Athena Unicode" w:cs="Arial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C22B9" id="Grupa 13" o:spid="_x0000_s1026" style="position:absolute;left:0;text-align:left;margin-left:-66.3pt;margin-top:-49pt;width:37.75pt;height:169.5pt;z-index:251662336" coordsize="479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">
                <v:rect id="Prostokąt 6" o:spid="_x0000_s1027" style="position:absolute;width:4476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GvsQA&#10;AADaAAAADwAAAGRycy9kb3ducmV2LnhtbESPT2vCQBTE74LfYXlCb3VjD8GmriJCSw8hWNv0/Mw+&#10;k2D2bchu/tRP3y0UPA4z8xtms5tMIwbqXG1ZwWoZgSAurK65VPD1+fq4BuE8ssbGMin4IQe77Xy2&#10;wUTbkT9oOPlSBAi7BBVU3reJlK6oyKBb2pY4eBfbGfRBdqXUHY4Bbhr5FEWxNFhzWKiwpUNFxfXU&#10;GwXHc8/5+e2WP2eUtcfvKV2lcarUw2Lav4DwNPl7+L/9rhXE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Rr7EAAAA2gAAAA8AAAAAAAAAAAAAAAAAmAIAAGRycy9k&#10;b3ducmV2LnhtbFBLBQYAAAAABAAEAPUAAACJAwAAAAA=&#10;" fillcolor="#4fa5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318;top:1510;width:4476;height:18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+xMUA&#10;AADaAAAADwAAAGRycy9kb3ducmV2LnhtbESPQWvCQBSE70L/w/IKvZlNLViJrqFUDHopGtuDt2f2&#10;mYRm38bsauK/7xYKPQ4z8w2zSAfTiBt1rras4DmKQRAXVtdcKvg8rMczEM4ja2wsk4I7OUiXD6MF&#10;Jtr2vKdb7ksRIOwSVFB53yZSuqIigy6yLXHwzrYz6IPsSqk77APcNHISx1NpsOawUGFL7xUV3/nV&#10;KPg6fdybfftyjOt+uxuyyy5fZaVST4/D2xyEp8H/h//aG63gFX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X7ExQAAANoAAAAPAAAAAAAAAAAAAAAAAJgCAABkcnMv&#10;ZG93bnJldi54bWxQSwUGAAAAAAQABAD1AAAAigMAAAAA&#10;" filled="f" stroked="f">
                  <v:textbox style="layout-flow:vertical;mso-layout-flow-alt:bottom-to-top">
                    <w:txbxContent>
                      <w:p w14:paraId="5F0A3045" w14:textId="2A38953A" w:rsidR="00DA262E" w:rsidRPr="0017168C" w:rsidRDefault="00DA262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 w:rsidRPr="0017168C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CURRICULUM VITAE</w:t>
                        </w:r>
                      </w:p>
                      <w:p w14:paraId="24EABE94" w14:textId="77777777" w:rsidR="00DA262E" w:rsidRPr="00662989" w:rsidRDefault="00DA262E" w:rsidP="0009652D">
                        <w:pPr>
                          <w:spacing w:line="192" w:lineRule="auto"/>
                          <w:rPr>
                            <w:rFonts w:ascii="New Athena Unicode" w:hAnsi="New Athena Unicode" w:cs="Arial"/>
                            <w:color w:va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</w:t>
      </w:r>
      <w:r w:rsidR="00CC72A5">
        <w:rPr>
          <w:rFonts w:ascii="Times New Roman" w:hAnsi="Times New Roman" w:cs="Times New Roman"/>
          <w:color w:val="363535"/>
        </w:rPr>
        <w:t>Analityczni</w:t>
      </w:r>
      <w:r w:rsidR="00FC1BB1" w:rsidRPr="008D0732">
        <w:rPr>
          <w:rFonts w:ascii="Times New Roman" w:hAnsi="Times New Roman" w:cs="Times New Roman"/>
          <w:color w:val="363535"/>
        </w:rPr>
        <w:t xml:space="preserve"> </w:t>
      </w:r>
      <w:r w:rsidR="00D569C0" w:rsidRPr="008D0732">
        <w:rPr>
          <w:rFonts w:ascii="Times New Roman" w:hAnsi="Times New Roman" w:cs="Times New Roman"/>
          <w:color w:val="363535"/>
        </w:rPr>
        <w:t>Liderzy ”</w:t>
      </w:r>
    </w:p>
    <w:p w14:paraId="42D1C997" w14:textId="4DDFFB7E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A2253E" wp14:editId="5788F395">
                <wp:simplePos x="0" y="0"/>
                <wp:positionH relativeFrom="page">
                  <wp:posOffset>4817745</wp:posOffset>
                </wp:positionH>
                <wp:positionV relativeFrom="paragraph">
                  <wp:posOffset>78740</wp:posOffset>
                </wp:positionV>
                <wp:extent cx="2986625" cy="412750"/>
                <wp:effectExtent l="0" t="0" r="0" b="635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6625" cy="412750"/>
                          <a:chOff x="0" y="0"/>
                          <a:chExt cx="2986625" cy="412750"/>
                        </a:xfrm>
                      </wpg:grpSpPr>
                      <wps:wsp>
                        <wps:cNvPr id="9" name="Dowolny kształt 9"/>
                        <wps:cNvSpPr>
                          <a:spLocks/>
                        </wps:cNvSpPr>
                        <wps:spPr bwMode="auto">
                          <a:xfrm>
                            <a:off x="0" y="15903"/>
                            <a:ext cx="2723515" cy="307975"/>
                          </a:xfrm>
                          <a:custGeom>
                            <a:avLst/>
                            <a:gdLst>
                              <a:gd name="T0" fmla="*/ 7 w 2564"/>
                              <a:gd name="T1" fmla="*/ 0 h 329"/>
                              <a:gd name="T2" fmla="*/ 109 w 2564"/>
                              <a:gd name="T3" fmla="*/ 159 h 329"/>
                              <a:gd name="T4" fmla="*/ 0 w 2564"/>
                              <a:gd name="T5" fmla="*/ 329 h 329"/>
                              <a:gd name="T6" fmla="*/ 2564 w 2564"/>
                              <a:gd name="T7" fmla="*/ 329 h 329"/>
                              <a:gd name="T8" fmla="*/ 2564 w 2564"/>
                              <a:gd name="T9" fmla="*/ 0 h 329"/>
                              <a:gd name="T10" fmla="*/ 7 w 2564"/>
                              <a:gd name="T11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64" h="329">
                                <a:moveTo>
                                  <a:pt x="7" y="0"/>
                                </a:moveTo>
                                <a:lnTo>
                                  <a:pt x="109" y="159"/>
                                </a:lnTo>
                                <a:lnTo>
                                  <a:pt x="0" y="329"/>
                                </a:lnTo>
                                <a:lnTo>
                                  <a:pt x="2564" y="329"/>
                                </a:lnTo>
                                <a:lnTo>
                                  <a:pt x="256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5D8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Pole tekstowe 8"/>
                        <wps:cNvSpPr txBox="1">
                          <a:spLocks noChangeArrowheads="1"/>
                        </wps:cNvSpPr>
                        <wps:spPr bwMode="auto">
                          <a:xfrm>
                            <a:off x="310100" y="0"/>
                            <a:ext cx="26765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B54D" w14:textId="62D8F218" w:rsidR="00DA262E" w:rsidRPr="0017168C" w:rsidRDefault="00DA262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 xml:space="preserve">Konkurs </w:t>
                              </w:r>
                              <w:r w:rsidR="005F5970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 xml:space="preserve">Analityczni </w:t>
                              </w: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Liderzy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A2253E" id="Grupa 10" o:spid="_x0000_s1029" style="position:absolute;margin-left:379.35pt;margin-top:6.2pt;width:235.15pt;height:32.5pt;z-index:251664384;mso-position-horizontal-relative:page;mso-width-relative:margin" coordsize="29866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">
                <v:shape id="Dowolny kształt 9" o:spid="_x0000_s1030" style="position:absolute;top:159;width:27235;height:3079;visibility:visible;mso-wrap-style:square;v-text-anchor:top" coordsize="256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Hyb4A&#10;AADaAAAADwAAAGRycy9kb3ducmV2LnhtbESPzQrCMBCE74LvEFbwpqkiotUoIhW8KPiD56VZ22qz&#10;KU3U+vZGEDwOM/MNM182phRPql1hWcGgH4EgTq0uOFNwPm16ExDOI2ssLZOCNzlYLtqtOcbavvhA&#10;z6PPRICwi1FB7n0VS+nSnAy6vq2Ig3e1tUEfZJ1JXeMrwE0ph1E0lgYLDgs5VrTOKb0fH0aBdEma&#10;JffT7myrXXK5Tcz+Mhoq1e00qxkIT43/h3/trVYwhe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R8m+AAAA2gAAAA8AAAAAAAAAAAAAAAAAmAIAAGRycy9kb3ducmV2&#10;LnhtbFBLBQYAAAAABAAEAPUAAACDAwAAAAA=&#10;" path="m7,l109,159,,329r2564,l2564,,7,xe" fillcolor="#4fa5d8" stroked="f">
                  <v:path arrowok="t" o:connecttype="custom" o:connectlocs="7435,0;115781,148839;0,307975;2723515,307975;2723515,0;7435,0" o:connectangles="0,0,0,0,0,0"/>
                </v:shape>
                <v:shape id="Pole tekstowe 8" o:spid="_x0000_s1031" type="#_x0000_t202" style="position:absolute;left:3101;width:26765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35BBB54D" w14:textId="62D8F218" w:rsidR="00DA262E" w:rsidRPr="0017168C" w:rsidRDefault="00DA262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 xml:space="preserve">Konkurs </w:t>
                        </w:r>
                        <w:r w:rsidR="005F5970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 xml:space="preserve">Analityczni </w:t>
                        </w: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Liderzy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45AA0241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9C42B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26254DA2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BA222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D20DD" wp14:editId="0020076A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CFAD009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32" type="#_x0000_t202" style="position:absolute;margin-left:-33.9pt;margin-top:51.15pt;width:415.4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CFAD009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0A80A" w14:textId="4B24BA7C" w:rsidR="00A1618F" w:rsidRDefault="00042216" w:rsidP="0009652D">
      <w:pPr>
        <w:rPr>
          <w:rFonts w:ascii="New Athena Unicode" w:hAnsi="New Athena Unicode"/>
        </w:rPr>
      </w:pPr>
      <w:r w:rsidRPr="000F01D8">
        <w:rPr>
          <w:noProof/>
          <w:szCs w:val="30"/>
          <w:lang w:eastAsia="pl-PL"/>
        </w:rPr>
        <w:drawing>
          <wp:anchor distT="0" distB="0" distL="114300" distR="114300" simplePos="0" relativeHeight="251668480" behindDoc="0" locked="0" layoutInCell="1" allowOverlap="1" wp14:anchorId="66D36FD6" wp14:editId="7CE820FE">
            <wp:simplePos x="0" y="0"/>
            <wp:positionH relativeFrom="column">
              <wp:posOffset>-391160</wp:posOffset>
            </wp:positionH>
            <wp:positionV relativeFrom="paragraph">
              <wp:posOffset>177165</wp:posOffset>
            </wp:positionV>
            <wp:extent cx="5629275" cy="389890"/>
            <wp:effectExtent l="0" t="0" r="9525" b="0"/>
            <wp:wrapSquare wrapText="bothSides"/>
            <wp:docPr id="12" name="Obraz 1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F7356" w14:textId="2841AA45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C08F0AC" wp14:editId="64CA3499">
            <wp:simplePos x="0" y="0"/>
            <wp:positionH relativeFrom="column">
              <wp:posOffset>4811395</wp:posOffset>
            </wp:positionH>
            <wp:positionV relativeFrom="paragraph">
              <wp:posOffset>246380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3CA833BC" w:rsidR="0009652D" w:rsidRPr="00042216" w:rsidRDefault="00042216" w:rsidP="00042216">
      <w:pPr>
        <w:rPr>
          <w:rFonts w:ascii="Nonserif" w:hAnsi="Nonserif" w:cs="Arial"/>
          <w:color w:val="D12535"/>
          <w:sz w:val="68"/>
          <w:szCs w:val="68"/>
        </w:rPr>
      </w:pPr>
      <w:r w:rsidRPr="00A1618F">
        <w:rPr>
          <w:rFonts w:ascii="Nonserif" w:hAnsi="Nonserif" w:cs="Arial"/>
          <w:color w:val="D12535"/>
          <w:sz w:val="68"/>
          <w:szCs w:val="68"/>
        </w:rPr>
        <w:t>Imi</w:t>
      </w:r>
      <w:r w:rsidRPr="00A1618F">
        <w:rPr>
          <w:rFonts w:ascii="Nonserif" w:hAnsi="Nonserif" w:cs="Arial" w:hint="eastAsia"/>
          <w:color w:val="D12535"/>
          <w:sz w:val="68"/>
          <w:szCs w:val="68"/>
        </w:rPr>
        <w:t>ę</w:t>
      </w:r>
      <w:r w:rsidRPr="00A1618F">
        <w:rPr>
          <w:rFonts w:ascii="Nonserif" w:hAnsi="Nonserif" w:cs="Arial"/>
          <w:color w:val="D12535"/>
          <w:sz w:val="68"/>
          <w:szCs w:val="68"/>
        </w:rPr>
        <w:t xml:space="preserve"> i Nazwisko</w:t>
      </w: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F945E05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Adres zamieszkania</w:t>
      </w:r>
      <w:r w:rsidRPr="00A60B0D">
        <w:rPr>
          <w:rFonts w:ascii="New Athena Unicode" w:hAnsi="New Athena Unicode"/>
          <w:bCs/>
        </w:rPr>
        <w:t xml:space="preserve">: </w:t>
      </w:r>
      <w:r w:rsidR="00A60B0D">
        <w:rPr>
          <w:rFonts w:ascii="New Athena Unicode" w:hAnsi="New Athena Unicode"/>
        </w:rPr>
        <w:t>……………………………………</w:t>
      </w:r>
    </w:p>
    <w:p w14:paraId="692320B1" w14:textId="1C63DF44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Data urodzenia:</w:t>
      </w:r>
      <w:r w:rsidRPr="00A60B0D">
        <w:rPr>
          <w:rFonts w:ascii="New Athena Unicode" w:hAnsi="New Athena Unicode"/>
          <w:b/>
        </w:rPr>
        <w:t xml:space="preserve"> </w:t>
      </w:r>
      <w:r w:rsidR="00A60B0D">
        <w:rPr>
          <w:rFonts w:ascii="New Athena Unicode" w:hAnsi="New Athena Unicode"/>
        </w:rPr>
        <w:t>…………………………………………</w:t>
      </w:r>
    </w:p>
    <w:p w14:paraId="642E8583" w14:textId="4B18C833" w:rsidR="003258CE" w:rsidRPr="00A60B0D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</w:rPr>
        <w:t>Obywatelstwo: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…………………………………………..</w:t>
      </w:r>
    </w:p>
    <w:p w14:paraId="03AA26BB" w14:textId="089B5BAE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Telefon: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</w:t>
      </w:r>
    </w:p>
    <w:p w14:paraId="032BC29A" w14:textId="6E6AADEA" w:rsidR="00042216" w:rsidRPr="00042216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E-mail: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…………………………………………………..</w:t>
      </w:r>
    </w:p>
    <w:p w14:paraId="5EEC42D4" w14:textId="16D6EB22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Wykształcenie</w:t>
      </w:r>
      <w:r w:rsidR="004E4E47" w:rsidRPr="00042216">
        <w:rPr>
          <w:rStyle w:val="Odwoanieprzypisudolnego"/>
          <w:rFonts w:ascii="New Athena Unicode" w:hAnsi="New Athena Unicode"/>
          <w:bCs/>
          <w:sz w:val="32"/>
          <w:szCs w:val="32"/>
          <w:shd w:val="clear" w:color="auto" w:fill="E6E6E6"/>
        </w:rPr>
        <w:footnoteReference w:id="1"/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8CCB4BB" w14:textId="5DC9E62E" w:rsidR="0009652D" w:rsidRPr="00A60B0D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  <w:i/>
        </w:rPr>
        <w:t>(data)</w:t>
      </w: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  <w:bCs/>
        </w:rPr>
        <w:t>Nazwa szkoły</w:t>
      </w:r>
      <w:r w:rsidR="00A60B0D">
        <w:rPr>
          <w:rFonts w:ascii="New Athena Unicode" w:hAnsi="New Athena Unicode"/>
          <w:b/>
          <w:bCs/>
        </w:rPr>
        <w:t>:</w:t>
      </w:r>
      <w:r w:rsidRPr="00A60B0D">
        <w:rPr>
          <w:rFonts w:ascii="New Athena Unicode" w:hAnsi="New Athena Unicode"/>
          <w:bCs/>
        </w:rPr>
        <w:t xml:space="preserve"> </w:t>
      </w:r>
      <w:r w:rsidR="004E4E47" w:rsidRPr="00A60B0D">
        <w:rPr>
          <w:rFonts w:ascii="New Athena Unicode" w:hAnsi="New Athena Unicode"/>
        </w:rPr>
        <w:t>…………………………………………</w:t>
      </w:r>
    </w:p>
    <w:p w14:paraId="503E2B1F" w14:textId="2C374A80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Kierunek:</w:t>
      </w:r>
      <w:r w:rsidR="0009652D" w:rsidRPr="00A60B0D">
        <w:rPr>
          <w:rFonts w:ascii="New Athena Unicode" w:hAnsi="New Athena Unicode"/>
          <w:bCs/>
        </w:rPr>
        <w:t xml:space="preserve"> </w:t>
      </w:r>
      <w:r w:rsidR="0009652D" w:rsidRPr="00A60B0D">
        <w:rPr>
          <w:rFonts w:ascii="New Athena Unicode" w:hAnsi="New Athena Unicode"/>
        </w:rPr>
        <w:t>……………………………………………</w:t>
      </w:r>
      <w:r w:rsidR="00A60B0D">
        <w:rPr>
          <w:rFonts w:ascii="New Athena Unicode" w:hAnsi="New Athena Unicode"/>
        </w:rPr>
        <w:t>..</w:t>
      </w:r>
      <w:r w:rsidR="0009652D" w:rsidRPr="00A60B0D">
        <w:rPr>
          <w:rFonts w:ascii="New Athena Unicode" w:hAnsi="New Athena Unicode"/>
        </w:rPr>
        <w:t>.</w:t>
      </w:r>
    </w:p>
    <w:p w14:paraId="7C091F25" w14:textId="6031D0DD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Rok studiów</w:t>
      </w:r>
      <w:r w:rsidR="004E4E47" w:rsidRPr="00A60B0D">
        <w:rPr>
          <w:rFonts w:ascii="New Athena Unicode" w:hAnsi="New Athena Unicode"/>
          <w:b/>
          <w:bCs/>
        </w:rPr>
        <w:t>/rok ukończenia</w:t>
      </w:r>
      <w:r w:rsidR="0009652D" w:rsidRPr="00A60B0D">
        <w:rPr>
          <w:rFonts w:ascii="New Athena Unicode" w:hAnsi="New Athena Unicode"/>
          <w:bCs/>
        </w:rPr>
        <w:t>:</w:t>
      </w:r>
      <w:r w:rsidR="0009652D" w:rsidRPr="00A60B0D">
        <w:rPr>
          <w:rFonts w:ascii="New Athena Unicode" w:hAnsi="New Athena Unicode"/>
        </w:rPr>
        <w:t xml:space="preserve"> ……………….……</w:t>
      </w:r>
      <w:r w:rsidR="00A60B0D">
        <w:rPr>
          <w:rFonts w:ascii="New Athena Unicode" w:hAnsi="New Athena Unicode"/>
        </w:rPr>
        <w:t>.</w:t>
      </w:r>
      <w:r w:rsidR="0009652D" w:rsidRPr="00A60B0D">
        <w:rPr>
          <w:rFonts w:ascii="New Athena Unicode" w:hAnsi="New Athena Unicode"/>
        </w:rPr>
        <w:t>…</w:t>
      </w:r>
    </w:p>
    <w:p w14:paraId="04FCDB4F" w14:textId="7226893F" w:rsidR="0009652D" w:rsidRPr="00A60B0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Tytuł zawodowy:</w:t>
      </w:r>
      <w:r w:rsidR="0009652D" w:rsidRPr="00A60B0D">
        <w:rPr>
          <w:rFonts w:ascii="New Athena Unicode" w:hAnsi="New Athena Unicode"/>
        </w:rPr>
        <w:t xml:space="preserve"> (lic/mgr</w:t>
      </w:r>
      <w:r w:rsidR="00C87F96" w:rsidRPr="00A60B0D">
        <w:rPr>
          <w:rFonts w:ascii="New Athena Unicode" w:hAnsi="New Athena Unicode"/>
        </w:rPr>
        <w:t>/itp.</w:t>
      </w:r>
      <w:r w:rsidR="0009652D" w:rsidRPr="00A60B0D">
        <w:rPr>
          <w:rFonts w:ascii="New Athena Unicode" w:hAnsi="New Athena Unicode"/>
        </w:rPr>
        <w:t xml:space="preserve">) </w:t>
      </w:r>
      <w:r w:rsidR="004E4E47" w:rsidRPr="00A60B0D">
        <w:rPr>
          <w:rFonts w:ascii="New Athena Unicode" w:hAnsi="New Athena Unicode"/>
        </w:rPr>
        <w:t>……………………</w:t>
      </w:r>
      <w:r w:rsidR="00A60B0D">
        <w:rPr>
          <w:rFonts w:ascii="New Athena Unicode" w:hAnsi="New Athena Unicode"/>
        </w:rPr>
        <w:t>.</w:t>
      </w:r>
      <w:r w:rsidR="004E4E47" w:rsidRPr="00A60B0D">
        <w:rPr>
          <w:rFonts w:ascii="New Athena Unicode" w:hAnsi="New Athena Unicode"/>
        </w:rPr>
        <w:t>…</w:t>
      </w:r>
    </w:p>
    <w:p w14:paraId="75FC8955" w14:textId="7B1BFC82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 w:hint="eastAsia"/>
          <w:b/>
        </w:rPr>
        <w:t>Ś</w:t>
      </w:r>
      <w:r w:rsidRPr="00A60B0D">
        <w:rPr>
          <w:rFonts w:ascii="New Athena Unicode" w:hAnsi="New Athena Unicode"/>
          <w:b/>
        </w:rPr>
        <w:t>rednia ocen</w:t>
      </w:r>
      <w:r w:rsidRPr="00042216">
        <w:rPr>
          <w:rStyle w:val="Odwoanieprzypisudolnego"/>
          <w:rFonts w:ascii="New Athena Unicode" w:hAnsi="New Athena Unicode"/>
        </w:rPr>
        <w:footnoteReference w:id="2"/>
      </w:r>
      <w:r w:rsidRPr="00A60B0D">
        <w:rPr>
          <w:rFonts w:ascii="New Athena Unicode" w:hAnsi="New Athena Unicode"/>
          <w:b/>
        </w:rPr>
        <w:t>:</w:t>
      </w:r>
      <w:r w:rsidRPr="00A60B0D">
        <w:rPr>
          <w:rFonts w:ascii="New Athena Unicode" w:hAnsi="New Athena Unicode"/>
        </w:rPr>
        <w:t xml:space="preserve"> </w:t>
      </w:r>
      <w:r w:rsidR="00A60B0D">
        <w:rPr>
          <w:rFonts w:ascii="New Athena Unicode" w:hAnsi="New Athena Unicode"/>
        </w:rPr>
        <w:t>…….</w:t>
      </w:r>
      <w:r w:rsidR="00493203" w:rsidRPr="00A60B0D">
        <w:rPr>
          <w:rFonts w:ascii="New Athena Unicode" w:hAnsi="New Athena Unicode"/>
        </w:rPr>
        <w:t>...</w:t>
      </w:r>
      <w:r w:rsidR="00A60B0D">
        <w:rPr>
          <w:rFonts w:ascii="New Athena Unicode" w:hAnsi="New Athena Unicode"/>
        </w:rPr>
        <w:t xml:space="preserve">  </w:t>
      </w:r>
      <w:r w:rsidR="00493203" w:rsidRPr="00A60B0D">
        <w:rPr>
          <w:rFonts w:ascii="New Athena Unicode" w:hAnsi="New Athena Unicode"/>
        </w:rPr>
        <w:t>/5.0</w:t>
      </w:r>
    </w:p>
    <w:p w14:paraId="47BCC856" w14:textId="3E09B66E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Temat pracy dyplomowej</w:t>
      </w:r>
      <w:r w:rsidR="004E4E47" w:rsidRPr="00042216">
        <w:rPr>
          <w:rStyle w:val="Odwoanieprzypisudolnego"/>
          <w:rFonts w:ascii="New Athena Unicode" w:hAnsi="New Athena Unicode"/>
        </w:rPr>
        <w:footnoteReference w:id="3"/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………………………</w:t>
      </w:r>
      <w:r w:rsidR="00A60B0D">
        <w:rPr>
          <w:rFonts w:ascii="New Athena Unicode" w:hAnsi="New Athena Unicode"/>
        </w:rPr>
        <w:t>….</w:t>
      </w:r>
    </w:p>
    <w:p w14:paraId="24077F32" w14:textId="0D9EDEC0" w:rsidR="00042216" w:rsidRPr="00042216" w:rsidRDefault="007920E0" w:rsidP="00042216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Ocena z pracy</w:t>
      </w:r>
      <w:r w:rsidR="004E4E47" w:rsidRPr="00A60B0D">
        <w:rPr>
          <w:rFonts w:ascii="New Athena Unicode" w:hAnsi="New Athena Unicode"/>
          <w:b/>
        </w:rPr>
        <w:t xml:space="preserve"> dyplomowej</w:t>
      </w:r>
      <w:r w:rsidR="004E4E47" w:rsidRPr="00042216">
        <w:rPr>
          <w:rFonts w:ascii="New Athena Unicode" w:hAnsi="New Athena Unicode"/>
          <w:vertAlign w:val="superscript"/>
        </w:rPr>
        <w:t>3</w:t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………………………...</w:t>
      </w:r>
    </w:p>
    <w:p w14:paraId="2BEE1F3E" w14:textId="2139221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="004E4E47" w:rsidRPr="00042216">
        <w:rPr>
          <w:rFonts w:ascii="New Athena Unicode" w:hAnsi="New Athena Unicode"/>
          <w:bCs/>
          <w:sz w:val="32"/>
          <w:szCs w:val="32"/>
          <w:shd w:val="clear" w:color="auto" w:fill="E6E6E6"/>
          <w:vertAlign w:val="superscript"/>
        </w:rPr>
        <w:t>1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1C25C5B1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042216">
        <w:rPr>
          <w:rFonts w:ascii="New Athena Unicode" w:hAnsi="New Athena Unicode"/>
          <w:bCs/>
          <w:i/>
        </w:rPr>
        <w:t>(data)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 xml:space="preserve">Firma: </w:t>
      </w:r>
      <w:r w:rsidRPr="00042216">
        <w:rPr>
          <w:rFonts w:ascii="New Athena Unicode" w:hAnsi="New Athena Unicode"/>
          <w:bCs/>
        </w:rPr>
        <w:t>……………………………………………</w:t>
      </w:r>
      <w:r w:rsidR="00042216">
        <w:rPr>
          <w:rFonts w:ascii="New Athena Unicode" w:hAnsi="New Athena Unicode"/>
          <w:bCs/>
        </w:rPr>
        <w:t>….</w:t>
      </w:r>
      <w:r w:rsidRPr="00042216">
        <w:rPr>
          <w:rFonts w:ascii="New Athena Unicode" w:hAnsi="New Athena Unicode"/>
          <w:bCs/>
        </w:rPr>
        <w:t>.</w:t>
      </w:r>
      <w:r w:rsidR="00042216">
        <w:rPr>
          <w:rFonts w:ascii="New Athena Unicode" w:hAnsi="New Athena Unicode"/>
          <w:bCs/>
        </w:rPr>
        <w:t>.</w:t>
      </w:r>
    </w:p>
    <w:p w14:paraId="245D6EBB" w14:textId="06B6569F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</w:t>
      </w:r>
      <w:r w:rsidR="00042216">
        <w:rPr>
          <w:rFonts w:ascii="New Athena Unicode" w:hAnsi="New Athena Unicode"/>
        </w:rPr>
        <w:t>.</w:t>
      </w:r>
      <w:r w:rsidR="0009652D">
        <w:rPr>
          <w:rFonts w:ascii="New Athena Unicode" w:hAnsi="New Athena Unicode"/>
        </w:rPr>
        <w:t>…</w:t>
      </w:r>
      <w:r w:rsidR="00042216">
        <w:rPr>
          <w:rFonts w:ascii="New Athena Unicode" w:hAnsi="New Athena Unicode"/>
        </w:rPr>
        <w:t>.</w:t>
      </w:r>
    </w:p>
    <w:p w14:paraId="503BDFDA" w14:textId="3BF58B13" w:rsidR="00042216" w:rsidRPr="00042216" w:rsidRDefault="002676E1" w:rsidP="00042216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…………………………………</w:t>
      </w:r>
    </w:p>
    <w:p w14:paraId="57D8A193" w14:textId="1A0BB40E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 w:rsidR="00392F17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obcych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5FF355E0" w14:textId="7343C5A6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5324D44" w14:textId="182E77FB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45CAE9D7" w14:textId="082ABDFE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M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Ó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WIENIE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479C988" w14:textId="7F4AB76D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Default="00B23E2B" w:rsidP="0009652D">
      <w:pPr>
        <w:pStyle w:val="western"/>
        <w:spacing w:after="0"/>
        <w:rPr>
          <w:rFonts w:ascii="New Athena Unicode" w:hAnsi="New Athena Unicode"/>
          <w:i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4"/>
      </w:r>
    </w:p>
    <w:p w14:paraId="40D53835" w14:textId="77777777" w:rsidR="00042216" w:rsidRDefault="00042216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4E074AB6" w14:textId="1D669A54" w:rsidR="00392F17" w:rsidRDefault="00392F17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ść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j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ę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zyk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ó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 programowania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371"/>
        <w:gridCol w:w="7122"/>
      </w:tblGrid>
      <w:tr w:rsidR="00975E51" w:rsidRPr="008F67C4" w14:paraId="0A62968E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18E53B3A" w14:textId="77777777" w:rsidR="00975E51" w:rsidRPr="008F67C4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8F67C4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7122" w:type="dxa"/>
            <w:shd w:val="clear" w:color="auto" w:fill="4FA5D8"/>
            <w:vAlign w:val="center"/>
          </w:tcPr>
          <w:p w14:paraId="2D1DDCD7" w14:textId="4537EB15" w:rsidR="00975E51" w:rsidRPr="008F67C4" w:rsidRDefault="00975E51" w:rsidP="00975E5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POZIOM (podstawowy/średni/zaawansowany)</w:t>
            </w:r>
          </w:p>
        </w:tc>
      </w:tr>
      <w:tr w:rsidR="00975E51" w14:paraId="10CEF99C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033689A0" w14:textId="63501FCB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R</w:t>
            </w:r>
          </w:p>
        </w:tc>
        <w:tc>
          <w:tcPr>
            <w:tcW w:w="7122" w:type="dxa"/>
            <w:vAlign w:val="center"/>
          </w:tcPr>
          <w:p w14:paraId="5E4A6FE7" w14:textId="77777777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975E51" w14:paraId="2104C6B0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534FDC54" w14:textId="13E0AC54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7122" w:type="dxa"/>
            <w:vAlign w:val="center"/>
          </w:tcPr>
          <w:p w14:paraId="39C46A24" w14:textId="77777777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4EDA0DD1" w14:textId="77777777" w:rsidR="00042216" w:rsidRDefault="00042216" w:rsidP="0009652D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2E6B8FF2" w14:textId="12181595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1A0A42FE" w14:textId="77777777" w:rsidR="0009652D" w:rsidRDefault="0009652D" w:rsidP="00C2286C">
      <w:pPr>
        <w:pStyle w:val="western"/>
        <w:numPr>
          <w:ilvl w:val="0"/>
          <w:numId w:val="57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985122B" w14:textId="730FF9A2" w:rsidR="00392F17" w:rsidRDefault="00392F17" w:rsidP="00C2286C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Publikacje naukowe:</w:t>
      </w:r>
    </w:p>
    <w:p w14:paraId="6940B942" w14:textId="335A3506" w:rsidR="00392F17" w:rsidRPr="00975E51" w:rsidRDefault="00392F17" w:rsidP="00975E51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52769F1A" w14:textId="1E50DD20" w:rsidR="00392F17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7FBE2798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BF5702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</w:t>
      </w:r>
      <w:r w:rsidR="005F5970">
        <w:rPr>
          <w:rFonts w:ascii="Times New Roman" w:eastAsia="Times New Roman" w:hAnsi="Times New Roman" w:cs="Times New Roman"/>
          <w:b/>
          <w:bCs/>
          <w:lang w:eastAsia="pl-PL"/>
        </w:rPr>
        <w:t>Analityczni</w:t>
      </w:r>
      <w:r w:rsidR="005F5970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33A7C4A6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114C1B9B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 </w:t>
      </w:r>
      <w:r w:rsidR="00741781">
        <w:rPr>
          <w:rFonts w:ascii="Times New Roman" w:eastAsia="Times New Roman" w:hAnsi="Times New Roman" w:cs="Times New Roman"/>
          <w:lang w:eastAsia="pl-PL"/>
        </w:rPr>
        <w:t>r</w:t>
      </w:r>
      <w:r w:rsidRPr="00D97306">
        <w:rPr>
          <w:rFonts w:ascii="Times New Roman" w:eastAsia="Times New Roman" w:hAnsi="Times New Roman" w:cs="Times New Roman"/>
          <w:lang w:eastAsia="pl-PL"/>
        </w:rPr>
        <w:t>egulaminu organizacyjnego Ministerstwa Finansów</w:t>
      </w:r>
      <w:r w:rsidR="00741781">
        <w:rPr>
          <w:rFonts w:ascii="Times New Roman" w:eastAsia="Times New Roman" w:hAnsi="Times New Roman" w:cs="Times New Roman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stanowiącego załącznik do </w:t>
      </w:r>
      <w:r w:rsidR="00741781">
        <w:rPr>
          <w:rFonts w:ascii="Times New Roman" w:eastAsia="Times New Roman" w:hAnsi="Times New Roman" w:cs="Times New Roman"/>
          <w:lang w:eastAsia="pl-PL"/>
        </w:rPr>
        <w:t>z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>sprawie ustalenia regulaminu organizacyjnego Ministerstwa Finansów</w:t>
      </w:r>
      <w:r w:rsidR="005977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779C">
        <w:rPr>
          <w:rFonts w:ascii="Times New Roman" w:hAnsi="Times New Roman" w:cs="Times New Roman"/>
        </w:rPr>
        <w:t>(</w:t>
      </w:r>
      <w:r w:rsidR="0057444B" w:rsidRPr="0057444B">
        <w:rPr>
          <w:rFonts w:ascii="Times New Roman" w:hAnsi="Times New Roman" w:cs="Times New Roman"/>
        </w:rPr>
        <w:t>(Dz. Urz. Min. Fin., Fun. i Pol. Reg.</w:t>
      </w:r>
      <w:r w:rsidR="0057444B" w:rsidRPr="0057444B" w:rsidDel="00D34C17">
        <w:rPr>
          <w:rFonts w:ascii="Times New Roman" w:hAnsi="Times New Roman" w:cs="Times New Roman"/>
        </w:rPr>
        <w:t xml:space="preserve"> </w:t>
      </w:r>
      <w:r w:rsidR="0057444B" w:rsidRPr="0057444B">
        <w:rPr>
          <w:rFonts w:ascii="Times New Roman" w:hAnsi="Times New Roman" w:cs="Times New Roman"/>
        </w:rPr>
        <w:t>z 2021 r. poz. 103, 104</w:t>
      </w:r>
      <w:r w:rsidR="0057444B">
        <w:rPr>
          <w:rFonts w:ascii="Times New Roman" w:hAnsi="Times New Roman" w:cs="Times New Roman"/>
        </w:rPr>
        <w:t xml:space="preserve">, </w:t>
      </w:r>
      <w:r w:rsidR="0057444B" w:rsidRPr="0057444B">
        <w:rPr>
          <w:rFonts w:ascii="Times New Roman" w:hAnsi="Times New Roman" w:cs="Times New Roman"/>
        </w:rPr>
        <w:t>112</w:t>
      </w:r>
      <w:r w:rsidR="0057444B">
        <w:rPr>
          <w:rFonts w:ascii="Times New Roman" w:hAnsi="Times New Roman" w:cs="Times New Roman"/>
        </w:rPr>
        <w:t xml:space="preserve"> i 127</w:t>
      </w:r>
      <w:r w:rsidR="0059779C">
        <w:rPr>
          <w:rFonts w:ascii="Times New Roman" w:hAnsi="Times New Roman" w:cs="Times New Roman"/>
        </w:rPr>
        <w:t>)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2AD2">
        <w:rPr>
          <w:rFonts w:ascii="Times New Roman" w:hAnsi="Times New Roman" w:cs="Times New Roman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2FCBB66B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PESEL………….., zamieszkałą/ym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015950C3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Liderzy”.</w:t>
      </w:r>
    </w:p>
    <w:p w14:paraId="553365EF" w14:textId="40D6CB82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5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Polityki Makroekonomicznej.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Opiekunem Stażu oraz pracownikami przez niego wskazanymi.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Pani/Pan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517F3951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</w:t>
      </w:r>
      <w:r w:rsidR="005A3E62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A3E6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5A3E62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</w:t>
      </w:r>
      <w:r w:rsidR="005A3E62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A3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463BBAD9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</w:t>
      </w:r>
      <w:r w:rsidR="00FF5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wymiarze nie większym niż </w:t>
      </w:r>
      <w:r w:rsidR="00FF5440" w:rsidRP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 godzin tygodniowo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648F3F71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78B76AE" w14:textId="14FED284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ile Staż realizowany jest w 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C54CC2C" w14:textId="1ADFC114" w:rsidR="00B51A04" w:rsidRPr="00375AAF" w:rsidRDefault="00B51A04" w:rsidP="00375AA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ile Staż realizowany jest w siedzibie Organizatora Konkursu</w:t>
      </w:r>
      <w:r w:rsidR="000B2EAF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375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1A63E45C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C4F5500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Wypłata świadczenia pieniężnego nastąpi na podstawie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rachunku </w:t>
      </w:r>
      <w:r w:rsidR="0062529B" w:rsidRPr="0038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wystawionego przez Stażystę po zakończeniu okresu, o którym mowa w § 2 ust. 1, w terminie 14 dni od dnia jego zatwierdzenia przez Organizatora 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62529B" w:rsidRPr="0038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tażu, przelewem na rachunek bankowy Stażysty w Banku ………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</w:t>
      </w:r>
      <w:r w:rsidR="0062529B" w:rsidRPr="00D97306" w:rsidDel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594B54E" w14:textId="77777777" w:rsidR="00166BA4" w:rsidRPr="00166BA4" w:rsidRDefault="00166BA4" w:rsidP="00166BA4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wystawienia przez Stażystę rachunku, o którym mowa w ust. 4, jest podpisany protokół, o którym mowa w ust. 6.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3817E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06274341" w:rsidR="00B51A04" w:rsidRPr="00D97306" w:rsidRDefault="00B51A04" w:rsidP="003817E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3817E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3817E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4BA318" w14:textId="77777777" w:rsidR="000B2EAF" w:rsidRDefault="000B2EAF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63D579D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14 dni od daty zatwierdzenia przez Organizatora Stażu protokołu, o którym mowa w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5 ust. 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Stażysta otrzyma od Organizatora </w:t>
      </w:r>
      <w:r w:rsidR="002378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tażu zaświadczenie </w:t>
      </w:r>
      <w:r w:rsidR="00574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ukończeniu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490988" w14:textId="1F227CC1" w:rsidR="00653776" w:rsidRPr="00D97306" w:rsidRDefault="00653776" w:rsidP="00653776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FF6C17" w14:textId="77777777" w:rsidR="00653776" w:rsidRPr="00D97306" w:rsidRDefault="00653776" w:rsidP="00653776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A0100C" w14:textId="3F5BDF30" w:rsidR="00653776" w:rsidRPr="006B47E2" w:rsidRDefault="00653776" w:rsidP="00527D1B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 chwilą zawarcia Umowy przenosi na Organizatora Stażu autorskie prawa majątkowe do przekazanej Organizatorowi Stażu w ramach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 pracy konkursowej, stanowiącej utwór w rozumieniu przepisów ustawy z dnia 4 lutego 1994 r. o prawie autorskim i prawach pokrewnych (</w:t>
      </w:r>
      <w:r w:rsid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2021 r. poz. 1062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na zasadach </w:t>
      </w:r>
      <w:r w:rsid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 zakresie określonym w niniejszym paragrafie.</w:t>
      </w:r>
    </w:p>
    <w:p w14:paraId="0F947AD9" w14:textId="25FB65F5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autorskich praw majątkowych obejmuje nieograniczone w czasie oraz nieograniczone terytorialnie korzystanie i rozporządzanie przez Organizatora Stażu pracą konkursową na polach eksploatacji określonych w art. 50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4 lutego 1994 r.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prawie autorskim i prawach pokrewnych, w tym w szczególności obejmujących:</w:t>
      </w:r>
    </w:p>
    <w:p w14:paraId="4E398C2E" w14:textId="7227B618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wykorzystywanie w działalności prowadzonej przez Organizatora Stażu bez jakichkolwiek ograniczeń;</w:t>
      </w:r>
    </w:p>
    <w:p w14:paraId="10C3A724" w14:textId="77777777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utworu;</w:t>
      </w:r>
    </w:p>
    <w:p w14:paraId="3CEFCF2B" w14:textId="191E0B38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tłumaczenie, przystosowywanie, zmiana ukła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 lub jakiekolwiek inne zmiany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utworze;</w:t>
      </w:r>
    </w:p>
    <w:p w14:paraId="56EB7C36" w14:textId="77777777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wprowadzanie do obrotu, użyczanie, najem, dzierżawa oryginału lub egzemplarzy, na których utwór utrwalono, upoważnianie innych osób do wykorzystywania w całości lub części utworu lub jego kopii;</w:t>
      </w:r>
    </w:p>
    <w:p w14:paraId="23090A6C" w14:textId="321FE37E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rozpowszechnianie utworu (także w sieci Internet) poprzez publiczne wykonanie, wystawienie, wyświetlenie, odtworzenie oraz nadawanie i reemitowanie, a także publiczne udostępnienie utworu w taki sposób, aby 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mógł mieć do niego dostęp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czasie przez siebie wybranym.</w:t>
      </w:r>
    </w:p>
    <w:p w14:paraId="2CE18CCE" w14:textId="7881B86B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Stażu może wykonywać autorskie prawa majątkowe samodzielnie lub może upoważnić do tego osoby trzecie.</w:t>
      </w:r>
    </w:p>
    <w:p w14:paraId="63E37DD2" w14:textId="1C7726FF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Stażysta, z chwilą zawarcia Umowy, przenosi na Organizatora Stażu wyłączne prawo do wykonywania zależnych praw autorskich oraz prawo do zezwalania na wykonywanie zależnych praw autorskich pracy konkursowej, w szczególności do tłumaczenia, 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przystosowywania, zmiany układu oraz wprowadzania innych zmian lub modyfikacji i nie będzie domagał się z tego tytułu dodatkowego wynagrodzenia.</w:t>
      </w:r>
    </w:p>
    <w:p w14:paraId="295EC9F7" w14:textId="16E014B4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Stażysta oświadcza i </w:t>
      </w:r>
      <w:r w:rsidR="002378A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</w:t>
      </w:r>
      <w:r w:rsidR="002378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378A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korzystanie przez Organ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izatora Stażu z praw autorskich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praw pokrewnych, przenoszonych na podstawie Umowy i w sposób przez Umowę określony nie będzie naruszało żadnych praw osób trzecich.</w:t>
      </w:r>
    </w:p>
    <w:p w14:paraId="21F87906" w14:textId="77777777" w:rsidR="00653776" w:rsidRDefault="00653776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47915A" w14:textId="77777777" w:rsidR="00653776" w:rsidRPr="00D97306" w:rsidRDefault="00653776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CB85D0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3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6B47E2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428E0DFA" w:rsidR="00B51A04" w:rsidRPr="00D97306" w:rsidRDefault="00B51A04" w:rsidP="006B47E2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97F688F" w14:textId="5EBB0BFB" w:rsidR="00527D1B" w:rsidRPr="00D97306" w:rsidRDefault="00B51A04" w:rsidP="006B47E2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53A90FE2" w:rsidR="00B51A04" w:rsidRPr="00527D1B" w:rsidRDefault="00B51A04" w:rsidP="003817E7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wszystkich sprawach nieuregulowanych w Umowie zastosowanie mają odpowiednie przepisy obowiązującego prawa, w szczególności ustawy z dnia 17 lipca 2009 r. o praktykach absolwenckich (Dz.U. z 2018 r. poz. 1244) oraz ustawy z dnia 23 kwietnia 1964 r. </w:t>
      </w:r>
      <w:r w:rsidR="00527D1B"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Kodeks cywilny (</w:t>
      </w:r>
      <w:r w:rsidR="00527D1B"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2020 r. poz. 1740, z późn. zm.</w:t>
      </w:r>
      <w:r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62428"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ustawy z dnia 4 lutego 1994 r. o prawie autorskim i prawach pokrewnych</w:t>
      </w:r>
      <w:r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55D96D6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3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DCD346" w14:textId="65DD938C" w:rsidR="002E07EC" w:rsidRDefault="002E07EC" w:rsidP="002E07EC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zostaje zawarta w formie dokumentowej poprzez wymianę s</w:t>
      </w:r>
      <w:r w:rsidR="00191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anów (dokumentów pdf) zawierających podpisy Stron, wysłanych z adresów e-mailowych:</w:t>
      </w:r>
    </w:p>
    <w:p w14:paraId="1EA215F3" w14:textId="2923D780" w:rsidR="002E07EC" w:rsidRDefault="002E07EC" w:rsidP="002E07EC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Stażysty: ………………………..;</w:t>
      </w:r>
    </w:p>
    <w:p w14:paraId="5F0F1B05" w14:textId="07E069B7" w:rsidR="002E07EC" w:rsidRDefault="002E07EC" w:rsidP="005250DA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Organizatora Stażu: …………….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17D34385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ABF31" w14:textId="77777777" w:rsidR="00F0092F" w:rsidRDefault="00F0092F" w:rsidP="009335D6">
      <w:pPr>
        <w:spacing w:after="0" w:line="240" w:lineRule="auto"/>
      </w:pPr>
      <w:r>
        <w:separator/>
      </w:r>
    </w:p>
  </w:endnote>
  <w:endnote w:type="continuationSeparator" w:id="0">
    <w:p w14:paraId="5891AACD" w14:textId="77777777" w:rsidR="00F0092F" w:rsidRDefault="00F0092F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68356" w14:textId="77777777" w:rsidR="00F0092F" w:rsidRDefault="00F0092F" w:rsidP="009335D6">
      <w:pPr>
        <w:spacing w:after="0" w:line="240" w:lineRule="auto"/>
      </w:pPr>
      <w:r>
        <w:separator/>
      </w:r>
    </w:p>
  </w:footnote>
  <w:footnote w:type="continuationSeparator" w:id="0">
    <w:p w14:paraId="438F5E68" w14:textId="77777777" w:rsidR="00F0092F" w:rsidRDefault="00F0092F" w:rsidP="009335D6">
      <w:pPr>
        <w:spacing w:after="0" w:line="240" w:lineRule="auto"/>
      </w:pPr>
      <w:r>
        <w:continuationSeparator/>
      </w:r>
    </w:p>
  </w:footnote>
  <w:footnote w:id="1">
    <w:p w14:paraId="4E073C6F" w14:textId="67F0F021" w:rsidR="004E4E47" w:rsidRPr="00042216" w:rsidRDefault="004E4E47">
      <w:pPr>
        <w:pStyle w:val="Tekstprzypisudolnego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Proszę skopiować poniższe pola w przypadku więcej niż jednej uczelni/miejsca pracy. </w:t>
      </w:r>
    </w:p>
  </w:footnote>
  <w:footnote w:id="2">
    <w:p w14:paraId="26A96220" w14:textId="53BFA852" w:rsidR="007920E0" w:rsidRPr="00042216" w:rsidRDefault="007920E0" w:rsidP="00C2286C">
      <w:pPr>
        <w:pStyle w:val="Tekstprzypisudolnego"/>
        <w:jc w:val="both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</w:t>
      </w:r>
      <w:r w:rsidR="004E4E47" w:rsidRPr="00042216">
        <w:rPr>
          <w:rFonts w:ascii="Times New Roman" w:hAnsi="Times New Roman" w:cs="Times New Roman"/>
        </w:rPr>
        <w:t xml:space="preserve">W przypadku zakończenia danego etapu studiów – średnia z całego </w:t>
      </w:r>
      <w:r w:rsidR="00392F17" w:rsidRPr="00042216">
        <w:rPr>
          <w:rFonts w:ascii="Times New Roman" w:hAnsi="Times New Roman" w:cs="Times New Roman"/>
        </w:rPr>
        <w:t>toku</w:t>
      </w:r>
      <w:r w:rsidR="004E4E47" w:rsidRPr="00042216">
        <w:rPr>
          <w:rFonts w:ascii="Times New Roman" w:hAnsi="Times New Roman" w:cs="Times New Roman"/>
        </w:rPr>
        <w:t xml:space="preserve"> studiów. W przypadku bycia w trakcie studiów – średnia z ostatniego pełnego roku studiów.</w:t>
      </w:r>
      <w:r w:rsidR="00493203" w:rsidRPr="00042216">
        <w:rPr>
          <w:rFonts w:ascii="Times New Roman" w:hAnsi="Times New Roman" w:cs="Times New Roman"/>
        </w:rPr>
        <w:t xml:space="preserve"> Proszę podać średnią w odniesieniu do maksymalnej możliwej do uzyskania (domyślnie 5.0, w pozostałych przypadkach proszę zmienić).</w:t>
      </w:r>
    </w:p>
  </w:footnote>
  <w:footnote w:id="3">
    <w:p w14:paraId="0DD0704E" w14:textId="37DB6AC3" w:rsidR="004E4E47" w:rsidRDefault="004E4E47">
      <w:pPr>
        <w:pStyle w:val="Tekstprzypisudolnego"/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Jeżeli dotyczy.</w:t>
      </w:r>
      <w:r w:rsidR="00E222DF" w:rsidRPr="00042216">
        <w:rPr>
          <w:rFonts w:ascii="Times New Roman" w:hAnsi="Times New Roman" w:cs="Times New Roman"/>
        </w:rPr>
        <w:t xml:space="preserve"> W przeciwnym przypadku proszę usunąć pola.</w:t>
      </w:r>
      <w:r w:rsidR="00E222DF">
        <w:t xml:space="preserve"> </w:t>
      </w:r>
    </w:p>
  </w:footnote>
  <w:footnote w:id="4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410EA6"/>
    <w:multiLevelType w:val="hybridMultilevel"/>
    <w:tmpl w:val="3B70C4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BC7180"/>
    <w:multiLevelType w:val="hybridMultilevel"/>
    <w:tmpl w:val="53207D3A"/>
    <w:lvl w:ilvl="0" w:tplc="7E74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9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2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E43E79"/>
    <w:multiLevelType w:val="hybridMultilevel"/>
    <w:tmpl w:val="819487A4"/>
    <w:lvl w:ilvl="0" w:tplc="10FA96FE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"/>
  </w:num>
  <w:num w:numId="5">
    <w:abstractNumId w:val="57"/>
  </w:num>
  <w:num w:numId="6">
    <w:abstractNumId w:val="54"/>
  </w:num>
  <w:num w:numId="7">
    <w:abstractNumId w:val="3"/>
  </w:num>
  <w:num w:numId="8">
    <w:abstractNumId w:val="53"/>
  </w:num>
  <w:num w:numId="9">
    <w:abstractNumId w:val="11"/>
  </w:num>
  <w:num w:numId="10">
    <w:abstractNumId w:val="7"/>
  </w:num>
  <w:num w:numId="11">
    <w:abstractNumId w:val="44"/>
  </w:num>
  <w:num w:numId="12">
    <w:abstractNumId w:val="38"/>
  </w:num>
  <w:num w:numId="13">
    <w:abstractNumId w:val="20"/>
  </w:num>
  <w:num w:numId="14">
    <w:abstractNumId w:val="30"/>
  </w:num>
  <w:num w:numId="15">
    <w:abstractNumId w:val="4"/>
  </w:num>
  <w:num w:numId="16">
    <w:abstractNumId w:val="13"/>
  </w:num>
  <w:num w:numId="17">
    <w:abstractNumId w:val="17"/>
  </w:num>
  <w:num w:numId="18">
    <w:abstractNumId w:val="40"/>
  </w:num>
  <w:num w:numId="19">
    <w:abstractNumId w:val="16"/>
  </w:num>
  <w:num w:numId="20">
    <w:abstractNumId w:val="26"/>
  </w:num>
  <w:num w:numId="21">
    <w:abstractNumId w:val="27"/>
  </w:num>
  <w:num w:numId="22">
    <w:abstractNumId w:val="21"/>
  </w:num>
  <w:num w:numId="23">
    <w:abstractNumId w:val="2"/>
  </w:num>
  <w:num w:numId="24">
    <w:abstractNumId w:val="28"/>
  </w:num>
  <w:num w:numId="25">
    <w:abstractNumId w:val="49"/>
  </w:num>
  <w:num w:numId="26">
    <w:abstractNumId w:val="23"/>
  </w:num>
  <w:num w:numId="27">
    <w:abstractNumId w:val="10"/>
  </w:num>
  <w:num w:numId="28">
    <w:abstractNumId w:val="42"/>
  </w:num>
  <w:num w:numId="29">
    <w:abstractNumId w:val="51"/>
  </w:num>
  <w:num w:numId="30">
    <w:abstractNumId w:val="55"/>
  </w:num>
  <w:num w:numId="31">
    <w:abstractNumId w:val="0"/>
  </w:num>
  <w:num w:numId="32">
    <w:abstractNumId w:val="19"/>
  </w:num>
  <w:num w:numId="33">
    <w:abstractNumId w:val="34"/>
  </w:num>
  <w:num w:numId="34">
    <w:abstractNumId w:val="25"/>
  </w:num>
  <w:num w:numId="35">
    <w:abstractNumId w:val="41"/>
  </w:num>
  <w:num w:numId="36">
    <w:abstractNumId w:val="18"/>
  </w:num>
  <w:num w:numId="37">
    <w:abstractNumId w:val="29"/>
  </w:num>
  <w:num w:numId="38">
    <w:abstractNumId w:val="45"/>
  </w:num>
  <w:num w:numId="39">
    <w:abstractNumId w:val="6"/>
  </w:num>
  <w:num w:numId="40">
    <w:abstractNumId w:val="33"/>
  </w:num>
  <w:num w:numId="41">
    <w:abstractNumId w:val="47"/>
  </w:num>
  <w:num w:numId="42">
    <w:abstractNumId w:val="9"/>
  </w:num>
  <w:num w:numId="43">
    <w:abstractNumId w:val="5"/>
  </w:num>
  <w:num w:numId="44">
    <w:abstractNumId w:val="50"/>
  </w:num>
  <w:num w:numId="45">
    <w:abstractNumId w:val="56"/>
  </w:num>
  <w:num w:numId="46">
    <w:abstractNumId w:val="15"/>
  </w:num>
  <w:num w:numId="47">
    <w:abstractNumId w:val="8"/>
  </w:num>
  <w:num w:numId="48">
    <w:abstractNumId w:val="14"/>
  </w:num>
  <w:num w:numId="49">
    <w:abstractNumId w:val="32"/>
  </w:num>
  <w:num w:numId="50">
    <w:abstractNumId w:val="24"/>
  </w:num>
  <w:num w:numId="51">
    <w:abstractNumId w:val="12"/>
  </w:num>
  <w:num w:numId="52">
    <w:abstractNumId w:val="31"/>
  </w:num>
  <w:num w:numId="53">
    <w:abstractNumId w:val="52"/>
  </w:num>
  <w:num w:numId="54">
    <w:abstractNumId w:val="22"/>
  </w:num>
  <w:num w:numId="55">
    <w:abstractNumId w:val="39"/>
  </w:num>
  <w:num w:numId="56">
    <w:abstractNumId w:val="43"/>
  </w:num>
  <w:num w:numId="57">
    <w:abstractNumId w:val="46"/>
  </w:num>
  <w:num w:numId="58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3FAC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2216"/>
    <w:rsid w:val="000441B4"/>
    <w:rsid w:val="000517C5"/>
    <w:rsid w:val="000522A2"/>
    <w:rsid w:val="00054D62"/>
    <w:rsid w:val="00062031"/>
    <w:rsid w:val="00063D84"/>
    <w:rsid w:val="000654BA"/>
    <w:rsid w:val="00065C7F"/>
    <w:rsid w:val="00066718"/>
    <w:rsid w:val="00071807"/>
    <w:rsid w:val="000726C5"/>
    <w:rsid w:val="00074D89"/>
    <w:rsid w:val="00076792"/>
    <w:rsid w:val="000767A6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2EAF"/>
    <w:rsid w:val="000B3492"/>
    <w:rsid w:val="000B36D3"/>
    <w:rsid w:val="000B4316"/>
    <w:rsid w:val="000B456A"/>
    <w:rsid w:val="000B5875"/>
    <w:rsid w:val="000B5943"/>
    <w:rsid w:val="000B71BB"/>
    <w:rsid w:val="000C09E5"/>
    <w:rsid w:val="000C630D"/>
    <w:rsid w:val="000D11FE"/>
    <w:rsid w:val="000D2B3C"/>
    <w:rsid w:val="000D506E"/>
    <w:rsid w:val="000E0976"/>
    <w:rsid w:val="000F26F3"/>
    <w:rsid w:val="000F33E9"/>
    <w:rsid w:val="00100050"/>
    <w:rsid w:val="00103898"/>
    <w:rsid w:val="001044A9"/>
    <w:rsid w:val="001119B4"/>
    <w:rsid w:val="00112748"/>
    <w:rsid w:val="0011353A"/>
    <w:rsid w:val="00116D44"/>
    <w:rsid w:val="00116F6F"/>
    <w:rsid w:val="001217A3"/>
    <w:rsid w:val="00125008"/>
    <w:rsid w:val="0012552A"/>
    <w:rsid w:val="00125D20"/>
    <w:rsid w:val="00132B67"/>
    <w:rsid w:val="00133628"/>
    <w:rsid w:val="001355FC"/>
    <w:rsid w:val="001371AB"/>
    <w:rsid w:val="00142EF1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66BA4"/>
    <w:rsid w:val="00173613"/>
    <w:rsid w:val="001736CD"/>
    <w:rsid w:val="001737E1"/>
    <w:rsid w:val="001741A2"/>
    <w:rsid w:val="00181EBC"/>
    <w:rsid w:val="001910CF"/>
    <w:rsid w:val="001945AD"/>
    <w:rsid w:val="00195A05"/>
    <w:rsid w:val="001A5183"/>
    <w:rsid w:val="001A58D8"/>
    <w:rsid w:val="001A6C18"/>
    <w:rsid w:val="001A7245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1F78CC"/>
    <w:rsid w:val="00201D38"/>
    <w:rsid w:val="0020484D"/>
    <w:rsid w:val="00207FE0"/>
    <w:rsid w:val="002139CE"/>
    <w:rsid w:val="00216961"/>
    <w:rsid w:val="002174E3"/>
    <w:rsid w:val="0022064E"/>
    <w:rsid w:val="002207A2"/>
    <w:rsid w:val="0022340E"/>
    <w:rsid w:val="002235FC"/>
    <w:rsid w:val="00223641"/>
    <w:rsid w:val="00223E31"/>
    <w:rsid w:val="0022411B"/>
    <w:rsid w:val="00230045"/>
    <w:rsid w:val="00230330"/>
    <w:rsid w:val="002319CD"/>
    <w:rsid w:val="002324EC"/>
    <w:rsid w:val="0023399B"/>
    <w:rsid w:val="0023420B"/>
    <w:rsid w:val="002369A8"/>
    <w:rsid w:val="002369FC"/>
    <w:rsid w:val="00236A9D"/>
    <w:rsid w:val="002378A0"/>
    <w:rsid w:val="00242B86"/>
    <w:rsid w:val="00244123"/>
    <w:rsid w:val="0024560E"/>
    <w:rsid w:val="00246D64"/>
    <w:rsid w:val="00252791"/>
    <w:rsid w:val="00252F64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965EC"/>
    <w:rsid w:val="002A1396"/>
    <w:rsid w:val="002A59A1"/>
    <w:rsid w:val="002A6893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0209"/>
    <w:rsid w:val="002E07E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1DD1"/>
    <w:rsid w:val="00312400"/>
    <w:rsid w:val="003238CD"/>
    <w:rsid w:val="00323BDB"/>
    <w:rsid w:val="003258CE"/>
    <w:rsid w:val="00325B9A"/>
    <w:rsid w:val="0032680D"/>
    <w:rsid w:val="0032771C"/>
    <w:rsid w:val="0033040A"/>
    <w:rsid w:val="00334767"/>
    <w:rsid w:val="0034295C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2DE3"/>
    <w:rsid w:val="003746F2"/>
    <w:rsid w:val="00375AAF"/>
    <w:rsid w:val="00375BD1"/>
    <w:rsid w:val="00380D30"/>
    <w:rsid w:val="003817E7"/>
    <w:rsid w:val="00384859"/>
    <w:rsid w:val="003872C6"/>
    <w:rsid w:val="00391158"/>
    <w:rsid w:val="00392F17"/>
    <w:rsid w:val="003935A0"/>
    <w:rsid w:val="00394E94"/>
    <w:rsid w:val="00396A67"/>
    <w:rsid w:val="003A17E8"/>
    <w:rsid w:val="003A2738"/>
    <w:rsid w:val="003A5122"/>
    <w:rsid w:val="003A6C58"/>
    <w:rsid w:val="003B2FE0"/>
    <w:rsid w:val="003B3589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296E"/>
    <w:rsid w:val="003E37B1"/>
    <w:rsid w:val="003E3820"/>
    <w:rsid w:val="003E5AAA"/>
    <w:rsid w:val="003E5DE7"/>
    <w:rsid w:val="003E6ADC"/>
    <w:rsid w:val="003E7398"/>
    <w:rsid w:val="003F08B6"/>
    <w:rsid w:val="003F3C4F"/>
    <w:rsid w:val="003F4165"/>
    <w:rsid w:val="00400A13"/>
    <w:rsid w:val="004017E1"/>
    <w:rsid w:val="00403670"/>
    <w:rsid w:val="00405ABF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3B77"/>
    <w:rsid w:val="004758A1"/>
    <w:rsid w:val="00480C44"/>
    <w:rsid w:val="00483FD4"/>
    <w:rsid w:val="004841D4"/>
    <w:rsid w:val="0048573A"/>
    <w:rsid w:val="0048579D"/>
    <w:rsid w:val="004915CE"/>
    <w:rsid w:val="00493203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E4E47"/>
    <w:rsid w:val="004F1736"/>
    <w:rsid w:val="004F39EF"/>
    <w:rsid w:val="004F412E"/>
    <w:rsid w:val="005037BF"/>
    <w:rsid w:val="0050381C"/>
    <w:rsid w:val="00503F62"/>
    <w:rsid w:val="00510F00"/>
    <w:rsid w:val="005123DD"/>
    <w:rsid w:val="005124A2"/>
    <w:rsid w:val="005126B0"/>
    <w:rsid w:val="0051380C"/>
    <w:rsid w:val="00514452"/>
    <w:rsid w:val="00517714"/>
    <w:rsid w:val="005178F0"/>
    <w:rsid w:val="0052143D"/>
    <w:rsid w:val="005250DA"/>
    <w:rsid w:val="00526F97"/>
    <w:rsid w:val="00527D1B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5BCA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675B4"/>
    <w:rsid w:val="00570A1A"/>
    <w:rsid w:val="0057444B"/>
    <w:rsid w:val="00574AF0"/>
    <w:rsid w:val="005759F9"/>
    <w:rsid w:val="005820A7"/>
    <w:rsid w:val="00585E7E"/>
    <w:rsid w:val="005876BE"/>
    <w:rsid w:val="00593BF6"/>
    <w:rsid w:val="00596307"/>
    <w:rsid w:val="0059779C"/>
    <w:rsid w:val="005A38D1"/>
    <w:rsid w:val="005A3E62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0A2E"/>
    <w:rsid w:val="005E58A3"/>
    <w:rsid w:val="005E59C9"/>
    <w:rsid w:val="005E6AAF"/>
    <w:rsid w:val="005E7648"/>
    <w:rsid w:val="005F2815"/>
    <w:rsid w:val="005F2823"/>
    <w:rsid w:val="005F2B0C"/>
    <w:rsid w:val="005F5970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29B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7067"/>
    <w:rsid w:val="006604F9"/>
    <w:rsid w:val="006651E2"/>
    <w:rsid w:val="00666398"/>
    <w:rsid w:val="006667D9"/>
    <w:rsid w:val="00667F61"/>
    <w:rsid w:val="00670F88"/>
    <w:rsid w:val="006732AD"/>
    <w:rsid w:val="00676922"/>
    <w:rsid w:val="00681A97"/>
    <w:rsid w:val="00682F1C"/>
    <w:rsid w:val="00687419"/>
    <w:rsid w:val="00687A59"/>
    <w:rsid w:val="00690D4F"/>
    <w:rsid w:val="00692232"/>
    <w:rsid w:val="006974D1"/>
    <w:rsid w:val="006A138B"/>
    <w:rsid w:val="006A48EE"/>
    <w:rsid w:val="006A620F"/>
    <w:rsid w:val="006A7FE8"/>
    <w:rsid w:val="006B3CCE"/>
    <w:rsid w:val="006B47E2"/>
    <w:rsid w:val="006B7D66"/>
    <w:rsid w:val="006C19F3"/>
    <w:rsid w:val="006C4B3A"/>
    <w:rsid w:val="006D1D09"/>
    <w:rsid w:val="006D2F42"/>
    <w:rsid w:val="006D32EB"/>
    <w:rsid w:val="006D38FF"/>
    <w:rsid w:val="006D3BB5"/>
    <w:rsid w:val="006D3D6D"/>
    <w:rsid w:val="006D5829"/>
    <w:rsid w:val="006E204F"/>
    <w:rsid w:val="006E26B1"/>
    <w:rsid w:val="006E4918"/>
    <w:rsid w:val="006E7945"/>
    <w:rsid w:val="006F0712"/>
    <w:rsid w:val="006F0B2E"/>
    <w:rsid w:val="006F2762"/>
    <w:rsid w:val="006F3D1E"/>
    <w:rsid w:val="006F4652"/>
    <w:rsid w:val="006F4DDB"/>
    <w:rsid w:val="006F7E97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09BC"/>
    <w:rsid w:val="007415BF"/>
    <w:rsid w:val="00741781"/>
    <w:rsid w:val="00747F77"/>
    <w:rsid w:val="00750220"/>
    <w:rsid w:val="007522BC"/>
    <w:rsid w:val="007526F8"/>
    <w:rsid w:val="00752BE2"/>
    <w:rsid w:val="00752CCA"/>
    <w:rsid w:val="00755D86"/>
    <w:rsid w:val="0076181B"/>
    <w:rsid w:val="00762485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20E0"/>
    <w:rsid w:val="0079779B"/>
    <w:rsid w:val="007978AF"/>
    <w:rsid w:val="007A13E6"/>
    <w:rsid w:val="007A331D"/>
    <w:rsid w:val="007A5A32"/>
    <w:rsid w:val="007B132A"/>
    <w:rsid w:val="007B1A30"/>
    <w:rsid w:val="007B2331"/>
    <w:rsid w:val="007B7554"/>
    <w:rsid w:val="007C030D"/>
    <w:rsid w:val="007C5AFF"/>
    <w:rsid w:val="007D0894"/>
    <w:rsid w:val="007D137A"/>
    <w:rsid w:val="007D3498"/>
    <w:rsid w:val="007D3531"/>
    <w:rsid w:val="007D40C7"/>
    <w:rsid w:val="007D6469"/>
    <w:rsid w:val="007E0396"/>
    <w:rsid w:val="007E05CC"/>
    <w:rsid w:val="007E2D29"/>
    <w:rsid w:val="007F041D"/>
    <w:rsid w:val="007F5942"/>
    <w:rsid w:val="007F5B49"/>
    <w:rsid w:val="007F5D62"/>
    <w:rsid w:val="007F5D86"/>
    <w:rsid w:val="007F68FD"/>
    <w:rsid w:val="00800300"/>
    <w:rsid w:val="008045E1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35FF8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183E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E5B9B"/>
    <w:rsid w:val="008F234B"/>
    <w:rsid w:val="008F4876"/>
    <w:rsid w:val="008F5DB4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27841"/>
    <w:rsid w:val="0093287E"/>
    <w:rsid w:val="009335D6"/>
    <w:rsid w:val="00945815"/>
    <w:rsid w:val="00946AA3"/>
    <w:rsid w:val="00951ADB"/>
    <w:rsid w:val="00957098"/>
    <w:rsid w:val="00960DF9"/>
    <w:rsid w:val="00962428"/>
    <w:rsid w:val="009629EF"/>
    <w:rsid w:val="009670D3"/>
    <w:rsid w:val="00967FFE"/>
    <w:rsid w:val="00972965"/>
    <w:rsid w:val="00972A15"/>
    <w:rsid w:val="00973252"/>
    <w:rsid w:val="00974A78"/>
    <w:rsid w:val="00975D6A"/>
    <w:rsid w:val="00975E51"/>
    <w:rsid w:val="009827BB"/>
    <w:rsid w:val="00982A72"/>
    <w:rsid w:val="00982F52"/>
    <w:rsid w:val="0099181E"/>
    <w:rsid w:val="00993C6A"/>
    <w:rsid w:val="00993FDA"/>
    <w:rsid w:val="009947FD"/>
    <w:rsid w:val="0099589B"/>
    <w:rsid w:val="0099726C"/>
    <w:rsid w:val="009A16E8"/>
    <w:rsid w:val="009A30D5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D7824"/>
    <w:rsid w:val="009E0C0E"/>
    <w:rsid w:val="009E0DAA"/>
    <w:rsid w:val="009E1587"/>
    <w:rsid w:val="009F1744"/>
    <w:rsid w:val="009F2DFA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1618F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02DD"/>
    <w:rsid w:val="00A403E5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0B0D"/>
    <w:rsid w:val="00A62411"/>
    <w:rsid w:val="00A64B03"/>
    <w:rsid w:val="00A673AC"/>
    <w:rsid w:val="00A72166"/>
    <w:rsid w:val="00A727E8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3639"/>
    <w:rsid w:val="00A959FF"/>
    <w:rsid w:val="00A95CB6"/>
    <w:rsid w:val="00A972DC"/>
    <w:rsid w:val="00AA2C3B"/>
    <w:rsid w:val="00AA2CB0"/>
    <w:rsid w:val="00AA40B9"/>
    <w:rsid w:val="00AA7819"/>
    <w:rsid w:val="00AB4BDF"/>
    <w:rsid w:val="00AC0763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0876"/>
    <w:rsid w:val="00AF2455"/>
    <w:rsid w:val="00AF2637"/>
    <w:rsid w:val="00AF5EB5"/>
    <w:rsid w:val="00AF7714"/>
    <w:rsid w:val="00AF7944"/>
    <w:rsid w:val="00B023A5"/>
    <w:rsid w:val="00B039DA"/>
    <w:rsid w:val="00B03DAA"/>
    <w:rsid w:val="00B133DD"/>
    <w:rsid w:val="00B13D3B"/>
    <w:rsid w:val="00B144D4"/>
    <w:rsid w:val="00B152C3"/>
    <w:rsid w:val="00B16ECC"/>
    <w:rsid w:val="00B17A65"/>
    <w:rsid w:val="00B17B6D"/>
    <w:rsid w:val="00B17CAF"/>
    <w:rsid w:val="00B22107"/>
    <w:rsid w:val="00B22C13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5B72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96A78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962"/>
    <w:rsid w:val="00BB4A82"/>
    <w:rsid w:val="00BB4D1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BF5702"/>
    <w:rsid w:val="00C004C2"/>
    <w:rsid w:val="00C0077E"/>
    <w:rsid w:val="00C0444D"/>
    <w:rsid w:val="00C0452E"/>
    <w:rsid w:val="00C04682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286C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25BA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3C30"/>
    <w:rsid w:val="00CB1A44"/>
    <w:rsid w:val="00CB74CF"/>
    <w:rsid w:val="00CB7E8B"/>
    <w:rsid w:val="00CC0DDF"/>
    <w:rsid w:val="00CC173D"/>
    <w:rsid w:val="00CC205E"/>
    <w:rsid w:val="00CC5DFC"/>
    <w:rsid w:val="00CC6F92"/>
    <w:rsid w:val="00CC7275"/>
    <w:rsid w:val="00CC72A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4122B"/>
    <w:rsid w:val="00D41618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3199"/>
    <w:rsid w:val="00D73E5F"/>
    <w:rsid w:val="00D74CB0"/>
    <w:rsid w:val="00D76A2A"/>
    <w:rsid w:val="00D77050"/>
    <w:rsid w:val="00D771D5"/>
    <w:rsid w:val="00D77797"/>
    <w:rsid w:val="00D80DCC"/>
    <w:rsid w:val="00D85208"/>
    <w:rsid w:val="00D87D93"/>
    <w:rsid w:val="00D906D4"/>
    <w:rsid w:val="00D916D5"/>
    <w:rsid w:val="00D91930"/>
    <w:rsid w:val="00D92A7B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6A7"/>
    <w:rsid w:val="00DC3D16"/>
    <w:rsid w:val="00DC6CC3"/>
    <w:rsid w:val="00DC7950"/>
    <w:rsid w:val="00DC7DFC"/>
    <w:rsid w:val="00DD1ED9"/>
    <w:rsid w:val="00DD217C"/>
    <w:rsid w:val="00DE5F5D"/>
    <w:rsid w:val="00DE61C1"/>
    <w:rsid w:val="00DF2030"/>
    <w:rsid w:val="00DF353F"/>
    <w:rsid w:val="00DF4231"/>
    <w:rsid w:val="00DF50EE"/>
    <w:rsid w:val="00DF701A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22DF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0DC2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1D2D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22CD"/>
    <w:rsid w:val="00EF4356"/>
    <w:rsid w:val="00EF435C"/>
    <w:rsid w:val="00EF435D"/>
    <w:rsid w:val="00EF4492"/>
    <w:rsid w:val="00EF44DC"/>
    <w:rsid w:val="00EF5D55"/>
    <w:rsid w:val="00EF752D"/>
    <w:rsid w:val="00F0092F"/>
    <w:rsid w:val="00F04AA7"/>
    <w:rsid w:val="00F073CA"/>
    <w:rsid w:val="00F07A82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46F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529A"/>
    <w:rsid w:val="00FA785A"/>
    <w:rsid w:val="00FB1520"/>
    <w:rsid w:val="00FB1540"/>
    <w:rsid w:val="00FB44B0"/>
    <w:rsid w:val="00FB46F1"/>
    <w:rsid w:val="00FB7EAE"/>
    <w:rsid w:val="00FC1BB1"/>
    <w:rsid w:val="00FC22F5"/>
    <w:rsid w:val="00FC4A79"/>
    <w:rsid w:val="00FC71B2"/>
    <w:rsid w:val="00FC7456"/>
    <w:rsid w:val="00FC7850"/>
    <w:rsid w:val="00FD0CF9"/>
    <w:rsid w:val="00FD3BE2"/>
    <w:rsid w:val="00FE08BB"/>
    <w:rsid w:val="00FE2E1F"/>
    <w:rsid w:val="00FE6E70"/>
    <w:rsid w:val="00FE7C0C"/>
    <w:rsid w:val="00FF0F24"/>
    <w:rsid w:val="00FF5440"/>
    <w:rsid w:val="00FF693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character" w:customStyle="1" w:styleId="DefaultZnak">
    <w:name w:val="Default Znak"/>
    <w:basedOn w:val="Domylnaczcionkaakapitu"/>
    <w:link w:val="Default"/>
    <w:rsid w:val="00982F52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analityczni-liderz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9787-B7B5-4D19-B489-9D48C387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F9095-066E-4104-9108-50F6736552C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1EE985-E3AE-4978-B434-9D41FDA5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4500</Words>
  <Characters>27005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Daniel-Berk Karolina</dc:creator>
  <cp:keywords/>
  <dc:description/>
  <cp:lastModifiedBy>Gronek Paulina</cp:lastModifiedBy>
  <cp:revision>2</cp:revision>
  <cp:lastPrinted>2019-10-02T11:41:00Z</cp:lastPrinted>
  <dcterms:created xsi:type="dcterms:W3CDTF">2021-10-22T10:16:00Z</dcterms:created>
  <dcterms:modified xsi:type="dcterms:W3CDTF">2021-10-22T10:16:00Z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