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8" w:rsidRDefault="005F6C28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106C48" w:rsidP="00F720C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Z</w:t>
      </w:r>
      <w:r w:rsidR="009D65B3">
        <w:rPr>
          <w:b/>
          <w:sz w:val="26"/>
          <w:szCs w:val="26"/>
        </w:rPr>
        <w:t xml:space="preserve">ałącznik nr </w:t>
      </w:r>
      <w:r w:rsidR="00B967F0">
        <w:rPr>
          <w:b/>
          <w:sz w:val="26"/>
          <w:szCs w:val="26"/>
        </w:rPr>
        <w:t>2</w:t>
      </w:r>
      <w:bookmarkStart w:id="0" w:name="_GoBack"/>
      <w:bookmarkEnd w:id="0"/>
      <w:r w:rsidR="00CD5FB6" w:rsidRPr="005F6C28">
        <w:rPr>
          <w:b/>
          <w:sz w:val="26"/>
          <w:szCs w:val="26"/>
        </w:rPr>
        <w:t xml:space="preserve"> </w:t>
      </w:r>
    </w:p>
    <w:p w:rsidR="00AE4FEF" w:rsidRPr="00E31EC2" w:rsidRDefault="00AE4FEF" w:rsidP="00AE4FEF">
      <w:pPr>
        <w:rPr>
          <w:sz w:val="26"/>
          <w:szCs w:val="26"/>
        </w:rPr>
      </w:pPr>
      <w:bookmarkStart w:id="1" w:name="bookmark0"/>
      <w:r w:rsidRPr="00E31EC2">
        <w:rPr>
          <w:sz w:val="26"/>
          <w:szCs w:val="26"/>
        </w:rPr>
        <w:t>Numer sprawy:</w:t>
      </w:r>
      <w:r w:rsidRPr="00E31EC2">
        <w:rPr>
          <w:sz w:val="26"/>
          <w:szCs w:val="26"/>
          <w:lang w:val="de-DE" w:eastAsia="de-DE"/>
        </w:rPr>
        <w:t xml:space="preserve"> PK </w:t>
      </w:r>
      <w:r w:rsidRPr="00E31EC2">
        <w:rPr>
          <w:sz w:val="26"/>
          <w:szCs w:val="26"/>
        </w:rPr>
        <w:t>XII BIA 0412.11.201</w:t>
      </w:r>
      <w:bookmarkEnd w:id="1"/>
      <w:r w:rsidRPr="00E31EC2">
        <w:rPr>
          <w:sz w:val="26"/>
          <w:szCs w:val="26"/>
        </w:rPr>
        <w:t>8.</w:t>
      </w:r>
      <w:r w:rsidR="00D85ED4">
        <w:rPr>
          <w:sz w:val="26"/>
          <w:szCs w:val="26"/>
        </w:rPr>
        <w:t>7</w:t>
      </w:r>
    </w:p>
    <w:p w:rsidR="00161377" w:rsidRPr="00E31EC2" w:rsidRDefault="00161377" w:rsidP="005F6C28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CD5FB6" w:rsidRPr="005F6C28" w:rsidRDefault="00CD5FB6" w:rsidP="00161377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CD5FB6" w:rsidRPr="00062BF7" w:rsidRDefault="00CD5FB6" w:rsidP="00062BF7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Default="00CD5FB6" w:rsidP="00A15AAE">
      <w:pPr>
        <w:tabs>
          <w:tab w:val="left" w:pos="2720"/>
        </w:tabs>
        <w:spacing w:line="360" w:lineRule="auto"/>
        <w:ind w:right="992"/>
        <w:jc w:val="center"/>
        <w:rPr>
          <w:b/>
          <w:sz w:val="26"/>
          <w:szCs w:val="26"/>
        </w:rPr>
      </w:pPr>
      <w:r w:rsidRPr="00062BF7">
        <w:rPr>
          <w:b/>
          <w:sz w:val="26"/>
          <w:szCs w:val="26"/>
        </w:rPr>
        <w:t>Formularz cenowy</w:t>
      </w:r>
    </w:p>
    <w:p w:rsidR="00A15AAE" w:rsidRPr="00062BF7" w:rsidRDefault="00A15AAE" w:rsidP="00A15AAE">
      <w:pPr>
        <w:tabs>
          <w:tab w:val="left" w:pos="2720"/>
        </w:tabs>
        <w:spacing w:line="360" w:lineRule="auto"/>
        <w:ind w:right="992"/>
        <w:jc w:val="center"/>
        <w:rPr>
          <w:b/>
          <w:sz w:val="26"/>
          <w:szCs w:val="26"/>
        </w:rPr>
      </w:pPr>
    </w:p>
    <w:p w:rsidR="00CD5FB6" w:rsidRPr="00062BF7" w:rsidRDefault="00CD5FB6" w:rsidP="00062BF7">
      <w:pPr>
        <w:spacing w:line="360" w:lineRule="auto"/>
        <w:jc w:val="both"/>
        <w:rPr>
          <w:sz w:val="26"/>
          <w:szCs w:val="26"/>
        </w:rPr>
      </w:pPr>
      <w:r w:rsidRPr="00062BF7">
        <w:rPr>
          <w:b/>
          <w:sz w:val="26"/>
          <w:szCs w:val="26"/>
        </w:rPr>
        <w:t>Przedmiot zamówienia</w:t>
      </w:r>
      <w:r w:rsidRPr="00062BF7">
        <w:rPr>
          <w:sz w:val="26"/>
          <w:szCs w:val="26"/>
        </w:rPr>
        <w:t xml:space="preserve">: </w:t>
      </w:r>
      <w:r w:rsidR="00D85ED4">
        <w:rPr>
          <w:i/>
          <w:iCs/>
          <w:sz w:val="26"/>
          <w:szCs w:val="26"/>
        </w:rPr>
        <w:t>Dostawę sprzętu i oprogramowania dla infrastruktury techniczno-systemowej</w:t>
      </w:r>
      <w:r w:rsidR="00BE1BF1" w:rsidRPr="00062BF7">
        <w:rPr>
          <w:i/>
          <w:iCs/>
          <w:color w:val="000000"/>
          <w:sz w:val="26"/>
          <w:szCs w:val="26"/>
        </w:rPr>
        <w:t xml:space="preserve"> </w:t>
      </w:r>
      <w:r w:rsidR="00106C48" w:rsidRPr="00062BF7">
        <w:rPr>
          <w:i/>
          <w:sz w:val="26"/>
          <w:szCs w:val="26"/>
        </w:rPr>
        <w:t xml:space="preserve"> w ramach projektu „Rozwój Systemu Digitalizacji Akt Postępowań Przygotowawczych (</w:t>
      </w:r>
      <w:proofErr w:type="spellStart"/>
      <w:r w:rsidR="00106C48" w:rsidRPr="00062BF7">
        <w:rPr>
          <w:i/>
          <w:sz w:val="26"/>
          <w:szCs w:val="26"/>
        </w:rPr>
        <w:t>iSDA</w:t>
      </w:r>
      <w:proofErr w:type="spellEnd"/>
      <w:r w:rsidR="00106C48" w:rsidRPr="00062BF7">
        <w:rPr>
          <w:i/>
          <w:sz w:val="26"/>
          <w:szCs w:val="26"/>
        </w:rPr>
        <w:t>)</w:t>
      </w:r>
      <w:r w:rsidR="00106C48" w:rsidRPr="00062BF7">
        <w:rPr>
          <w:sz w:val="26"/>
          <w:szCs w:val="26"/>
        </w:rPr>
        <w:t>”</w:t>
      </w:r>
      <w:r w:rsidRPr="00062BF7">
        <w:rPr>
          <w:sz w:val="26"/>
          <w:szCs w:val="26"/>
        </w:rPr>
        <w:t xml:space="preserve">, współfinansowanego ze środków Europejskiego Funduszu Rozwoju </w:t>
      </w:r>
      <w:r w:rsidR="00A15AAE">
        <w:rPr>
          <w:sz w:val="26"/>
          <w:szCs w:val="26"/>
        </w:rPr>
        <w:t>R</w:t>
      </w:r>
      <w:r w:rsidRPr="00062BF7">
        <w:rPr>
          <w:sz w:val="26"/>
          <w:szCs w:val="26"/>
        </w:rPr>
        <w:t>egionalnego w ramach Programu Operacyjnego Polska Cyfrowa, Oś priorytetowa nr 2 „E-Administracja i otwarty rząd”.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Siatkatabeli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Siatkatabeli"/>
        <w:tblW w:w="13994" w:type="dxa"/>
        <w:tblInd w:w="-431" w:type="dxa"/>
        <w:tblLook w:val="04A0" w:firstRow="1" w:lastRow="0" w:firstColumn="1" w:lastColumn="0" w:noHBand="0" w:noVBand="1"/>
      </w:tblPr>
      <w:tblGrid>
        <w:gridCol w:w="650"/>
        <w:gridCol w:w="4029"/>
        <w:gridCol w:w="1789"/>
        <w:gridCol w:w="1538"/>
        <w:gridCol w:w="1510"/>
        <w:gridCol w:w="1510"/>
        <w:gridCol w:w="1036"/>
        <w:gridCol w:w="1062"/>
        <w:gridCol w:w="870"/>
      </w:tblGrid>
      <w:tr w:rsidR="002A34B0" w:rsidTr="004F175F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2A34B0" w:rsidTr="00970919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4F175F" w:rsidP="004F175F">
            <w:pPr>
              <w:jc w:val="center"/>
            </w:pPr>
            <w: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5A2484" w:rsidRDefault="005277B0" w:rsidP="004F175F">
            <w:r>
              <w:rPr>
                <w:szCs w:val="24"/>
              </w:rPr>
              <w:t xml:space="preserve">System zabezpieczenia antywirusowego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Pr="004F175F" w:rsidRDefault="005277B0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licencja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Default="005277B0" w:rsidP="004F175F">
            <w:pPr>
              <w:jc w:val="center"/>
            </w:pPr>
            <w:r>
              <w:rPr>
                <w:sz w:val="20"/>
              </w:rPr>
              <w:t>80 CPU (maszyny wirtualne)</w:t>
            </w:r>
            <w:r>
              <w:rPr>
                <w:sz w:val="20"/>
              </w:rPr>
              <w:br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5277B0" w:rsidTr="00970919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7B0" w:rsidRDefault="005277B0" w:rsidP="004F175F">
            <w:pPr>
              <w:jc w:val="center"/>
            </w:pPr>
            <w:r>
              <w:t>2.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0" w:rsidRDefault="005277B0" w:rsidP="004F175F">
            <w:pPr>
              <w:rPr>
                <w:szCs w:val="24"/>
              </w:rPr>
            </w:pPr>
            <w:r>
              <w:rPr>
                <w:szCs w:val="24"/>
              </w:rPr>
              <w:t>System zabezpieczenia antywirusowego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7B0" w:rsidRDefault="005277B0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licencja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7B0" w:rsidRDefault="005277B0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serwerów fizycznych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7B0" w:rsidRDefault="005277B0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7B0" w:rsidRDefault="005277B0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7B0" w:rsidRDefault="005277B0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7B0" w:rsidRDefault="005277B0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0" w:rsidRDefault="005277B0" w:rsidP="004F175F"/>
        </w:tc>
      </w:tr>
      <w:tr w:rsidR="002A34B0" w:rsidTr="00970919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</w:tbl>
    <w:p w:rsidR="00CD5FB6" w:rsidRPr="003C350B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694D10">
      <w:pPr>
        <w:rPr>
          <w:szCs w:val="24"/>
        </w:rPr>
      </w:pPr>
    </w:p>
    <w:p w:rsidR="00CD5FB6" w:rsidRPr="00694D10" w:rsidRDefault="00CD5FB6" w:rsidP="00694D10">
      <w:pPr>
        <w:rPr>
          <w:szCs w:val="24"/>
        </w:rPr>
      </w:pPr>
    </w:p>
    <w:p w:rsidR="00694D10" w:rsidRDefault="00694D10" w:rsidP="00694D10">
      <w:pPr>
        <w:rPr>
          <w:szCs w:val="24"/>
        </w:rPr>
      </w:pPr>
    </w:p>
    <w:sectPr w:rsidR="00694D10" w:rsidSect="00106C48">
      <w:headerReference w:type="default" r:id="rId8"/>
      <w:footerReference w:type="default" r:id="rId9"/>
      <w:pgSz w:w="16838" w:h="11906" w:orient="landscape"/>
      <w:pgMar w:top="567" w:right="127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7E5" w:rsidRDefault="005717E5" w:rsidP="00525D48">
      <w:r>
        <w:separator/>
      </w:r>
    </w:p>
  </w:endnote>
  <w:endnote w:type="continuationSeparator" w:id="0">
    <w:p w:rsidR="005717E5" w:rsidRDefault="005717E5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C0" w:rsidRPr="00E512A2" w:rsidRDefault="00653DC0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:rsidR="00653DC0" w:rsidRDefault="00653DC0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:rsidR="00653DC0" w:rsidRDefault="00653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7E5" w:rsidRDefault="005717E5" w:rsidP="00525D48">
      <w:r>
        <w:separator/>
      </w:r>
    </w:p>
  </w:footnote>
  <w:footnote w:type="continuationSeparator" w:id="0">
    <w:p w:rsidR="005717E5" w:rsidRDefault="005717E5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D48" w:rsidRDefault="00862572">
    <w:pPr>
      <w:pStyle w:val="Nagwek"/>
    </w:pPr>
    <w:r>
      <w:rPr>
        <w:noProof/>
        <w:lang w:eastAsia="pl-PL"/>
      </w:rPr>
      <w:drawing>
        <wp:inline distT="0" distB="0" distL="0" distR="0">
          <wp:extent cx="6807200" cy="434688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195" cy="4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011FF3"/>
    <w:multiLevelType w:val="hybridMultilevel"/>
    <w:tmpl w:val="C94026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8"/>
  </w:num>
  <w:num w:numId="5">
    <w:abstractNumId w:val="14"/>
  </w:num>
  <w:num w:numId="6">
    <w:abstractNumId w:val="7"/>
  </w:num>
  <w:num w:numId="7">
    <w:abstractNumId w:val="15"/>
  </w:num>
  <w:num w:numId="8">
    <w:abstractNumId w:val="9"/>
  </w:num>
  <w:num w:numId="9">
    <w:abstractNumId w:val="0"/>
  </w:num>
  <w:num w:numId="10">
    <w:abstractNumId w:val="22"/>
  </w:num>
  <w:num w:numId="11">
    <w:abstractNumId w:val="6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11"/>
  </w:num>
  <w:num w:numId="17">
    <w:abstractNumId w:val="13"/>
  </w:num>
  <w:num w:numId="18">
    <w:abstractNumId w:val="18"/>
  </w:num>
  <w:num w:numId="19">
    <w:abstractNumId w:val="21"/>
  </w:num>
  <w:num w:numId="20">
    <w:abstractNumId w:val="16"/>
  </w:num>
  <w:num w:numId="21">
    <w:abstractNumId w:val="1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26CFC"/>
    <w:rsid w:val="00062BF7"/>
    <w:rsid w:val="00067648"/>
    <w:rsid w:val="00073527"/>
    <w:rsid w:val="000C6C50"/>
    <w:rsid w:val="00106C48"/>
    <w:rsid w:val="00122BA7"/>
    <w:rsid w:val="001461E1"/>
    <w:rsid w:val="00161377"/>
    <w:rsid w:val="00192084"/>
    <w:rsid w:val="001E6682"/>
    <w:rsid w:val="00214277"/>
    <w:rsid w:val="00226B71"/>
    <w:rsid w:val="002A34B0"/>
    <w:rsid w:val="002B1587"/>
    <w:rsid w:val="003438C5"/>
    <w:rsid w:val="0038138C"/>
    <w:rsid w:val="0038604A"/>
    <w:rsid w:val="0039371B"/>
    <w:rsid w:val="003C2BEF"/>
    <w:rsid w:val="003C6DE0"/>
    <w:rsid w:val="003E4BD7"/>
    <w:rsid w:val="003F16DB"/>
    <w:rsid w:val="003F258D"/>
    <w:rsid w:val="00411F69"/>
    <w:rsid w:val="00414323"/>
    <w:rsid w:val="004947A6"/>
    <w:rsid w:val="004A60FB"/>
    <w:rsid w:val="004C43B7"/>
    <w:rsid w:val="004D1F65"/>
    <w:rsid w:val="004D57EE"/>
    <w:rsid w:val="004F175F"/>
    <w:rsid w:val="00511394"/>
    <w:rsid w:val="00525D48"/>
    <w:rsid w:val="005277B0"/>
    <w:rsid w:val="00534EC7"/>
    <w:rsid w:val="0055355B"/>
    <w:rsid w:val="005717E5"/>
    <w:rsid w:val="005A2484"/>
    <w:rsid w:val="005B6534"/>
    <w:rsid w:val="005F6C28"/>
    <w:rsid w:val="00612ADE"/>
    <w:rsid w:val="00653DC0"/>
    <w:rsid w:val="00657E2A"/>
    <w:rsid w:val="00662A56"/>
    <w:rsid w:val="00673864"/>
    <w:rsid w:val="00681EEC"/>
    <w:rsid w:val="00694D10"/>
    <w:rsid w:val="006B0A4B"/>
    <w:rsid w:val="007A651A"/>
    <w:rsid w:val="007C5F70"/>
    <w:rsid w:val="007C654C"/>
    <w:rsid w:val="007E7D30"/>
    <w:rsid w:val="00862572"/>
    <w:rsid w:val="008824B2"/>
    <w:rsid w:val="008C1BE8"/>
    <w:rsid w:val="008C5B4B"/>
    <w:rsid w:val="0090411F"/>
    <w:rsid w:val="00933BC5"/>
    <w:rsid w:val="009430D2"/>
    <w:rsid w:val="00970919"/>
    <w:rsid w:val="0099142A"/>
    <w:rsid w:val="009D65B3"/>
    <w:rsid w:val="00A00618"/>
    <w:rsid w:val="00A15AAE"/>
    <w:rsid w:val="00A22D3B"/>
    <w:rsid w:val="00A36F21"/>
    <w:rsid w:val="00A4614F"/>
    <w:rsid w:val="00AA2CAB"/>
    <w:rsid w:val="00AC6408"/>
    <w:rsid w:val="00AC649B"/>
    <w:rsid w:val="00AE4FEF"/>
    <w:rsid w:val="00AF5A7D"/>
    <w:rsid w:val="00B07E1D"/>
    <w:rsid w:val="00B50EF0"/>
    <w:rsid w:val="00B61252"/>
    <w:rsid w:val="00B967F0"/>
    <w:rsid w:val="00BE1BF1"/>
    <w:rsid w:val="00C16EA3"/>
    <w:rsid w:val="00C447AD"/>
    <w:rsid w:val="00C74562"/>
    <w:rsid w:val="00C768DD"/>
    <w:rsid w:val="00C941A9"/>
    <w:rsid w:val="00C9756A"/>
    <w:rsid w:val="00CD5FB6"/>
    <w:rsid w:val="00D21C0E"/>
    <w:rsid w:val="00D53EED"/>
    <w:rsid w:val="00D85ED4"/>
    <w:rsid w:val="00DB7A0B"/>
    <w:rsid w:val="00E22C6B"/>
    <w:rsid w:val="00E2564A"/>
    <w:rsid w:val="00E31EC2"/>
    <w:rsid w:val="00E62815"/>
    <w:rsid w:val="00E827D2"/>
    <w:rsid w:val="00EA2B59"/>
    <w:rsid w:val="00EA6346"/>
    <w:rsid w:val="00ED3A00"/>
    <w:rsid w:val="00F20561"/>
    <w:rsid w:val="00F2663C"/>
    <w:rsid w:val="00F4313B"/>
    <w:rsid w:val="00F5460E"/>
    <w:rsid w:val="00F720CD"/>
    <w:rsid w:val="00F76CA0"/>
    <w:rsid w:val="00FE5F7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C2CC4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Siatkatabeli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CB34-C4F9-46AC-9175-C3B592B3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2</cp:revision>
  <cp:lastPrinted>2018-02-19T14:18:00Z</cp:lastPrinted>
  <dcterms:created xsi:type="dcterms:W3CDTF">2018-03-02T13:09:00Z</dcterms:created>
  <dcterms:modified xsi:type="dcterms:W3CDTF">2018-03-02T13:09:00Z</dcterms:modified>
</cp:coreProperties>
</file>