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3400" w14:textId="77777777" w:rsidR="00A32F11" w:rsidRDefault="00A32F11" w:rsidP="00A32F11">
      <w:pPr>
        <w:spacing w:line="254"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14:paraId="2BA9BB11" w14:textId="77777777" w:rsidR="00A32F11" w:rsidRDefault="00A32F11" w:rsidP="00A32F11">
      <w:pPr>
        <w:spacing w:line="254"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297A5790" w14:textId="77777777" w:rsidR="00A32F11" w:rsidRDefault="00A32F11" w:rsidP="00A32F11">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14:paraId="557E07BA"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 xml:space="preserve">Administratorem przetwarzającym Pani/Pana dane osobowe jest: Dolnośląski Komendant Wojewódzki Państwowej Straży Pożarnej we Wrocławiu (adres: 50-552 Wrocław, ul. Borowska 138, </w:t>
      </w:r>
      <w:r>
        <w:rPr>
          <w:rFonts w:ascii="Calibri" w:eastAsia="Calibri" w:hAnsi="Calibri" w:cs="Calibri"/>
        </w:rPr>
        <w:br/>
        <w:t xml:space="preserve">tel. 71 36 82 100,  fax 71 367 33 74, e-mail: kw@kwpsp.wroc.pl). </w:t>
      </w:r>
    </w:p>
    <w:p w14:paraId="5EFB514C"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W Komendzie Wojewódzkiej Państwowej Straży Pożarnej we Wrocławiu wyznaczony został Inspektor Ochrony Danych: (adres: 50-552 Wrocław, ul. Borowska 138, tel. 71 36 82 213, e-mail: iod@kwpsp.wroc.pl).</w:t>
      </w:r>
    </w:p>
    <w:p w14:paraId="6A6AAB92"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 .5 pkt 14 oraz art. 13 ust. 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14:paraId="1944ED83"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14:paraId="04587C88" w14:textId="77777777" w:rsidR="00A32F11" w:rsidRDefault="00A32F11" w:rsidP="00A32F11">
      <w:pPr>
        <w:numPr>
          <w:ilvl w:val="0"/>
          <w:numId w:val="1"/>
        </w:numPr>
        <w:spacing w:after="34" w:line="254"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51AE1AE3"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14:paraId="1F4A5A1F"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14:paraId="02702112"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14:paraId="22B15FCC"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09B4C7B1"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14:paraId="775D8CB7"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14:paraId="5AEC4A41" w14:textId="77777777" w:rsidR="00A32F11" w:rsidRDefault="00A32F11" w:rsidP="00A32F11">
      <w:pPr>
        <w:numPr>
          <w:ilvl w:val="0"/>
          <w:numId w:val="1"/>
        </w:numPr>
        <w:spacing w:after="34" w:line="254" w:lineRule="auto"/>
        <w:ind w:hanging="372"/>
        <w:rPr>
          <w:rFonts w:ascii="Calibri" w:eastAsia="Calibri" w:hAnsi="Calibri" w:cs="Calibri"/>
        </w:rPr>
      </w:pPr>
      <w:r>
        <w:rPr>
          <w:rFonts w:ascii="Calibri" w:eastAsia="Calibri" w:hAnsi="Calibri" w:cs="Calibri"/>
        </w:rPr>
        <w:t>Podanie danych osobowych Komendantowi Wojewódzkiemu  Państwowej Straży Pożarnej jest warunkiem niezbędnym w procesie szkolenia, a konsekwencją ich niepodania jest brak możliwości zakwalifikowania na szkolenie.</w:t>
      </w:r>
    </w:p>
    <w:p w14:paraId="35E99088" w14:textId="77777777" w:rsidR="00A32F11" w:rsidRDefault="00A32F11" w:rsidP="00A32F11">
      <w:pPr>
        <w:numPr>
          <w:ilvl w:val="0"/>
          <w:numId w:val="1"/>
        </w:numPr>
        <w:spacing w:after="160" w:line="254"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5C5A80FB" w14:textId="77777777" w:rsidR="00A32F11" w:rsidRDefault="00A32F11" w:rsidP="00A32F11">
      <w:pPr>
        <w:spacing w:after="0" w:line="240" w:lineRule="auto"/>
        <w:rPr>
          <w:rFonts w:ascii="Calibri" w:eastAsia="Times New Roman" w:hAnsi="Calibri" w:cs="Calibri"/>
          <w:color w:val="000000"/>
          <w:sz w:val="18"/>
          <w:szCs w:val="18"/>
          <w:lang w:eastAsia="pl-PL"/>
        </w:rPr>
      </w:pPr>
    </w:p>
    <w:p w14:paraId="1712F347" w14:textId="77777777" w:rsidR="00A32F11" w:rsidRDefault="00A32F11" w:rsidP="00A32F11">
      <w:pPr>
        <w:spacing w:after="0" w:line="240" w:lineRule="auto"/>
        <w:rPr>
          <w:rFonts w:ascii="Calibri" w:eastAsia="Times New Roman" w:hAnsi="Calibri" w:cs="Calibri"/>
          <w:color w:val="000000"/>
          <w:sz w:val="18"/>
          <w:szCs w:val="18"/>
          <w:lang w:eastAsia="pl-PL"/>
        </w:rPr>
      </w:pPr>
    </w:p>
    <w:p w14:paraId="4D0BB951" w14:textId="77777777" w:rsidR="00A32F11" w:rsidRDefault="00A32F11" w:rsidP="00A32F11">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14:paraId="55D1400D" w14:textId="77777777" w:rsidR="00A32F11" w:rsidRDefault="00A32F11" w:rsidP="00A32F11">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14:paraId="57931494" w14:textId="77777777" w:rsidR="00A32F11" w:rsidRDefault="00A32F11" w:rsidP="00A32F11">
      <w:pPr>
        <w:spacing w:after="0" w:line="240" w:lineRule="auto"/>
        <w:rPr>
          <w:rFonts w:ascii="Calibri" w:eastAsia="Times New Roman" w:hAnsi="Calibri" w:cs="Calibri"/>
          <w:i/>
          <w:color w:val="000000"/>
          <w:sz w:val="12"/>
          <w:szCs w:val="12"/>
          <w:lang w:eastAsia="pl-PL"/>
        </w:rPr>
      </w:pPr>
    </w:p>
    <w:p w14:paraId="1B9E8894" w14:textId="77777777" w:rsidR="000510DD" w:rsidRDefault="000510DD"/>
    <w:sectPr w:rsidR="00051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1921136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11"/>
    <w:rsid w:val="000510DD"/>
    <w:rsid w:val="005A482C"/>
    <w:rsid w:val="00A32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4F59"/>
  <w15:chartTrackingRefBased/>
  <w15:docId w15:val="{8F771AC0-1B70-462C-8946-F6E13438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F11"/>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2741</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Sebastina Śmietanka</dc:creator>
  <cp:keywords/>
  <dc:description/>
  <cp:lastModifiedBy>K. Kaczyński (KP Bolesławiec)</cp:lastModifiedBy>
  <cp:revision>2</cp:revision>
  <dcterms:created xsi:type="dcterms:W3CDTF">2023-01-10T09:05:00Z</dcterms:created>
  <dcterms:modified xsi:type="dcterms:W3CDTF">2023-01-10T09:05:00Z</dcterms:modified>
</cp:coreProperties>
</file>