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BCDD" w14:textId="08F11B1B" w:rsidR="006148D1" w:rsidRPr="006148D1" w:rsidRDefault="006148D1">
      <w:pPr>
        <w:rPr>
          <w:b/>
          <w:bCs/>
        </w:rPr>
      </w:pPr>
      <w:r>
        <w:rPr>
          <w:b/>
          <w:bCs/>
        </w:rPr>
        <w:t>Rozstrzygnięcie rozeznania</w:t>
      </w:r>
    </w:p>
    <w:p w14:paraId="399C6D46" w14:textId="05E0B2CB" w:rsidR="009E50EC" w:rsidRDefault="00004681">
      <w:r>
        <w:t xml:space="preserve">Informujemy, że w </w:t>
      </w:r>
      <w:r w:rsidR="006B498F">
        <w:t>ramach rozeznania rynku wpłynęło 5 ofert zgodnie z poniższą tabelą</w:t>
      </w:r>
      <w:r w:rsidR="006148D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54"/>
        <w:gridCol w:w="2617"/>
        <w:tblGridChange w:id="0">
          <w:tblGrid>
            <w:gridCol w:w="536"/>
            <w:gridCol w:w="2654"/>
            <w:gridCol w:w="2617"/>
          </w:tblGrid>
        </w:tblGridChange>
      </w:tblGrid>
      <w:tr w:rsidR="006148D1" w:rsidRPr="006148D1" w14:paraId="52B2178D" w14:textId="77777777" w:rsidTr="006148D1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A2ABAB4" w14:textId="77777777" w:rsidR="006148D1" w:rsidRPr="006148D1" w:rsidRDefault="006148D1" w:rsidP="0096200E">
            <w:pPr>
              <w:jc w:val="center"/>
            </w:pPr>
            <w:r w:rsidRPr="006148D1">
              <w:t>L.p.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449830D" w14:textId="77777777" w:rsidR="006148D1" w:rsidRPr="006148D1" w:rsidRDefault="006148D1" w:rsidP="0096200E">
            <w:pPr>
              <w:jc w:val="center"/>
            </w:pPr>
            <w:r w:rsidRPr="006148D1">
              <w:t>Nazwa i adres wykonawcy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33566B6" w14:textId="7F0E74C6" w:rsidR="006148D1" w:rsidRPr="006148D1" w:rsidRDefault="006148D1" w:rsidP="0096200E">
            <w:pPr>
              <w:jc w:val="center"/>
            </w:pPr>
            <w:r w:rsidRPr="006148D1">
              <w:t>Cena (brutto)</w:t>
            </w:r>
          </w:p>
        </w:tc>
      </w:tr>
      <w:tr w:rsidR="006148D1" w:rsidRPr="006148D1" w14:paraId="5F9D26FD" w14:textId="77777777" w:rsidTr="006148D1">
        <w:trPr>
          <w:trHeight w:val="512"/>
          <w:jc w:val="center"/>
        </w:trPr>
        <w:tc>
          <w:tcPr>
            <w:tcW w:w="536" w:type="dxa"/>
            <w:tcBorders>
              <w:bottom w:val="nil"/>
            </w:tcBorders>
            <w:shd w:val="clear" w:color="auto" w:fill="auto"/>
            <w:vAlign w:val="center"/>
          </w:tcPr>
          <w:p w14:paraId="153E6859" w14:textId="77777777" w:rsidR="006148D1" w:rsidRPr="006148D1" w:rsidRDefault="006148D1" w:rsidP="006148D1">
            <w:pPr>
              <w:jc w:val="center"/>
            </w:pPr>
            <w:r w:rsidRPr="006148D1">
              <w:t>1</w:t>
            </w:r>
          </w:p>
        </w:tc>
        <w:tc>
          <w:tcPr>
            <w:tcW w:w="2654" w:type="dxa"/>
            <w:tcBorders>
              <w:bottom w:val="nil"/>
            </w:tcBorders>
            <w:shd w:val="clear" w:color="auto" w:fill="auto"/>
            <w:vAlign w:val="center"/>
          </w:tcPr>
          <w:p w14:paraId="1635D5EF" w14:textId="77777777" w:rsidR="006148D1" w:rsidRPr="006148D1" w:rsidRDefault="006148D1" w:rsidP="006148D1">
            <w:pPr>
              <w:jc w:val="center"/>
            </w:pPr>
            <w:r w:rsidRPr="006148D1">
              <w:t xml:space="preserve">DPC </w:t>
            </w:r>
            <w:proofErr w:type="spellStart"/>
            <w:r w:rsidRPr="006148D1">
              <w:t>Audit</w:t>
            </w:r>
            <w:proofErr w:type="spellEnd"/>
            <w:r w:rsidRPr="006148D1">
              <w:t xml:space="preserve"> Partner Sp. z o. o.</w:t>
            </w:r>
          </w:p>
          <w:p w14:paraId="2A5CDCC3" w14:textId="77777777" w:rsidR="006148D1" w:rsidRPr="006148D1" w:rsidRDefault="006148D1" w:rsidP="006148D1">
            <w:pPr>
              <w:jc w:val="center"/>
            </w:pPr>
            <w:r w:rsidRPr="006148D1">
              <w:t>ul. Armii Krajowej 15/7</w:t>
            </w:r>
          </w:p>
          <w:p w14:paraId="478DDB63" w14:textId="77777777" w:rsidR="006148D1" w:rsidRPr="006148D1" w:rsidRDefault="006148D1" w:rsidP="006148D1">
            <w:pPr>
              <w:jc w:val="center"/>
            </w:pPr>
            <w:r w:rsidRPr="006148D1">
              <w:t>45-071 Opole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14:paraId="282647CC" w14:textId="6023382F" w:rsidR="006148D1" w:rsidRPr="006148D1" w:rsidRDefault="006148D1" w:rsidP="006148D1">
            <w:pPr>
              <w:jc w:val="center"/>
            </w:pPr>
            <w:r w:rsidRPr="006148D1">
              <w:t>126 321 zł</w:t>
            </w:r>
          </w:p>
        </w:tc>
      </w:tr>
      <w:tr w:rsidR="006148D1" w:rsidRPr="006148D1" w14:paraId="3897DC27" w14:textId="77777777" w:rsidTr="006148D1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5597CD8" w14:textId="77777777" w:rsidR="006148D1" w:rsidRPr="006148D1" w:rsidRDefault="006148D1" w:rsidP="006148D1">
            <w:pPr>
              <w:jc w:val="center"/>
            </w:pPr>
            <w:r w:rsidRPr="006148D1"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5173ED6" w14:textId="77777777" w:rsidR="006148D1" w:rsidRPr="006148D1" w:rsidRDefault="006148D1" w:rsidP="006148D1">
            <w:pPr>
              <w:jc w:val="center"/>
            </w:pPr>
            <w:r w:rsidRPr="006148D1">
              <w:t xml:space="preserve">Biuro Audytorskie Jerzy Cyran-Biegły Rewident </w:t>
            </w:r>
          </w:p>
          <w:p w14:paraId="17D285D1" w14:textId="77777777" w:rsidR="006148D1" w:rsidRPr="006148D1" w:rsidRDefault="006148D1" w:rsidP="006148D1">
            <w:pPr>
              <w:jc w:val="center"/>
            </w:pPr>
            <w:r w:rsidRPr="006148D1">
              <w:t>ul. Uczniowska 46/90</w:t>
            </w:r>
          </w:p>
          <w:p w14:paraId="02644FF6" w14:textId="77777777" w:rsidR="006148D1" w:rsidRPr="006148D1" w:rsidRDefault="006148D1" w:rsidP="006148D1">
            <w:pPr>
              <w:jc w:val="center"/>
            </w:pPr>
            <w:r w:rsidRPr="006148D1">
              <w:t xml:space="preserve"> 43-100 Tychy</w:t>
            </w:r>
          </w:p>
        </w:tc>
        <w:tc>
          <w:tcPr>
            <w:tcW w:w="2617" w:type="dxa"/>
            <w:shd w:val="clear" w:color="auto" w:fill="auto"/>
          </w:tcPr>
          <w:p w14:paraId="5D5C4A36" w14:textId="7034F658" w:rsidR="006148D1" w:rsidRPr="006148D1" w:rsidRDefault="006148D1" w:rsidP="006148D1">
            <w:pPr>
              <w:jc w:val="center"/>
            </w:pPr>
            <w:r w:rsidRPr="006148D1">
              <w:t>108 732 zł</w:t>
            </w:r>
          </w:p>
        </w:tc>
      </w:tr>
      <w:tr w:rsidR="006148D1" w:rsidRPr="006148D1" w14:paraId="3E480CDE" w14:textId="77777777" w:rsidTr="006148D1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4E5892E" w14:textId="77777777" w:rsidR="006148D1" w:rsidRPr="006148D1" w:rsidRDefault="006148D1" w:rsidP="006148D1">
            <w:pPr>
              <w:jc w:val="center"/>
            </w:pPr>
            <w:r w:rsidRPr="006148D1">
              <w:t>3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4CC6859" w14:textId="77777777" w:rsidR="006148D1" w:rsidRPr="006148D1" w:rsidRDefault="006148D1" w:rsidP="006148D1">
            <w:pPr>
              <w:jc w:val="center"/>
            </w:pPr>
            <w:r w:rsidRPr="006148D1">
              <w:t>KPW Audytor Sp. z o.o.</w:t>
            </w:r>
          </w:p>
          <w:p w14:paraId="10CC18D8" w14:textId="77777777" w:rsidR="006148D1" w:rsidRPr="006148D1" w:rsidRDefault="006148D1" w:rsidP="006148D1">
            <w:pPr>
              <w:jc w:val="center"/>
            </w:pPr>
            <w:r w:rsidRPr="006148D1">
              <w:t>ul. Tymienieckiego 25c/410</w:t>
            </w:r>
          </w:p>
          <w:p w14:paraId="00E1C946" w14:textId="77777777" w:rsidR="006148D1" w:rsidRPr="006148D1" w:rsidRDefault="006148D1" w:rsidP="006148D1">
            <w:pPr>
              <w:jc w:val="center"/>
            </w:pPr>
            <w:r w:rsidRPr="006148D1">
              <w:t>90-350 Łódź</w:t>
            </w:r>
          </w:p>
        </w:tc>
        <w:tc>
          <w:tcPr>
            <w:tcW w:w="2617" w:type="dxa"/>
            <w:shd w:val="clear" w:color="auto" w:fill="auto"/>
          </w:tcPr>
          <w:p w14:paraId="70F33BBF" w14:textId="786FD7BA" w:rsidR="006148D1" w:rsidRPr="006148D1" w:rsidRDefault="006148D1" w:rsidP="006148D1">
            <w:pPr>
              <w:jc w:val="center"/>
            </w:pPr>
            <w:r w:rsidRPr="006148D1">
              <w:t>169 494 zł</w:t>
            </w:r>
          </w:p>
        </w:tc>
      </w:tr>
      <w:tr w:rsidR="006148D1" w:rsidRPr="006148D1" w14:paraId="5579DB21" w14:textId="77777777" w:rsidTr="006148D1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D22770A" w14:textId="77777777" w:rsidR="006148D1" w:rsidRPr="006148D1" w:rsidRDefault="006148D1" w:rsidP="006148D1">
            <w:pPr>
              <w:jc w:val="center"/>
            </w:pPr>
            <w:r w:rsidRPr="006148D1">
              <w:t>4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E3DA508" w14:textId="77777777" w:rsidR="006148D1" w:rsidRPr="006148D1" w:rsidRDefault="006148D1" w:rsidP="006148D1">
            <w:pPr>
              <w:jc w:val="center"/>
            </w:pPr>
            <w:r w:rsidRPr="006148D1">
              <w:t>Kancelaria Rachunkowo-Audytorska Tomasz Niedźwiedź</w:t>
            </w:r>
          </w:p>
          <w:p w14:paraId="7DF0FB0B" w14:textId="77777777" w:rsidR="006148D1" w:rsidRPr="006148D1" w:rsidRDefault="006148D1" w:rsidP="006148D1">
            <w:pPr>
              <w:jc w:val="center"/>
            </w:pPr>
            <w:r w:rsidRPr="006148D1">
              <w:t>ul. Wojska Polskiego 91</w:t>
            </w:r>
          </w:p>
          <w:p w14:paraId="2DFBE6ED" w14:textId="0C6CAE73" w:rsidR="006148D1" w:rsidRPr="006148D1" w:rsidRDefault="006148D1" w:rsidP="006148D1">
            <w:pPr>
              <w:jc w:val="center"/>
            </w:pPr>
            <w:r w:rsidRPr="006148D1">
              <w:t>86-105 Świecie</w:t>
            </w:r>
          </w:p>
        </w:tc>
        <w:tc>
          <w:tcPr>
            <w:tcW w:w="2617" w:type="dxa"/>
            <w:shd w:val="clear" w:color="auto" w:fill="auto"/>
          </w:tcPr>
          <w:p w14:paraId="33D6E0C6" w14:textId="7A853A77" w:rsidR="006148D1" w:rsidRPr="006148D1" w:rsidRDefault="006148D1" w:rsidP="006148D1">
            <w:pPr>
              <w:jc w:val="center"/>
            </w:pPr>
            <w:r w:rsidRPr="006148D1">
              <w:t>95 300,40 zł</w:t>
            </w:r>
          </w:p>
        </w:tc>
      </w:tr>
      <w:tr w:rsidR="006148D1" w:rsidRPr="006148D1" w14:paraId="2540F28E" w14:textId="77777777" w:rsidTr="006148D1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ED85A9A" w14:textId="77777777" w:rsidR="006148D1" w:rsidRPr="006148D1" w:rsidRDefault="006148D1" w:rsidP="006148D1">
            <w:pPr>
              <w:jc w:val="center"/>
            </w:pPr>
            <w:r w:rsidRPr="006148D1"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D18A914" w14:textId="77777777" w:rsidR="006148D1" w:rsidRPr="006148D1" w:rsidRDefault="006148D1" w:rsidP="006148D1">
            <w:pPr>
              <w:jc w:val="center"/>
            </w:pPr>
            <w:proofErr w:type="spellStart"/>
            <w:r w:rsidRPr="006148D1">
              <w:t>Gumułka</w:t>
            </w:r>
            <w:proofErr w:type="spellEnd"/>
            <w:r w:rsidRPr="006148D1">
              <w:t xml:space="preserve"> - </w:t>
            </w:r>
            <w:proofErr w:type="spellStart"/>
            <w:r w:rsidRPr="006148D1">
              <w:t>Euroedukacja</w:t>
            </w:r>
            <w:proofErr w:type="spellEnd"/>
            <w:r w:rsidRPr="006148D1">
              <w:t xml:space="preserve"> Sp. z o.o.</w:t>
            </w:r>
          </w:p>
          <w:p w14:paraId="061B23A9" w14:textId="77777777" w:rsidR="006148D1" w:rsidRPr="006148D1" w:rsidRDefault="006148D1" w:rsidP="006148D1">
            <w:pPr>
              <w:jc w:val="center"/>
            </w:pPr>
            <w:r w:rsidRPr="006148D1">
              <w:t>ul. Matejki Jana 4</w:t>
            </w:r>
          </w:p>
          <w:p w14:paraId="5A33B122" w14:textId="77777777" w:rsidR="006148D1" w:rsidRPr="006148D1" w:rsidRDefault="006148D1" w:rsidP="006148D1">
            <w:pPr>
              <w:jc w:val="center"/>
            </w:pPr>
            <w:r w:rsidRPr="006148D1">
              <w:t>40-077 Katowice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C1F3BAC" w14:textId="04FA508E" w:rsidR="006148D1" w:rsidRPr="006148D1" w:rsidRDefault="006148D1" w:rsidP="006148D1">
            <w:pPr>
              <w:jc w:val="center"/>
            </w:pPr>
            <w:r w:rsidRPr="006148D1">
              <w:t>124 082,40 zł</w:t>
            </w:r>
          </w:p>
        </w:tc>
      </w:tr>
    </w:tbl>
    <w:p w14:paraId="14B83735" w14:textId="406D28DA" w:rsidR="006148D1" w:rsidRDefault="006148D1"/>
    <w:p w14:paraId="07886891" w14:textId="3CC50ADB" w:rsidR="006148D1" w:rsidRPr="006148D1" w:rsidRDefault="006148D1" w:rsidP="006148D1">
      <w:pPr>
        <w:jc w:val="both"/>
      </w:pPr>
      <w:r>
        <w:t xml:space="preserve">W ramach rozeznania podpisano umowę z Wykonawcą: </w:t>
      </w:r>
      <w:r w:rsidRPr="006148D1">
        <w:rPr>
          <w:b/>
          <w:bCs/>
        </w:rPr>
        <w:t>Kancelaria Rachunkowo-Audytorska Tomas</w:t>
      </w:r>
      <w:r w:rsidRPr="006148D1">
        <w:rPr>
          <w:b/>
          <w:bCs/>
        </w:rPr>
        <w:t xml:space="preserve">z </w:t>
      </w:r>
      <w:r w:rsidRPr="006148D1">
        <w:rPr>
          <w:b/>
          <w:bCs/>
        </w:rPr>
        <w:t>Niedźwiedź</w:t>
      </w:r>
      <w:r w:rsidRPr="006148D1">
        <w:rPr>
          <w:b/>
          <w:bCs/>
        </w:rPr>
        <w:t>.</w:t>
      </w:r>
      <w:r>
        <w:t xml:space="preserve"> </w:t>
      </w:r>
    </w:p>
    <w:p w14:paraId="36C4FA14" w14:textId="17203A5A" w:rsidR="006148D1" w:rsidRDefault="006148D1"/>
    <w:sectPr w:rsidR="0061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F0"/>
    <w:rsid w:val="00004681"/>
    <w:rsid w:val="001873F0"/>
    <w:rsid w:val="006148D1"/>
    <w:rsid w:val="006B498F"/>
    <w:rsid w:val="009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0E54"/>
  <w15:chartTrackingRefBased/>
  <w15:docId w15:val="{79F7ADD1-15DD-4792-BEE2-4432ACBD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Borowiec Aleksandra</cp:lastModifiedBy>
  <cp:revision>2</cp:revision>
  <dcterms:created xsi:type="dcterms:W3CDTF">2023-10-31T09:41:00Z</dcterms:created>
  <dcterms:modified xsi:type="dcterms:W3CDTF">2023-10-31T10:12:00Z</dcterms:modified>
</cp:coreProperties>
</file>