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267E6" w:rsidRPr="00F67E23" w:rsidRDefault="001A4BED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672087">
        <w:rPr>
          <w:rFonts w:ascii="Arial" w:hAnsi="Arial" w:cs="Arial"/>
          <w:sz w:val="20"/>
          <w:szCs w:val="20"/>
        </w:rPr>
        <w:t>DLI-II.7621.14.2019.EŁ</w:t>
      </w:r>
      <w:r w:rsidR="007267E6" w:rsidRPr="00F67E23">
        <w:rPr>
          <w:rFonts w:ascii="Arial" w:hAnsi="Arial" w:cs="Arial"/>
          <w:sz w:val="20"/>
          <w:szCs w:val="20"/>
        </w:rPr>
        <w:t>.</w:t>
      </w:r>
      <w:r w:rsidR="00672087">
        <w:rPr>
          <w:rFonts w:ascii="Arial" w:hAnsi="Arial" w:cs="Arial"/>
          <w:sz w:val="20"/>
          <w:szCs w:val="20"/>
        </w:rPr>
        <w:t>15</w:t>
      </w:r>
    </w:p>
    <w:p w:rsidR="007267E6" w:rsidRPr="00F67E23" w:rsidRDefault="007267E6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F67E23">
        <w:rPr>
          <w:rFonts w:ascii="Arial" w:hAnsi="Arial" w:cs="Arial"/>
          <w:sz w:val="20"/>
          <w:szCs w:val="20"/>
        </w:rPr>
        <w:t>(DLI-II.4621.</w:t>
      </w:r>
      <w:r w:rsidR="00672087">
        <w:rPr>
          <w:rFonts w:ascii="Arial" w:hAnsi="Arial" w:cs="Arial"/>
          <w:sz w:val="20"/>
          <w:szCs w:val="20"/>
        </w:rPr>
        <w:t>1.2019.EŁ.</w:t>
      </w:r>
      <w:r w:rsidRPr="00F67E23">
        <w:rPr>
          <w:rFonts w:ascii="Arial" w:hAnsi="Arial" w:cs="Arial"/>
          <w:sz w:val="20"/>
          <w:szCs w:val="20"/>
        </w:rPr>
        <w:t>)</w:t>
      </w:r>
    </w:p>
    <w:p w:rsidR="00CC7B4C" w:rsidRPr="00CC7B4C" w:rsidRDefault="00CC7B4C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Pr="00594938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b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CC7B4C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C7B4C">
        <w:rPr>
          <w:rFonts w:ascii="Arial" w:hAnsi="Arial" w:cs="Arial"/>
          <w:spacing w:val="4"/>
          <w:sz w:val="20"/>
        </w:rPr>
        <w:t>Na podstawie art. 11f ust. 3 i 6 ustawy z dnia 10 kwietnia 2003 r. o szczególnych zasadach przygotowania i realizacji inwestycji w zakresie dróg publiczny</w:t>
      </w:r>
      <w:r w:rsidR="00B7421F">
        <w:rPr>
          <w:rFonts w:ascii="Arial" w:hAnsi="Arial" w:cs="Arial"/>
          <w:spacing w:val="4"/>
          <w:sz w:val="20"/>
        </w:rPr>
        <w:t xml:space="preserve">ch (Dz. U. z 2018 r., poz. 1474, </w:t>
      </w:r>
      <w:r w:rsidRPr="00CC7B4C">
        <w:rPr>
          <w:rFonts w:ascii="Arial" w:hAnsi="Arial" w:cs="Arial"/>
          <w:spacing w:val="4"/>
          <w:sz w:val="20"/>
        </w:rPr>
        <w:t>z późn. zm.) oraz</w:t>
      </w:r>
      <w:r w:rsidR="00A463C3" w:rsidRPr="00A463C3">
        <w:rPr>
          <w:rFonts w:ascii="Arial" w:hAnsi="Arial" w:cs="Arial"/>
          <w:spacing w:val="4"/>
          <w:sz w:val="20"/>
        </w:rPr>
        <w:t xml:space="preserve"> art. </w:t>
      </w:r>
      <w:r w:rsidR="00A463C3" w:rsidRPr="004D236E">
        <w:rPr>
          <w:rFonts w:ascii="Arial" w:hAnsi="Arial" w:cs="Arial"/>
          <w:spacing w:val="4"/>
          <w:sz w:val="20"/>
        </w:rPr>
        <w:t xml:space="preserve">49 </w:t>
      </w:r>
      <w:r w:rsidR="00515420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A463C3" w:rsidRPr="00A463C3">
        <w:rPr>
          <w:rFonts w:ascii="Arial" w:hAnsi="Arial" w:cs="Arial"/>
          <w:spacing w:val="4"/>
          <w:sz w:val="20"/>
          <w:szCs w:val="20"/>
        </w:rPr>
        <w:t xml:space="preserve">14 czerwca 1960 r. – Kodeks postępowania administracyjnego </w:t>
      </w:r>
      <w:r w:rsidR="007267E6">
        <w:rPr>
          <w:rFonts w:ascii="Arial" w:hAnsi="Arial" w:cs="Arial"/>
          <w:spacing w:val="4"/>
          <w:sz w:val="20"/>
          <w:szCs w:val="20"/>
        </w:rPr>
        <w:br/>
      </w:r>
      <w:r w:rsidR="00A463C3" w:rsidRPr="00A463C3">
        <w:rPr>
          <w:rFonts w:ascii="Arial" w:hAnsi="Arial" w:cs="Arial"/>
          <w:spacing w:val="4"/>
          <w:sz w:val="20"/>
          <w:szCs w:val="20"/>
        </w:rPr>
        <w:t>(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</w:t>
      </w:r>
      <w:r w:rsidR="001B1AC5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 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z 2020 r. poz. 256</w:t>
      </w:r>
      <w:r w:rsidR="00A463C3" w:rsidRPr="00A463C3">
        <w:rPr>
          <w:rFonts w:ascii="Arial" w:hAnsi="Arial" w:cs="Arial"/>
          <w:spacing w:val="4"/>
          <w:sz w:val="20"/>
          <w:szCs w:val="20"/>
        </w:rPr>
        <w:t>)</w:t>
      </w:r>
      <w:r w:rsidR="00A463C3" w:rsidRPr="00A463C3">
        <w:rPr>
          <w:rFonts w:ascii="Arial" w:hAnsi="Arial" w:cs="Arial"/>
          <w:spacing w:val="4"/>
          <w:sz w:val="20"/>
        </w:rPr>
        <w:t>,</w:t>
      </w:r>
      <w:r w:rsidR="00520449">
        <w:rPr>
          <w:rFonts w:ascii="Arial" w:hAnsi="Arial" w:cs="Arial"/>
          <w:spacing w:val="4"/>
          <w:sz w:val="20"/>
        </w:rPr>
        <w:t xml:space="preserve">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7267E6" w:rsidRPr="00F67E23" w:rsidRDefault="007267E6" w:rsidP="007267E6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zawiadamia, że</w:t>
      </w:r>
      <w:r w:rsidRPr="00B46F95">
        <w:rPr>
          <w:rFonts w:ascii="Arial" w:hAnsi="Arial" w:cs="Arial"/>
          <w:spacing w:val="4"/>
          <w:sz w:val="20"/>
        </w:rPr>
        <w:t xml:space="preserve"> wydał decyzję z dnia </w:t>
      </w:r>
      <w:r w:rsidR="00672087">
        <w:rPr>
          <w:rFonts w:ascii="Arial" w:hAnsi="Arial" w:cs="Arial"/>
          <w:spacing w:val="4"/>
          <w:sz w:val="20"/>
        </w:rPr>
        <w:t>23</w:t>
      </w:r>
      <w:r>
        <w:rPr>
          <w:rFonts w:ascii="Arial" w:hAnsi="Arial" w:cs="Arial"/>
          <w:spacing w:val="4"/>
          <w:sz w:val="20"/>
        </w:rPr>
        <w:t xml:space="preserve"> marca 2020 r., znak:</w:t>
      </w:r>
      <w:r w:rsidR="00B7421F">
        <w:rPr>
          <w:rFonts w:ascii="Arial" w:hAnsi="Arial" w:cs="Arial"/>
          <w:sz w:val="20"/>
          <w:szCs w:val="20"/>
        </w:rPr>
        <w:t xml:space="preserve"> </w:t>
      </w:r>
      <w:r w:rsidRPr="00F67E23">
        <w:rPr>
          <w:rFonts w:ascii="Arial" w:hAnsi="Arial" w:cs="Arial"/>
          <w:spacing w:val="4"/>
          <w:sz w:val="20"/>
        </w:rPr>
        <w:t>DLI-II.7621.</w:t>
      </w:r>
      <w:r w:rsidR="00672087">
        <w:rPr>
          <w:rFonts w:ascii="Arial" w:hAnsi="Arial" w:cs="Arial"/>
          <w:spacing w:val="4"/>
          <w:sz w:val="20"/>
        </w:rPr>
        <w:t>14</w:t>
      </w:r>
      <w:r w:rsidRPr="00F67E23">
        <w:rPr>
          <w:rFonts w:ascii="Arial" w:hAnsi="Arial" w:cs="Arial"/>
          <w:spacing w:val="4"/>
          <w:sz w:val="20"/>
        </w:rPr>
        <w:t>.2019.</w:t>
      </w:r>
      <w:r w:rsidR="00672087">
        <w:rPr>
          <w:rFonts w:ascii="Arial" w:hAnsi="Arial" w:cs="Arial"/>
          <w:spacing w:val="4"/>
          <w:sz w:val="20"/>
        </w:rPr>
        <w:t>EŁ</w:t>
      </w:r>
      <w:r w:rsidRPr="00F67E23">
        <w:rPr>
          <w:rFonts w:ascii="Arial" w:hAnsi="Arial" w:cs="Arial"/>
          <w:spacing w:val="4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13 </w:t>
      </w:r>
      <w:r>
        <w:rPr>
          <w:rFonts w:ascii="Arial" w:hAnsi="Arial" w:cs="Arial"/>
          <w:spacing w:val="4"/>
          <w:sz w:val="20"/>
        </w:rPr>
        <w:br/>
      </w:r>
      <w:r w:rsidR="00672087">
        <w:rPr>
          <w:rFonts w:ascii="Arial" w:hAnsi="Arial" w:cs="Arial"/>
          <w:spacing w:val="4"/>
          <w:sz w:val="20"/>
        </w:rPr>
        <w:t>(DLI-II.4621.1.2019.EŁ</w:t>
      </w:r>
      <w:r w:rsidRPr="00F67E23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 xml:space="preserve">, </w:t>
      </w:r>
      <w:r w:rsidRPr="00B46F95">
        <w:rPr>
          <w:rFonts w:ascii="Arial" w:hAnsi="Arial" w:cs="Arial"/>
          <w:bCs/>
          <w:sz w:val="20"/>
          <w:szCs w:val="20"/>
        </w:rPr>
        <w:t xml:space="preserve">uchylającą w części i orzekającą w tym zakresie co do istoty sprawy, </w:t>
      </w:r>
      <w:r w:rsidRPr="00B46F95">
        <w:rPr>
          <w:rFonts w:ascii="Arial" w:hAnsi="Arial" w:cs="Arial"/>
          <w:bCs/>
          <w:sz w:val="20"/>
          <w:szCs w:val="20"/>
        </w:rPr>
        <w:br/>
        <w:t xml:space="preserve">a w pozostałej części utrzymującą w mocy decyzję </w:t>
      </w:r>
      <w:r w:rsidRPr="00F67E23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672087">
        <w:rPr>
          <w:rFonts w:ascii="Arial" w:hAnsi="Arial" w:cs="Arial"/>
          <w:spacing w:val="4"/>
          <w:sz w:val="20"/>
          <w:szCs w:val="20"/>
        </w:rPr>
        <w:t xml:space="preserve">Zachodniopomorskiego nr 17/2018 z dnia </w:t>
      </w:r>
      <w:r w:rsidR="00672087">
        <w:rPr>
          <w:rFonts w:ascii="Arial" w:hAnsi="Arial" w:cs="Arial"/>
          <w:spacing w:val="4"/>
          <w:sz w:val="20"/>
          <w:szCs w:val="20"/>
        </w:rPr>
        <w:br/>
      </w:r>
      <w:r w:rsidR="00672087" w:rsidRPr="00B44B71">
        <w:rPr>
          <w:rFonts w:ascii="Arial" w:hAnsi="Arial" w:cs="Arial"/>
          <w:spacing w:val="4"/>
          <w:sz w:val="20"/>
        </w:rPr>
        <w:t xml:space="preserve">6 grudnia 2018 r., </w:t>
      </w:r>
      <w:r w:rsidR="00672087">
        <w:rPr>
          <w:rFonts w:ascii="Arial" w:hAnsi="Arial" w:cs="Arial"/>
          <w:spacing w:val="4"/>
          <w:sz w:val="20"/>
        </w:rPr>
        <w:t xml:space="preserve">znak: AP-1.7820.166-6.2018.JR, </w:t>
      </w:r>
      <w:r w:rsidR="00672087" w:rsidRPr="00B44B71">
        <w:rPr>
          <w:rFonts w:ascii="Arial" w:hAnsi="Arial" w:cs="Arial"/>
          <w:spacing w:val="4"/>
          <w:sz w:val="20"/>
        </w:rPr>
        <w:t xml:space="preserve">o zezwoleniu na realizację inwestycji drogowej </w:t>
      </w:r>
      <w:r w:rsidR="00672087">
        <w:rPr>
          <w:rFonts w:ascii="Arial" w:hAnsi="Arial" w:cs="Arial"/>
          <w:spacing w:val="4"/>
          <w:sz w:val="20"/>
        </w:rPr>
        <w:br/>
      </w:r>
      <w:r w:rsidR="00672087" w:rsidRPr="00B44B71">
        <w:rPr>
          <w:rFonts w:ascii="Arial" w:hAnsi="Arial" w:cs="Arial"/>
          <w:spacing w:val="4"/>
          <w:sz w:val="20"/>
        </w:rPr>
        <w:t xml:space="preserve">pn. „Rozbudowa drogi wojewódzkiej nr 115 polegająca na realizacji inwestycji drogowej pn. Budowa </w:t>
      </w:r>
      <w:r w:rsidR="00672087">
        <w:rPr>
          <w:rFonts w:ascii="Arial" w:hAnsi="Arial" w:cs="Arial"/>
          <w:spacing w:val="4"/>
          <w:sz w:val="20"/>
        </w:rPr>
        <w:br/>
      </w:r>
      <w:r w:rsidR="00672087" w:rsidRPr="00B44B71">
        <w:rPr>
          <w:rFonts w:ascii="Arial" w:hAnsi="Arial" w:cs="Arial"/>
          <w:spacing w:val="4"/>
          <w:sz w:val="20"/>
        </w:rPr>
        <w:t>i przebudowa dróg dla rowerów w ciągu al. Wojska Polskiego od ul. Szarych Szeregów od ul. Kupczyka w Szczecinie. Et</w:t>
      </w:r>
      <w:r w:rsidR="00672087">
        <w:rPr>
          <w:rFonts w:ascii="Arial" w:hAnsi="Arial" w:cs="Arial"/>
          <w:spacing w:val="4"/>
          <w:sz w:val="20"/>
        </w:rPr>
        <w:t xml:space="preserve">ap III – plac Szarych Szeregów </w:t>
      </w:r>
      <w:r w:rsidR="00672087" w:rsidRPr="00B44B71">
        <w:rPr>
          <w:rFonts w:ascii="Arial" w:hAnsi="Arial" w:cs="Arial"/>
          <w:spacing w:val="4"/>
          <w:sz w:val="20"/>
        </w:rPr>
        <w:t>– Węzeł Łękno”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7267E6" w:rsidRPr="00F67E23" w:rsidRDefault="007267E6" w:rsidP="007267E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</w:t>
      </w:r>
      <w:r w:rsidR="006C3425">
        <w:rPr>
          <w:rFonts w:ascii="Arial" w:hAnsi="Arial" w:cs="Arial"/>
          <w:bCs/>
          <w:spacing w:val="4"/>
          <w:sz w:val="20"/>
        </w:rPr>
        <w:t xml:space="preserve">ww. </w:t>
      </w:r>
      <w:r>
        <w:rPr>
          <w:rFonts w:ascii="Arial" w:hAnsi="Arial" w:cs="Arial"/>
          <w:bCs/>
          <w:spacing w:val="4"/>
          <w:sz w:val="20"/>
        </w:rPr>
        <w:t xml:space="preserve">decyzji </w:t>
      </w:r>
      <w:r w:rsidR="006C3425">
        <w:rPr>
          <w:rFonts w:ascii="Arial" w:hAnsi="Arial" w:cs="Arial"/>
          <w:bCs/>
          <w:spacing w:val="4"/>
          <w:sz w:val="20"/>
        </w:rPr>
        <w:t xml:space="preserve">z dnia 23 marca 2020 r. </w:t>
      </w:r>
      <w:r w:rsidR="00B7421F">
        <w:rPr>
          <w:rFonts w:ascii="Arial" w:hAnsi="Arial" w:cs="Arial"/>
          <w:bCs/>
          <w:spacing w:val="4"/>
          <w:sz w:val="20"/>
        </w:rPr>
        <w:t xml:space="preserve">w Ministerstwie Rozwoju </w:t>
      </w:r>
      <w:r>
        <w:rPr>
          <w:rFonts w:ascii="Arial" w:hAnsi="Arial" w:cs="Arial"/>
          <w:bCs/>
          <w:spacing w:val="4"/>
          <w:sz w:val="20"/>
        </w:rPr>
        <w:t>w Warszawie,</w:t>
      </w:r>
      <w:r w:rsidR="0099550A"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>ul. Chałubińskiego 4/6, w dni robocze, w godzinach</w:t>
      </w:r>
      <w:r w:rsidR="00B7421F">
        <w:rPr>
          <w:rFonts w:ascii="Arial" w:hAnsi="Arial" w:cs="Arial"/>
          <w:bCs/>
          <w:spacing w:val="4"/>
          <w:sz w:val="20"/>
        </w:rPr>
        <w:t xml:space="preserve"> od 9.00 do 15.30, </w:t>
      </w:r>
      <w:r w:rsidR="0099550A">
        <w:rPr>
          <w:rFonts w:ascii="Arial" w:hAnsi="Arial" w:cs="Arial"/>
          <w:bCs/>
          <w:spacing w:val="4"/>
          <w:sz w:val="20"/>
        </w:rPr>
        <w:br/>
      </w:r>
      <w:r w:rsidR="00B7421F">
        <w:rPr>
          <w:rFonts w:ascii="Arial" w:hAnsi="Arial" w:cs="Arial"/>
          <w:bCs/>
          <w:spacing w:val="4"/>
          <w:sz w:val="20"/>
        </w:rPr>
        <w:t xml:space="preserve">jak również </w:t>
      </w:r>
      <w:r>
        <w:rPr>
          <w:rFonts w:ascii="Arial" w:hAnsi="Arial" w:cs="Arial"/>
          <w:bCs/>
          <w:spacing w:val="4"/>
          <w:sz w:val="20"/>
        </w:rPr>
        <w:t xml:space="preserve">z treścią ww. decyzji  </w:t>
      </w:r>
      <w:r>
        <w:rPr>
          <w:rFonts w:ascii="Arial" w:hAnsi="Arial" w:cs="Arial"/>
          <w:spacing w:val="4"/>
          <w:sz w:val="20"/>
        </w:rPr>
        <w:t>w urzęd</w:t>
      </w:r>
      <w:r w:rsidR="00672087">
        <w:rPr>
          <w:rFonts w:ascii="Arial" w:hAnsi="Arial" w:cs="Arial"/>
          <w:spacing w:val="4"/>
          <w:sz w:val="20"/>
        </w:rPr>
        <w:t>zie</w:t>
      </w:r>
      <w:r>
        <w:rPr>
          <w:rFonts w:ascii="Arial" w:hAnsi="Arial" w:cs="Arial"/>
          <w:spacing w:val="4"/>
          <w:sz w:val="20"/>
        </w:rPr>
        <w:t xml:space="preserve"> gmin</w:t>
      </w:r>
      <w:r w:rsidR="00672087">
        <w:rPr>
          <w:rFonts w:ascii="Arial" w:hAnsi="Arial" w:cs="Arial"/>
          <w:spacing w:val="4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właściw</w:t>
      </w:r>
      <w:r w:rsidR="00672087">
        <w:rPr>
          <w:rFonts w:ascii="Arial" w:hAnsi="Arial" w:cs="Arial"/>
          <w:spacing w:val="4"/>
          <w:sz w:val="20"/>
        </w:rPr>
        <w:t>ej</w:t>
      </w:r>
      <w:r w:rsidRPr="00B46F95">
        <w:rPr>
          <w:rFonts w:ascii="Arial" w:hAnsi="Arial" w:cs="Arial"/>
          <w:spacing w:val="4"/>
          <w:sz w:val="20"/>
        </w:rPr>
        <w:t xml:space="preserve"> ze względu na przebieg inwestycji, </w:t>
      </w:r>
      <w:r w:rsidR="0099550A">
        <w:rPr>
          <w:rFonts w:ascii="Arial" w:hAnsi="Arial" w:cs="Arial"/>
          <w:spacing w:val="4"/>
          <w:sz w:val="20"/>
        </w:rPr>
        <w:br/>
      </w:r>
      <w:r w:rsidRPr="00B46F95">
        <w:rPr>
          <w:rFonts w:ascii="Arial" w:hAnsi="Arial" w:cs="Arial"/>
          <w:spacing w:val="4"/>
          <w:sz w:val="20"/>
        </w:rPr>
        <w:t xml:space="preserve">tj. </w:t>
      </w:r>
      <w:r>
        <w:rPr>
          <w:rFonts w:ascii="Arial" w:hAnsi="Arial" w:cs="Arial"/>
          <w:spacing w:val="4"/>
          <w:sz w:val="20"/>
        </w:rPr>
        <w:t>w Urzędzie</w:t>
      </w:r>
      <w:r w:rsidR="00672087">
        <w:rPr>
          <w:rFonts w:ascii="Arial" w:hAnsi="Arial" w:cs="Arial"/>
          <w:spacing w:val="4"/>
          <w:sz w:val="20"/>
        </w:rPr>
        <w:t xml:space="preserve"> Miasta Szczecin.</w:t>
      </w:r>
    </w:p>
    <w:p w:rsidR="007267E6" w:rsidRPr="0040364B" w:rsidRDefault="007267E6" w:rsidP="007267E6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Ponadto informuję, iż właściwym w przedmiotowej sprawie - stosownie do treści rozporządzenia Prezesa Rady Ministrów z dnia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18 listopada 2019 r. 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w sprawie szczegółowego zakresu działania Ministra Rozwoju (Dz. U. z 2019 r. poz.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>2261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) - jest obecnie Minister Rozwoju.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7C395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 w:rsidRPr="00D95C70">
        <w:rPr>
          <w:rFonts w:ascii="Arial" w:hAnsi="Arial" w:cs="Arial"/>
          <w:b/>
          <w:spacing w:val="4"/>
          <w:sz w:val="20"/>
          <w:szCs w:val="20"/>
          <w:u w:val="single"/>
        </w:rPr>
        <w:t>Załącznik:</w:t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  <w:bookmarkStart w:id="0" w:name="_GoBack"/>
      <w:bookmarkEnd w:id="0"/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32281A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90D8A" wp14:editId="60B92C24">
                <wp:simplePos x="0" y="0"/>
                <wp:positionH relativeFrom="margin">
                  <wp:posOffset>3823335</wp:posOffset>
                </wp:positionH>
                <wp:positionV relativeFrom="paragraph">
                  <wp:posOffset>35560</wp:posOffset>
                </wp:positionV>
                <wp:extent cx="1899285" cy="1139825"/>
                <wp:effectExtent l="0" t="0" r="5715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81A" w:rsidRPr="009E18F1" w:rsidRDefault="0032281A" w:rsidP="0032281A">
                            <w:pPr>
                              <w:pStyle w:val="Bezodstpw"/>
                              <w:jc w:val="center"/>
                            </w:pPr>
                            <w:r w:rsidRPr="009E18F1">
                              <w:t xml:space="preserve">     MINISTER ROZWOJU</w:t>
                            </w:r>
                          </w:p>
                          <w:p w:rsidR="0032281A" w:rsidRPr="009E18F1" w:rsidRDefault="0032281A" w:rsidP="0032281A">
                            <w:pPr>
                              <w:pStyle w:val="Bezodstpw"/>
                            </w:pPr>
                            <w:r w:rsidRPr="009E18F1">
                              <w:t xml:space="preserve">           z up.</w:t>
                            </w:r>
                          </w:p>
                          <w:p w:rsidR="0032281A" w:rsidRPr="009E18F1" w:rsidRDefault="0032281A" w:rsidP="0032281A">
                            <w:pPr>
                              <w:pStyle w:val="Bezodstpw"/>
                            </w:pPr>
                          </w:p>
                          <w:p w:rsidR="0032281A" w:rsidRPr="009E18F1" w:rsidRDefault="0032281A" w:rsidP="0032281A">
                            <w:pPr>
                              <w:pStyle w:val="Bezodstpw"/>
                              <w:jc w:val="center"/>
                            </w:pPr>
                            <w:r w:rsidRPr="009E18F1">
                              <w:t xml:space="preserve">     Łukasz Ofiara</w:t>
                            </w:r>
                          </w:p>
                          <w:p w:rsidR="0032281A" w:rsidRPr="009E18F1" w:rsidRDefault="0032281A" w:rsidP="0032281A">
                            <w:pPr>
                              <w:pStyle w:val="Bezodstpw"/>
                              <w:jc w:val="center"/>
                            </w:pPr>
                            <w:r w:rsidRPr="009E18F1">
                              <w:t xml:space="preserve">     Naczelnik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1.05pt;margin-top:2.8pt;width:149.5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" stroked="f">
                <v:textbox>
                  <w:txbxContent>
                    <w:p w:rsidR="0032281A" w:rsidRPr="009E18F1" w:rsidRDefault="0032281A" w:rsidP="0032281A">
                      <w:pPr>
                        <w:pStyle w:val="Bezodstpw"/>
                        <w:jc w:val="center"/>
                      </w:pPr>
                      <w:r w:rsidRPr="009E18F1">
                        <w:t xml:space="preserve">     MINISTER ROZWOJU</w:t>
                      </w:r>
                    </w:p>
                    <w:p w:rsidR="0032281A" w:rsidRPr="009E18F1" w:rsidRDefault="0032281A" w:rsidP="0032281A">
                      <w:pPr>
                        <w:pStyle w:val="Bezodstpw"/>
                      </w:pPr>
                      <w:r w:rsidRPr="009E18F1">
                        <w:t xml:space="preserve">           z up.</w:t>
                      </w:r>
                    </w:p>
                    <w:p w:rsidR="0032281A" w:rsidRPr="009E18F1" w:rsidRDefault="0032281A" w:rsidP="0032281A">
                      <w:pPr>
                        <w:pStyle w:val="Bezodstpw"/>
                      </w:pPr>
                    </w:p>
                    <w:p w:rsidR="0032281A" w:rsidRPr="009E18F1" w:rsidRDefault="0032281A" w:rsidP="0032281A">
                      <w:pPr>
                        <w:pStyle w:val="Bezodstpw"/>
                        <w:jc w:val="center"/>
                      </w:pPr>
                      <w:r w:rsidRPr="009E18F1">
                        <w:t xml:space="preserve">     Łukasz Ofiara</w:t>
                      </w:r>
                    </w:p>
                    <w:p w:rsidR="0032281A" w:rsidRPr="009E18F1" w:rsidRDefault="0032281A" w:rsidP="0032281A">
                      <w:pPr>
                        <w:pStyle w:val="Bezodstpw"/>
                        <w:jc w:val="center"/>
                      </w:pPr>
                      <w:r w:rsidRPr="009E18F1">
                        <w:t xml:space="preserve">     Naczelnik Wydziału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7C395D" w:rsidRDefault="007C395D" w:rsidP="007C395D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7C395D" w:rsidRPr="003530D1" w:rsidRDefault="007C395D" w:rsidP="007C395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>
        <w:rPr>
          <w:rFonts w:ascii="Arial" w:hAnsi="Arial" w:cs="Arial"/>
          <w:sz w:val="20"/>
          <w:szCs w:val="20"/>
        </w:rPr>
        <w:t>DLI-II.7621.14.2019.EŁ.15</w:t>
      </w:r>
    </w:p>
    <w:p w:rsidR="007C395D" w:rsidRDefault="007C395D" w:rsidP="007C395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(DLI-II.4621.1</w:t>
      </w:r>
      <w:r w:rsidRPr="003530D1">
        <w:rPr>
          <w:rFonts w:ascii="Arial" w:hAnsi="Arial" w:cs="Arial"/>
          <w:sz w:val="20"/>
          <w:szCs w:val="20"/>
        </w:rPr>
        <w:t>.2019.EŁ.)</w:t>
      </w:r>
    </w:p>
    <w:p w:rsidR="007C395D" w:rsidRDefault="007C395D" w:rsidP="007C395D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7C395D" w:rsidRPr="000A612F" w:rsidRDefault="007C395D" w:rsidP="007C395D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7C395D" w:rsidRPr="000A612F" w:rsidRDefault="007C395D" w:rsidP="007C395D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</w:t>
      </w:r>
      <w:r w:rsidR="006C342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="006C34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="006C342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r. poz. </w:t>
      </w:r>
      <w:r w:rsidR="006C342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</w:t>
      </w:r>
      <w:r w:rsidR="006C34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56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</w:t>
      </w:r>
      <w:r w:rsidR="006C3425">
        <w:rPr>
          <w:rFonts w:ascii="Arial" w:hAnsi="Arial" w:cs="Arial"/>
          <w:color w:val="000000"/>
          <w:spacing w:val="4"/>
          <w:sz w:val="20"/>
          <w:szCs w:val="20"/>
        </w:rPr>
        <w:t>, z późn. zm.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</w:t>
      </w:r>
      <w:r w:rsidR="006C3425" w:rsidRPr="000A612F">
        <w:rPr>
          <w:rFonts w:ascii="Arial" w:hAnsi="Arial" w:cs="Arial"/>
          <w:sz w:val="20"/>
          <w:szCs w:val="20"/>
        </w:rPr>
        <w:t>20</w:t>
      </w:r>
      <w:r w:rsidR="006C3425">
        <w:rPr>
          <w:rFonts w:ascii="Arial" w:hAnsi="Arial" w:cs="Arial"/>
          <w:sz w:val="20"/>
          <w:szCs w:val="20"/>
        </w:rPr>
        <w:t>20</w:t>
      </w:r>
      <w:r w:rsidR="006C3425" w:rsidRPr="000A612F">
        <w:rPr>
          <w:rFonts w:ascii="Arial" w:hAnsi="Arial" w:cs="Arial"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r. poz. </w:t>
      </w:r>
      <w:r w:rsidR="006C3425">
        <w:rPr>
          <w:rFonts w:ascii="Arial" w:hAnsi="Arial" w:cs="Arial"/>
          <w:sz w:val="20"/>
          <w:szCs w:val="20"/>
        </w:rPr>
        <w:t>164</w:t>
      </w:r>
      <w:r w:rsidRPr="000A612F">
        <w:rPr>
          <w:rFonts w:ascii="Arial" w:hAnsi="Arial" w:cs="Arial"/>
          <w:sz w:val="20"/>
          <w:szCs w:val="20"/>
        </w:rPr>
        <w:t>).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672087" w:rsidRPr="0099550A" w:rsidRDefault="007C395D" w:rsidP="0099550A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6C3425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672087" w:rsidRPr="0099550A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89" w:rsidRDefault="005F3089">
      <w:r>
        <w:separator/>
      </w:r>
    </w:p>
  </w:endnote>
  <w:endnote w:type="continuationSeparator" w:id="0">
    <w:p w:rsidR="005F3089" w:rsidRDefault="005F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32281A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32281A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89" w:rsidRDefault="005F3089">
      <w:r>
        <w:separator/>
      </w:r>
    </w:p>
  </w:footnote>
  <w:footnote w:type="continuationSeparator" w:id="0">
    <w:p w:rsidR="005F3089" w:rsidRDefault="005F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99550A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99550A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99550A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4781D"/>
    <w:rsid w:val="0005186E"/>
    <w:rsid w:val="00055135"/>
    <w:rsid w:val="00093D31"/>
    <w:rsid w:val="000C0A50"/>
    <w:rsid w:val="000D79CE"/>
    <w:rsid w:val="00117EAE"/>
    <w:rsid w:val="001730CF"/>
    <w:rsid w:val="0019709F"/>
    <w:rsid w:val="001A4BED"/>
    <w:rsid w:val="001B1AC5"/>
    <w:rsid w:val="001C52D7"/>
    <w:rsid w:val="001D4D95"/>
    <w:rsid w:val="00202270"/>
    <w:rsid w:val="00227104"/>
    <w:rsid w:val="0023087E"/>
    <w:rsid w:val="00257A7E"/>
    <w:rsid w:val="00290E66"/>
    <w:rsid w:val="002A0DCC"/>
    <w:rsid w:val="002A5209"/>
    <w:rsid w:val="002B31DE"/>
    <w:rsid w:val="002B7384"/>
    <w:rsid w:val="002C7FC9"/>
    <w:rsid w:val="002D2733"/>
    <w:rsid w:val="00314F54"/>
    <w:rsid w:val="0032281A"/>
    <w:rsid w:val="003324DC"/>
    <w:rsid w:val="003350EF"/>
    <w:rsid w:val="00375757"/>
    <w:rsid w:val="0037710F"/>
    <w:rsid w:val="00387DD0"/>
    <w:rsid w:val="003B0015"/>
    <w:rsid w:val="003C394F"/>
    <w:rsid w:val="003C466D"/>
    <w:rsid w:val="003E5ABA"/>
    <w:rsid w:val="003F0D9E"/>
    <w:rsid w:val="00430921"/>
    <w:rsid w:val="00464314"/>
    <w:rsid w:val="00486E30"/>
    <w:rsid w:val="004A0D34"/>
    <w:rsid w:val="004A255E"/>
    <w:rsid w:val="004A36F0"/>
    <w:rsid w:val="004A5B28"/>
    <w:rsid w:val="004A7EA8"/>
    <w:rsid w:val="004B75F3"/>
    <w:rsid w:val="004D236E"/>
    <w:rsid w:val="00502F60"/>
    <w:rsid w:val="00515420"/>
    <w:rsid w:val="00517C17"/>
    <w:rsid w:val="00520449"/>
    <w:rsid w:val="0053510A"/>
    <w:rsid w:val="00557732"/>
    <w:rsid w:val="00584406"/>
    <w:rsid w:val="005878D3"/>
    <w:rsid w:val="00594938"/>
    <w:rsid w:val="00596995"/>
    <w:rsid w:val="005B386D"/>
    <w:rsid w:val="005D7621"/>
    <w:rsid w:val="005F3089"/>
    <w:rsid w:val="00600291"/>
    <w:rsid w:val="00620979"/>
    <w:rsid w:val="00646FC7"/>
    <w:rsid w:val="00672087"/>
    <w:rsid w:val="006732D3"/>
    <w:rsid w:val="0069457A"/>
    <w:rsid w:val="00697B2B"/>
    <w:rsid w:val="006A21E7"/>
    <w:rsid w:val="006B3FB7"/>
    <w:rsid w:val="006C19A3"/>
    <w:rsid w:val="006C3425"/>
    <w:rsid w:val="006E0B5F"/>
    <w:rsid w:val="007038DD"/>
    <w:rsid w:val="00711AAE"/>
    <w:rsid w:val="00720D23"/>
    <w:rsid w:val="00721B26"/>
    <w:rsid w:val="007267E6"/>
    <w:rsid w:val="0072783A"/>
    <w:rsid w:val="0073189C"/>
    <w:rsid w:val="00731B48"/>
    <w:rsid w:val="007501A0"/>
    <w:rsid w:val="007563A1"/>
    <w:rsid w:val="00766B6F"/>
    <w:rsid w:val="00785D96"/>
    <w:rsid w:val="007919DD"/>
    <w:rsid w:val="007A48A9"/>
    <w:rsid w:val="007C395D"/>
    <w:rsid w:val="007C7814"/>
    <w:rsid w:val="007D06B3"/>
    <w:rsid w:val="007D3DDC"/>
    <w:rsid w:val="007D6D92"/>
    <w:rsid w:val="007E13A3"/>
    <w:rsid w:val="008332C3"/>
    <w:rsid w:val="0084388D"/>
    <w:rsid w:val="00870B91"/>
    <w:rsid w:val="0088080F"/>
    <w:rsid w:val="0089562A"/>
    <w:rsid w:val="008A2804"/>
    <w:rsid w:val="008B765B"/>
    <w:rsid w:val="008F0E10"/>
    <w:rsid w:val="008F266E"/>
    <w:rsid w:val="008F3056"/>
    <w:rsid w:val="008F6881"/>
    <w:rsid w:val="008F6BD0"/>
    <w:rsid w:val="00913702"/>
    <w:rsid w:val="00927C39"/>
    <w:rsid w:val="0095045A"/>
    <w:rsid w:val="00984E41"/>
    <w:rsid w:val="009946A3"/>
    <w:rsid w:val="0099550A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F181F"/>
    <w:rsid w:val="00B12283"/>
    <w:rsid w:val="00B21A3F"/>
    <w:rsid w:val="00B7421F"/>
    <w:rsid w:val="00B927E3"/>
    <w:rsid w:val="00B97CF8"/>
    <w:rsid w:val="00BC0D8D"/>
    <w:rsid w:val="00BC6403"/>
    <w:rsid w:val="00BD558B"/>
    <w:rsid w:val="00BD6BC8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42966"/>
    <w:rsid w:val="00D6426B"/>
    <w:rsid w:val="00D87271"/>
    <w:rsid w:val="00D95C70"/>
    <w:rsid w:val="00DD02D7"/>
    <w:rsid w:val="00DD6823"/>
    <w:rsid w:val="00DE19EC"/>
    <w:rsid w:val="00DE3397"/>
    <w:rsid w:val="00E17B6C"/>
    <w:rsid w:val="00E17DDC"/>
    <w:rsid w:val="00E34B19"/>
    <w:rsid w:val="00E445E8"/>
    <w:rsid w:val="00E613F5"/>
    <w:rsid w:val="00E80915"/>
    <w:rsid w:val="00EA0D92"/>
    <w:rsid w:val="00EB0D87"/>
    <w:rsid w:val="00EC77BA"/>
    <w:rsid w:val="00F139A7"/>
    <w:rsid w:val="00F308E2"/>
    <w:rsid w:val="00F53196"/>
    <w:rsid w:val="00F57E29"/>
    <w:rsid w:val="00F706DF"/>
    <w:rsid w:val="00F8442A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60B1-0AAA-46D7-AE2D-636DD998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2020-03-24T09:18:00Z</cp:lastPrinted>
  <dcterms:created xsi:type="dcterms:W3CDTF">2020-03-27T13:24:00Z</dcterms:created>
  <dcterms:modified xsi:type="dcterms:W3CDTF">2020-03-27T13:24:00Z</dcterms:modified>
</cp:coreProperties>
</file>