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77777777" w:rsidR="00C4103F" w:rsidRPr="00A22DCF" w:rsidRDefault="007118F0" w:rsidP="00C474C9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4006E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C474C9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4006E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BE06066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Zamawiający:</w:t>
      </w:r>
    </w:p>
    <w:p w14:paraId="6900B992" w14:textId="7E331019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Ministerstwo</w:t>
      </w:r>
      <w:r w:rsidR="004006E9">
        <w:rPr>
          <w:rFonts w:ascii="Arial" w:hAnsi="Arial" w:cs="Arial"/>
          <w:b/>
        </w:rPr>
        <w:t xml:space="preserve"> </w:t>
      </w:r>
      <w:r w:rsidRPr="00C474C9">
        <w:rPr>
          <w:rFonts w:ascii="Arial" w:hAnsi="Arial" w:cs="Arial"/>
          <w:b/>
        </w:rPr>
        <w:t>Rozwoju i Technologii</w:t>
      </w:r>
    </w:p>
    <w:p w14:paraId="5BDC0FF2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Pl. Trzech Krzyży 3/5</w:t>
      </w:r>
    </w:p>
    <w:p w14:paraId="245CA510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00-507 Warszawa</w:t>
      </w:r>
    </w:p>
    <w:p w14:paraId="470590CB" w14:textId="77777777" w:rsidR="00C474C9" w:rsidRDefault="00C474C9" w:rsidP="00C474C9">
      <w:pPr>
        <w:spacing w:after="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4006E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2864A7F1" w14:textId="77777777" w:rsidR="00C474C9" w:rsidRDefault="006D4168" w:rsidP="004006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</w:t>
      </w:r>
      <w:r w:rsidR="00C474C9">
        <w:rPr>
          <w:rFonts w:ascii="Arial" w:hAnsi="Arial" w:cs="Arial"/>
          <w:b/>
          <w:sz w:val="20"/>
          <w:szCs w:val="20"/>
          <w:u w:val="single"/>
        </w:rPr>
        <w:t>LUCZENIA Z ART. 7 UST. 1 USTAWY</w:t>
      </w:r>
    </w:p>
    <w:p w14:paraId="5AB4839E" w14:textId="6B0B0C87" w:rsidR="00C474C9" w:rsidRDefault="006D4168" w:rsidP="004006E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</w:t>
      </w:r>
      <w:r w:rsidR="00C474C9">
        <w:rPr>
          <w:rFonts w:ascii="Arial" w:hAnsi="Arial" w:cs="Arial"/>
          <w:b/>
          <w:caps/>
          <w:sz w:val="20"/>
          <w:szCs w:val="20"/>
          <w:u w:val="single"/>
        </w:rPr>
        <w:t>sie przeciwdziałania wspieraniu</w:t>
      </w:r>
    </w:p>
    <w:p w14:paraId="10710D14" w14:textId="5A2A31CB" w:rsidR="006D4168" w:rsidRPr="00D9586F" w:rsidRDefault="006D4168" w:rsidP="004006E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agresji na Ukrainę oraz służących ochronie bezpieczeństwa narodowego</w:t>
      </w:r>
    </w:p>
    <w:p w14:paraId="73E8DD19" w14:textId="4AF2D45F" w:rsidR="00804F07" w:rsidRPr="00262D61" w:rsidRDefault="00804F07" w:rsidP="004006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6CF9A0DD" w:rsidR="00D409DE" w:rsidRDefault="001F027E" w:rsidP="004006E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474C9">
        <w:rPr>
          <w:rFonts w:ascii="Arial" w:hAnsi="Arial" w:cs="Arial"/>
          <w:sz w:val="21"/>
          <w:szCs w:val="21"/>
        </w:rPr>
        <w:t>„Dostawa</w:t>
      </w:r>
      <w:r w:rsidR="00C474C9" w:rsidRPr="00C474C9">
        <w:rPr>
          <w:rFonts w:ascii="Arial" w:hAnsi="Arial" w:cs="Arial"/>
          <w:sz w:val="21"/>
          <w:szCs w:val="21"/>
        </w:rPr>
        <w:t xml:space="preserve"> zestawów artykułów biurowych na potrzeby Ministerstwa Rozwoju i Technologii”</w:t>
      </w:r>
      <w:r w:rsidR="001266C1">
        <w:rPr>
          <w:rFonts w:ascii="Arial" w:hAnsi="Arial" w:cs="Arial"/>
          <w:sz w:val="21"/>
          <w:szCs w:val="21"/>
        </w:rPr>
        <w:t>,</w:t>
      </w:r>
      <w:r w:rsidR="00C82683" w:rsidRPr="001266C1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1266C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4006E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4006E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4006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6E17F8B1" w:rsidR="00752593" w:rsidRPr="00DD59F0" w:rsidRDefault="00393007" w:rsidP="004006E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</w:t>
      </w:r>
      <w:r w:rsidR="00C474C9">
        <w:rPr>
          <w:rFonts w:ascii="Arial" w:hAnsi="Arial" w:cs="Arial"/>
          <w:sz w:val="21"/>
          <w:szCs w:val="21"/>
        </w:rPr>
        <w:t>anki wykluczenia z postępowania</w:t>
      </w:r>
      <w:r w:rsidR="00C474C9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23ED5E9D" w14:textId="000CBA5F" w:rsidR="00A276E4" w:rsidRPr="00190D6E" w:rsidRDefault="00A276E4" w:rsidP="004006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4006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4A5BFD40" w:rsidR="009E1710" w:rsidRDefault="00D23F3D" w:rsidP="004006E9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</w:t>
      </w:r>
      <w:r w:rsidR="00C474C9">
        <w:rPr>
          <w:rFonts w:ascii="Arial" w:hAnsi="Arial" w:cs="Arial"/>
          <w:sz w:val="21"/>
          <w:szCs w:val="21"/>
        </w:rPr>
        <w:t>zych oświadczeniach są aktualne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87B3972" w14:textId="77777777" w:rsidR="00C474C9" w:rsidRDefault="00C474C9" w:rsidP="004006E9">
      <w:pPr>
        <w:spacing w:after="0" w:line="360" w:lineRule="auto"/>
        <w:jc w:val="both"/>
      </w:pPr>
    </w:p>
    <w:p w14:paraId="4CC32AE3" w14:textId="77777777" w:rsidR="00520F90" w:rsidRDefault="00520F90" w:rsidP="004006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0B232DC" w:rsidR="00484F88" w:rsidRPr="00520F90" w:rsidRDefault="00520F90" w:rsidP="004006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</w:t>
      </w:r>
      <w:r w:rsidR="00C474C9">
        <w:rPr>
          <w:rFonts w:ascii="Arial" w:hAnsi="Arial" w:cs="Arial"/>
          <w:i/>
          <w:sz w:val="16"/>
          <w:szCs w:val="16"/>
        </w:rPr>
        <w:t>pis zaufany lub podpis osobisty</w:t>
      </w:r>
    </w:p>
    <w:sectPr w:rsidR="00484F88" w:rsidRPr="00520F90" w:rsidSect="00C474C9">
      <w:head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5295" w14:textId="77777777" w:rsidR="00C07AFE" w:rsidRDefault="00C07AFE" w:rsidP="0038231F">
      <w:pPr>
        <w:spacing w:after="0" w:line="240" w:lineRule="auto"/>
      </w:pPr>
      <w:r>
        <w:separator/>
      </w:r>
    </w:p>
  </w:endnote>
  <w:endnote w:type="continuationSeparator" w:id="0">
    <w:p w14:paraId="6C4228CD" w14:textId="77777777" w:rsidR="00C07AFE" w:rsidRDefault="00C07A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6375" w14:textId="77777777" w:rsidR="00C07AFE" w:rsidRDefault="00C07AFE" w:rsidP="0038231F">
      <w:pPr>
        <w:spacing w:after="0" w:line="240" w:lineRule="auto"/>
      </w:pPr>
      <w:r>
        <w:separator/>
      </w:r>
    </w:p>
  </w:footnote>
  <w:footnote w:type="continuationSeparator" w:id="0">
    <w:p w14:paraId="270EEFFE" w14:textId="77777777" w:rsidR="00C07AFE" w:rsidRDefault="00C07AF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A4CB3A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ustawy z dnia 1 marca 2018 r.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704B" w14:textId="3A6F4326" w:rsidR="0049656C" w:rsidRDefault="00D54AD4" w:rsidP="00C474C9">
    <w:pPr>
      <w:pStyle w:val="Nagwek"/>
      <w:jc w:val="right"/>
    </w:pPr>
    <w:r>
      <w:t>Załącznik</w:t>
    </w:r>
    <w:r w:rsidR="0049656C">
      <w:t xml:space="preserve"> </w:t>
    </w:r>
    <w:r>
      <w:t xml:space="preserve">nr </w:t>
    </w:r>
    <w:r w:rsidR="0049656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6931">
    <w:abstractNumId w:val="8"/>
  </w:num>
  <w:num w:numId="2" w16cid:durableId="69817138">
    <w:abstractNumId w:val="1"/>
  </w:num>
  <w:num w:numId="3" w16cid:durableId="172500116">
    <w:abstractNumId w:val="6"/>
  </w:num>
  <w:num w:numId="4" w16cid:durableId="1070469783">
    <w:abstractNumId w:val="11"/>
  </w:num>
  <w:num w:numId="5" w16cid:durableId="186330846">
    <w:abstractNumId w:val="9"/>
  </w:num>
  <w:num w:numId="6" w16cid:durableId="2076539285">
    <w:abstractNumId w:val="5"/>
  </w:num>
  <w:num w:numId="7" w16cid:durableId="1376346736">
    <w:abstractNumId w:val="2"/>
  </w:num>
  <w:num w:numId="8" w16cid:durableId="639238153">
    <w:abstractNumId w:val="10"/>
  </w:num>
  <w:num w:numId="9" w16cid:durableId="309990290">
    <w:abstractNumId w:val="0"/>
  </w:num>
  <w:num w:numId="10" w16cid:durableId="1003242413">
    <w:abstractNumId w:val="4"/>
  </w:num>
  <w:num w:numId="11" w16cid:durableId="657802061">
    <w:abstractNumId w:val="3"/>
  </w:num>
  <w:num w:numId="12" w16cid:durableId="426778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082C"/>
    <w:rsid w:val="0004456B"/>
    <w:rsid w:val="000463D0"/>
    <w:rsid w:val="000567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C6945"/>
    <w:rsid w:val="001E053A"/>
    <w:rsid w:val="001E5A96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76E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06E9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56C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9B8"/>
    <w:rsid w:val="005C2512"/>
    <w:rsid w:val="005C39CA"/>
    <w:rsid w:val="005C3C08"/>
    <w:rsid w:val="005C6CB0"/>
    <w:rsid w:val="005D3607"/>
    <w:rsid w:val="005E176A"/>
    <w:rsid w:val="00601182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0EB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D21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AFE"/>
    <w:rsid w:val="00C30F5F"/>
    <w:rsid w:val="00C36F7A"/>
    <w:rsid w:val="00C4103F"/>
    <w:rsid w:val="00C46F97"/>
    <w:rsid w:val="00C474C9"/>
    <w:rsid w:val="00C521CD"/>
    <w:rsid w:val="00C52483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AD4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31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3880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A0E8BB42-B783-48A3-993F-00ADE81A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612-553D-4054-B3C7-F96BB15A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2024-09-17T06:55:00Z</dcterms:created>
  <dcterms:modified xsi:type="dcterms:W3CDTF">2024-09-17T06:55:00Z</dcterms:modified>
</cp:coreProperties>
</file>