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F2" w:rsidRPr="003E4816" w:rsidRDefault="006B2AF2" w:rsidP="003E4816">
      <w:pPr>
        <w:jc w:val="center"/>
        <w:rPr>
          <w:rFonts w:ascii="Arial" w:hAnsi="Arial" w:cs="Arial"/>
          <w:b/>
          <w:sz w:val="28"/>
        </w:rPr>
      </w:pPr>
      <w:r w:rsidRPr="002C49FD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pt;height:55.5pt;visibility:visible">
            <v:imagedata r:id="rId7" o:title=""/>
          </v:shape>
        </w:pict>
      </w:r>
    </w:p>
    <w:p w:rsidR="006B2AF2" w:rsidRPr="006E137A" w:rsidRDefault="006B2AF2" w:rsidP="003E4816">
      <w:pPr>
        <w:jc w:val="center"/>
        <w:rPr>
          <w:rFonts w:ascii="Arial" w:hAnsi="Arial" w:cs="Arial"/>
          <w:b/>
          <w:sz w:val="22"/>
          <w:szCs w:val="22"/>
        </w:rPr>
      </w:pPr>
      <w:r w:rsidRPr="006E137A">
        <w:rPr>
          <w:rFonts w:ascii="Arial" w:hAnsi="Arial" w:cs="Arial"/>
          <w:b/>
          <w:sz w:val="22"/>
          <w:szCs w:val="22"/>
        </w:rPr>
        <w:t>KOMENDA GŁÓWNA</w:t>
      </w:r>
    </w:p>
    <w:p w:rsidR="006B2AF2" w:rsidRPr="006E137A" w:rsidRDefault="006B2AF2" w:rsidP="003E4816">
      <w:pPr>
        <w:jc w:val="center"/>
        <w:rPr>
          <w:rFonts w:ascii="Arial" w:hAnsi="Arial" w:cs="Arial"/>
          <w:b/>
          <w:sz w:val="22"/>
          <w:szCs w:val="22"/>
        </w:rPr>
      </w:pPr>
      <w:r w:rsidRPr="006E137A">
        <w:rPr>
          <w:rFonts w:ascii="Arial" w:hAnsi="Arial" w:cs="Arial"/>
          <w:b/>
          <w:sz w:val="22"/>
          <w:szCs w:val="22"/>
        </w:rPr>
        <w:t>PAŃSTWOWEJ STRAŻY POŻARNEJ</w:t>
      </w:r>
    </w:p>
    <w:p w:rsidR="006B2AF2" w:rsidRPr="00BA58C5" w:rsidRDefault="006B2AF2" w:rsidP="003E4816">
      <w:pPr>
        <w:jc w:val="center"/>
        <w:rPr>
          <w:rFonts w:ascii="Arial" w:hAnsi="Arial" w:cs="Arial"/>
        </w:rPr>
      </w:pPr>
    </w:p>
    <w:p w:rsidR="006B2AF2" w:rsidRPr="00942F66" w:rsidRDefault="006B2AF2" w:rsidP="003E4816">
      <w:pPr>
        <w:jc w:val="center"/>
        <w:rPr>
          <w:rFonts w:ascii="Arial" w:hAnsi="Arial" w:cs="Arial"/>
        </w:rPr>
      </w:pPr>
    </w:p>
    <w:p w:rsidR="006B2AF2" w:rsidRPr="00942F66" w:rsidRDefault="006B2AF2" w:rsidP="003E4816">
      <w:pPr>
        <w:jc w:val="center"/>
        <w:rPr>
          <w:rFonts w:ascii="Arial" w:hAnsi="Arial" w:cs="Arial"/>
        </w:rPr>
      </w:pPr>
    </w:p>
    <w:p w:rsidR="006B2AF2" w:rsidRPr="00942F66" w:rsidRDefault="006B2AF2" w:rsidP="003E4816">
      <w:pPr>
        <w:jc w:val="center"/>
        <w:rPr>
          <w:rFonts w:ascii="Arial" w:hAnsi="Arial" w:cs="Arial"/>
        </w:rPr>
      </w:pPr>
    </w:p>
    <w:p w:rsidR="006B2AF2" w:rsidRPr="00942F66" w:rsidRDefault="006B2AF2" w:rsidP="003E4816">
      <w:pPr>
        <w:rPr>
          <w:rFonts w:ascii="Arial" w:hAnsi="Arial" w:cs="Arial"/>
        </w:rPr>
      </w:pPr>
    </w:p>
    <w:p w:rsidR="006B2AF2" w:rsidRPr="00942F66" w:rsidRDefault="006B2AF2" w:rsidP="003E4816">
      <w:pPr>
        <w:jc w:val="center"/>
        <w:rPr>
          <w:rFonts w:ascii="Arial" w:hAnsi="Arial" w:cs="Arial"/>
        </w:rPr>
      </w:pPr>
    </w:p>
    <w:p w:rsidR="006B2AF2" w:rsidRDefault="006B2AF2" w:rsidP="003E4816">
      <w:pPr>
        <w:jc w:val="center"/>
        <w:rPr>
          <w:rFonts w:ascii="Arial" w:hAnsi="Arial" w:cs="Arial"/>
        </w:rPr>
      </w:pPr>
    </w:p>
    <w:p w:rsidR="006B2AF2" w:rsidRDefault="006B2AF2" w:rsidP="00113699">
      <w:pPr>
        <w:rPr>
          <w:rFonts w:ascii="Arial" w:hAnsi="Arial" w:cs="Arial"/>
        </w:rPr>
      </w:pPr>
    </w:p>
    <w:p w:rsidR="006B2AF2" w:rsidRDefault="006B2AF2" w:rsidP="003E4816">
      <w:pPr>
        <w:jc w:val="center"/>
        <w:rPr>
          <w:rFonts w:ascii="Arial" w:hAnsi="Arial" w:cs="Arial"/>
        </w:rPr>
      </w:pPr>
    </w:p>
    <w:p w:rsidR="006B2AF2" w:rsidRPr="00942F66" w:rsidRDefault="006B2AF2" w:rsidP="003E4816">
      <w:pPr>
        <w:jc w:val="center"/>
        <w:rPr>
          <w:rFonts w:ascii="Arial" w:hAnsi="Arial" w:cs="Arial"/>
        </w:rPr>
      </w:pPr>
    </w:p>
    <w:p w:rsidR="006B2AF2" w:rsidRPr="00942F66" w:rsidRDefault="006B2AF2" w:rsidP="003E4816">
      <w:pPr>
        <w:rPr>
          <w:rFonts w:ascii="Arial" w:hAnsi="Arial" w:cs="Arial"/>
        </w:rPr>
      </w:pPr>
    </w:p>
    <w:p w:rsidR="006B2AF2" w:rsidRPr="00942F66" w:rsidRDefault="006B2AF2" w:rsidP="003E4816">
      <w:pPr>
        <w:jc w:val="center"/>
        <w:rPr>
          <w:rFonts w:ascii="Arial" w:hAnsi="Arial" w:cs="Arial"/>
        </w:rPr>
      </w:pPr>
    </w:p>
    <w:p w:rsidR="006B2AF2" w:rsidRPr="003E4816" w:rsidRDefault="006B2AF2" w:rsidP="003E4816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 w:rsidRPr="003E4816">
        <w:rPr>
          <w:rFonts w:ascii="Arial" w:hAnsi="Arial" w:cs="Arial"/>
          <w:b/>
          <w:sz w:val="36"/>
          <w:szCs w:val="40"/>
        </w:rPr>
        <w:t>PROGRAM SZKOLENIA WSTĘPNEGO</w:t>
      </w:r>
      <w:r>
        <w:rPr>
          <w:rFonts w:ascii="Arial" w:hAnsi="Arial" w:cs="Arial"/>
          <w:b/>
          <w:sz w:val="36"/>
          <w:szCs w:val="40"/>
        </w:rPr>
        <w:br/>
      </w:r>
      <w:r w:rsidRPr="003E4816">
        <w:rPr>
          <w:rFonts w:ascii="Arial" w:hAnsi="Arial" w:cs="Arial"/>
          <w:b/>
          <w:sz w:val="36"/>
          <w:szCs w:val="40"/>
        </w:rPr>
        <w:t>Z ZAKRESU</w:t>
      </w:r>
    </w:p>
    <w:p w:rsidR="006B2AF2" w:rsidRPr="003E4816" w:rsidRDefault="006B2AF2" w:rsidP="003E4816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 w:rsidRPr="003E4816">
        <w:rPr>
          <w:rFonts w:ascii="Arial" w:hAnsi="Arial" w:cs="Arial"/>
          <w:b/>
          <w:sz w:val="36"/>
          <w:szCs w:val="40"/>
        </w:rPr>
        <w:t>BEZPIECZEŃSTWA I HIGIENY SŁUŻBY</w:t>
      </w:r>
    </w:p>
    <w:p w:rsidR="006B2AF2" w:rsidRPr="003E4816" w:rsidRDefault="006B2AF2" w:rsidP="003E4816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 w:rsidRPr="003E4816">
        <w:rPr>
          <w:rFonts w:ascii="Arial" w:hAnsi="Arial" w:cs="Arial"/>
          <w:b/>
          <w:sz w:val="36"/>
          <w:szCs w:val="40"/>
        </w:rPr>
        <w:t>DLA FUNKCJONARIUSZY</w:t>
      </w:r>
    </w:p>
    <w:p w:rsidR="006B2AF2" w:rsidRPr="003E4816" w:rsidRDefault="006B2AF2" w:rsidP="003E4816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 w:rsidRPr="003E4816">
        <w:rPr>
          <w:rFonts w:ascii="Arial" w:hAnsi="Arial" w:cs="Arial"/>
          <w:b/>
          <w:sz w:val="36"/>
          <w:szCs w:val="40"/>
        </w:rPr>
        <w:t>PAŃSTWOWEJ STRAŻY POŻARNEJ</w:t>
      </w:r>
    </w:p>
    <w:p w:rsidR="006B2AF2" w:rsidRPr="00942F66" w:rsidRDefault="006B2AF2" w:rsidP="003E4816">
      <w:pPr>
        <w:jc w:val="center"/>
        <w:rPr>
          <w:rFonts w:ascii="Arial" w:hAnsi="Arial" w:cs="Arial"/>
        </w:rPr>
      </w:pPr>
    </w:p>
    <w:p w:rsidR="006B2AF2" w:rsidRPr="00942F66" w:rsidRDefault="006B2AF2" w:rsidP="003E4816">
      <w:pPr>
        <w:jc w:val="center"/>
        <w:rPr>
          <w:rFonts w:ascii="Arial" w:hAnsi="Arial" w:cs="Arial"/>
        </w:rPr>
      </w:pPr>
    </w:p>
    <w:p w:rsidR="006B2AF2" w:rsidRPr="00942F66" w:rsidRDefault="006B2AF2" w:rsidP="003E4816">
      <w:pPr>
        <w:jc w:val="center"/>
        <w:rPr>
          <w:rFonts w:ascii="Arial" w:hAnsi="Arial" w:cs="Arial"/>
        </w:rPr>
      </w:pPr>
    </w:p>
    <w:p w:rsidR="006B2AF2" w:rsidRPr="00942F66" w:rsidRDefault="006B2AF2" w:rsidP="003E4816">
      <w:pPr>
        <w:jc w:val="center"/>
        <w:rPr>
          <w:rFonts w:ascii="Arial" w:hAnsi="Arial" w:cs="Arial"/>
        </w:rPr>
      </w:pPr>
    </w:p>
    <w:p w:rsidR="006B2AF2" w:rsidRPr="00942F66" w:rsidRDefault="006B2AF2" w:rsidP="003E4816">
      <w:pPr>
        <w:jc w:val="center"/>
        <w:rPr>
          <w:rFonts w:ascii="Arial" w:hAnsi="Arial" w:cs="Arial"/>
        </w:rPr>
      </w:pPr>
    </w:p>
    <w:p w:rsidR="006B2AF2" w:rsidRPr="00942F66" w:rsidRDefault="006B2AF2" w:rsidP="003E4816">
      <w:pPr>
        <w:jc w:val="center"/>
        <w:rPr>
          <w:rFonts w:ascii="Arial" w:hAnsi="Arial" w:cs="Arial"/>
        </w:rPr>
      </w:pPr>
    </w:p>
    <w:p w:rsidR="006B2AF2" w:rsidRPr="00942F66" w:rsidRDefault="006B2AF2" w:rsidP="003E4816">
      <w:pPr>
        <w:jc w:val="center"/>
        <w:rPr>
          <w:rFonts w:ascii="Arial" w:hAnsi="Arial" w:cs="Arial"/>
        </w:rPr>
      </w:pPr>
    </w:p>
    <w:p w:rsidR="006B2AF2" w:rsidRPr="00942F66" w:rsidRDefault="006B2AF2" w:rsidP="003E4816">
      <w:pPr>
        <w:jc w:val="center"/>
        <w:rPr>
          <w:rFonts w:ascii="Arial" w:hAnsi="Arial" w:cs="Arial"/>
          <w:sz w:val="16"/>
          <w:szCs w:val="16"/>
        </w:rPr>
      </w:pPr>
    </w:p>
    <w:p w:rsidR="006B2AF2" w:rsidRPr="00942F66" w:rsidRDefault="006B2AF2" w:rsidP="003E4816">
      <w:pPr>
        <w:jc w:val="center"/>
        <w:rPr>
          <w:rFonts w:ascii="Arial" w:hAnsi="Arial" w:cs="Arial"/>
          <w:sz w:val="16"/>
          <w:szCs w:val="16"/>
        </w:rPr>
      </w:pPr>
    </w:p>
    <w:p w:rsidR="006B2AF2" w:rsidRDefault="006B2AF2" w:rsidP="003E4816">
      <w:pPr>
        <w:jc w:val="center"/>
        <w:rPr>
          <w:rFonts w:ascii="Arial" w:hAnsi="Arial" w:cs="Arial"/>
          <w:sz w:val="16"/>
          <w:szCs w:val="16"/>
        </w:rPr>
      </w:pPr>
    </w:p>
    <w:p w:rsidR="006B2AF2" w:rsidRDefault="006B2AF2" w:rsidP="003E4816">
      <w:pPr>
        <w:jc w:val="center"/>
        <w:rPr>
          <w:rFonts w:ascii="Arial" w:hAnsi="Arial" w:cs="Arial"/>
          <w:sz w:val="16"/>
          <w:szCs w:val="16"/>
        </w:rPr>
      </w:pPr>
    </w:p>
    <w:p w:rsidR="006B2AF2" w:rsidRDefault="006B2AF2" w:rsidP="003E4816">
      <w:pPr>
        <w:jc w:val="center"/>
        <w:rPr>
          <w:rFonts w:ascii="Arial" w:hAnsi="Arial" w:cs="Arial"/>
          <w:sz w:val="16"/>
          <w:szCs w:val="16"/>
        </w:rPr>
      </w:pPr>
    </w:p>
    <w:p w:rsidR="006B2AF2" w:rsidRDefault="006B2AF2" w:rsidP="003E4816">
      <w:pPr>
        <w:jc w:val="center"/>
        <w:rPr>
          <w:rFonts w:ascii="Arial" w:hAnsi="Arial" w:cs="Arial"/>
          <w:sz w:val="16"/>
          <w:szCs w:val="16"/>
        </w:rPr>
      </w:pPr>
    </w:p>
    <w:p w:rsidR="006B2AF2" w:rsidRDefault="006B2AF2" w:rsidP="003E4816">
      <w:pPr>
        <w:jc w:val="center"/>
        <w:rPr>
          <w:rFonts w:ascii="Arial" w:hAnsi="Arial" w:cs="Arial"/>
          <w:sz w:val="16"/>
          <w:szCs w:val="16"/>
        </w:rPr>
      </w:pPr>
    </w:p>
    <w:p w:rsidR="006B2AF2" w:rsidRDefault="006B2AF2" w:rsidP="003E4816">
      <w:pPr>
        <w:jc w:val="center"/>
        <w:rPr>
          <w:rFonts w:ascii="Arial" w:hAnsi="Arial" w:cs="Arial"/>
          <w:sz w:val="16"/>
          <w:szCs w:val="16"/>
        </w:rPr>
      </w:pPr>
    </w:p>
    <w:p w:rsidR="006B2AF2" w:rsidRDefault="006B2AF2" w:rsidP="003E4816">
      <w:pPr>
        <w:jc w:val="center"/>
        <w:rPr>
          <w:rFonts w:ascii="Arial" w:hAnsi="Arial" w:cs="Arial"/>
          <w:sz w:val="16"/>
          <w:szCs w:val="16"/>
        </w:rPr>
      </w:pPr>
    </w:p>
    <w:p w:rsidR="006B2AF2" w:rsidRDefault="006B2AF2" w:rsidP="003E4816">
      <w:pPr>
        <w:jc w:val="center"/>
        <w:rPr>
          <w:rFonts w:ascii="Arial" w:hAnsi="Arial" w:cs="Arial"/>
          <w:sz w:val="16"/>
          <w:szCs w:val="16"/>
        </w:rPr>
      </w:pPr>
    </w:p>
    <w:p w:rsidR="006B2AF2" w:rsidRDefault="006B2AF2" w:rsidP="003E4816">
      <w:pPr>
        <w:jc w:val="center"/>
        <w:rPr>
          <w:rFonts w:ascii="Arial" w:hAnsi="Arial" w:cs="Arial"/>
          <w:sz w:val="16"/>
          <w:szCs w:val="16"/>
        </w:rPr>
      </w:pPr>
    </w:p>
    <w:p w:rsidR="006B2AF2" w:rsidRDefault="006B2AF2" w:rsidP="003E4816">
      <w:pPr>
        <w:jc w:val="center"/>
        <w:rPr>
          <w:rFonts w:ascii="Arial" w:hAnsi="Arial" w:cs="Arial"/>
          <w:sz w:val="16"/>
          <w:szCs w:val="16"/>
        </w:rPr>
      </w:pPr>
    </w:p>
    <w:p w:rsidR="006B2AF2" w:rsidRDefault="006B2AF2" w:rsidP="003E4816">
      <w:pPr>
        <w:jc w:val="center"/>
        <w:rPr>
          <w:rFonts w:ascii="Arial" w:hAnsi="Arial" w:cs="Arial"/>
          <w:sz w:val="16"/>
          <w:szCs w:val="16"/>
        </w:rPr>
      </w:pPr>
    </w:p>
    <w:p w:rsidR="006B2AF2" w:rsidRDefault="006B2AF2" w:rsidP="003E4816">
      <w:pPr>
        <w:jc w:val="center"/>
        <w:rPr>
          <w:rFonts w:ascii="Arial" w:hAnsi="Arial" w:cs="Arial"/>
          <w:sz w:val="16"/>
          <w:szCs w:val="16"/>
        </w:rPr>
      </w:pPr>
    </w:p>
    <w:p w:rsidR="006B2AF2" w:rsidRDefault="006B2AF2" w:rsidP="003E4816">
      <w:pPr>
        <w:jc w:val="center"/>
        <w:rPr>
          <w:rFonts w:ascii="Arial" w:hAnsi="Arial" w:cs="Arial"/>
          <w:sz w:val="16"/>
          <w:szCs w:val="16"/>
        </w:rPr>
      </w:pPr>
    </w:p>
    <w:p w:rsidR="006B2AF2" w:rsidRPr="00942F66" w:rsidRDefault="006B2AF2" w:rsidP="003E4816">
      <w:pPr>
        <w:jc w:val="center"/>
        <w:rPr>
          <w:rFonts w:ascii="Arial" w:hAnsi="Arial" w:cs="Arial"/>
          <w:sz w:val="16"/>
          <w:szCs w:val="16"/>
        </w:rPr>
      </w:pPr>
    </w:p>
    <w:p w:rsidR="006B2AF2" w:rsidRDefault="006B2AF2" w:rsidP="003C43D7">
      <w:pPr>
        <w:rPr>
          <w:b/>
          <w:bCs/>
        </w:rPr>
      </w:pPr>
    </w:p>
    <w:p w:rsidR="006B2AF2" w:rsidRDefault="006B2AF2" w:rsidP="003E4816">
      <w:pPr>
        <w:jc w:val="center"/>
        <w:rPr>
          <w:b/>
          <w:bCs/>
        </w:rPr>
      </w:pPr>
    </w:p>
    <w:p w:rsidR="006B2AF2" w:rsidRDefault="006B2AF2" w:rsidP="003E4816">
      <w:pPr>
        <w:jc w:val="center"/>
        <w:rPr>
          <w:b/>
          <w:bCs/>
        </w:rPr>
      </w:pPr>
    </w:p>
    <w:p w:rsidR="006B2AF2" w:rsidRPr="005D1381" w:rsidRDefault="006B2AF2" w:rsidP="005D1381">
      <w:pPr>
        <w:jc w:val="center"/>
        <w:rPr>
          <w:rFonts w:ascii="Arial" w:hAnsi="Arial" w:cs="Arial"/>
          <w:bCs/>
        </w:rPr>
      </w:pPr>
      <w:r w:rsidRPr="000C0DB4">
        <w:rPr>
          <w:rFonts w:ascii="Arial" w:hAnsi="Arial" w:cs="Arial"/>
          <w:bCs/>
        </w:rPr>
        <w:t>Warszawa 201</w:t>
      </w:r>
      <w:r>
        <w:rPr>
          <w:rFonts w:ascii="Arial" w:hAnsi="Arial" w:cs="Arial"/>
          <w:bCs/>
        </w:rPr>
        <w:t>3</w:t>
      </w:r>
    </w:p>
    <w:p w:rsidR="006B2AF2" w:rsidRDefault="006B2AF2" w:rsidP="006E137A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6B2AF2" w:rsidRDefault="006B2AF2" w:rsidP="006E137A">
      <w:pPr>
        <w:spacing w:line="276" w:lineRule="auto"/>
        <w:rPr>
          <w:rFonts w:ascii="Arial" w:hAnsi="Arial" w:cs="Arial"/>
          <w:sz w:val="22"/>
        </w:rPr>
      </w:pPr>
    </w:p>
    <w:p w:rsidR="006B2AF2" w:rsidRDefault="006B2AF2" w:rsidP="006E137A">
      <w:pPr>
        <w:spacing w:line="276" w:lineRule="auto"/>
        <w:rPr>
          <w:rFonts w:ascii="Arial" w:hAnsi="Arial" w:cs="Arial"/>
          <w:sz w:val="22"/>
        </w:rPr>
      </w:pPr>
    </w:p>
    <w:p w:rsidR="006B2AF2" w:rsidRDefault="006B2AF2" w:rsidP="006E137A">
      <w:pPr>
        <w:spacing w:line="276" w:lineRule="auto"/>
        <w:rPr>
          <w:rFonts w:ascii="Arial" w:hAnsi="Arial" w:cs="Arial"/>
          <w:sz w:val="22"/>
        </w:rPr>
      </w:pPr>
    </w:p>
    <w:p w:rsidR="006B2AF2" w:rsidRPr="00976F87" w:rsidRDefault="006B2AF2" w:rsidP="006E137A">
      <w:pPr>
        <w:spacing w:line="276" w:lineRule="auto"/>
        <w:rPr>
          <w:rFonts w:ascii="Arial" w:hAnsi="Arial" w:cs="Arial"/>
          <w:sz w:val="22"/>
        </w:rPr>
      </w:pPr>
      <w:r w:rsidRPr="00976F87">
        <w:rPr>
          <w:rFonts w:ascii="Arial" w:hAnsi="Arial" w:cs="Arial"/>
          <w:sz w:val="22"/>
        </w:rPr>
        <w:t>Opracowanie programu:</w:t>
      </w:r>
    </w:p>
    <w:p w:rsidR="006B2AF2" w:rsidRPr="00976F87" w:rsidRDefault="006B2AF2" w:rsidP="006E137A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sz w:val="22"/>
        </w:rPr>
      </w:pPr>
      <w:r w:rsidRPr="00976F87">
        <w:rPr>
          <w:rFonts w:ascii="Arial" w:hAnsi="Arial" w:cs="Arial"/>
          <w:sz w:val="22"/>
        </w:rPr>
        <w:t>bryg. Jarosław Kurek</w:t>
      </w:r>
      <w:r>
        <w:rPr>
          <w:rFonts w:ascii="Arial" w:hAnsi="Arial" w:cs="Arial"/>
          <w:sz w:val="22"/>
        </w:rPr>
        <w:t xml:space="preserve"> – KGPSP</w:t>
      </w:r>
      <w:r w:rsidRPr="00976F87">
        <w:rPr>
          <w:rFonts w:ascii="Arial" w:hAnsi="Arial" w:cs="Arial"/>
          <w:sz w:val="22"/>
        </w:rPr>
        <w:t>,</w:t>
      </w:r>
    </w:p>
    <w:p w:rsidR="006B2AF2" w:rsidRPr="00976F87" w:rsidRDefault="006B2AF2" w:rsidP="006E137A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sz w:val="22"/>
        </w:rPr>
      </w:pPr>
      <w:r w:rsidRPr="00976F87">
        <w:rPr>
          <w:rFonts w:ascii="Arial" w:hAnsi="Arial" w:cs="Arial"/>
          <w:sz w:val="22"/>
        </w:rPr>
        <w:t>mł. kpt. Łukasz Król</w:t>
      </w:r>
      <w:r>
        <w:rPr>
          <w:rFonts w:ascii="Arial" w:hAnsi="Arial" w:cs="Arial"/>
          <w:sz w:val="22"/>
        </w:rPr>
        <w:t xml:space="preserve"> – KGPSP</w:t>
      </w:r>
      <w:r w:rsidRPr="00976F87">
        <w:rPr>
          <w:rFonts w:ascii="Arial" w:hAnsi="Arial" w:cs="Arial"/>
          <w:sz w:val="22"/>
        </w:rPr>
        <w:t>.</w:t>
      </w:r>
    </w:p>
    <w:p w:rsidR="006B2AF2" w:rsidRPr="000C0DB4" w:rsidRDefault="006B2AF2" w:rsidP="003E4816">
      <w:pPr>
        <w:jc w:val="center"/>
        <w:rPr>
          <w:rFonts w:ascii="Arial" w:hAnsi="Arial" w:cs="Arial"/>
          <w:b/>
          <w:bCs/>
        </w:rPr>
      </w:pPr>
    </w:p>
    <w:p w:rsidR="006B2AF2" w:rsidRPr="00EA4A2E" w:rsidRDefault="006B2AF2" w:rsidP="003E4816">
      <w:pPr>
        <w:pStyle w:val="Heading1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0"/>
          <w:szCs w:val="20"/>
        </w:rPr>
        <w:br w:type="page"/>
      </w:r>
      <w:r w:rsidRPr="00EA4A2E">
        <w:rPr>
          <w:b w:val="0"/>
          <w:bCs w:val="0"/>
          <w:sz w:val="22"/>
          <w:szCs w:val="22"/>
        </w:rPr>
        <w:t>Warszawa, dnia             lutego 2013 r.</w:t>
      </w:r>
    </w:p>
    <w:p w:rsidR="006B2AF2" w:rsidRPr="00EA4A2E" w:rsidRDefault="006B2AF2" w:rsidP="00684358">
      <w:pPr>
        <w:spacing w:line="276" w:lineRule="auto"/>
        <w:ind w:left="-360"/>
        <w:rPr>
          <w:rFonts w:ascii="Arial" w:hAnsi="Arial" w:cs="Arial"/>
          <w:b/>
          <w:sz w:val="22"/>
          <w:szCs w:val="22"/>
        </w:rPr>
      </w:pPr>
      <w:r>
        <w:rPr>
          <w:noProof/>
        </w:rPr>
        <w:pict>
          <v:shape id="_x0000_s1026" type="#_x0000_t75" style="position:absolute;left:0;text-align:left;margin-left:354.4pt;margin-top:-26.15pt;width:26.25pt;height:25.5pt;z-index:251658240">
            <v:imagedata r:id="rId8" o:title=""/>
          </v:shape>
        </w:pict>
      </w:r>
      <w:r w:rsidRPr="00684358">
        <w:rPr>
          <w:rFonts w:ascii="Arial" w:hAnsi="Arial" w:cs="Arial"/>
          <w:b/>
          <w:sz w:val="22"/>
          <w:szCs w:val="22"/>
        </w:rPr>
        <w:pict>
          <v:shape id="_x0000_i1026" type="#_x0000_t75" style="width:171pt;height:90pt">
            <v:imagedata r:id="rId9" o:title=""/>
          </v:shape>
        </w:pict>
      </w:r>
    </w:p>
    <w:p w:rsidR="006B2AF2" w:rsidRDefault="006B2AF2" w:rsidP="003E481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B2AF2" w:rsidRPr="00EA4A2E" w:rsidRDefault="006B2AF2" w:rsidP="003E481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B2AF2" w:rsidRPr="00EA4A2E" w:rsidRDefault="006B2AF2" w:rsidP="006F082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A4A2E">
        <w:rPr>
          <w:rFonts w:ascii="Arial" w:hAnsi="Arial" w:cs="Arial"/>
          <w:b/>
          <w:sz w:val="22"/>
          <w:szCs w:val="22"/>
        </w:rPr>
        <w:t>ZAŁOŻENIA OGÓLNE SZKOLENIA WSTĘPNEGO</w:t>
      </w:r>
    </w:p>
    <w:p w:rsidR="006B2AF2" w:rsidRPr="00EA4A2E" w:rsidRDefault="006B2AF2" w:rsidP="006F082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B2AF2" w:rsidRPr="00EA4A2E" w:rsidRDefault="006B2AF2" w:rsidP="00F31D2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 xml:space="preserve">Kierownik jednostki organizacyjnej Państwowej Straży Pożarnej zapewnia strażakowi odbycie, odpowiedniego do rodzaju wykonywanej pracy szkolenia, w tym przekazanie mu informacji i instrukcji dotyczących zajmowanego stanowiska służbowego lub wykonywanych poleceń służbowych. </w:t>
      </w:r>
    </w:p>
    <w:p w:rsidR="006B2AF2" w:rsidRPr="00EA4A2E" w:rsidRDefault="006B2AF2" w:rsidP="00B435B7">
      <w:pPr>
        <w:pStyle w:val="BodyText"/>
        <w:spacing w:line="276" w:lineRule="auto"/>
        <w:ind w:firstLine="708"/>
        <w:rPr>
          <w:sz w:val="22"/>
          <w:szCs w:val="22"/>
        </w:rPr>
      </w:pPr>
      <w:r w:rsidRPr="00EA4A2E">
        <w:rPr>
          <w:sz w:val="22"/>
          <w:szCs w:val="22"/>
        </w:rPr>
        <w:t>Szkolenie wstępne</w:t>
      </w:r>
      <w:r>
        <w:rPr>
          <w:sz w:val="22"/>
          <w:szCs w:val="22"/>
        </w:rPr>
        <w:t xml:space="preserve"> przeznaczone jest </w:t>
      </w:r>
      <w:r w:rsidRPr="00EA4A2E">
        <w:rPr>
          <w:sz w:val="22"/>
          <w:szCs w:val="22"/>
        </w:rPr>
        <w:t xml:space="preserve">dla strażaka posiadającego kwalifikacje zawodowe uprawniające do uczestniczenia w </w:t>
      </w:r>
      <w:r>
        <w:rPr>
          <w:sz w:val="22"/>
          <w:szCs w:val="22"/>
        </w:rPr>
        <w:t>akcjach ratowniczo – gaśniczych i</w:t>
      </w:r>
      <w:r w:rsidRPr="00EA4A2E">
        <w:rPr>
          <w:sz w:val="22"/>
          <w:szCs w:val="22"/>
        </w:rPr>
        <w:t xml:space="preserve"> odbywa się przed dopuszczeniem </w:t>
      </w:r>
      <w:r>
        <w:rPr>
          <w:sz w:val="22"/>
          <w:szCs w:val="22"/>
        </w:rPr>
        <w:t xml:space="preserve">strażaka </w:t>
      </w:r>
      <w:r w:rsidRPr="00EA4A2E">
        <w:rPr>
          <w:sz w:val="22"/>
          <w:szCs w:val="22"/>
        </w:rPr>
        <w:t>do wy</w:t>
      </w:r>
      <w:r>
        <w:rPr>
          <w:sz w:val="22"/>
          <w:szCs w:val="22"/>
        </w:rPr>
        <w:t>konywania obowiązków służbowych.</w:t>
      </w:r>
    </w:p>
    <w:p w:rsidR="006B2AF2" w:rsidRPr="00EA4A2E" w:rsidRDefault="006B2AF2" w:rsidP="006F082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Szkolenie zapewnia uczestnikom:</w:t>
      </w:r>
    </w:p>
    <w:p w:rsidR="006B2AF2" w:rsidRPr="00EA4A2E" w:rsidRDefault="006B2AF2" w:rsidP="00A41875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 xml:space="preserve">zaznajomienie się z czynnikami środowiska służby mogącymi powodować zagrożenia dla bezpieczeństwa i zdrowia strażaka podczas służby oraz z odpowiednimi środkami </w:t>
      </w:r>
      <w:r w:rsidRPr="00EA4A2E">
        <w:rPr>
          <w:rFonts w:ascii="Arial" w:hAnsi="Arial" w:cs="Arial"/>
          <w:sz w:val="22"/>
          <w:szCs w:val="22"/>
        </w:rPr>
        <w:br/>
        <w:t>i działaniami zapobiegawczymi;</w:t>
      </w:r>
    </w:p>
    <w:p w:rsidR="006B2AF2" w:rsidRPr="00EA4A2E" w:rsidRDefault="006B2AF2" w:rsidP="00A41875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 xml:space="preserve">poznanie przepisów oraz zasad bezpieczeństwa i higieny służby w zakresie niezbędnym do wykonywania poleceń służbowych w jednostce organizacyjnej PSP </w:t>
      </w:r>
      <w:r w:rsidRPr="00EA4A2E">
        <w:rPr>
          <w:rFonts w:ascii="Arial" w:hAnsi="Arial" w:cs="Arial"/>
          <w:sz w:val="22"/>
          <w:szCs w:val="22"/>
        </w:rPr>
        <w:br/>
        <w:t xml:space="preserve">i na określonym stanowisku pracy, a także związanych ze służbą obowiązków </w:t>
      </w:r>
      <w:r w:rsidRPr="00EA4A2E">
        <w:rPr>
          <w:rFonts w:ascii="Arial" w:hAnsi="Arial" w:cs="Arial"/>
          <w:sz w:val="22"/>
          <w:szCs w:val="22"/>
        </w:rPr>
        <w:br/>
        <w:t>i odpowiedzialności w dziedzinie bezpieczeństwa i higieny służby;</w:t>
      </w:r>
    </w:p>
    <w:p w:rsidR="006B2AF2" w:rsidRPr="00EA4A2E" w:rsidRDefault="006B2AF2" w:rsidP="00A41875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nabycie umiejętności wykonywania pracy w sposób bezpieczny dla siebie i innych osób, postępowania w sytuacjach awaryjnych oraz udzielenia pomocy osobie, która uległa wypadkowi.</w:t>
      </w:r>
    </w:p>
    <w:p w:rsidR="006B2AF2" w:rsidRPr="00EA4A2E" w:rsidRDefault="006B2AF2" w:rsidP="006F082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Szkolenie wstępne jest przeprowadzane w formie instruktażu według programu opracowanego dla strażaka PSP i obejmuje:</w:t>
      </w:r>
    </w:p>
    <w:p w:rsidR="006B2AF2" w:rsidRPr="00EA4A2E" w:rsidRDefault="006B2AF2" w:rsidP="00A41875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szkolenie wstępne ogólne, zwane instruktażem ogólnym;</w:t>
      </w:r>
    </w:p>
    <w:p w:rsidR="006B2AF2" w:rsidRPr="00EA4A2E" w:rsidRDefault="006B2AF2" w:rsidP="00A41875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szkolenie wstępne na stanowisku pracy, zwane instruktażem stanowiskowym.</w:t>
      </w:r>
    </w:p>
    <w:p w:rsidR="006B2AF2" w:rsidRPr="00EA4A2E" w:rsidRDefault="006B2AF2" w:rsidP="00746B7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 xml:space="preserve">Po odbytym szkoleniu organizator szkolenia wydaje kartę szkolenia wstępnego potwierdzającą odbycie szkolenia wstępnego (strażak potwierdza odbycie szkolenia własnoręcznym podpisem), zgodnie ze wzorem „Karty szkolenia wstępnego w dziedzinie bezpieczeństwa i higieny służby” – Załącznik Nr 1, do którego dołącza się program </w:t>
      </w:r>
      <w:r>
        <w:rPr>
          <w:rFonts w:ascii="Arial" w:hAnsi="Arial" w:cs="Arial"/>
          <w:sz w:val="22"/>
          <w:szCs w:val="22"/>
        </w:rPr>
        <w:t xml:space="preserve">przeprowadzonego </w:t>
      </w:r>
      <w:r w:rsidRPr="00EA4A2E">
        <w:rPr>
          <w:rFonts w:ascii="Arial" w:hAnsi="Arial" w:cs="Arial"/>
          <w:sz w:val="22"/>
          <w:szCs w:val="22"/>
        </w:rPr>
        <w:t>szkolenia.</w:t>
      </w:r>
    </w:p>
    <w:p w:rsidR="006B2AF2" w:rsidRPr="00EA4A2E" w:rsidRDefault="006B2AF2" w:rsidP="00EA4A2E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2E">
        <w:rPr>
          <w:rFonts w:ascii="Arial" w:hAnsi="Arial" w:cs="Arial"/>
          <w:b/>
          <w:sz w:val="22"/>
          <w:szCs w:val="22"/>
        </w:rPr>
        <w:t>Spis treści:</w:t>
      </w:r>
    </w:p>
    <w:p w:rsidR="006B2AF2" w:rsidRPr="00EA4A2E" w:rsidRDefault="006B2AF2" w:rsidP="006F08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b/>
          <w:sz w:val="22"/>
          <w:szCs w:val="22"/>
        </w:rPr>
        <w:t>I.</w:t>
      </w:r>
      <w:r w:rsidRPr="00EA4A2E">
        <w:rPr>
          <w:rFonts w:ascii="Arial" w:hAnsi="Arial" w:cs="Arial"/>
          <w:sz w:val="22"/>
          <w:szCs w:val="22"/>
        </w:rPr>
        <w:t xml:space="preserve"> Program szkolenia </w:t>
      </w:r>
      <w:r>
        <w:rPr>
          <w:rFonts w:ascii="Arial" w:hAnsi="Arial" w:cs="Arial"/>
          <w:sz w:val="22"/>
          <w:szCs w:val="22"/>
        </w:rPr>
        <w:t>wstępnego ogólnego – instruktaż ogólny</w:t>
      </w:r>
      <w:r w:rsidRPr="00EA4A2E">
        <w:rPr>
          <w:rFonts w:ascii="Arial" w:hAnsi="Arial" w:cs="Arial"/>
          <w:sz w:val="22"/>
          <w:szCs w:val="22"/>
        </w:rPr>
        <w:t>.</w:t>
      </w:r>
    </w:p>
    <w:p w:rsidR="006B2AF2" w:rsidRDefault="006B2AF2" w:rsidP="00FF6490">
      <w:pPr>
        <w:pStyle w:val="BodyText"/>
        <w:spacing w:line="276" w:lineRule="auto"/>
        <w:rPr>
          <w:b/>
          <w:sz w:val="22"/>
          <w:szCs w:val="22"/>
        </w:rPr>
      </w:pPr>
      <w:r w:rsidRPr="00EA4A2E">
        <w:rPr>
          <w:b/>
          <w:sz w:val="22"/>
          <w:szCs w:val="22"/>
        </w:rPr>
        <w:t>II.</w:t>
      </w:r>
      <w:r w:rsidRPr="00EA4A2E">
        <w:rPr>
          <w:sz w:val="22"/>
          <w:szCs w:val="22"/>
        </w:rPr>
        <w:t xml:space="preserve"> Program szkolenia wstępnego na stanowisku pracy – instruktaż stanowiskowy</w:t>
      </w:r>
      <w:r>
        <w:rPr>
          <w:sz w:val="22"/>
          <w:szCs w:val="22"/>
        </w:rPr>
        <w:t>.</w:t>
      </w:r>
    </w:p>
    <w:p w:rsidR="006B2AF2" w:rsidRDefault="006B2AF2" w:rsidP="00FF6490">
      <w:pPr>
        <w:pStyle w:val="BodyText"/>
        <w:spacing w:line="276" w:lineRule="auto"/>
        <w:rPr>
          <w:b/>
          <w:sz w:val="22"/>
          <w:szCs w:val="22"/>
        </w:rPr>
      </w:pPr>
    </w:p>
    <w:p w:rsidR="006B2AF2" w:rsidRDefault="006B2AF2" w:rsidP="00FF6490">
      <w:pPr>
        <w:pStyle w:val="BodyText"/>
        <w:spacing w:line="276" w:lineRule="auto"/>
        <w:rPr>
          <w:b/>
          <w:sz w:val="22"/>
          <w:szCs w:val="22"/>
        </w:rPr>
      </w:pPr>
    </w:p>
    <w:p w:rsidR="006B2AF2" w:rsidRDefault="006B2AF2" w:rsidP="00FF6490">
      <w:pPr>
        <w:pStyle w:val="BodyText"/>
        <w:spacing w:line="276" w:lineRule="auto"/>
        <w:rPr>
          <w:b/>
          <w:sz w:val="22"/>
          <w:szCs w:val="22"/>
        </w:rPr>
      </w:pPr>
    </w:p>
    <w:p w:rsidR="006B2AF2" w:rsidRDefault="006B2AF2" w:rsidP="00FF6490">
      <w:pPr>
        <w:pStyle w:val="BodyText"/>
        <w:spacing w:line="276" w:lineRule="auto"/>
        <w:rPr>
          <w:b/>
          <w:sz w:val="22"/>
          <w:szCs w:val="22"/>
        </w:rPr>
      </w:pPr>
    </w:p>
    <w:p w:rsidR="006B2AF2" w:rsidRDefault="006B2AF2" w:rsidP="00FF6490">
      <w:pPr>
        <w:pStyle w:val="BodyText"/>
        <w:spacing w:line="276" w:lineRule="auto"/>
        <w:rPr>
          <w:b/>
          <w:sz w:val="22"/>
          <w:szCs w:val="22"/>
        </w:rPr>
      </w:pPr>
    </w:p>
    <w:p w:rsidR="006B2AF2" w:rsidRPr="00FF6490" w:rsidRDefault="006B2AF2" w:rsidP="00FF6490">
      <w:pPr>
        <w:pStyle w:val="BodyText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EA4A2E">
        <w:rPr>
          <w:b/>
          <w:sz w:val="22"/>
          <w:szCs w:val="22"/>
        </w:rPr>
        <w:t xml:space="preserve">I. PROGRAM SZKOLENIA </w:t>
      </w:r>
      <w:r>
        <w:rPr>
          <w:b/>
          <w:sz w:val="22"/>
          <w:szCs w:val="22"/>
        </w:rPr>
        <w:t>WSTĘPNEGO OGÓLNEGO - INSTRUKTAŻ</w:t>
      </w:r>
      <w:r w:rsidRPr="00EA4A2E">
        <w:rPr>
          <w:b/>
          <w:sz w:val="22"/>
          <w:szCs w:val="22"/>
        </w:rPr>
        <w:t xml:space="preserve"> OGÓLN</w:t>
      </w:r>
      <w:r>
        <w:rPr>
          <w:b/>
          <w:sz w:val="22"/>
          <w:szCs w:val="22"/>
        </w:rPr>
        <w:t>Y</w:t>
      </w:r>
      <w:bookmarkStart w:id="0" w:name="_GoBack"/>
      <w:bookmarkEnd w:id="0"/>
    </w:p>
    <w:p w:rsidR="006B2AF2" w:rsidRPr="00EA4A2E" w:rsidRDefault="006B2AF2" w:rsidP="006F08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B2AF2" w:rsidRPr="00EA4A2E" w:rsidRDefault="006B2AF2" w:rsidP="006F082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2E">
        <w:rPr>
          <w:rFonts w:ascii="Arial" w:hAnsi="Arial" w:cs="Arial"/>
          <w:b/>
          <w:sz w:val="22"/>
          <w:szCs w:val="22"/>
        </w:rPr>
        <w:t>1. Cel szkolenia</w:t>
      </w:r>
    </w:p>
    <w:p w:rsidR="006B2AF2" w:rsidRPr="00EA4A2E" w:rsidRDefault="006B2AF2" w:rsidP="00F31D2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Celem szkolenia jest zaznajomienie strażaka w szczególności z:</w:t>
      </w:r>
    </w:p>
    <w:p w:rsidR="006B2AF2" w:rsidRPr="00EA4A2E" w:rsidRDefault="006B2AF2" w:rsidP="00A41875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 xml:space="preserve">podstawowymi przepisami bezpieczeństwa i higieny pracy/służby zawartymi </w:t>
      </w:r>
      <w:r w:rsidRPr="00EA4A2E">
        <w:rPr>
          <w:rFonts w:ascii="Arial" w:hAnsi="Arial" w:cs="Arial"/>
          <w:sz w:val="22"/>
          <w:szCs w:val="22"/>
        </w:rPr>
        <w:br/>
        <w:t>w Kodeksie pracy lub w regulaminach służby;</w:t>
      </w:r>
    </w:p>
    <w:p w:rsidR="006B2AF2" w:rsidRPr="00EA4A2E" w:rsidRDefault="006B2AF2" w:rsidP="00A41875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 xml:space="preserve">przepisami oraz zasadami bezpieczeństwa i higieny pracy/służby obowiązującymi </w:t>
      </w:r>
      <w:r w:rsidRPr="00EA4A2E">
        <w:rPr>
          <w:rFonts w:ascii="Arial" w:hAnsi="Arial" w:cs="Arial"/>
          <w:sz w:val="22"/>
          <w:szCs w:val="22"/>
        </w:rPr>
        <w:br/>
        <w:t>w danej jednostce organizacyjnej Państwowej Straży Pożarnej;</w:t>
      </w:r>
    </w:p>
    <w:p w:rsidR="006B2AF2" w:rsidRPr="00EA4A2E" w:rsidRDefault="006B2AF2" w:rsidP="00A41875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zasadami udzielania pierwszej pomocy poszkodowanemu w razie wypadku.</w:t>
      </w:r>
    </w:p>
    <w:p w:rsidR="006B2AF2" w:rsidRPr="00EA4A2E" w:rsidRDefault="006B2AF2" w:rsidP="006F082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B2AF2" w:rsidRPr="00EA4A2E" w:rsidRDefault="006B2AF2" w:rsidP="006F082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2E">
        <w:rPr>
          <w:rFonts w:ascii="Arial" w:hAnsi="Arial" w:cs="Arial"/>
          <w:b/>
          <w:sz w:val="22"/>
          <w:szCs w:val="22"/>
        </w:rPr>
        <w:t>2. Uczestnicy szkolenia</w:t>
      </w:r>
    </w:p>
    <w:p w:rsidR="006B2AF2" w:rsidRPr="00EA4A2E" w:rsidRDefault="006B2AF2" w:rsidP="00F31D2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 xml:space="preserve">Szkolenie jest przeznaczone dla wszystkich strażaków, którzy rozpoczynają służbę </w:t>
      </w:r>
      <w:r w:rsidRPr="00EA4A2E">
        <w:rPr>
          <w:rFonts w:ascii="Arial" w:hAnsi="Arial" w:cs="Arial"/>
          <w:sz w:val="22"/>
          <w:szCs w:val="22"/>
        </w:rPr>
        <w:br/>
        <w:t xml:space="preserve">w danej jednostce organizacyjnej Państwowej Straży Pożarnej, przed dopuszczeniem </w:t>
      </w:r>
      <w:r w:rsidRPr="00EA4A2E">
        <w:rPr>
          <w:rFonts w:ascii="Arial" w:hAnsi="Arial" w:cs="Arial"/>
          <w:sz w:val="22"/>
          <w:szCs w:val="22"/>
        </w:rPr>
        <w:br/>
        <w:t>do wykonywania obowiązków służbowych.</w:t>
      </w:r>
    </w:p>
    <w:p w:rsidR="006B2AF2" w:rsidRPr="00EA4A2E" w:rsidRDefault="006B2AF2" w:rsidP="006F082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B2AF2" w:rsidRPr="00EA4A2E" w:rsidRDefault="006B2AF2" w:rsidP="006F082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2E">
        <w:rPr>
          <w:rFonts w:ascii="Arial" w:hAnsi="Arial" w:cs="Arial"/>
          <w:b/>
          <w:sz w:val="22"/>
          <w:szCs w:val="22"/>
        </w:rPr>
        <w:t>3. Sposób organizacji szkolenia</w:t>
      </w:r>
    </w:p>
    <w:p w:rsidR="006B2AF2" w:rsidRPr="00EA4A2E" w:rsidRDefault="006B2AF2" w:rsidP="00F31D2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Szkolenie powinno być zorganizowane w formie instruktażu – przed rozpoczęciem przez pracownika służby w danej jednostce organizacyjnej Państwowej Straży Pożarnej. Szkolenie wstępne ogólne (instruktaż ogólny) przeprowadza organizator szkolenia, tj.:</w:t>
      </w:r>
    </w:p>
    <w:p w:rsidR="006B2AF2" w:rsidRPr="00EA4A2E" w:rsidRDefault="006B2AF2" w:rsidP="00A41875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pracownik służby BHP zajmujący się sprawami bezpieczeństwa i higieny pracy/służby w jednostce organizacyjnej Państwowej Straży Pożarnej;</w:t>
      </w:r>
    </w:p>
    <w:p w:rsidR="006B2AF2" w:rsidRPr="00EA4A2E" w:rsidRDefault="006B2AF2" w:rsidP="00A41875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osoba, której kierownik jednostki organizacyjnej PSP powierzył wykonywanie zadań w zakresie bezpieczeństwa i higieny pracy/służby, w której nie utworzono służby właściwej do spraw bezpieczeństwa i higieny pracy/służby;</w:t>
      </w:r>
    </w:p>
    <w:p w:rsidR="006B2AF2" w:rsidRPr="00EA4A2E" w:rsidRDefault="006B2AF2" w:rsidP="00A41875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 xml:space="preserve">organizator szkolenia, który zajmuje się sprawami w zakresie bezpieczeństwa </w:t>
      </w:r>
      <w:r w:rsidRPr="00EA4A2E">
        <w:rPr>
          <w:rFonts w:ascii="Arial" w:hAnsi="Arial" w:cs="Arial"/>
          <w:sz w:val="22"/>
          <w:szCs w:val="22"/>
        </w:rPr>
        <w:br/>
        <w:t>i higieny pracy/służby w danej jednostce organizacyjnej PSP (firma zewnętrzna).</w:t>
      </w:r>
    </w:p>
    <w:p w:rsidR="006B2AF2" w:rsidRPr="00EA4A2E" w:rsidRDefault="006B2AF2" w:rsidP="00F31D2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 xml:space="preserve">Podczas szkolenia konieczne jest stosowanie odpowiednich środków dydaktycznych, </w:t>
      </w:r>
      <w:r w:rsidRPr="00EA4A2E">
        <w:rPr>
          <w:rFonts w:ascii="Arial" w:hAnsi="Arial" w:cs="Arial"/>
          <w:sz w:val="22"/>
          <w:szCs w:val="22"/>
        </w:rPr>
        <w:br/>
        <w:t>w szczególności prezentacji multimedialnych, filmów, tablic do wyświetlania informacji, środków do udzielania pierwszej pomocy w razie wypadku.</w:t>
      </w:r>
    </w:p>
    <w:p w:rsidR="006B2AF2" w:rsidRPr="00EA4A2E" w:rsidRDefault="006B2AF2" w:rsidP="006F0823">
      <w:pPr>
        <w:rPr>
          <w:rFonts w:ascii="Arial" w:hAnsi="Arial" w:cs="Arial"/>
          <w:sz w:val="22"/>
          <w:szCs w:val="22"/>
        </w:rPr>
      </w:pPr>
    </w:p>
    <w:p w:rsidR="006B2AF2" w:rsidRPr="00EA4A2E" w:rsidRDefault="006B2AF2" w:rsidP="006F0823">
      <w:pPr>
        <w:rPr>
          <w:rFonts w:ascii="Arial" w:hAnsi="Arial" w:cs="Arial"/>
          <w:sz w:val="22"/>
          <w:szCs w:val="22"/>
        </w:rPr>
      </w:pPr>
    </w:p>
    <w:p w:rsidR="006B2AF2" w:rsidRPr="00EA4A2E" w:rsidRDefault="006B2AF2" w:rsidP="00AA3CF0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br w:type="page"/>
      </w:r>
      <w:r w:rsidRPr="00EA4A2E">
        <w:rPr>
          <w:rFonts w:ascii="Arial" w:hAnsi="Arial" w:cs="Arial"/>
          <w:b/>
          <w:sz w:val="22"/>
          <w:szCs w:val="22"/>
        </w:rPr>
        <w:t>4. Program szkolenia wstępnego ogólnego - instruktażu ogólnego</w:t>
      </w:r>
    </w:p>
    <w:tbl>
      <w:tblPr>
        <w:tblW w:w="0" w:type="auto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7"/>
        <w:gridCol w:w="6310"/>
        <w:gridCol w:w="2053"/>
      </w:tblGrid>
      <w:tr w:rsidR="006B2AF2" w:rsidRPr="00EA4A2E" w:rsidTr="006C4AF0">
        <w:trPr>
          <w:cantSplit/>
          <w:trHeight w:val="645"/>
          <w:jc w:val="center"/>
        </w:trPr>
        <w:tc>
          <w:tcPr>
            <w:tcW w:w="847" w:type="dxa"/>
            <w:vAlign w:val="center"/>
          </w:tcPr>
          <w:p w:rsidR="006B2AF2" w:rsidRPr="00EA4A2E" w:rsidRDefault="006B2AF2" w:rsidP="00527B4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A4A2E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310" w:type="dxa"/>
            <w:vAlign w:val="center"/>
          </w:tcPr>
          <w:p w:rsidR="006B2AF2" w:rsidRPr="00EA4A2E" w:rsidRDefault="006B2AF2" w:rsidP="00527B4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A4A2E">
              <w:rPr>
                <w:rFonts w:ascii="Arial" w:hAnsi="Arial" w:cs="Arial"/>
                <w:b/>
                <w:bCs/>
                <w:sz w:val="22"/>
                <w:szCs w:val="22"/>
              </w:rPr>
              <w:t>Temat szkolenia</w:t>
            </w:r>
          </w:p>
        </w:tc>
        <w:tc>
          <w:tcPr>
            <w:tcW w:w="2053" w:type="dxa"/>
            <w:vAlign w:val="center"/>
          </w:tcPr>
          <w:p w:rsidR="006B2AF2" w:rsidRPr="00EA4A2E" w:rsidRDefault="006B2AF2" w:rsidP="00527B4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A4A2E">
              <w:rPr>
                <w:rFonts w:ascii="Arial" w:hAnsi="Arial" w:cs="Arial"/>
                <w:b/>
                <w:bCs/>
                <w:sz w:val="22"/>
                <w:szCs w:val="22"/>
              </w:rPr>
              <w:t>Liczba godzin *)</w:t>
            </w:r>
          </w:p>
        </w:tc>
      </w:tr>
      <w:tr w:rsidR="006B2AF2" w:rsidRPr="00EA4A2E" w:rsidTr="006C4AF0">
        <w:trPr>
          <w:cantSplit/>
          <w:trHeight w:val="306"/>
          <w:jc w:val="center"/>
        </w:trPr>
        <w:tc>
          <w:tcPr>
            <w:tcW w:w="847" w:type="dxa"/>
          </w:tcPr>
          <w:p w:rsidR="006B2AF2" w:rsidRPr="00EA4A2E" w:rsidRDefault="006B2AF2" w:rsidP="00527B4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A4A2E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6310" w:type="dxa"/>
          </w:tcPr>
          <w:p w:rsidR="006B2AF2" w:rsidRPr="00EA4A2E" w:rsidRDefault="006B2AF2" w:rsidP="00527B4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A4A2E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053" w:type="dxa"/>
            <w:vAlign w:val="center"/>
          </w:tcPr>
          <w:p w:rsidR="006B2AF2" w:rsidRPr="00EA4A2E" w:rsidRDefault="006B2AF2" w:rsidP="00527B4E">
            <w:pPr>
              <w:spacing w:line="276" w:lineRule="auto"/>
              <w:jc w:val="center"/>
              <w:rPr>
                <w:rFonts w:ascii="Arial" w:hAnsi="Arial" w:cs="Arial"/>
                <w:bCs/>
                <w:lang w:val="de-DE"/>
              </w:rPr>
            </w:pPr>
            <w:r w:rsidRPr="00EA4A2E">
              <w:rPr>
                <w:rFonts w:ascii="Arial" w:hAnsi="Arial" w:cs="Arial"/>
                <w:bCs/>
                <w:sz w:val="22"/>
                <w:szCs w:val="22"/>
                <w:lang w:val="de-DE"/>
              </w:rPr>
              <w:t>3.</w:t>
            </w:r>
          </w:p>
        </w:tc>
      </w:tr>
      <w:tr w:rsidR="006B2AF2" w:rsidRPr="00EA4A2E" w:rsidTr="006C4AF0">
        <w:trPr>
          <w:jc w:val="center"/>
        </w:trPr>
        <w:tc>
          <w:tcPr>
            <w:tcW w:w="847" w:type="dxa"/>
          </w:tcPr>
          <w:p w:rsidR="006B2AF2" w:rsidRPr="00EA4A2E" w:rsidRDefault="006B2AF2" w:rsidP="00A41875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10" w:type="dxa"/>
            <w:vAlign w:val="center"/>
          </w:tcPr>
          <w:p w:rsidR="006B2AF2" w:rsidRPr="00EA4A2E" w:rsidRDefault="006B2AF2" w:rsidP="00527B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Informacje ogólne w zakresie bezpieczeństwa i higieny pracy/służby:</w:t>
            </w:r>
          </w:p>
          <w:p w:rsidR="006B2AF2" w:rsidRPr="00EA4A2E" w:rsidRDefault="006B2AF2" w:rsidP="00A4187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Istota bezpieczeństwa i higieny służby;</w:t>
            </w:r>
          </w:p>
          <w:p w:rsidR="006B2AF2" w:rsidRPr="00EA4A2E" w:rsidRDefault="006B2AF2" w:rsidP="00A4187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Zakres obowiązków i uprawnień kierownika jednostki organizacyjnej PSP, strażaków oraz poszczególnych komórek organizacyjnych jednostki organizacyjnej PSP w zakresie bezpieczeństwa i higieny pracy/służby;</w:t>
            </w:r>
          </w:p>
          <w:p w:rsidR="006B2AF2" w:rsidRPr="00EA4A2E" w:rsidRDefault="006B2AF2" w:rsidP="00A4187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Profilaktyczna opieka lekarska – zasady jej sprawowania w odniesieniu do stanowiska instruowanego;</w:t>
            </w:r>
          </w:p>
          <w:p w:rsidR="006B2AF2" w:rsidRPr="00EA4A2E" w:rsidRDefault="006B2AF2" w:rsidP="00A4187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Odpowiedzialność za naruszenie przepisów lub zasad bezpieczeństwa i higieny pracy/służby.</w:t>
            </w:r>
          </w:p>
        </w:tc>
        <w:tc>
          <w:tcPr>
            <w:tcW w:w="2053" w:type="dxa"/>
            <w:vAlign w:val="center"/>
          </w:tcPr>
          <w:p w:rsidR="006B2AF2" w:rsidRPr="00EA4A2E" w:rsidRDefault="006B2AF2" w:rsidP="00527B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</w:tr>
      <w:tr w:rsidR="006B2AF2" w:rsidRPr="00EA4A2E" w:rsidTr="006C4AF0">
        <w:trPr>
          <w:jc w:val="center"/>
        </w:trPr>
        <w:tc>
          <w:tcPr>
            <w:tcW w:w="847" w:type="dxa"/>
          </w:tcPr>
          <w:p w:rsidR="006B2AF2" w:rsidRPr="00EA4A2E" w:rsidRDefault="006B2AF2" w:rsidP="00A41875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10" w:type="dxa"/>
            <w:vAlign w:val="center"/>
          </w:tcPr>
          <w:p w:rsidR="006B2AF2" w:rsidRPr="00EA4A2E" w:rsidRDefault="006B2AF2" w:rsidP="00527B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 xml:space="preserve">Bezpieczeństwo i higiena pracy/służby w strażnicy </w:t>
            </w:r>
            <w:r w:rsidRPr="00EA4A2E">
              <w:rPr>
                <w:rFonts w:ascii="Arial" w:hAnsi="Arial" w:cs="Arial"/>
                <w:sz w:val="22"/>
                <w:szCs w:val="22"/>
              </w:rPr>
              <w:br/>
              <w:t>i na stanowisku pracy:</w:t>
            </w:r>
          </w:p>
          <w:p w:rsidR="006B2AF2" w:rsidRPr="00EA4A2E" w:rsidRDefault="006B2AF2" w:rsidP="00A41875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Zasady poruszania się na terenie i w obiektac</w:t>
            </w:r>
            <w:r>
              <w:rPr>
                <w:rFonts w:ascii="Arial" w:hAnsi="Arial" w:cs="Arial"/>
                <w:sz w:val="22"/>
                <w:szCs w:val="22"/>
              </w:rPr>
              <w:t>h jednostki organizacyjnej PSP;</w:t>
            </w:r>
          </w:p>
          <w:p w:rsidR="006B2AF2" w:rsidRPr="00EA4A2E" w:rsidRDefault="006B2AF2" w:rsidP="00A41875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Zagrożenia wypadkowe i zagrożenia dla zdrowia występujące na trenach oraz w obiektach jednostki organizacyjnej PSP i podstawowe środki zapobiegawcze;</w:t>
            </w:r>
          </w:p>
          <w:p w:rsidR="006B2AF2" w:rsidRPr="00EA4A2E" w:rsidRDefault="006B2AF2" w:rsidP="00A41875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Podstawowe zasady bezpieczeństwa i higieny pracy związane z obsługą wyposażenia i urządzeń technicznych oraz transportem wewnątrzzakładowym;</w:t>
            </w:r>
          </w:p>
          <w:p w:rsidR="006B2AF2" w:rsidRPr="00EA4A2E" w:rsidRDefault="006B2AF2" w:rsidP="00A41875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Porządek i czystość w miejscu pracy - ich wpływ na zdrowie i bezpieczeństwo strażaka.</w:t>
            </w:r>
          </w:p>
        </w:tc>
        <w:tc>
          <w:tcPr>
            <w:tcW w:w="2053" w:type="dxa"/>
            <w:vAlign w:val="center"/>
          </w:tcPr>
          <w:p w:rsidR="006B2AF2" w:rsidRPr="00EA4A2E" w:rsidRDefault="006B2AF2" w:rsidP="00527B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B2AF2" w:rsidRPr="00EA4A2E" w:rsidTr="006C4AF0">
        <w:trPr>
          <w:jc w:val="center"/>
        </w:trPr>
        <w:tc>
          <w:tcPr>
            <w:tcW w:w="847" w:type="dxa"/>
          </w:tcPr>
          <w:p w:rsidR="006B2AF2" w:rsidRPr="00EA4A2E" w:rsidRDefault="006B2AF2" w:rsidP="00A41875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10" w:type="dxa"/>
            <w:vAlign w:val="center"/>
          </w:tcPr>
          <w:p w:rsidR="006B2AF2" w:rsidRPr="00EA4A2E" w:rsidRDefault="006B2AF2" w:rsidP="006C4AF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Zasady przydziału środków ochrony indywidualnej i ich konserwacji, w tym w odniesieniu do stanowiska pracy instruowanego.</w:t>
            </w:r>
          </w:p>
        </w:tc>
        <w:tc>
          <w:tcPr>
            <w:tcW w:w="2053" w:type="dxa"/>
            <w:vAlign w:val="center"/>
          </w:tcPr>
          <w:p w:rsidR="006B2AF2" w:rsidRPr="00EA4A2E" w:rsidRDefault="006B2AF2" w:rsidP="00527B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6B2AF2" w:rsidRPr="00EA4A2E" w:rsidTr="006C4AF0">
        <w:trPr>
          <w:jc w:val="center"/>
        </w:trPr>
        <w:tc>
          <w:tcPr>
            <w:tcW w:w="847" w:type="dxa"/>
          </w:tcPr>
          <w:p w:rsidR="006B2AF2" w:rsidRPr="00EA4A2E" w:rsidRDefault="006B2AF2" w:rsidP="00A41875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10" w:type="dxa"/>
            <w:vAlign w:val="center"/>
          </w:tcPr>
          <w:p w:rsidR="006B2AF2" w:rsidRPr="00EA4A2E" w:rsidRDefault="006B2AF2" w:rsidP="006F082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Postępowanie na wypadek zagrożeń:</w:t>
            </w:r>
          </w:p>
          <w:p w:rsidR="006B2AF2" w:rsidRPr="00EA4A2E" w:rsidRDefault="006B2AF2" w:rsidP="00A41875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Podstawowe zasady ochrony przeciwpożarowej oraz postępowania w razie pożaru;</w:t>
            </w:r>
          </w:p>
          <w:p w:rsidR="006B2AF2" w:rsidRPr="00EA4A2E" w:rsidRDefault="006B2AF2" w:rsidP="00A41875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 xml:space="preserve">Postępowanie w razie wypadku, w tym organizacja </w:t>
            </w:r>
            <w:r w:rsidRPr="00EA4A2E">
              <w:rPr>
                <w:rFonts w:ascii="Arial" w:hAnsi="Arial" w:cs="Arial"/>
                <w:sz w:val="22"/>
                <w:szCs w:val="22"/>
              </w:rPr>
              <w:br/>
              <w:t>i zasady udzielania pierwszej pomocy.</w:t>
            </w:r>
          </w:p>
        </w:tc>
        <w:tc>
          <w:tcPr>
            <w:tcW w:w="2053" w:type="dxa"/>
            <w:vAlign w:val="center"/>
          </w:tcPr>
          <w:p w:rsidR="006B2AF2" w:rsidRPr="00EA4A2E" w:rsidRDefault="006B2AF2" w:rsidP="00527B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B2AF2" w:rsidRPr="00EA4A2E" w:rsidTr="006C4AF0">
        <w:trPr>
          <w:jc w:val="center"/>
        </w:trPr>
        <w:tc>
          <w:tcPr>
            <w:tcW w:w="847" w:type="dxa"/>
          </w:tcPr>
          <w:p w:rsidR="006B2AF2" w:rsidRPr="00EA4A2E" w:rsidRDefault="006B2AF2" w:rsidP="00527B4E">
            <w:pPr>
              <w:pStyle w:val="ListParagraph"/>
              <w:spacing w:line="276" w:lineRule="auto"/>
              <w:ind w:left="502"/>
              <w:jc w:val="both"/>
              <w:rPr>
                <w:rFonts w:ascii="Arial" w:hAnsi="Arial" w:cs="Arial"/>
              </w:rPr>
            </w:pPr>
          </w:p>
        </w:tc>
        <w:tc>
          <w:tcPr>
            <w:tcW w:w="6310" w:type="dxa"/>
            <w:vAlign w:val="center"/>
          </w:tcPr>
          <w:p w:rsidR="006B2AF2" w:rsidRPr="00EA4A2E" w:rsidRDefault="006B2AF2" w:rsidP="00527B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053" w:type="dxa"/>
            <w:vAlign w:val="center"/>
          </w:tcPr>
          <w:p w:rsidR="006B2AF2" w:rsidRPr="00EA4A2E" w:rsidRDefault="006B2AF2" w:rsidP="00527B4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:rsidR="006B2AF2" w:rsidRPr="0019424F" w:rsidRDefault="006B2AF2" w:rsidP="0019424F">
      <w:pPr>
        <w:pStyle w:val="Title"/>
        <w:spacing w:before="120" w:line="276" w:lineRule="auto"/>
        <w:jc w:val="both"/>
        <w:outlineLvl w:val="0"/>
        <w:rPr>
          <w:rFonts w:ascii="Arial" w:hAnsi="Arial" w:cs="Arial"/>
          <w:b w:val="0"/>
          <w:sz w:val="18"/>
          <w:szCs w:val="18"/>
        </w:rPr>
      </w:pPr>
      <w:r w:rsidRPr="00EA4A2E">
        <w:rPr>
          <w:rFonts w:ascii="Arial" w:hAnsi="Arial" w:cs="Arial"/>
          <w:b w:val="0"/>
          <w:sz w:val="18"/>
          <w:szCs w:val="18"/>
        </w:rPr>
        <w:t>*) W godzinach</w:t>
      </w:r>
      <w:bookmarkStart w:id="1" w:name="_Toc307427819"/>
      <w:bookmarkStart w:id="2" w:name="_Toc307428280"/>
      <w:r>
        <w:rPr>
          <w:rFonts w:ascii="Arial" w:hAnsi="Arial" w:cs="Arial"/>
          <w:b w:val="0"/>
          <w:sz w:val="18"/>
          <w:szCs w:val="18"/>
        </w:rPr>
        <w:t xml:space="preserve"> lekcyjnych trwających 45 minut</w:t>
      </w:r>
    </w:p>
    <w:p w:rsidR="006B2AF2" w:rsidRPr="00EA4A2E" w:rsidRDefault="006B2AF2" w:rsidP="006C4AF0">
      <w:pPr>
        <w:rPr>
          <w:rFonts w:ascii="Arial" w:hAnsi="Arial" w:cs="Arial"/>
          <w:sz w:val="22"/>
          <w:szCs w:val="22"/>
        </w:rPr>
      </w:pPr>
    </w:p>
    <w:p w:rsidR="006B2AF2" w:rsidRPr="00EA4A2E" w:rsidRDefault="006B2AF2" w:rsidP="006C4AF0">
      <w:pPr>
        <w:rPr>
          <w:rFonts w:ascii="Arial" w:hAnsi="Arial" w:cs="Arial"/>
          <w:sz w:val="22"/>
          <w:szCs w:val="22"/>
        </w:rPr>
      </w:pPr>
    </w:p>
    <w:p w:rsidR="006B2AF2" w:rsidRDefault="006B2AF2" w:rsidP="006C4A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EA4A2E">
        <w:rPr>
          <w:rFonts w:ascii="Arial" w:hAnsi="Arial" w:cs="Arial"/>
          <w:b/>
          <w:sz w:val="22"/>
          <w:szCs w:val="22"/>
        </w:rPr>
        <w:t>TREŚCI KSZTAŁCENIA</w:t>
      </w:r>
    </w:p>
    <w:p w:rsidR="006B2AF2" w:rsidRDefault="006B2AF2" w:rsidP="006C4AF0">
      <w:pPr>
        <w:rPr>
          <w:rFonts w:ascii="Arial" w:hAnsi="Arial" w:cs="Arial"/>
          <w:b/>
          <w:sz w:val="22"/>
          <w:szCs w:val="22"/>
        </w:rPr>
      </w:pPr>
    </w:p>
    <w:p w:rsidR="006B2AF2" w:rsidRPr="00EA4A2E" w:rsidRDefault="006B2AF2" w:rsidP="006C4AF0">
      <w:pPr>
        <w:rPr>
          <w:rFonts w:ascii="Arial" w:hAnsi="Arial" w:cs="Arial"/>
          <w:b/>
          <w:sz w:val="22"/>
          <w:szCs w:val="22"/>
        </w:rPr>
      </w:pPr>
    </w:p>
    <w:p w:rsidR="006B2AF2" w:rsidRPr="00EA4A2E" w:rsidRDefault="006B2AF2" w:rsidP="000B62EE">
      <w:pPr>
        <w:pStyle w:val="Heading2"/>
        <w:numPr>
          <w:ilvl w:val="2"/>
          <w:numId w:val="2"/>
        </w:numPr>
        <w:spacing w:line="276" w:lineRule="auto"/>
        <w:ind w:left="360" w:hanging="360"/>
        <w:jc w:val="both"/>
        <w:rPr>
          <w:sz w:val="22"/>
          <w:szCs w:val="22"/>
        </w:rPr>
      </w:pPr>
      <w:r w:rsidRPr="00EA4A2E">
        <w:rPr>
          <w:sz w:val="22"/>
          <w:szCs w:val="22"/>
        </w:rPr>
        <w:t>INFORMACJE OGÓLNE W ZAKRESIE BEZPIECZEŃSTWA I HIGIENY PRACY/SŁUŻB</w:t>
      </w:r>
      <w:bookmarkEnd w:id="1"/>
      <w:bookmarkEnd w:id="2"/>
      <w:r w:rsidRPr="00EA4A2E">
        <w:rPr>
          <w:sz w:val="22"/>
          <w:szCs w:val="22"/>
        </w:rPr>
        <w:t>Y – 0,6 h</w:t>
      </w:r>
    </w:p>
    <w:p w:rsidR="006B2AF2" w:rsidRPr="00EA4A2E" w:rsidRDefault="006B2AF2" w:rsidP="006F082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B2AF2" w:rsidRPr="00EA4A2E" w:rsidRDefault="006B2AF2" w:rsidP="006F082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A4A2E">
        <w:rPr>
          <w:rFonts w:ascii="Arial" w:hAnsi="Arial" w:cs="Arial"/>
          <w:b/>
          <w:bCs/>
          <w:i/>
          <w:iCs/>
          <w:sz w:val="22"/>
          <w:szCs w:val="22"/>
        </w:rPr>
        <w:t>Materiał nauczania:</w:t>
      </w:r>
    </w:p>
    <w:p w:rsidR="006B2AF2" w:rsidRPr="00EA4A2E" w:rsidRDefault="006B2AF2" w:rsidP="000B62EE">
      <w:pPr>
        <w:pStyle w:val="BodyText"/>
        <w:numPr>
          <w:ilvl w:val="0"/>
          <w:numId w:val="3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 xml:space="preserve">Ergonomia pracy: </w:t>
      </w:r>
    </w:p>
    <w:p w:rsidR="006B2AF2" w:rsidRPr="00EA4A2E" w:rsidRDefault="006B2AF2" w:rsidP="00A41875">
      <w:pPr>
        <w:pStyle w:val="BodyText"/>
        <w:numPr>
          <w:ilvl w:val="0"/>
          <w:numId w:val="31"/>
        </w:numPr>
        <w:tabs>
          <w:tab w:val="num" w:pos="426"/>
        </w:tabs>
        <w:spacing w:line="276" w:lineRule="auto"/>
        <w:rPr>
          <w:sz w:val="22"/>
          <w:szCs w:val="22"/>
        </w:rPr>
      </w:pPr>
      <w:r w:rsidRPr="00EA4A2E">
        <w:rPr>
          <w:sz w:val="22"/>
          <w:szCs w:val="22"/>
        </w:rPr>
        <w:t>Układ człowiek – praca (maszyna);</w:t>
      </w:r>
    </w:p>
    <w:p w:rsidR="006B2AF2" w:rsidRPr="00EA4A2E" w:rsidRDefault="006B2AF2" w:rsidP="00A41875">
      <w:pPr>
        <w:pStyle w:val="BodyText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EA4A2E">
        <w:rPr>
          <w:sz w:val="22"/>
          <w:szCs w:val="22"/>
        </w:rPr>
        <w:t>Obciążenia fizyczne i psychiczne;</w:t>
      </w:r>
    </w:p>
    <w:p w:rsidR="006B2AF2" w:rsidRPr="00EA4A2E" w:rsidRDefault="006B2AF2" w:rsidP="00A41875">
      <w:pPr>
        <w:pStyle w:val="BodyText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EA4A2E">
        <w:rPr>
          <w:sz w:val="22"/>
          <w:szCs w:val="22"/>
        </w:rPr>
        <w:t>Pozycje przy pracy: stojąca, siedząca, zmienna, wymuszona;</w:t>
      </w:r>
    </w:p>
    <w:p w:rsidR="006B2AF2" w:rsidRPr="00EA4A2E" w:rsidRDefault="006B2AF2" w:rsidP="000B62EE">
      <w:pPr>
        <w:pStyle w:val="BodyText"/>
        <w:numPr>
          <w:ilvl w:val="0"/>
          <w:numId w:val="3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Bezpieczeństwo i higiena pracy/służby w dziale X „Kodeksu pracy”, w tym zasady sprawowania profilaktycznej opieki lekarskiej w odniesieniu do stanowiska służbowego;</w:t>
      </w:r>
    </w:p>
    <w:p w:rsidR="006B2AF2" w:rsidRPr="00EA4A2E" w:rsidRDefault="006B2AF2" w:rsidP="000B62EE">
      <w:pPr>
        <w:pStyle w:val="BodyText"/>
        <w:numPr>
          <w:ilvl w:val="0"/>
          <w:numId w:val="3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Bezpieczeństwo i higiena służby w „Ustawie o Państwowej Straży Pożarnej”, w tym odpowiedzialność za naruszenie przepisów lub zasad bezpieczeństwa i higieny służby.</w:t>
      </w:r>
    </w:p>
    <w:p w:rsidR="006B2AF2" w:rsidRPr="00EA4A2E" w:rsidRDefault="006B2AF2" w:rsidP="009C007E">
      <w:pPr>
        <w:pStyle w:val="BodyText"/>
        <w:spacing w:line="276" w:lineRule="auto"/>
        <w:ind w:left="360"/>
        <w:rPr>
          <w:sz w:val="22"/>
          <w:szCs w:val="22"/>
        </w:rPr>
      </w:pPr>
    </w:p>
    <w:p w:rsidR="006B2AF2" w:rsidRPr="00EA4A2E" w:rsidRDefault="006B2AF2" w:rsidP="006F082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A4A2E">
        <w:rPr>
          <w:rFonts w:ascii="Arial" w:hAnsi="Arial" w:cs="Arial"/>
          <w:b/>
          <w:bCs/>
          <w:i/>
          <w:iCs/>
          <w:sz w:val="22"/>
          <w:szCs w:val="22"/>
        </w:rPr>
        <w:t>Cele szczegółowe:</w:t>
      </w:r>
    </w:p>
    <w:p w:rsidR="006B2AF2" w:rsidRPr="00EA4A2E" w:rsidRDefault="006B2AF2" w:rsidP="00EA4A2E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W wyniku realizacji tematu słuchacz powinien umieć:</w:t>
      </w:r>
    </w:p>
    <w:p w:rsidR="006B2AF2" w:rsidRPr="00EA4A2E" w:rsidRDefault="006B2AF2" w:rsidP="00A41875">
      <w:pPr>
        <w:pStyle w:val="BodyText"/>
        <w:numPr>
          <w:ilvl w:val="0"/>
          <w:numId w:val="12"/>
        </w:numPr>
        <w:tabs>
          <w:tab w:val="left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określić akty prawne dotyczące bezpieczeństwa i higieny pracy/służby;</w:t>
      </w:r>
    </w:p>
    <w:p w:rsidR="006B2AF2" w:rsidRPr="00EA4A2E" w:rsidRDefault="006B2AF2" w:rsidP="00A41875">
      <w:pPr>
        <w:pStyle w:val="BodyText"/>
        <w:numPr>
          <w:ilvl w:val="0"/>
          <w:numId w:val="12"/>
        </w:numPr>
        <w:tabs>
          <w:tab w:val="left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zastosować bezpieczną pozycję pracy, w tym przy obsłudze maszyn;</w:t>
      </w:r>
    </w:p>
    <w:p w:rsidR="006B2AF2" w:rsidRPr="00EA4A2E" w:rsidRDefault="006B2AF2" w:rsidP="000B62EE">
      <w:pPr>
        <w:pStyle w:val="BodyText"/>
        <w:numPr>
          <w:ilvl w:val="0"/>
          <w:numId w:val="5"/>
        </w:numPr>
        <w:tabs>
          <w:tab w:val="left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określić źródła obciążeń fizycznych i psychicznych;</w:t>
      </w:r>
    </w:p>
    <w:p w:rsidR="006B2AF2" w:rsidRPr="00EA4A2E" w:rsidRDefault="006B2AF2" w:rsidP="000B62EE">
      <w:pPr>
        <w:pStyle w:val="BodyText"/>
        <w:numPr>
          <w:ilvl w:val="0"/>
          <w:numId w:val="5"/>
        </w:numPr>
        <w:tabs>
          <w:tab w:val="left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wyjaśnić przyczyny oraz wymienić rodzaje i sposoby przeciwdziałania zmęczeniu na stanowisku pracy;</w:t>
      </w:r>
    </w:p>
    <w:p w:rsidR="006B2AF2" w:rsidRPr="00EA4A2E" w:rsidRDefault="006B2AF2" w:rsidP="000B62EE">
      <w:pPr>
        <w:pStyle w:val="BodyText"/>
        <w:numPr>
          <w:ilvl w:val="0"/>
          <w:numId w:val="5"/>
        </w:numPr>
        <w:tabs>
          <w:tab w:val="left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rozróżnić objawy zmęczenia fizycznego i psychicznego;</w:t>
      </w:r>
    </w:p>
    <w:p w:rsidR="006B2AF2" w:rsidRPr="00EA4A2E" w:rsidRDefault="006B2AF2" w:rsidP="006F0823">
      <w:pPr>
        <w:pStyle w:val="BodyText"/>
        <w:numPr>
          <w:ilvl w:val="0"/>
          <w:numId w:val="4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omówić zasady profilaktycznej opieki lekarskiej;</w:t>
      </w:r>
    </w:p>
    <w:p w:rsidR="006B2AF2" w:rsidRPr="00EA4A2E" w:rsidRDefault="006B2AF2" w:rsidP="00F76C14">
      <w:pPr>
        <w:pStyle w:val="BodyText"/>
        <w:numPr>
          <w:ilvl w:val="0"/>
          <w:numId w:val="4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scharakteryzować prawa i obowiązki kierownika jednostki organizacyjnej PSP, osoby kierującej pracownikami w zakresie bezpieczeństwa i higieny pracy/służby;</w:t>
      </w:r>
    </w:p>
    <w:p w:rsidR="006B2AF2" w:rsidRPr="00EA4A2E" w:rsidRDefault="006B2AF2" w:rsidP="00F76C14">
      <w:pPr>
        <w:pStyle w:val="BodyText"/>
        <w:numPr>
          <w:ilvl w:val="0"/>
          <w:numId w:val="4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scharakteryzować prawa i obowiązki strażaka w zakresie bezpieczeństwa i higieny pracy/służby;</w:t>
      </w:r>
    </w:p>
    <w:p w:rsidR="006B2AF2" w:rsidRPr="00EA4A2E" w:rsidRDefault="006B2AF2" w:rsidP="00F76C14">
      <w:pPr>
        <w:pStyle w:val="BodyText"/>
        <w:numPr>
          <w:ilvl w:val="0"/>
          <w:numId w:val="4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 xml:space="preserve">omówić odpowiedzialność strażaka za naruszenie przepisów lub zasad bezpieczeństwa </w:t>
      </w:r>
      <w:r w:rsidRPr="00EA4A2E">
        <w:rPr>
          <w:sz w:val="22"/>
          <w:szCs w:val="22"/>
        </w:rPr>
        <w:br/>
        <w:t>i higieny służby.</w:t>
      </w:r>
    </w:p>
    <w:p w:rsidR="006B2AF2" w:rsidRPr="00EA4A2E" w:rsidRDefault="006B2AF2" w:rsidP="006F0823">
      <w:pPr>
        <w:pStyle w:val="BodyText"/>
        <w:spacing w:line="276" w:lineRule="auto"/>
        <w:rPr>
          <w:sz w:val="22"/>
          <w:szCs w:val="22"/>
        </w:rPr>
      </w:pPr>
    </w:p>
    <w:p w:rsidR="006B2AF2" w:rsidRPr="00EA4A2E" w:rsidRDefault="006B2AF2" w:rsidP="000B62EE">
      <w:pPr>
        <w:pStyle w:val="BodyText"/>
        <w:numPr>
          <w:ilvl w:val="2"/>
          <w:numId w:val="2"/>
        </w:numPr>
        <w:tabs>
          <w:tab w:val="num" w:pos="426"/>
        </w:tabs>
        <w:spacing w:line="276" w:lineRule="auto"/>
        <w:rPr>
          <w:b/>
          <w:bCs/>
          <w:sz w:val="22"/>
          <w:szCs w:val="22"/>
        </w:rPr>
      </w:pPr>
      <w:r w:rsidRPr="00EA4A2E">
        <w:rPr>
          <w:b/>
          <w:bCs/>
          <w:sz w:val="22"/>
          <w:szCs w:val="22"/>
        </w:rPr>
        <w:t>BEZPIECZEŃSTWO I HIGIENA PRACY/SŁUŻBY W STRAŻNICY</w:t>
      </w:r>
      <w:r>
        <w:rPr>
          <w:b/>
          <w:bCs/>
          <w:sz w:val="22"/>
          <w:szCs w:val="22"/>
        </w:rPr>
        <w:t xml:space="preserve"> I NA STANOWISKU PRACY – 1</w:t>
      </w:r>
      <w:r w:rsidRPr="00EA4A2E">
        <w:rPr>
          <w:b/>
          <w:bCs/>
          <w:sz w:val="22"/>
          <w:szCs w:val="22"/>
        </w:rPr>
        <w:t xml:space="preserve"> h</w:t>
      </w:r>
    </w:p>
    <w:p w:rsidR="006B2AF2" w:rsidRPr="00EA4A2E" w:rsidRDefault="006B2AF2" w:rsidP="006F0823">
      <w:pPr>
        <w:pStyle w:val="BodyText"/>
        <w:spacing w:line="276" w:lineRule="auto"/>
        <w:rPr>
          <w:b/>
          <w:bCs/>
          <w:sz w:val="22"/>
          <w:szCs w:val="22"/>
        </w:rPr>
      </w:pPr>
    </w:p>
    <w:p w:rsidR="006B2AF2" w:rsidRPr="00EA4A2E" w:rsidRDefault="006B2AF2" w:rsidP="006F082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3" w:name="_Toc307427821"/>
      <w:bookmarkStart w:id="4" w:name="_Toc307428282"/>
      <w:r w:rsidRPr="00EA4A2E">
        <w:rPr>
          <w:rFonts w:ascii="Arial" w:hAnsi="Arial" w:cs="Arial"/>
          <w:b/>
          <w:bCs/>
          <w:i/>
          <w:iCs/>
          <w:sz w:val="22"/>
          <w:szCs w:val="22"/>
        </w:rPr>
        <w:t>Materiał nauczania:</w:t>
      </w:r>
    </w:p>
    <w:p w:rsidR="006B2AF2" w:rsidRPr="00EA4A2E" w:rsidRDefault="006B2AF2" w:rsidP="00F76C14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Bezpieczeństwo i higiena pracy w „Rozporządzeniu w sprawie ogólnych przepisów bezpieczeństwa i higieny pracy”;</w:t>
      </w:r>
    </w:p>
    <w:p w:rsidR="006B2AF2" w:rsidRPr="00EA4A2E" w:rsidRDefault="006B2AF2" w:rsidP="00F76C14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Bezpieczeństwo i higiena służby w „Rozporządzeniu w sprawie szczegółowych warunków bezpieczeństwa i higieny służby strażaków Państwowej Straży Pożarnej”;</w:t>
      </w:r>
    </w:p>
    <w:p w:rsidR="006B2AF2" w:rsidRPr="00EA4A2E" w:rsidRDefault="006B2AF2" w:rsidP="005F663D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Bezpieczeństwo na stanowisku pracy;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Znaki bezpieczeństwa na drogach komunikacyjnych w strażnicy;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bCs/>
          <w:iCs/>
          <w:sz w:val="22"/>
          <w:szCs w:val="22"/>
        </w:rPr>
        <w:t>Normy dźwigania ciężarów w transporcie indywidualnym i zespołowym;</w:t>
      </w:r>
    </w:p>
    <w:p w:rsidR="006B2AF2" w:rsidRPr="00EA4A2E" w:rsidRDefault="006B2AF2" w:rsidP="00A41875">
      <w:pPr>
        <w:pStyle w:val="BodyText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EA4A2E">
        <w:rPr>
          <w:sz w:val="22"/>
          <w:szCs w:val="22"/>
        </w:rPr>
        <w:t>Prąd elektryczny;</w:t>
      </w:r>
    </w:p>
    <w:p w:rsidR="006B2AF2" w:rsidRPr="00EA4A2E" w:rsidRDefault="006B2AF2" w:rsidP="000B62EE">
      <w:pPr>
        <w:pStyle w:val="BodyText"/>
        <w:numPr>
          <w:ilvl w:val="0"/>
          <w:numId w:val="6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Ocena ryzyka zawodowego danego stanowiska pracy/służby.</w:t>
      </w:r>
    </w:p>
    <w:p w:rsidR="006B2AF2" w:rsidRDefault="006B2AF2" w:rsidP="006F0823">
      <w:pPr>
        <w:pStyle w:val="BodyText"/>
        <w:spacing w:line="276" w:lineRule="auto"/>
        <w:rPr>
          <w:b/>
          <w:bCs/>
          <w:i/>
          <w:iCs/>
          <w:sz w:val="22"/>
          <w:szCs w:val="22"/>
        </w:rPr>
      </w:pPr>
    </w:p>
    <w:p w:rsidR="006B2AF2" w:rsidRDefault="006B2AF2" w:rsidP="006F0823">
      <w:pPr>
        <w:pStyle w:val="BodyText"/>
        <w:spacing w:line="276" w:lineRule="auto"/>
        <w:rPr>
          <w:b/>
          <w:bCs/>
          <w:i/>
          <w:iCs/>
          <w:sz w:val="22"/>
          <w:szCs w:val="22"/>
        </w:rPr>
      </w:pPr>
    </w:p>
    <w:p w:rsidR="006B2AF2" w:rsidRPr="00EA4A2E" w:rsidRDefault="006B2AF2" w:rsidP="006F0823">
      <w:pPr>
        <w:pStyle w:val="BodyText"/>
        <w:spacing w:line="276" w:lineRule="auto"/>
        <w:rPr>
          <w:b/>
          <w:bCs/>
          <w:i/>
          <w:iCs/>
          <w:sz w:val="22"/>
          <w:szCs w:val="22"/>
        </w:rPr>
      </w:pPr>
    </w:p>
    <w:p w:rsidR="006B2AF2" w:rsidRPr="00EA4A2E" w:rsidRDefault="006B2AF2" w:rsidP="006F0823">
      <w:pPr>
        <w:pStyle w:val="BodyText"/>
        <w:spacing w:line="276" w:lineRule="auto"/>
        <w:rPr>
          <w:b/>
          <w:bCs/>
          <w:i/>
          <w:iCs/>
          <w:sz w:val="22"/>
          <w:szCs w:val="22"/>
        </w:rPr>
      </w:pPr>
      <w:r w:rsidRPr="00EA4A2E">
        <w:rPr>
          <w:b/>
          <w:bCs/>
          <w:i/>
          <w:iCs/>
          <w:sz w:val="22"/>
          <w:szCs w:val="22"/>
        </w:rPr>
        <w:t>Cele szczegółowe</w:t>
      </w:r>
    </w:p>
    <w:p w:rsidR="006B2AF2" w:rsidRPr="00EA4A2E" w:rsidRDefault="006B2AF2" w:rsidP="00EA4A2E">
      <w:pPr>
        <w:spacing w:line="276" w:lineRule="auto"/>
        <w:ind w:left="360" w:firstLine="66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W wyniku realizacji tematu słuchacz powinien umieć: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omówić znaki bezpieczeństwa na drogach komunikacyjnych w strażnicy;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podać zasady indywidualnego i zespołowego ręcznego przenoszenia materiałów;</w:t>
      </w:r>
    </w:p>
    <w:p w:rsidR="006B2AF2" w:rsidRPr="00EA4A2E" w:rsidRDefault="006B2AF2" w:rsidP="00535A97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podać normy dźwigania ciężarów dla kobiet i mężczyzn;</w:t>
      </w:r>
      <w:bookmarkEnd w:id="3"/>
      <w:bookmarkEnd w:id="4"/>
    </w:p>
    <w:p w:rsidR="006B2AF2" w:rsidRPr="00EA4A2E" w:rsidRDefault="006B2AF2" w:rsidP="00A41875">
      <w:pPr>
        <w:pStyle w:val="BodyText"/>
        <w:numPr>
          <w:ilvl w:val="0"/>
          <w:numId w:val="7"/>
        </w:numPr>
        <w:tabs>
          <w:tab w:val="left" w:pos="426"/>
        </w:tabs>
        <w:spacing w:line="276" w:lineRule="auto"/>
        <w:rPr>
          <w:sz w:val="22"/>
          <w:szCs w:val="22"/>
        </w:rPr>
      </w:pPr>
      <w:r w:rsidRPr="00EA4A2E">
        <w:rPr>
          <w:sz w:val="22"/>
          <w:szCs w:val="22"/>
        </w:rPr>
        <w:t>omówić zasady właściwego oświetlenia stanowiska pracy;</w:t>
      </w:r>
    </w:p>
    <w:p w:rsidR="006B2AF2" w:rsidRPr="00EA4A2E" w:rsidRDefault="006B2AF2" w:rsidP="00A41875">
      <w:pPr>
        <w:pStyle w:val="BodyText"/>
        <w:numPr>
          <w:ilvl w:val="0"/>
          <w:numId w:val="7"/>
        </w:numPr>
        <w:tabs>
          <w:tab w:val="left" w:pos="426"/>
          <w:tab w:val="left" w:pos="540"/>
          <w:tab w:val="left" w:pos="8889"/>
        </w:tabs>
        <w:spacing w:line="276" w:lineRule="auto"/>
        <w:rPr>
          <w:sz w:val="22"/>
          <w:szCs w:val="22"/>
        </w:rPr>
      </w:pPr>
      <w:r w:rsidRPr="00EA4A2E">
        <w:rPr>
          <w:sz w:val="22"/>
          <w:szCs w:val="22"/>
        </w:rPr>
        <w:t>omówić zasady bezpiecznej pracy z urządzeniami elektrycznymi;</w:t>
      </w:r>
    </w:p>
    <w:p w:rsidR="006B2AF2" w:rsidRPr="00EA4A2E" w:rsidRDefault="006B2AF2" w:rsidP="00A41875">
      <w:pPr>
        <w:pStyle w:val="BodyText"/>
        <w:numPr>
          <w:ilvl w:val="0"/>
          <w:numId w:val="7"/>
        </w:numPr>
        <w:tabs>
          <w:tab w:val="left" w:pos="426"/>
        </w:tabs>
        <w:spacing w:line="276" w:lineRule="auto"/>
        <w:rPr>
          <w:sz w:val="22"/>
          <w:szCs w:val="22"/>
        </w:rPr>
      </w:pPr>
      <w:r w:rsidRPr="00EA4A2E">
        <w:rPr>
          <w:sz w:val="22"/>
          <w:szCs w:val="22"/>
        </w:rPr>
        <w:t>scharakteryzować inne zagrożenia na stanowisku pracy.</w:t>
      </w:r>
    </w:p>
    <w:p w:rsidR="006B2AF2" w:rsidRPr="00EA4A2E" w:rsidRDefault="006B2AF2" w:rsidP="006F0823">
      <w:pPr>
        <w:pStyle w:val="BodyText"/>
        <w:tabs>
          <w:tab w:val="num" w:pos="540"/>
        </w:tabs>
        <w:spacing w:line="276" w:lineRule="auto"/>
        <w:rPr>
          <w:sz w:val="22"/>
          <w:szCs w:val="22"/>
        </w:rPr>
      </w:pPr>
    </w:p>
    <w:p w:rsidR="006B2AF2" w:rsidRPr="00EA4A2E" w:rsidRDefault="006B2AF2" w:rsidP="000B62EE">
      <w:pPr>
        <w:pStyle w:val="BodyText"/>
        <w:numPr>
          <w:ilvl w:val="2"/>
          <w:numId w:val="2"/>
        </w:numPr>
        <w:spacing w:line="276" w:lineRule="auto"/>
        <w:rPr>
          <w:b/>
          <w:bCs/>
          <w:sz w:val="22"/>
          <w:szCs w:val="22"/>
        </w:rPr>
      </w:pPr>
      <w:r w:rsidRPr="00EA4A2E">
        <w:rPr>
          <w:b/>
          <w:bCs/>
          <w:sz w:val="22"/>
          <w:szCs w:val="22"/>
        </w:rPr>
        <w:t xml:space="preserve"> ZASADY PRZYDZIAŁU ŚRODKÓW OCHRONY INDYWIDUALNEJ I ICH KONSERWACJI, W TYM W ODNIESIENIU DO STANOWISKA PRACY INSTRUOWANEGO – 0,4 h</w:t>
      </w:r>
    </w:p>
    <w:p w:rsidR="006B2AF2" w:rsidRPr="00EA4A2E" w:rsidRDefault="006B2AF2" w:rsidP="006F0823">
      <w:pPr>
        <w:pStyle w:val="BodyText"/>
        <w:spacing w:line="276" w:lineRule="auto"/>
        <w:rPr>
          <w:b/>
          <w:bCs/>
          <w:sz w:val="22"/>
          <w:szCs w:val="22"/>
        </w:rPr>
      </w:pPr>
    </w:p>
    <w:p w:rsidR="006B2AF2" w:rsidRPr="00EA4A2E" w:rsidRDefault="006B2AF2" w:rsidP="006F0823">
      <w:pPr>
        <w:pStyle w:val="BodyText"/>
        <w:spacing w:line="276" w:lineRule="auto"/>
        <w:rPr>
          <w:b/>
          <w:bCs/>
          <w:sz w:val="22"/>
          <w:szCs w:val="22"/>
        </w:rPr>
      </w:pPr>
      <w:r w:rsidRPr="00EA4A2E">
        <w:rPr>
          <w:b/>
          <w:bCs/>
          <w:i/>
          <w:iCs/>
          <w:sz w:val="22"/>
          <w:szCs w:val="22"/>
        </w:rPr>
        <w:t>Materiał nauczania:</w:t>
      </w:r>
    </w:p>
    <w:p w:rsidR="006B2AF2" w:rsidRPr="00EA4A2E" w:rsidRDefault="006B2AF2" w:rsidP="00A41875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0" w:firstLine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„Rozporządzenie w sprawie umundurowania strażaków Państwowej Straży Pożarnej”;</w:t>
      </w:r>
    </w:p>
    <w:p w:rsidR="006B2AF2" w:rsidRPr="00EA4A2E" w:rsidRDefault="006B2AF2" w:rsidP="00EA4A2E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Tabele należności przydziału odzieży ochronnej i środków ochrony indywidualnej oraz okresy ich używalności;</w:t>
      </w:r>
    </w:p>
    <w:p w:rsidR="006B2AF2" w:rsidRPr="00EA4A2E" w:rsidRDefault="006B2AF2" w:rsidP="00A41875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0" w:firstLine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Instrukcje użytkowe i sposoby konserwacji środków ochrony indywidualnej.</w:t>
      </w:r>
    </w:p>
    <w:p w:rsidR="006B2AF2" w:rsidRPr="00EA4A2E" w:rsidRDefault="006B2AF2" w:rsidP="006F0823">
      <w:pPr>
        <w:pStyle w:val="ListParagraph"/>
        <w:tabs>
          <w:tab w:val="left" w:pos="360"/>
        </w:tabs>
        <w:spacing w:line="276" w:lineRule="auto"/>
        <w:ind w:left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B2AF2" w:rsidRPr="00EA4A2E" w:rsidRDefault="006B2AF2" w:rsidP="006F0823">
      <w:pPr>
        <w:pStyle w:val="BodyText"/>
        <w:spacing w:line="276" w:lineRule="auto"/>
        <w:rPr>
          <w:sz w:val="22"/>
          <w:szCs w:val="22"/>
        </w:rPr>
      </w:pPr>
      <w:r w:rsidRPr="00EA4A2E">
        <w:rPr>
          <w:b/>
          <w:bCs/>
          <w:i/>
          <w:iCs/>
          <w:sz w:val="22"/>
          <w:szCs w:val="22"/>
        </w:rPr>
        <w:t>Cele szczegółowe</w:t>
      </w:r>
    </w:p>
    <w:p w:rsidR="006B2AF2" w:rsidRPr="00EA4A2E" w:rsidRDefault="006B2AF2" w:rsidP="00EA4A2E">
      <w:pPr>
        <w:spacing w:line="276" w:lineRule="auto"/>
        <w:ind w:firstLine="426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W wyniku realizacji tematu słuchacz powinien umieć:</w:t>
      </w:r>
    </w:p>
    <w:p w:rsidR="006B2AF2" w:rsidRPr="00EA4A2E" w:rsidRDefault="006B2AF2" w:rsidP="00A41875">
      <w:pPr>
        <w:pStyle w:val="ListParagraph"/>
        <w:numPr>
          <w:ilvl w:val="0"/>
          <w:numId w:val="10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wymienić normatyw umundurowania dla strażaków lub przydziału odzieży roboczej;</w:t>
      </w:r>
    </w:p>
    <w:p w:rsidR="006B2AF2" w:rsidRPr="00EA4A2E" w:rsidRDefault="006B2AF2" w:rsidP="00A41875">
      <w:pPr>
        <w:pStyle w:val="ListParagraph"/>
        <w:numPr>
          <w:ilvl w:val="0"/>
          <w:numId w:val="10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określić zasady przydziału środków ochrony indywidualnej;</w:t>
      </w:r>
    </w:p>
    <w:p w:rsidR="006B2AF2" w:rsidRPr="00EA4A2E" w:rsidRDefault="006B2AF2" w:rsidP="00A41875">
      <w:pPr>
        <w:pStyle w:val="ListParagraph"/>
        <w:numPr>
          <w:ilvl w:val="0"/>
          <w:numId w:val="10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zastosować środki ochrony indywidualnej na stanowisku pracy/służby;</w:t>
      </w:r>
    </w:p>
    <w:p w:rsidR="006B2AF2" w:rsidRPr="00EA4A2E" w:rsidRDefault="006B2AF2" w:rsidP="00A41875">
      <w:pPr>
        <w:pStyle w:val="ListParagraph"/>
        <w:numPr>
          <w:ilvl w:val="0"/>
          <w:numId w:val="10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omówić zasady konserwacji środków ochrony indywidualnej.</w:t>
      </w:r>
    </w:p>
    <w:p w:rsidR="006B2AF2" w:rsidRPr="00EA4A2E" w:rsidRDefault="006B2AF2" w:rsidP="006F0823">
      <w:pPr>
        <w:pStyle w:val="BodyText"/>
        <w:spacing w:line="276" w:lineRule="auto"/>
        <w:rPr>
          <w:b/>
          <w:sz w:val="22"/>
          <w:szCs w:val="22"/>
        </w:rPr>
      </w:pPr>
    </w:p>
    <w:p w:rsidR="006B2AF2" w:rsidRPr="00EA4A2E" w:rsidRDefault="006B2AF2" w:rsidP="000B62EE">
      <w:pPr>
        <w:pStyle w:val="BodyText"/>
        <w:numPr>
          <w:ilvl w:val="2"/>
          <w:numId w:val="2"/>
        </w:numPr>
        <w:spacing w:line="276" w:lineRule="auto"/>
        <w:rPr>
          <w:b/>
          <w:bCs/>
          <w:sz w:val="22"/>
          <w:szCs w:val="22"/>
        </w:rPr>
      </w:pPr>
      <w:r w:rsidRPr="00EA4A2E">
        <w:rPr>
          <w:b/>
          <w:bCs/>
          <w:sz w:val="22"/>
          <w:szCs w:val="22"/>
        </w:rPr>
        <w:t>POSTĘPOWANIE NA WYPADEK ZAGROŻEŃ – 1 h</w:t>
      </w:r>
    </w:p>
    <w:p w:rsidR="006B2AF2" w:rsidRPr="00EA4A2E" w:rsidRDefault="006B2AF2" w:rsidP="006F0823">
      <w:pPr>
        <w:pStyle w:val="BodyText"/>
        <w:spacing w:line="276" w:lineRule="auto"/>
        <w:ind w:left="224"/>
        <w:rPr>
          <w:b/>
          <w:bCs/>
          <w:sz w:val="22"/>
          <w:szCs w:val="22"/>
        </w:rPr>
      </w:pPr>
    </w:p>
    <w:p w:rsidR="006B2AF2" w:rsidRPr="00EA4A2E" w:rsidRDefault="006B2AF2" w:rsidP="006F0823">
      <w:pPr>
        <w:pStyle w:val="BodyText"/>
        <w:spacing w:line="276" w:lineRule="auto"/>
        <w:rPr>
          <w:b/>
          <w:bCs/>
          <w:sz w:val="22"/>
          <w:szCs w:val="22"/>
        </w:rPr>
      </w:pPr>
      <w:r w:rsidRPr="00EA4A2E">
        <w:rPr>
          <w:b/>
          <w:bCs/>
          <w:i/>
          <w:iCs/>
          <w:sz w:val="22"/>
          <w:szCs w:val="22"/>
        </w:rPr>
        <w:t>Materiał nauczania:</w:t>
      </w:r>
    </w:p>
    <w:p w:rsidR="006B2AF2" w:rsidRPr="00EA4A2E" w:rsidRDefault="006B2AF2" w:rsidP="00EA4A2E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426" w:hanging="426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 xml:space="preserve">Ustawa o odszkodowaniach przysługujących w razie wypadków i chorób pozostających </w:t>
      </w:r>
      <w:r w:rsidRPr="00EA4A2E">
        <w:rPr>
          <w:rFonts w:ascii="Arial" w:hAnsi="Arial" w:cs="Arial"/>
          <w:sz w:val="22"/>
          <w:szCs w:val="22"/>
        </w:rPr>
        <w:br/>
        <w:t>w związku ze służbą;</w:t>
      </w:r>
    </w:p>
    <w:p w:rsidR="006B2AF2" w:rsidRPr="00EA4A2E" w:rsidRDefault="006B2AF2" w:rsidP="00A41875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Okoliczności i przyczyny charakterystycznych wypadków strażaków w służbie;</w:t>
      </w:r>
    </w:p>
    <w:p w:rsidR="006B2AF2" w:rsidRPr="00EA4A2E" w:rsidRDefault="006B2AF2" w:rsidP="00A41875">
      <w:pPr>
        <w:pStyle w:val="BodyText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0" w:firstLine="0"/>
        <w:rPr>
          <w:sz w:val="22"/>
          <w:szCs w:val="22"/>
        </w:rPr>
      </w:pPr>
      <w:r w:rsidRPr="00EA4A2E">
        <w:rPr>
          <w:sz w:val="22"/>
          <w:szCs w:val="22"/>
        </w:rPr>
        <w:t>Rodzaje wypadków w służbie;</w:t>
      </w:r>
    </w:p>
    <w:p w:rsidR="006B2AF2" w:rsidRPr="00EA4A2E" w:rsidRDefault="006B2AF2" w:rsidP="00A41875">
      <w:pPr>
        <w:pStyle w:val="BodyText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0" w:firstLine="0"/>
        <w:rPr>
          <w:sz w:val="22"/>
          <w:szCs w:val="22"/>
        </w:rPr>
      </w:pPr>
      <w:r w:rsidRPr="00EA4A2E">
        <w:rPr>
          <w:sz w:val="22"/>
          <w:szCs w:val="22"/>
        </w:rPr>
        <w:t>Świadczenia z tytułu wypadku i choroby zawodowej strażaka;</w:t>
      </w:r>
    </w:p>
    <w:p w:rsidR="006B2AF2" w:rsidRPr="00EA4A2E" w:rsidRDefault="006B2AF2" w:rsidP="00EA4A2E">
      <w:pPr>
        <w:pStyle w:val="BodyText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284" w:hanging="284"/>
        <w:rPr>
          <w:sz w:val="22"/>
          <w:szCs w:val="22"/>
        </w:rPr>
      </w:pPr>
      <w:r w:rsidRPr="00EA4A2E">
        <w:rPr>
          <w:bCs/>
          <w:sz w:val="22"/>
          <w:szCs w:val="22"/>
        </w:rPr>
        <w:t>Zagrożenia wypadkowe i zagrożenia dla zdrowia występujące podczas służby oraz podstawowe środki zapobiegawcze</w:t>
      </w:r>
      <w:r w:rsidRPr="00EA4A2E">
        <w:rPr>
          <w:sz w:val="22"/>
          <w:szCs w:val="22"/>
        </w:rPr>
        <w:t>;</w:t>
      </w:r>
    </w:p>
    <w:p w:rsidR="006B2AF2" w:rsidRPr="00EA4A2E" w:rsidRDefault="006B2AF2" w:rsidP="00EA4A2E">
      <w:pPr>
        <w:pStyle w:val="BodyText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284" w:hanging="284"/>
        <w:rPr>
          <w:sz w:val="22"/>
          <w:szCs w:val="22"/>
        </w:rPr>
      </w:pPr>
      <w:r w:rsidRPr="00EA4A2E">
        <w:rPr>
          <w:sz w:val="22"/>
          <w:szCs w:val="22"/>
        </w:rPr>
        <w:t>Postępowanie w razie wypadku, w tym organizacja i zasady udzielania pierwszej pomocy;</w:t>
      </w:r>
    </w:p>
    <w:p w:rsidR="006B2AF2" w:rsidRPr="00EA4A2E" w:rsidRDefault="006B2AF2" w:rsidP="00A41875">
      <w:pPr>
        <w:pStyle w:val="BodyText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0" w:firstLine="0"/>
        <w:rPr>
          <w:bCs/>
          <w:sz w:val="22"/>
          <w:szCs w:val="22"/>
        </w:rPr>
      </w:pPr>
      <w:r w:rsidRPr="00EA4A2E">
        <w:rPr>
          <w:bCs/>
          <w:sz w:val="22"/>
          <w:szCs w:val="22"/>
        </w:rPr>
        <w:t>Podstawowe zasady ochrony przeciwpożarowej oraz postępowania w razie pożaru.</w:t>
      </w:r>
    </w:p>
    <w:p w:rsidR="006B2AF2" w:rsidRPr="00EA4A2E" w:rsidRDefault="006B2AF2" w:rsidP="009C007E">
      <w:pPr>
        <w:pStyle w:val="BodyText"/>
        <w:spacing w:line="276" w:lineRule="auto"/>
        <w:rPr>
          <w:bCs/>
          <w:sz w:val="22"/>
          <w:szCs w:val="22"/>
        </w:rPr>
      </w:pPr>
    </w:p>
    <w:p w:rsidR="006B2AF2" w:rsidRPr="00EA4A2E" w:rsidRDefault="006B2AF2" w:rsidP="006F0823">
      <w:pPr>
        <w:pStyle w:val="BodyText"/>
        <w:spacing w:line="276" w:lineRule="auto"/>
        <w:rPr>
          <w:b/>
          <w:bCs/>
          <w:i/>
          <w:iCs/>
          <w:sz w:val="22"/>
          <w:szCs w:val="22"/>
        </w:rPr>
      </w:pPr>
      <w:r w:rsidRPr="00EA4A2E">
        <w:rPr>
          <w:b/>
          <w:bCs/>
          <w:i/>
          <w:iCs/>
          <w:sz w:val="22"/>
          <w:szCs w:val="22"/>
        </w:rPr>
        <w:t>Cele szczegółowe</w:t>
      </w:r>
    </w:p>
    <w:p w:rsidR="006B2AF2" w:rsidRPr="00EA4A2E" w:rsidRDefault="006B2AF2" w:rsidP="00EA4A2E">
      <w:pPr>
        <w:spacing w:line="276" w:lineRule="auto"/>
        <w:ind w:firstLine="426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W wyniku realizacji tematu słuchacz powinien umieć:</w:t>
      </w:r>
    </w:p>
    <w:p w:rsidR="006B2AF2" w:rsidRPr="00EA4A2E" w:rsidRDefault="006B2AF2" w:rsidP="00A41875">
      <w:pPr>
        <w:pStyle w:val="ListParagraph"/>
        <w:numPr>
          <w:ilvl w:val="0"/>
          <w:numId w:val="10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omówić pojęcie wypadek w służbie i choroba zawodowa;</w:t>
      </w:r>
    </w:p>
    <w:p w:rsidR="006B2AF2" w:rsidRPr="00EA4A2E" w:rsidRDefault="006B2AF2" w:rsidP="00A41875">
      <w:pPr>
        <w:pStyle w:val="BodyText"/>
        <w:numPr>
          <w:ilvl w:val="0"/>
          <w:numId w:val="9"/>
        </w:numPr>
        <w:tabs>
          <w:tab w:val="clear" w:pos="1080"/>
          <w:tab w:val="num" w:pos="360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zidentyfikować przyczyny wypadków w służbie;</w:t>
      </w:r>
    </w:p>
    <w:p w:rsidR="006B2AF2" w:rsidRPr="00EA4A2E" w:rsidRDefault="006B2AF2" w:rsidP="00A41875">
      <w:pPr>
        <w:pStyle w:val="BodyText"/>
        <w:numPr>
          <w:ilvl w:val="0"/>
          <w:numId w:val="9"/>
        </w:numPr>
        <w:tabs>
          <w:tab w:val="clear" w:pos="1080"/>
          <w:tab w:val="num" w:pos="360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wymienić przykłady charakterystycznych wyp</w:t>
      </w:r>
      <w:r>
        <w:rPr>
          <w:sz w:val="22"/>
          <w:szCs w:val="22"/>
        </w:rPr>
        <w:t xml:space="preserve">adków w służbie oraz związane z </w:t>
      </w:r>
      <w:r w:rsidRPr="00EA4A2E">
        <w:rPr>
          <w:sz w:val="22"/>
          <w:szCs w:val="22"/>
        </w:rPr>
        <w:t>nimi działania profilaktyczne;</w:t>
      </w:r>
    </w:p>
    <w:p w:rsidR="006B2AF2" w:rsidRPr="00EA4A2E" w:rsidRDefault="006B2AF2" w:rsidP="00A41875">
      <w:pPr>
        <w:pStyle w:val="BodyText"/>
        <w:numPr>
          <w:ilvl w:val="0"/>
          <w:numId w:val="9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rPr>
          <w:sz w:val="22"/>
          <w:szCs w:val="22"/>
        </w:rPr>
      </w:pPr>
      <w:r w:rsidRPr="00EA4A2E">
        <w:rPr>
          <w:sz w:val="22"/>
          <w:szCs w:val="22"/>
        </w:rPr>
        <w:t>określić rodzaje świadczeń z tytułu wypadku strażaka i choroby zawodowej;</w:t>
      </w:r>
    </w:p>
    <w:p w:rsidR="006B2AF2" w:rsidRPr="00EA4A2E" w:rsidRDefault="006B2AF2" w:rsidP="00A41875">
      <w:pPr>
        <w:pStyle w:val="BodyText"/>
        <w:numPr>
          <w:ilvl w:val="0"/>
          <w:numId w:val="7"/>
        </w:numPr>
        <w:tabs>
          <w:tab w:val="left" w:pos="426"/>
        </w:tabs>
        <w:spacing w:line="276" w:lineRule="auto"/>
        <w:rPr>
          <w:sz w:val="22"/>
          <w:szCs w:val="22"/>
        </w:rPr>
      </w:pPr>
      <w:r w:rsidRPr="00EA4A2E">
        <w:rPr>
          <w:sz w:val="22"/>
          <w:szCs w:val="22"/>
        </w:rPr>
        <w:t>omówić postępowanie w razie wypadku;</w:t>
      </w:r>
    </w:p>
    <w:p w:rsidR="006B2AF2" w:rsidRPr="00EA4A2E" w:rsidRDefault="006B2AF2" w:rsidP="00A41875">
      <w:pPr>
        <w:pStyle w:val="BodyText"/>
        <w:numPr>
          <w:ilvl w:val="0"/>
          <w:numId w:val="7"/>
        </w:numPr>
        <w:tabs>
          <w:tab w:val="left" w:pos="426"/>
        </w:tabs>
        <w:spacing w:line="276" w:lineRule="auto"/>
        <w:rPr>
          <w:sz w:val="22"/>
          <w:szCs w:val="22"/>
        </w:rPr>
      </w:pPr>
      <w:r w:rsidRPr="00EA4A2E">
        <w:rPr>
          <w:sz w:val="22"/>
          <w:szCs w:val="22"/>
        </w:rPr>
        <w:t>omówić zasady udzielania pierwszej pomocy;</w:t>
      </w:r>
    </w:p>
    <w:p w:rsidR="006B2AF2" w:rsidRPr="00EA4A2E" w:rsidRDefault="006B2AF2" w:rsidP="00A41875">
      <w:pPr>
        <w:pStyle w:val="BodyText"/>
        <w:numPr>
          <w:ilvl w:val="0"/>
          <w:numId w:val="7"/>
        </w:numPr>
        <w:tabs>
          <w:tab w:val="left" w:pos="426"/>
        </w:tabs>
        <w:spacing w:line="276" w:lineRule="auto"/>
        <w:rPr>
          <w:sz w:val="22"/>
          <w:szCs w:val="22"/>
        </w:rPr>
      </w:pPr>
      <w:r w:rsidRPr="00EA4A2E">
        <w:rPr>
          <w:sz w:val="22"/>
          <w:szCs w:val="22"/>
        </w:rPr>
        <w:t>omówić zasady zawarte w instrukcji bezpieczeństwa pożarowego strażnicy;</w:t>
      </w:r>
    </w:p>
    <w:p w:rsidR="006B2AF2" w:rsidRDefault="006B2AF2" w:rsidP="0019424F">
      <w:pPr>
        <w:pStyle w:val="BodyText"/>
        <w:numPr>
          <w:ilvl w:val="0"/>
          <w:numId w:val="7"/>
        </w:numPr>
        <w:tabs>
          <w:tab w:val="left" w:pos="426"/>
        </w:tabs>
        <w:spacing w:line="276" w:lineRule="auto"/>
        <w:rPr>
          <w:sz w:val="22"/>
          <w:szCs w:val="22"/>
        </w:rPr>
      </w:pPr>
      <w:r w:rsidRPr="00EA4A2E">
        <w:rPr>
          <w:sz w:val="22"/>
          <w:szCs w:val="22"/>
        </w:rPr>
        <w:t>zastosować sprzęt przeciwpożarowy w przypadku pożaru.</w:t>
      </w:r>
    </w:p>
    <w:p w:rsidR="006B2AF2" w:rsidRPr="0019424F" w:rsidRDefault="006B2AF2" w:rsidP="0019424F">
      <w:pPr>
        <w:pStyle w:val="BodyText"/>
        <w:tabs>
          <w:tab w:val="left" w:pos="426"/>
        </w:tabs>
        <w:spacing w:line="276" w:lineRule="auto"/>
        <w:rPr>
          <w:sz w:val="22"/>
          <w:szCs w:val="22"/>
        </w:rPr>
      </w:pPr>
      <w:r w:rsidRPr="0019424F">
        <w:rPr>
          <w:b/>
          <w:sz w:val="22"/>
          <w:szCs w:val="22"/>
        </w:rPr>
        <w:br w:type="page"/>
        <w:t xml:space="preserve">II. PROGRAM SZKOLENIA WSTĘPNEGO NA STANOWISKU </w:t>
      </w:r>
      <w:r>
        <w:rPr>
          <w:b/>
          <w:sz w:val="22"/>
          <w:szCs w:val="22"/>
        </w:rPr>
        <w:t>PRACY – INSTRUKTAŻ STANOWISKOWY</w:t>
      </w:r>
    </w:p>
    <w:p w:rsidR="006B2AF2" w:rsidRPr="00EA4A2E" w:rsidRDefault="006B2AF2" w:rsidP="006F0823">
      <w:pPr>
        <w:pStyle w:val="BodyText"/>
        <w:spacing w:line="276" w:lineRule="auto"/>
        <w:rPr>
          <w:b/>
          <w:sz w:val="22"/>
          <w:szCs w:val="22"/>
        </w:rPr>
      </w:pPr>
    </w:p>
    <w:p w:rsidR="006B2AF2" w:rsidRPr="00EA4A2E" w:rsidRDefault="006B2AF2" w:rsidP="006F0823">
      <w:pPr>
        <w:pStyle w:val="BodyText"/>
        <w:spacing w:line="276" w:lineRule="auto"/>
        <w:rPr>
          <w:b/>
          <w:sz w:val="22"/>
          <w:szCs w:val="22"/>
        </w:rPr>
      </w:pPr>
      <w:r w:rsidRPr="00EA4A2E">
        <w:rPr>
          <w:b/>
          <w:sz w:val="22"/>
          <w:szCs w:val="22"/>
        </w:rPr>
        <w:t>1. Cel szkolenia</w:t>
      </w:r>
    </w:p>
    <w:p w:rsidR="006B2AF2" w:rsidRPr="00EA4A2E" w:rsidRDefault="006B2AF2" w:rsidP="00F31D2A">
      <w:pPr>
        <w:pStyle w:val="BodyText"/>
        <w:spacing w:line="276" w:lineRule="auto"/>
        <w:ind w:firstLine="708"/>
        <w:rPr>
          <w:sz w:val="22"/>
          <w:szCs w:val="22"/>
        </w:rPr>
      </w:pPr>
      <w:r w:rsidRPr="00EA4A2E">
        <w:rPr>
          <w:sz w:val="22"/>
          <w:szCs w:val="22"/>
        </w:rPr>
        <w:t>Celem szkolenia jest uzyskanie przez pracownika:</w:t>
      </w:r>
    </w:p>
    <w:p w:rsidR="006B2AF2" w:rsidRPr="00EA4A2E" w:rsidRDefault="006B2AF2" w:rsidP="00A41875">
      <w:pPr>
        <w:pStyle w:val="BodyText"/>
        <w:numPr>
          <w:ilvl w:val="0"/>
          <w:numId w:val="25"/>
        </w:numPr>
        <w:spacing w:line="276" w:lineRule="auto"/>
        <w:rPr>
          <w:sz w:val="22"/>
          <w:szCs w:val="22"/>
        </w:rPr>
      </w:pPr>
      <w:r w:rsidRPr="00EA4A2E">
        <w:rPr>
          <w:sz w:val="22"/>
          <w:szCs w:val="22"/>
        </w:rPr>
        <w:t xml:space="preserve">informacji o czynnikach środowiska służby występujących na danym stanowisku pracy i w jego bezpośrednim otoczeniu oraz o ryzyku zawodowym związanym </w:t>
      </w:r>
      <w:r>
        <w:rPr>
          <w:sz w:val="22"/>
          <w:szCs w:val="22"/>
        </w:rPr>
        <w:br/>
      </w:r>
      <w:r w:rsidRPr="00EA4A2E">
        <w:rPr>
          <w:sz w:val="22"/>
          <w:szCs w:val="22"/>
        </w:rPr>
        <w:t>ze służbą strażaka;</w:t>
      </w:r>
    </w:p>
    <w:p w:rsidR="006B2AF2" w:rsidRPr="00EA4A2E" w:rsidRDefault="006B2AF2" w:rsidP="00A41875">
      <w:pPr>
        <w:pStyle w:val="BodyText"/>
        <w:numPr>
          <w:ilvl w:val="0"/>
          <w:numId w:val="25"/>
        </w:numPr>
        <w:spacing w:line="276" w:lineRule="auto"/>
        <w:rPr>
          <w:sz w:val="22"/>
          <w:szCs w:val="22"/>
        </w:rPr>
      </w:pPr>
      <w:r w:rsidRPr="00EA4A2E">
        <w:rPr>
          <w:sz w:val="22"/>
          <w:szCs w:val="22"/>
        </w:rPr>
        <w:t>wiedzy i umiejętności dotyczących sposobów ochrony przed zagrożeniami wypadkowymi i zagrożeniami dla zdrowia w warunkach służby, w tym podczas prowadzenia działań ratowniczo – gaśniczych;</w:t>
      </w:r>
    </w:p>
    <w:p w:rsidR="006B2AF2" w:rsidRPr="00EA4A2E" w:rsidRDefault="006B2AF2" w:rsidP="00A41875">
      <w:pPr>
        <w:pStyle w:val="BodyText"/>
        <w:numPr>
          <w:ilvl w:val="0"/>
          <w:numId w:val="25"/>
        </w:numPr>
        <w:spacing w:line="276" w:lineRule="auto"/>
        <w:rPr>
          <w:sz w:val="22"/>
          <w:szCs w:val="22"/>
        </w:rPr>
      </w:pPr>
      <w:r w:rsidRPr="00EA4A2E">
        <w:rPr>
          <w:sz w:val="22"/>
          <w:szCs w:val="22"/>
        </w:rPr>
        <w:t>wiedzy i praktycznych umiejętności z zakresu bezpiecznego wykonywania powierzonych poleceń służbowych.</w:t>
      </w:r>
    </w:p>
    <w:p w:rsidR="006B2AF2" w:rsidRPr="00EA4A2E" w:rsidRDefault="006B2AF2" w:rsidP="006F0823">
      <w:pPr>
        <w:pStyle w:val="BodyText"/>
        <w:spacing w:line="276" w:lineRule="auto"/>
        <w:rPr>
          <w:b/>
          <w:sz w:val="22"/>
          <w:szCs w:val="22"/>
        </w:rPr>
      </w:pPr>
    </w:p>
    <w:p w:rsidR="006B2AF2" w:rsidRPr="00EA4A2E" w:rsidRDefault="006B2AF2" w:rsidP="006F0823">
      <w:pPr>
        <w:pStyle w:val="BodyText"/>
        <w:spacing w:line="276" w:lineRule="auto"/>
        <w:rPr>
          <w:b/>
          <w:sz w:val="22"/>
          <w:szCs w:val="22"/>
        </w:rPr>
      </w:pPr>
      <w:r w:rsidRPr="00EA4A2E">
        <w:rPr>
          <w:b/>
          <w:sz w:val="22"/>
          <w:szCs w:val="22"/>
        </w:rPr>
        <w:t>2. Uczestnicy szkolenia</w:t>
      </w:r>
    </w:p>
    <w:p w:rsidR="006B2AF2" w:rsidRPr="00EA4A2E" w:rsidRDefault="006B2AF2" w:rsidP="00F31D2A">
      <w:pPr>
        <w:pStyle w:val="BodyText"/>
        <w:spacing w:line="276" w:lineRule="auto"/>
        <w:ind w:firstLine="708"/>
        <w:rPr>
          <w:sz w:val="22"/>
          <w:szCs w:val="22"/>
        </w:rPr>
      </w:pPr>
      <w:r w:rsidRPr="00EA4A2E">
        <w:rPr>
          <w:sz w:val="22"/>
          <w:szCs w:val="22"/>
        </w:rPr>
        <w:t>Szkolenie jest przeznaczone dla strażaków nowo zatrudnianych w jednostce organizacyjnej PSP, na których występuje narażenie na działanie czynników szkodliwych dla zdrowia, uciążliwych lub niebezpiecznych.</w:t>
      </w:r>
    </w:p>
    <w:p w:rsidR="006B2AF2" w:rsidRPr="00EA4A2E" w:rsidRDefault="006B2AF2" w:rsidP="006F0823">
      <w:pPr>
        <w:pStyle w:val="BodyText"/>
        <w:spacing w:line="276" w:lineRule="auto"/>
        <w:rPr>
          <w:b/>
          <w:sz w:val="22"/>
          <w:szCs w:val="22"/>
        </w:rPr>
      </w:pPr>
    </w:p>
    <w:p w:rsidR="006B2AF2" w:rsidRPr="00EA4A2E" w:rsidRDefault="006B2AF2" w:rsidP="006F0823">
      <w:pPr>
        <w:pStyle w:val="BodyText"/>
        <w:spacing w:line="276" w:lineRule="auto"/>
        <w:rPr>
          <w:b/>
          <w:sz w:val="22"/>
          <w:szCs w:val="22"/>
        </w:rPr>
      </w:pPr>
      <w:r w:rsidRPr="00EA4A2E">
        <w:rPr>
          <w:b/>
          <w:sz w:val="22"/>
          <w:szCs w:val="22"/>
        </w:rPr>
        <w:t>3. Sposób organizacji szkolenia</w:t>
      </w:r>
    </w:p>
    <w:p w:rsidR="006B2AF2" w:rsidRPr="00EA4A2E" w:rsidRDefault="006B2AF2" w:rsidP="00F31D2A">
      <w:pPr>
        <w:pStyle w:val="BodyText"/>
        <w:spacing w:line="276" w:lineRule="auto"/>
        <w:ind w:firstLine="708"/>
        <w:rPr>
          <w:sz w:val="22"/>
          <w:szCs w:val="22"/>
        </w:rPr>
      </w:pPr>
      <w:r w:rsidRPr="00EA4A2E">
        <w:rPr>
          <w:sz w:val="22"/>
          <w:szCs w:val="22"/>
        </w:rPr>
        <w:t>Szkolenie powinno być prowadzone w formie instruktażu – na stanowisku pracy, na którym będzie zatrudniony instruowany strażak.</w:t>
      </w:r>
    </w:p>
    <w:p w:rsidR="006B2AF2" w:rsidRPr="00EA4A2E" w:rsidRDefault="006B2AF2" w:rsidP="00F31D2A">
      <w:pPr>
        <w:pStyle w:val="BodyText"/>
        <w:spacing w:line="276" w:lineRule="auto"/>
        <w:ind w:firstLine="708"/>
        <w:rPr>
          <w:sz w:val="22"/>
          <w:szCs w:val="22"/>
        </w:rPr>
      </w:pPr>
      <w:r w:rsidRPr="00EA4A2E">
        <w:rPr>
          <w:sz w:val="22"/>
          <w:szCs w:val="22"/>
        </w:rPr>
        <w:t>Szkolenie wstępne stanowiskowe przeprowadza osoba posiadająca odpowiednie kwalifikacje zawodowe oraz szkolenie okresowe z zakresu bhp dla stanowisk kierowniczych, zwana dalej instruktorem.</w:t>
      </w:r>
    </w:p>
    <w:p w:rsidR="006B2AF2" w:rsidRPr="00EA4A2E" w:rsidRDefault="006B2AF2" w:rsidP="00F31D2A">
      <w:pPr>
        <w:pStyle w:val="BodyText"/>
        <w:spacing w:line="276" w:lineRule="auto"/>
        <w:ind w:firstLine="708"/>
        <w:rPr>
          <w:sz w:val="22"/>
          <w:szCs w:val="22"/>
        </w:rPr>
      </w:pPr>
      <w:r w:rsidRPr="00EA4A2E">
        <w:rPr>
          <w:sz w:val="22"/>
          <w:szCs w:val="22"/>
        </w:rPr>
        <w:t>Szkolenie powinno uwzględniać następujące etapy:</w:t>
      </w:r>
    </w:p>
    <w:p w:rsidR="006B2AF2" w:rsidRPr="00EA4A2E" w:rsidRDefault="006B2AF2" w:rsidP="00A41875">
      <w:pPr>
        <w:pStyle w:val="BodyText"/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EA4A2E">
        <w:rPr>
          <w:sz w:val="22"/>
          <w:szCs w:val="22"/>
        </w:rPr>
        <w:t>rozmowę wstępną instruktora z instruowanym strażakiem;</w:t>
      </w:r>
    </w:p>
    <w:p w:rsidR="006B2AF2" w:rsidRPr="00EA4A2E" w:rsidRDefault="006B2AF2" w:rsidP="00A41875">
      <w:pPr>
        <w:pStyle w:val="BodyText"/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EA4A2E">
        <w:rPr>
          <w:sz w:val="22"/>
          <w:szCs w:val="22"/>
        </w:rPr>
        <w:t>pokaz i objaśnienie przez instruktora wykonania zadań, które mają być wykonane przez strażaka;</w:t>
      </w:r>
    </w:p>
    <w:p w:rsidR="006B2AF2" w:rsidRPr="00EA4A2E" w:rsidRDefault="006B2AF2" w:rsidP="00A41875">
      <w:pPr>
        <w:pStyle w:val="BodyText"/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EA4A2E">
        <w:rPr>
          <w:sz w:val="22"/>
          <w:szCs w:val="22"/>
        </w:rPr>
        <w:t>próbne samodzielne wykonywanie zadań przez strażaka przy korygowaniu przez instruktora sposobów wykonywania pracy;</w:t>
      </w:r>
    </w:p>
    <w:p w:rsidR="006B2AF2" w:rsidRPr="00EA4A2E" w:rsidRDefault="006B2AF2" w:rsidP="00A41875">
      <w:pPr>
        <w:pStyle w:val="BodyText"/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EA4A2E">
        <w:rPr>
          <w:sz w:val="22"/>
          <w:szCs w:val="22"/>
        </w:rPr>
        <w:t>samodzielną pracę instruowanego strażaka pod nadzorem instruktora;</w:t>
      </w:r>
    </w:p>
    <w:p w:rsidR="006B2AF2" w:rsidRPr="00EA4A2E" w:rsidRDefault="006B2AF2" w:rsidP="00A41875">
      <w:pPr>
        <w:pStyle w:val="BodyText"/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EA4A2E">
        <w:rPr>
          <w:sz w:val="22"/>
          <w:szCs w:val="22"/>
        </w:rPr>
        <w:t>sprawdzenie i ocenę przez instruktora sposobu wykonywania pracy przez strażaka.</w:t>
      </w:r>
    </w:p>
    <w:p w:rsidR="006B2AF2" w:rsidRPr="00EA4A2E" w:rsidRDefault="006B2AF2" w:rsidP="00F31D2A">
      <w:pPr>
        <w:pStyle w:val="BodyText"/>
        <w:spacing w:line="276" w:lineRule="auto"/>
        <w:ind w:firstLine="708"/>
        <w:rPr>
          <w:sz w:val="22"/>
          <w:szCs w:val="22"/>
        </w:rPr>
      </w:pPr>
      <w:r w:rsidRPr="00EA4A2E">
        <w:rPr>
          <w:sz w:val="22"/>
          <w:szCs w:val="22"/>
        </w:rPr>
        <w:t>Jeżeli strażak wykonuje prace na różnych stanowiskach, szkolenie powinno uwzględniać wszystkie rodzaje prac, które będą należały do zakresu obowiązków strażaka.</w:t>
      </w:r>
    </w:p>
    <w:p w:rsidR="006B2AF2" w:rsidRPr="00EA4A2E" w:rsidRDefault="006B2AF2" w:rsidP="006F0823">
      <w:pPr>
        <w:pStyle w:val="BodyText"/>
        <w:spacing w:line="276" w:lineRule="auto"/>
        <w:rPr>
          <w:sz w:val="22"/>
          <w:szCs w:val="22"/>
        </w:rPr>
      </w:pPr>
    </w:p>
    <w:p w:rsidR="006B2AF2" w:rsidRPr="00EA4A2E" w:rsidRDefault="006B2AF2" w:rsidP="00516DBD">
      <w:pPr>
        <w:pStyle w:val="BodyTex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EA4A2E">
        <w:rPr>
          <w:b/>
          <w:sz w:val="22"/>
          <w:szCs w:val="22"/>
        </w:rPr>
        <w:t>4. Egzamin</w:t>
      </w:r>
    </w:p>
    <w:p w:rsidR="006B2AF2" w:rsidRPr="00EA4A2E" w:rsidRDefault="006B2AF2" w:rsidP="00EA4A2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 xml:space="preserve">Warunkiem wydania karty szkolenia wstępnego w dziedzinie bezpieczeństwa </w:t>
      </w:r>
      <w:r>
        <w:rPr>
          <w:rFonts w:ascii="Arial" w:hAnsi="Arial" w:cs="Arial"/>
          <w:sz w:val="22"/>
          <w:szCs w:val="22"/>
        </w:rPr>
        <w:br/>
      </w:r>
      <w:r w:rsidRPr="00EA4A2E">
        <w:rPr>
          <w:rFonts w:ascii="Arial" w:hAnsi="Arial" w:cs="Arial"/>
          <w:sz w:val="22"/>
          <w:szCs w:val="22"/>
        </w:rPr>
        <w:t>i higieny służby jest zdany egzamin przeprowadzony w formie teoretycznej oraz praktycznej:</w:t>
      </w:r>
    </w:p>
    <w:p w:rsidR="006B2AF2" w:rsidRPr="00EA4A2E" w:rsidRDefault="006B2AF2" w:rsidP="00516DBD">
      <w:pPr>
        <w:pStyle w:val="BodyText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EA4A2E">
        <w:rPr>
          <w:sz w:val="22"/>
          <w:szCs w:val="22"/>
        </w:rPr>
        <w:t xml:space="preserve">Egzamin teoretyczny składa się z 15 zadań testowych (z jedną prawidłową odpowiedzią) z zakresu tematycznego programu szkolenia stanowiskowego. Egzamin uznaje się za zaliczony, jeżeli zdający zaznaczył min. 80% prawidłowych odpowiedzi. Czas przeznaczony na egzamin teoretyczny – </w:t>
      </w:r>
      <w:r w:rsidRPr="00EA4A2E">
        <w:rPr>
          <w:b/>
          <w:sz w:val="22"/>
          <w:szCs w:val="22"/>
        </w:rPr>
        <w:t>15 min.</w:t>
      </w:r>
    </w:p>
    <w:p w:rsidR="006B2AF2" w:rsidRPr="00EA4A2E" w:rsidRDefault="006B2AF2" w:rsidP="00516DBD">
      <w:pPr>
        <w:pStyle w:val="BodyText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EA4A2E">
        <w:rPr>
          <w:sz w:val="22"/>
          <w:szCs w:val="22"/>
        </w:rPr>
        <w:t xml:space="preserve">Egzamin praktyczny składa się z 3 zadań, polegających na obsłudze urządzeń, sprzętu, maszyn będących na wyposażeniu strażnicy oraz samochodów specjalnych. Egzamin uznaje się za zaliczony, jeżeli zdający obsłużył prawidłowo wszystkie wybrane urządzenia, sprzęt, maszyny z zachowaniem zasad bezpieczeństwa przy ich obsłudze. Czas przeznaczony na egzamin praktyczny – </w:t>
      </w:r>
      <w:r w:rsidRPr="00EA4A2E">
        <w:rPr>
          <w:b/>
          <w:sz w:val="22"/>
          <w:szCs w:val="22"/>
        </w:rPr>
        <w:t>45 min.</w:t>
      </w:r>
    </w:p>
    <w:p w:rsidR="006B2AF2" w:rsidRPr="00EA4A2E" w:rsidRDefault="006B2AF2" w:rsidP="006F0823">
      <w:pPr>
        <w:pStyle w:val="BodyText"/>
        <w:spacing w:line="276" w:lineRule="auto"/>
        <w:rPr>
          <w:sz w:val="22"/>
          <w:szCs w:val="22"/>
        </w:rPr>
      </w:pPr>
    </w:p>
    <w:p w:rsidR="006B2AF2" w:rsidRPr="00EA4A2E" w:rsidRDefault="006B2AF2" w:rsidP="00AA3CF0">
      <w:pPr>
        <w:pStyle w:val="BodyText"/>
        <w:spacing w:after="120" w:line="276" w:lineRule="auto"/>
        <w:rPr>
          <w:b/>
          <w:sz w:val="22"/>
          <w:szCs w:val="22"/>
        </w:rPr>
      </w:pPr>
      <w:r w:rsidRPr="00EA4A2E">
        <w:rPr>
          <w:b/>
          <w:sz w:val="22"/>
          <w:szCs w:val="22"/>
        </w:rPr>
        <w:t>5. Program szkolenia stanowiskowego - instruktażu stanowiskowego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7"/>
        <w:gridCol w:w="6379"/>
        <w:gridCol w:w="1984"/>
      </w:tblGrid>
      <w:tr w:rsidR="006B2AF2" w:rsidRPr="00EA4A2E" w:rsidTr="00CF0E2D">
        <w:trPr>
          <w:cantSplit/>
          <w:trHeight w:val="645"/>
        </w:trPr>
        <w:tc>
          <w:tcPr>
            <w:tcW w:w="847" w:type="dxa"/>
            <w:vAlign w:val="center"/>
          </w:tcPr>
          <w:p w:rsidR="006B2AF2" w:rsidRPr="00EA4A2E" w:rsidRDefault="006B2AF2" w:rsidP="00527B4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A4A2E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379" w:type="dxa"/>
            <w:vAlign w:val="center"/>
          </w:tcPr>
          <w:p w:rsidR="006B2AF2" w:rsidRPr="00EA4A2E" w:rsidRDefault="006B2AF2" w:rsidP="00527B4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A4A2E">
              <w:rPr>
                <w:rFonts w:ascii="Arial" w:hAnsi="Arial" w:cs="Arial"/>
                <w:b/>
                <w:bCs/>
                <w:sz w:val="22"/>
                <w:szCs w:val="22"/>
              </w:rPr>
              <w:t>Temat szkolenia</w:t>
            </w:r>
          </w:p>
        </w:tc>
        <w:tc>
          <w:tcPr>
            <w:tcW w:w="1984" w:type="dxa"/>
            <w:vAlign w:val="center"/>
          </w:tcPr>
          <w:p w:rsidR="006B2AF2" w:rsidRPr="00EA4A2E" w:rsidRDefault="006B2AF2" w:rsidP="00527B4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A4A2E">
              <w:rPr>
                <w:rFonts w:ascii="Arial" w:hAnsi="Arial" w:cs="Arial"/>
                <w:b/>
                <w:bCs/>
                <w:sz w:val="22"/>
                <w:szCs w:val="22"/>
              </w:rPr>
              <w:t>Liczba godzin *)</w:t>
            </w:r>
          </w:p>
        </w:tc>
      </w:tr>
      <w:tr w:rsidR="006B2AF2" w:rsidRPr="00EA4A2E" w:rsidTr="00CF0E2D">
        <w:trPr>
          <w:cantSplit/>
          <w:trHeight w:val="306"/>
        </w:trPr>
        <w:tc>
          <w:tcPr>
            <w:tcW w:w="847" w:type="dxa"/>
          </w:tcPr>
          <w:p w:rsidR="006B2AF2" w:rsidRPr="00EA4A2E" w:rsidRDefault="006B2AF2" w:rsidP="00527B4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A4A2E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:rsidR="006B2AF2" w:rsidRPr="00EA4A2E" w:rsidRDefault="006B2AF2" w:rsidP="00527B4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A4A2E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:rsidR="006B2AF2" w:rsidRPr="00EA4A2E" w:rsidRDefault="006B2AF2" w:rsidP="00527B4E">
            <w:pPr>
              <w:spacing w:line="276" w:lineRule="auto"/>
              <w:jc w:val="center"/>
              <w:rPr>
                <w:rFonts w:ascii="Arial" w:hAnsi="Arial" w:cs="Arial"/>
                <w:bCs/>
                <w:lang w:val="de-DE"/>
              </w:rPr>
            </w:pPr>
            <w:r w:rsidRPr="00EA4A2E">
              <w:rPr>
                <w:rFonts w:ascii="Arial" w:hAnsi="Arial" w:cs="Arial"/>
                <w:bCs/>
                <w:sz w:val="22"/>
                <w:szCs w:val="22"/>
                <w:lang w:val="de-DE"/>
              </w:rPr>
              <w:t>3.</w:t>
            </w:r>
          </w:p>
        </w:tc>
      </w:tr>
      <w:tr w:rsidR="006B2AF2" w:rsidRPr="00EA4A2E" w:rsidTr="00CF0E2D">
        <w:tc>
          <w:tcPr>
            <w:tcW w:w="847" w:type="dxa"/>
          </w:tcPr>
          <w:p w:rsidR="006B2AF2" w:rsidRPr="00EA4A2E" w:rsidRDefault="006B2AF2" w:rsidP="00A41875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6B2AF2" w:rsidRPr="00EA4A2E" w:rsidRDefault="006B2AF2" w:rsidP="00527B4E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Przygotowanie strażaka do wykonywania zadań.</w:t>
            </w:r>
          </w:p>
        </w:tc>
        <w:tc>
          <w:tcPr>
            <w:tcW w:w="1984" w:type="dxa"/>
            <w:vAlign w:val="center"/>
          </w:tcPr>
          <w:p w:rsidR="006B2AF2" w:rsidRPr="00EA4A2E" w:rsidRDefault="006B2AF2" w:rsidP="00527B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B2AF2" w:rsidRPr="00EA4A2E" w:rsidTr="00CF0E2D">
        <w:trPr>
          <w:trHeight w:val="2238"/>
        </w:trPr>
        <w:tc>
          <w:tcPr>
            <w:tcW w:w="847" w:type="dxa"/>
          </w:tcPr>
          <w:p w:rsidR="006B2AF2" w:rsidRPr="00EA4A2E" w:rsidRDefault="006B2AF2" w:rsidP="00A41875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vAlign w:val="center"/>
          </w:tcPr>
          <w:p w:rsidR="006B2AF2" w:rsidRPr="00EA4A2E" w:rsidRDefault="006B2AF2" w:rsidP="00527B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 xml:space="preserve">Wykonywanie pracy na stanowisku pracy zgodnie </w:t>
            </w:r>
            <w:r w:rsidRPr="00EA4A2E">
              <w:rPr>
                <w:rFonts w:ascii="Arial" w:hAnsi="Arial" w:cs="Arial"/>
                <w:sz w:val="22"/>
                <w:szCs w:val="22"/>
              </w:rPr>
              <w:br/>
              <w:t>z przepisami i zasadami bezpieczeństwa i higieny służby:</w:t>
            </w:r>
          </w:p>
          <w:p w:rsidR="006B2AF2" w:rsidRPr="00EA4A2E" w:rsidRDefault="006B2AF2" w:rsidP="00A41875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Pokaz przez instruktora sposobu wykonywania zadań;</w:t>
            </w:r>
          </w:p>
          <w:p w:rsidR="006B2AF2" w:rsidRPr="00EA4A2E" w:rsidRDefault="006B2AF2" w:rsidP="00A41875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Próbne wykonanie zadań przez strażaka pod kontrolą instruktora;</w:t>
            </w:r>
          </w:p>
          <w:p w:rsidR="006B2AF2" w:rsidRPr="00EA4A2E" w:rsidRDefault="006B2AF2" w:rsidP="00A41875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Samodzielna praca strażaka pod nadzorem instruktora;</w:t>
            </w:r>
          </w:p>
          <w:p w:rsidR="006B2AF2" w:rsidRPr="00EA4A2E" w:rsidRDefault="006B2AF2" w:rsidP="00A41875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Omówienie i ocena przebiegu wykonywania zadań przez strażaka.</w:t>
            </w:r>
          </w:p>
        </w:tc>
        <w:tc>
          <w:tcPr>
            <w:tcW w:w="1984" w:type="dxa"/>
            <w:vAlign w:val="center"/>
          </w:tcPr>
          <w:p w:rsidR="006B2AF2" w:rsidRPr="00EA4A2E" w:rsidRDefault="006B2AF2" w:rsidP="00527B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6,5</w:t>
            </w:r>
          </w:p>
        </w:tc>
      </w:tr>
      <w:tr w:rsidR="006B2AF2" w:rsidRPr="00EA4A2E" w:rsidTr="00CF0E2D">
        <w:trPr>
          <w:trHeight w:val="369"/>
        </w:trPr>
        <w:tc>
          <w:tcPr>
            <w:tcW w:w="847" w:type="dxa"/>
          </w:tcPr>
          <w:p w:rsidR="006B2AF2" w:rsidRPr="00EA4A2E" w:rsidRDefault="006B2AF2" w:rsidP="00A41875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vAlign w:val="center"/>
          </w:tcPr>
          <w:p w:rsidR="006B2AF2" w:rsidRPr="00EA4A2E" w:rsidRDefault="006B2AF2" w:rsidP="009C007E">
            <w:pPr>
              <w:spacing w:line="276" w:lineRule="auto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Bezpieczeństwo i higiena służby w strażnicach.</w:t>
            </w:r>
          </w:p>
        </w:tc>
        <w:tc>
          <w:tcPr>
            <w:tcW w:w="1984" w:type="dxa"/>
            <w:vAlign w:val="center"/>
          </w:tcPr>
          <w:p w:rsidR="006B2AF2" w:rsidRPr="00EA4A2E" w:rsidRDefault="006B2AF2" w:rsidP="00527B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6B2AF2" w:rsidRPr="00EA4A2E" w:rsidTr="00CF0E2D">
        <w:tc>
          <w:tcPr>
            <w:tcW w:w="847" w:type="dxa"/>
          </w:tcPr>
          <w:p w:rsidR="006B2AF2" w:rsidRPr="00EA4A2E" w:rsidRDefault="006B2AF2" w:rsidP="00A41875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vAlign w:val="center"/>
          </w:tcPr>
          <w:p w:rsidR="006B2AF2" w:rsidRPr="00EA4A2E" w:rsidRDefault="006B2AF2" w:rsidP="00527B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Bezpieczeństwo i higiena służby podczas działań ratowniczo – gaśniczych i ćwiczeń pożarniczych.</w:t>
            </w:r>
          </w:p>
        </w:tc>
        <w:tc>
          <w:tcPr>
            <w:tcW w:w="1984" w:type="dxa"/>
            <w:vAlign w:val="center"/>
          </w:tcPr>
          <w:p w:rsidR="006B2AF2" w:rsidRPr="00EA4A2E" w:rsidRDefault="006B2AF2" w:rsidP="00527B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A4A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B2AF2" w:rsidRPr="00EA4A2E" w:rsidTr="00CF0E2D">
        <w:tc>
          <w:tcPr>
            <w:tcW w:w="847" w:type="dxa"/>
          </w:tcPr>
          <w:p w:rsidR="006B2AF2" w:rsidRPr="00EA4A2E" w:rsidRDefault="006B2AF2" w:rsidP="00527B4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  <w:vAlign w:val="center"/>
          </w:tcPr>
          <w:p w:rsidR="006B2AF2" w:rsidRPr="00EA4A2E" w:rsidRDefault="006B2AF2" w:rsidP="00527B4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A4A2E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984" w:type="dxa"/>
            <w:vAlign w:val="center"/>
          </w:tcPr>
          <w:p w:rsidR="006B2AF2" w:rsidRPr="00EA4A2E" w:rsidRDefault="006B2AF2" w:rsidP="006A53D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A4A2E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6B2AF2" w:rsidRPr="00EA4A2E" w:rsidRDefault="006B2AF2" w:rsidP="00EA4A2E">
      <w:pPr>
        <w:pStyle w:val="Title"/>
        <w:spacing w:before="120" w:line="276" w:lineRule="auto"/>
        <w:jc w:val="both"/>
        <w:outlineLvl w:val="0"/>
        <w:rPr>
          <w:rFonts w:ascii="Arial" w:hAnsi="Arial" w:cs="Arial"/>
          <w:b w:val="0"/>
          <w:sz w:val="18"/>
          <w:szCs w:val="18"/>
        </w:rPr>
      </w:pPr>
      <w:r w:rsidRPr="00EA4A2E">
        <w:rPr>
          <w:rFonts w:ascii="Arial" w:hAnsi="Arial" w:cs="Arial"/>
          <w:b w:val="0"/>
          <w:sz w:val="18"/>
          <w:szCs w:val="18"/>
        </w:rPr>
        <w:t>*) W godzinach lekcyjnych trwających 45 minut.</w:t>
      </w:r>
    </w:p>
    <w:p w:rsidR="006B2AF2" w:rsidRPr="00EA4A2E" w:rsidRDefault="006B2AF2" w:rsidP="006F0823">
      <w:pPr>
        <w:pStyle w:val="BodyText"/>
        <w:spacing w:line="276" w:lineRule="auto"/>
        <w:rPr>
          <w:sz w:val="22"/>
          <w:szCs w:val="22"/>
        </w:rPr>
      </w:pPr>
    </w:p>
    <w:p w:rsidR="006B2AF2" w:rsidRPr="00EA4A2E" w:rsidRDefault="006B2AF2" w:rsidP="006F0823">
      <w:pPr>
        <w:pStyle w:val="BodyText"/>
        <w:spacing w:line="276" w:lineRule="auto"/>
        <w:rPr>
          <w:sz w:val="22"/>
          <w:szCs w:val="22"/>
        </w:rPr>
      </w:pPr>
    </w:p>
    <w:p w:rsidR="006B2AF2" w:rsidRPr="00EA4A2E" w:rsidRDefault="006B2AF2" w:rsidP="00AA3CF0">
      <w:pPr>
        <w:pStyle w:val="BodyText"/>
        <w:spacing w:before="120" w:line="276" w:lineRule="auto"/>
        <w:rPr>
          <w:b/>
          <w:sz w:val="22"/>
          <w:szCs w:val="22"/>
        </w:rPr>
      </w:pPr>
      <w:r w:rsidRPr="00EA4A2E">
        <w:rPr>
          <w:b/>
          <w:sz w:val="22"/>
          <w:szCs w:val="22"/>
        </w:rPr>
        <w:br w:type="page"/>
        <w:t>TREŚCI KSZTAŁCENIA</w:t>
      </w:r>
    </w:p>
    <w:p w:rsidR="006B2AF2" w:rsidRPr="00EA4A2E" w:rsidRDefault="006B2AF2" w:rsidP="006F0823">
      <w:pPr>
        <w:pStyle w:val="BodyText"/>
        <w:spacing w:line="276" w:lineRule="auto"/>
        <w:rPr>
          <w:sz w:val="22"/>
          <w:szCs w:val="22"/>
        </w:rPr>
      </w:pPr>
    </w:p>
    <w:p w:rsidR="006B2AF2" w:rsidRPr="00EA4A2E" w:rsidRDefault="006B2AF2" w:rsidP="00AA3CF0">
      <w:pPr>
        <w:pStyle w:val="Heading2"/>
        <w:numPr>
          <w:ilvl w:val="0"/>
          <w:numId w:val="20"/>
        </w:numPr>
        <w:spacing w:line="281" w:lineRule="auto"/>
        <w:ind w:left="357" w:hanging="357"/>
        <w:jc w:val="both"/>
        <w:rPr>
          <w:sz w:val="22"/>
          <w:szCs w:val="22"/>
        </w:rPr>
      </w:pPr>
      <w:r w:rsidRPr="00EA4A2E">
        <w:rPr>
          <w:sz w:val="22"/>
          <w:szCs w:val="22"/>
        </w:rPr>
        <w:t>PRZYGOTOWANIE STRAŻAKA DO WYKONYWANIA ZADAŃ – 2 h</w:t>
      </w:r>
    </w:p>
    <w:p w:rsidR="006B2AF2" w:rsidRPr="00EA4A2E" w:rsidRDefault="006B2AF2" w:rsidP="006F08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B2AF2" w:rsidRPr="00EA4A2E" w:rsidRDefault="006B2AF2" w:rsidP="006F082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A4A2E">
        <w:rPr>
          <w:rFonts w:ascii="Arial" w:hAnsi="Arial" w:cs="Arial"/>
          <w:b/>
          <w:bCs/>
          <w:i/>
          <w:iCs/>
          <w:sz w:val="22"/>
          <w:szCs w:val="22"/>
        </w:rPr>
        <w:t>Materiał nauczania: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0" w:firstLine="0"/>
        <w:rPr>
          <w:sz w:val="22"/>
          <w:szCs w:val="22"/>
        </w:rPr>
      </w:pPr>
      <w:r w:rsidRPr="00EA4A2E">
        <w:rPr>
          <w:sz w:val="22"/>
          <w:szCs w:val="22"/>
        </w:rPr>
        <w:t>Warunki służby w strażnicy i podczas działań ratowniczo – gaśniczych;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0" w:firstLine="0"/>
        <w:rPr>
          <w:sz w:val="22"/>
          <w:szCs w:val="22"/>
        </w:rPr>
      </w:pPr>
      <w:r w:rsidRPr="00EA4A2E">
        <w:rPr>
          <w:sz w:val="22"/>
          <w:szCs w:val="22"/>
        </w:rPr>
        <w:t>Stanowisko pracy w strażnicy i podczas działań ratowniczo – gaśniczych;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0" w:firstLine="0"/>
        <w:rPr>
          <w:sz w:val="22"/>
          <w:szCs w:val="22"/>
        </w:rPr>
      </w:pPr>
      <w:r w:rsidRPr="00EA4A2E">
        <w:rPr>
          <w:sz w:val="22"/>
          <w:szCs w:val="22"/>
        </w:rPr>
        <w:t>Organizacja stanowiska pracy;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0" w:firstLine="0"/>
        <w:rPr>
          <w:sz w:val="22"/>
          <w:szCs w:val="22"/>
        </w:rPr>
      </w:pPr>
      <w:r w:rsidRPr="00EA4A2E">
        <w:rPr>
          <w:sz w:val="22"/>
          <w:szCs w:val="22"/>
        </w:rPr>
        <w:t>Zakres zadań i czynności na danym stanowisku pracy;</w:t>
      </w:r>
    </w:p>
    <w:p w:rsidR="006B2AF2" w:rsidRPr="00EA4A2E" w:rsidRDefault="006B2AF2" w:rsidP="00535A97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0" w:firstLine="0"/>
        <w:rPr>
          <w:sz w:val="22"/>
          <w:szCs w:val="22"/>
        </w:rPr>
      </w:pPr>
      <w:r w:rsidRPr="00EA4A2E">
        <w:rPr>
          <w:sz w:val="22"/>
          <w:szCs w:val="22"/>
        </w:rPr>
        <w:t>Warunki na stanowisku pracy oraz czynniki środowiska pracy w strażnicy;</w:t>
      </w:r>
    </w:p>
    <w:p w:rsidR="006B2AF2" w:rsidRPr="00EA4A2E" w:rsidRDefault="006B2AF2" w:rsidP="00535A97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0" w:firstLine="0"/>
        <w:rPr>
          <w:sz w:val="22"/>
          <w:szCs w:val="22"/>
        </w:rPr>
      </w:pPr>
      <w:r w:rsidRPr="00EA4A2E">
        <w:rPr>
          <w:sz w:val="22"/>
          <w:szCs w:val="22"/>
        </w:rPr>
        <w:t>Czynniki niebezpieczne, szkodliwe i uciążliwe.</w:t>
      </w:r>
    </w:p>
    <w:p w:rsidR="006B2AF2" w:rsidRPr="00EA4A2E" w:rsidRDefault="006B2AF2" w:rsidP="006F0823">
      <w:pPr>
        <w:pStyle w:val="BodyText"/>
        <w:spacing w:line="276" w:lineRule="auto"/>
        <w:rPr>
          <w:sz w:val="22"/>
          <w:szCs w:val="22"/>
        </w:rPr>
      </w:pPr>
    </w:p>
    <w:p w:rsidR="006B2AF2" w:rsidRPr="00EA4A2E" w:rsidRDefault="006B2AF2" w:rsidP="006F082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A4A2E">
        <w:rPr>
          <w:rFonts w:ascii="Arial" w:hAnsi="Arial" w:cs="Arial"/>
          <w:b/>
          <w:bCs/>
          <w:i/>
          <w:iCs/>
          <w:sz w:val="22"/>
          <w:szCs w:val="22"/>
        </w:rPr>
        <w:t>Cele szczegółowe</w:t>
      </w:r>
    </w:p>
    <w:p w:rsidR="006B2AF2" w:rsidRPr="00EA4A2E" w:rsidRDefault="006B2AF2" w:rsidP="00EA4A2E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W wyniku realizacji tematu słuchacz powinien umieć:</w:t>
      </w:r>
    </w:p>
    <w:p w:rsidR="006B2AF2" w:rsidRPr="00EA4A2E" w:rsidRDefault="006B2AF2" w:rsidP="00EA4A2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EA4A2E">
        <w:rPr>
          <w:sz w:val="22"/>
          <w:szCs w:val="22"/>
        </w:rPr>
        <w:t xml:space="preserve">omówić zasady bezpiecznego korzystania z elementów wyposażenia pomieszczeń </w:t>
      </w:r>
      <w:r w:rsidRPr="00EA4A2E">
        <w:rPr>
          <w:sz w:val="22"/>
          <w:szCs w:val="22"/>
        </w:rPr>
        <w:br/>
        <w:t>w strażnicy, w której ma pracować strażak, mające wpływ na warunki pracy strażaka (np. oświetlenie ogólne, ogrzewanie, wentylacja, urządzenia techniczne, urządzenia ochronne);</w:t>
      </w:r>
    </w:p>
    <w:p w:rsidR="006B2AF2" w:rsidRPr="00EA4A2E" w:rsidRDefault="006B2AF2" w:rsidP="00EA4A2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EA4A2E">
        <w:rPr>
          <w:sz w:val="22"/>
          <w:szCs w:val="22"/>
        </w:rPr>
        <w:t xml:space="preserve">omówić zasady bezpieczeństwa i higieny służby w strażnicy oraz podczas działań ratowniczo – gaśniczych (np. pozycja przy pracy, urządzenia zabezpieczające, ostrzegawcze i sygnalizacyjne, maszyny, urządzenia, sprzęt specjalistyczny, instalacje </w:t>
      </w:r>
      <w:r>
        <w:rPr>
          <w:sz w:val="22"/>
          <w:szCs w:val="22"/>
        </w:rPr>
        <w:br/>
      </w:r>
      <w:r w:rsidRPr="00EA4A2E">
        <w:rPr>
          <w:sz w:val="22"/>
          <w:szCs w:val="22"/>
        </w:rPr>
        <w:t>i narzędzia oraz inne użytkowane wyposażenie techniczne);</w:t>
      </w:r>
    </w:p>
    <w:p w:rsidR="006B2AF2" w:rsidRPr="00EA4A2E" w:rsidRDefault="006B2AF2" w:rsidP="00EA4A2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EA4A2E">
        <w:rPr>
          <w:sz w:val="22"/>
          <w:szCs w:val="22"/>
        </w:rPr>
        <w:t xml:space="preserve">określić czynniki środowiska pracy występujące przy określonych czynnościach </w:t>
      </w:r>
      <w:r w:rsidRPr="00EA4A2E">
        <w:rPr>
          <w:sz w:val="22"/>
          <w:szCs w:val="22"/>
        </w:rPr>
        <w:br/>
        <w:t>na stanowisku pracy oraz zagrożenia, jakie mogą stwarzać te czynniki podczas prowadzenia działań ratowniczo – gaśniczych;</w:t>
      </w:r>
    </w:p>
    <w:p w:rsidR="006B2AF2" w:rsidRPr="00EA4A2E" w:rsidRDefault="006B2AF2" w:rsidP="00EA4A2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EA4A2E">
        <w:rPr>
          <w:sz w:val="22"/>
          <w:szCs w:val="22"/>
        </w:rPr>
        <w:t xml:space="preserve">scharakteryzować ocenę ryzyka zawodowego związanego z wykonywaną pracą </w:t>
      </w:r>
      <w:r w:rsidRPr="00EA4A2E">
        <w:rPr>
          <w:sz w:val="22"/>
          <w:szCs w:val="22"/>
        </w:rPr>
        <w:br/>
        <w:t xml:space="preserve">i sposoby ochrony przed zagrożeniami w strażnicy oraz podczas działań ratowniczo </w:t>
      </w:r>
      <w:r>
        <w:rPr>
          <w:sz w:val="22"/>
          <w:szCs w:val="22"/>
        </w:rPr>
        <w:br/>
      </w:r>
      <w:r w:rsidRPr="00EA4A2E">
        <w:rPr>
          <w:sz w:val="22"/>
          <w:szCs w:val="22"/>
        </w:rPr>
        <w:t>– gaśniczych;</w:t>
      </w:r>
    </w:p>
    <w:p w:rsidR="006B2AF2" w:rsidRPr="00EA4A2E" w:rsidRDefault="006B2AF2" w:rsidP="00EA4A2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EA4A2E">
        <w:rPr>
          <w:sz w:val="22"/>
          <w:szCs w:val="22"/>
        </w:rPr>
        <w:t>omówić zasady postępowania w razie wypadku lub awarii w strażnicy lub podczas działań ratowniczo – gaśniczych;</w:t>
      </w:r>
    </w:p>
    <w:p w:rsidR="006B2AF2" w:rsidRPr="00EA4A2E" w:rsidRDefault="006B2AF2" w:rsidP="00EA4A2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EA4A2E">
        <w:rPr>
          <w:sz w:val="22"/>
          <w:szCs w:val="22"/>
        </w:rPr>
        <w:t>przygotować do pracy wyposażenie, maszyny, urządzenia, sprzęt specjalistyczny, instalacje, narzędzia, środki ochrony indywidualnej na stanowisku pracy, w tym na samochodach specjalnych.</w:t>
      </w:r>
    </w:p>
    <w:p w:rsidR="006B2AF2" w:rsidRPr="00EA4A2E" w:rsidRDefault="006B2AF2" w:rsidP="006F08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B2AF2" w:rsidRPr="00EA4A2E" w:rsidRDefault="006B2AF2" w:rsidP="00A41875">
      <w:pPr>
        <w:pStyle w:val="Heading2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EA4A2E">
        <w:rPr>
          <w:sz w:val="22"/>
          <w:szCs w:val="22"/>
        </w:rPr>
        <w:t>WYKONYWANIE PRACY NA STANOWISKU PRACY ZGODNIE</w:t>
      </w:r>
      <w:r>
        <w:rPr>
          <w:sz w:val="22"/>
          <w:szCs w:val="22"/>
        </w:rPr>
        <w:t xml:space="preserve"> </w:t>
      </w:r>
      <w:r w:rsidRPr="00EA4A2E">
        <w:rPr>
          <w:sz w:val="22"/>
          <w:szCs w:val="22"/>
        </w:rPr>
        <w:t xml:space="preserve">Z PRZEPISAMI </w:t>
      </w:r>
      <w:r>
        <w:rPr>
          <w:sz w:val="22"/>
          <w:szCs w:val="22"/>
        </w:rPr>
        <w:br/>
      </w:r>
      <w:r w:rsidRPr="00EA4A2E">
        <w:rPr>
          <w:sz w:val="22"/>
          <w:szCs w:val="22"/>
        </w:rPr>
        <w:t>I ZASADAMI BEZPIECZEŃSTWA I HIGIENY SŁUŻBY – 6,5 h</w:t>
      </w:r>
    </w:p>
    <w:p w:rsidR="006B2AF2" w:rsidRPr="00EA4A2E" w:rsidRDefault="006B2AF2" w:rsidP="006F0823">
      <w:pPr>
        <w:pStyle w:val="ListParagraph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B2AF2" w:rsidRPr="00EA4A2E" w:rsidRDefault="006B2AF2" w:rsidP="006F082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A4A2E">
        <w:rPr>
          <w:rFonts w:ascii="Arial" w:hAnsi="Arial" w:cs="Arial"/>
          <w:b/>
          <w:bCs/>
          <w:i/>
          <w:iCs/>
          <w:sz w:val="22"/>
          <w:szCs w:val="22"/>
        </w:rPr>
        <w:t>Materiał nauczania:</w:t>
      </w:r>
    </w:p>
    <w:p w:rsidR="006B2AF2" w:rsidRPr="00EA4A2E" w:rsidRDefault="006B2AF2" w:rsidP="00622973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bCs/>
          <w:iCs/>
          <w:sz w:val="22"/>
          <w:szCs w:val="22"/>
        </w:rPr>
        <w:t>Instrukcje stanowiskowe i instrukcje obsługi maszyn, urządzeń, sprzętu specjalistycznego, instalacji i narzędzi będących na wyposażeniu strażnicy;</w:t>
      </w:r>
    </w:p>
    <w:p w:rsidR="006B2AF2" w:rsidRPr="00EA4A2E" w:rsidRDefault="006B2AF2" w:rsidP="00516DBD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Metody bezpiecznego wykonywania poszczególnych czynności, ze szczególnym zwróceniem uwagi na czynności trudne i niebezpieczne;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bCs/>
          <w:iCs/>
          <w:sz w:val="22"/>
          <w:szCs w:val="22"/>
        </w:rPr>
        <w:t>Zasady bezpieczeństwa i higieny służby podczas obsługi maszyn, urządzeń, sprzętu specjalistycznego, instalacji i narzędzi znajdujących się na terenie strażnicy;</w:t>
      </w:r>
    </w:p>
    <w:p w:rsidR="006B2AF2" w:rsidRPr="00EA4A2E" w:rsidRDefault="006B2AF2" w:rsidP="006A6D2A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 xml:space="preserve">Zasady </w:t>
      </w:r>
      <w:r w:rsidRPr="00EA4A2E">
        <w:rPr>
          <w:bCs/>
          <w:iCs/>
          <w:sz w:val="22"/>
          <w:szCs w:val="22"/>
        </w:rPr>
        <w:t>bezpieczeństwa i higieny służby</w:t>
      </w:r>
      <w:r w:rsidRPr="00EA4A2E">
        <w:rPr>
          <w:sz w:val="22"/>
          <w:szCs w:val="22"/>
        </w:rPr>
        <w:t xml:space="preserve"> podczas obsługi urządzeń i sprzętu pożarniczego będącego na wyposażeniu samochodów specjalnych;</w:t>
      </w:r>
    </w:p>
    <w:p w:rsidR="006B2AF2" w:rsidRPr="00EA4A2E" w:rsidRDefault="006B2AF2" w:rsidP="006A6D2A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Zastosowanie odzieży specjalnej i środków ochrony indywidualnej w odniesieniu do rodzajów działań ratowniczo – gaśniczych i stanowiska pracy.</w:t>
      </w:r>
    </w:p>
    <w:p w:rsidR="006B2AF2" w:rsidRDefault="006B2AF2" w:rsidP="00F31D2A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B2AF2" w:rsidRPr="00EA4A2E" w:rsidRDefault="006B2AF2" w:rsidP="00F31D2A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A4A2E">
        <w:rPr>
          <w:rFonts w:ascii="Arial" w:hAnsi="Arial" w:cs="Arial"/>
          <w:b/>
          <w:bCs/>
          <w:i/>
          <w:iCs/>
          <w:sz w:val="22"/>
          <w:szCs w:val="22"/>
        </w:rPr>
        <w:t>Cele szczegółowe</w:t>
      </w:r>
    </w:p>
    <w:p w:rsidR="006B2AF2" w:rsidRPr="00EA4A2E" w:rsidRDefault="006B2AF2" w:rsidP="00EA4A2E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W wyniku realizacji tematu słuchacz powinien umieć: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 xml:space="preserve">zastosować </w:t>
      </w:r>
      <w:r w:rsidRPr="00EA4A2E">
        <w:rPr>
          <w:bCs/>
          <w:iCs/>
          <w:sz w:val="22"/>
          <w:szCs w:val="22"/>
        </w:rPr>
        <w:t>maszyny, urządzenia, sprzęt specjalistyczny, instalacje i narzędzia</w:t>
      </w:r>
      <w:r w:rsidRPr="00EA4A2E">
        <w:rPr>
          <w:sz w:val="22"/>
          <w:szCs w:val="22"/>
        </w:rPr>
        <w:t xml:space="preserve"> oraz inne wyposażenie techniczne w strażnicy;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zastosować sprzęt pożarniczy będący na wyposażeniu samochodów specjalnych;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bCs/>
          <w:iCs/>
          <w:sz w:val="22"/>
          <w:szCs w:val="22"/>
        </w:rPr>
        <w:t>omówić zasady zawarte w instrukcjach stanowiskowych i instrukcjach obsługi maszyn, urządzeń, sprzętu specjalistycznego, instalacji i narzędzi będących na wyposażeniu strażnicy;</w:t>
      </w:r>
    </w:p>
    <w:p w:rsidR="006B2AF2" w:rsidRPr="00EA4A2E" w:rsidRDefault="006B2AF2" w:rsidP="006A4A04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zastosować narzędzia do transportu (np. liny, pasy);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zastosować środki ochrony indywidualnej oraz ochrony dróg oddechowych.</w:t>
      </w:r>
    </w:p>
    <w:p w:rsidR="006B2AF2" w:rsidRPr="00EA4A2E" w:rsidRDefault="006B2AF2" w:rsidP="006F0823">
      <w:pPr>
        <w:pStyle w:val="BodyText"/>
        <w:tabs>
          <w:tab w:val="num" w:pos="426"/>
        </w:tabs>
        <w:spacing w:line="276" w:lineRule="auto"/>
        <w:rPr>
          <w:sz w:val="22"/>
          <w:szCs w:val="22"/>
        </w:rPr>
      </w:pPr>
    </w:p>
    <w:p w:rsidR="006B2AF2" w:rsidRPr="00EA4A2E" w:rsidRDefault="006B2AF2" w:rsidP="00AA3CF0">
      <w:pPr>
        <w:pStyle w:val="Heading2"/>
        <w:numPr>
          <w:ilvl w:val="0"/>
          <w:numId w:val="20"/>
        </w:numPr>
        <w:tabs>
          <w:tab w:val="num" w:pos="426"/>
        </w:tabs>
        <w:spacing w:line="283" w:lineRule="auto"/>
        <w:ind w:left="357" w:hanging="357"/>
        <w:jc w:val="both"/>
        <w:rPr>
          <w:sz w:val="22"/>
          <w:szCs w:val="22"/>
        </w:rPr>
      </w:pPr>
      <w:r w:rsidRPr="00EA4A2E">
        <w:rPr>
          <w:sz w:val="22"/>
          <w:szCs w:val="22"/>
        </w:rPr>
        <w:t>BEZPIECZEŃSTWO I HIGIENA SŁUŻBY W STRAŻNICACH – 0,5 h</w:t>
      </w:r>
    </w:p>
    <w:p w:rsidR="006B2AF2" w:rsidRPr="00EA4A2E" w:rsidRDefault="006B2AF2" w:rsidP="009C00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B2AF2" w:rsidRPr="00EA4A2E" w:rsidRDefault="006B2AF2" w:rsidP="009C007E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A4A2E">
        <w:rPr>
          <w:rFonts w:ascii="Arial" w:hAnsi="Arial" w:cs="Arial"/>
          <w:b/>
          <w:bCs/>
          <w:i/>
          <w:iCs/>
          <w:sz w:val="22"/>
          <w:szCs w:val="22"/>
        </w:rPr>
        <w:t>Materiał nauczania: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Zasady bezpiecznego korzystania z dróg komunikacyjnych, w tym z ześlizgu;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System alarmowy w strażnicach;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 xml:space="preserve">Wymagania bezpieczeństwa i higieny pracy w pomieszczeniach strażnicy, garażach </w:t>
      </w:r>
      <w:r w:rsidRPr="00EA4A2E">
        <w:rPr>
          <w:sz w:val="22"/>
          <w:szCs w:val="22"/>
        </w:rPr>
        <w:br/>
        <w:t>i warsztatach;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Zasady zachowania się w pomieszczeniach socjalnych strażnicy;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Wymagania dotyczące warunków wypoczynku w porze nocnej;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Wentylacja pomieszczeń garażowych;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Zasady pełnienia służby w strażnicy.</w:t>
      </w:r>
    </w:p>
    <w:p w:rsidR="006B2AF2" w:rsidRPr="00EA4A2E" w:rsidRDefault="006B2AF2" w:rsidP="009C007E">
      <w:pPr>
        <w:pStyle w:val="BodyText"/>
        <w:spacing w:line="276" w:lineRule="auto"/>
        <w:rPr>
          <w:b/>
          <w:bCs/>
          <w:i/>
          <w:iCs/>
          <w:sz w:val="22"/>
          <w:szCs w:val="22"/>
        </w:rPr>
      </w:pPr>
    </w:p>
    <w:p w:rsidR="006B2AF2" w:rsidRPr="00EA4A2E" w:rsidRDefault="006B2AF2" w:rsidP="009C007E">
      <w:pPr>
        <w:pStyle w:val="BodyText"/>
        <w:spacing w:line="276" w:lineRule="auto"/>
        <w:rPr>
          <w:b/>
          <w:bCs/>
          <w:i/>
          <w:iCs/>
          <w:sz w:val="22"/>
          <w:szCs w:val="22"/>
        </w:rPr>
      </w:pPr>
      <w:r w:rsidRPr="00EA4A2E">
        <w:rPr>
          <w:b/>
          <w:bCs/>
          <w:i/>
          <w:iCs/>
          <w:sz w:val="22"/>
          <w:szCs w:val="22"/>
        </w:rPr>
        <w:t>Cele szczegółowe</w:t>
      </w:r>
    </w:p>
    <w:p w:rsidR="006B2AF2" w:rsidRPr="00EA4A2E" w:rsidRDefault="006B2AF2" w:rsidP="00EA4A2E">
      <w:pPr>
        <w:spacing w:line="276" w:lineRule="auto"/>
        <w:ind w:left="360" w:firstLine="66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W wyniku realizacji tematu słuchacz powinien umieć: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skorzystać z dróg komunikacyjnych w strażnicy, w tym po ogłoszeniu alarmu z ześlizgu;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omówić system alarmowy w strażnicach;</w:t>
      </w:r>
    </w:p>
    <w:p w:rsidR="006B2AF2" w:rsidRPr="00EA4A2E" w:rsidRDefault="006B2AF2" w:rsidP="00E971D3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omówić zasady zachowania się w czasie alarmu;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omówić zasady przebywania w pomieszczeniach socjalnych strażnicy;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wymienić sposoby wentylacji pomieszczeń garażowych.</w:t>
      </w:r>
    </w:p>
    <w:p w:rsidR="006B2AF2" w:rsidRPr="00EA4A2E" w:rsidRDefault="006B2AF2" w:rsidP="009C007E">
      <w:pPr>
        <w:rPr>
          <w:rFonts w:ascii="Arial" w:hAnsi="Arial" w:cs="Arial"/>
          <w:sz w:val="22"/>
          <w:szCs w:val="22"/>
        </w:rPr>
      </w:pPr>
    </w:p>
    <w:p w:rsidR="006B2AF2" w:rsidRPr="00EA4A2E" w:rsidRDefault="006B2AF2" w:rsidP="00AA3CF0">
      <w:pPr>
        <w:pStyle w:val="Heading2"/>
        <w:numPr>
          <w:ilvl w:val="0"/>
          <w:numId w:val="20"/>
        </w:numPr>
        <w:tabs>
          <w:tab w:val="num" w:pos="426"/>
        </w:tabs>
        <w:spacing w:line="283" w:lineRule="auto"/>
        <w:ind w:left="357" w:hanging="357"/>
        <w:jc w:val="both"/>
        <w:rPr>
          <w:sz w:val="22"/>
          <w:szCs w:val="22"/>
        </w:rPr>
      </w:pPr>
      <w:r w:rsidRPr="00EA4A2E">
        <w:rPr>
          <w:sz w:val="22"/>
          <w:szCs w:val="22"/>
        </w:rPr>
        <w:t>BEZPIECZEŃSTWO I HIGIENA SŁUŻBY PODCZAS DZIAŁAŃ RATOWNICZO – GAŚNICZYCH I ĆWICZEŃ POŻARNICZYCH – 1 h</w:t>
      </w:r>
    </w:p>
    <w:p w:rsidR="006B2AF2" w:rsidRPr="00EA4A2E" w:rsidRDefault="006B2AF2" w:rsidP="006F082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B2AF2" w:rsidRPr="00EA4A2E" w:rsidRDefault="006B2AF2" w:rsidP="006F082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A4A2E">
        <w:rPr>
          <w:rFonts w:ascii="Arial" w:hAnsi="Arial" w:cs="Arial"/>
          <w:b/>
          <w:bCs/>
          <w:i/>
          <w:iCs/>
          <w:sz w:val="22"/>
          <w:szCs w:val="22"/>
        </w:rPr>
        <w:t>Materiał nauczania:</w:t>
      </w:r>
    </w:p>
    <w:p w:rsidR="006B2AF2" w:rsidRPr="00EA4A2E" w:rsidRDefault="006B2AF2" w:rsidP="00EB27C6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0" w:firstLine="0"/>
        <w:rPr>
          <w:sz w:val="22"/>
          <w:szCs w:val="22"/>
        </w:rPr>
      </w:pPr>
      <w:r w:rsidRPr="00EA4A2E">
        <w:rPr>
          <w:sz w:val="22"/>
          <w:szCs w:val="22"/>
        </w:rPr>
        <w:t>Bezpieczeństwo i higiena służby podczas akcji ratowniczo – gaśniczych;</w:t>
      </w:r>
    </w:p>
    <w:p w:rsidR="006B2AF2" w:rsidRPr="00EA4A2E" w:rsidRDefault="006B2AF2" w:rsidP="00EA4A2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EA4A2E">
        <w:rPr>
          <w:sz w:val="22"/>
          <w:szCs w:val="22"/>
        </w:rPr>
        <w:t>„Rozporządzenie w sprawie zakresu i trybu korzystania z praw przez kierującego działaniem ratowniczym”;</w:t>
      </w:r>
    </w:p>
    <w:p w:rsidR="006B2AF2" w:rsidRPr="00EA4A2E" w:rsidRDefault="006B2AF2" w:rsidP="00EA4A2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EA4A2E">
        <w:rPr>
          <w:sz w:val="22"/>
          <w:szCs w:val="22"/>
        </w:rPr>
        <w:t>Zagrożenia występujące podczas działań ratowniczo – gaśniczych oraz szkoleń pożarniczych;</w:t>
      </w:r>
    </w:p>
    <w:p w:rsidR="006B2AF2" w:rsidRPr="00EA4A2E" w:rsidRDefault="006B2AF2" w:rsidP="00EA4A2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EA4A2E">
        <w:rPr>
          <w:sz w:val="22"/>
          <w:szCs w:val="22"/>
        </w:rPr>
        <w:t>Akcja ratowniczo – gaśnicza i działania ratownicze, pomocnicze specjalistyczne czynności ratownicze;</w:t>
      </w:r>
    </w:p>
    <w:p w:rsidR="006B2AF2" w:rsidRPr="00EA4A2E" w:rsidRDefault="006B2AF2" w:rsidP="00EB27C6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0" w:firstLine="0"/>
        <w:rPr>
          <w:sz w:val="22"/>
          <w:szCs w:val="22"/>
        </w:rPr>
      </w:pPr>
      <w:r w:rsidRPr="00EA4A2E">
        <w:rPr>
          <w:sz w:val="22"/>
          <w:szCs w:val="22"/>
        </w:rPr>
        <w:t>Ratownictwo techniczne, chemiczne i ekologiczne;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0" w:firstLine="0"/>
        <w:rPr>
          <w:sz w:val="22"/>
          <w:szCs w:val="22"/>
        </w:rPr>
      </w:pPr>
      <w:r w:rsidRPr="00EA4A2E">
        <w:rPr>
          <w:sz w:val="22"/>
          <w:szCs w:val="22"/>
        </w:rPr>
        <w:t>Czynności ratownicze podstawowe i specjalistyczne.</w:t>
      </w:r>
    </w:p>
    <w:p w:rsidR="006B2AF2" w:rsidRPr="00EA4A2E" w:rsidRDefault="006B2AF2" w:rsidP="006F082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A4A2E">
        <w:rPr>
          <w:rFonts w:ascii="Arial" w:hAnsi="Arial" w:cs="Arial"/>
          <w:b/>
          <w:bCs/>
          <w:i/>
          <w:iCs/>
          <w:sz w:val="22"/>
          <w:szCs w:val="22"/>
        </w:rPr>
        <w:t>Cele szczegółowe</w:t>
      </w:r>
    </w:p>
    <w:p w:rsidR="006B2AF2" w:rsidRPr="00EA4A2E" w:rsidRDefault="006B2AF2" w:rsidP="00EA4A2E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EA4A2E">
        <w:rPr>
          <w:rFonts w:ascii="Arial" w:hAnsi="Arial" w:cs="Arial"/>
          <w:sz w:val="22"/>
          <w:szCs w:val="22"/>
        </w:rPr>
        <w:t>W wyniku realizacji tematu słuchacz powinien umieć: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omówić warunki bezpieczeństwa określone w Dziale Piątym: „Wymagania bezpieczeństwa i higieny służby podczas akcji ratowniczych” Rozporządzenia Ministra Spraw Wewnętrznych i Administracji z dnia 16 września 2008 r. w sprawie szczegółowych warunków bezpieczeństwa i higieny służby strażaków Państwowej Straży Pożarnej;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omówić kryteria odstępowania od zasad działania powszechnie uznanych za bezpieczne podczas prowadzenia działań ratowniczo – gaśniczych;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podać przykłady zagrożeń występujących podczas działań ratowniczo – gaśniczych, ćwiczeń oraz szkoleń pożarniczych;</w:t>
      </w:r>
    </w:p>
    <w:p w:rsidR="006B2AF2" w:rsidRPr="00EA4A2E" w:rsidRDefault="006B2AF2" w:rsidP="000B62EE">
      <w:pPr>
        <w:pStyle w:val="BodyText"/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/>
        <w:rPr>
          <w:sz w:val="22"/>
          <w:szCs w:val="22"/>
        </w:rPr>
      </w:pPr>
      <w:r w:rsidRPr="00EA4A2E">
        <w:rPr>
          <w:sz w:val="22"/>
          <w:szCs w:val="22"/>
        </w:rPr>
        <w:t>podać sposoby zabezpieczenia przed zagrożeniami, m. in.: promieniowaniem elektromagnetycznym i jonizującym, wysoką temperaturą, w obrębie zagrożenia prądem elektrycznym, niesprzyjającymi warunkami atmosferycznymi (wiatr, mróz), na wysokości, w wykopach i poniżej powierzchni terenu (w jaskiniach, studniach, piwnicach).</w:t>
      </w:r>
    </w:p>
    <w:p w:rsidR="006B2AF2" w:rsidRPr="00EA4A2E" w:rsidRDefault="006B2AF2" w:rsidP="006F0823">
      <w:pPr>
        <w:rPr>
          <w:rFonts w:ascii="Arial" w:hAnsi="Arial" w:cs="Arial"/>
          <w:sz w:val="22"/>
          <w:szCs w:val="22"/>
        </w:rPr>
      </w:pPr>
    </w:p>
    <w:p w:rsidR="006B2AF2" w:rsidRPr="00EA4A2E" w:rsidRDefault="006B2AF2" w:rsidP="006F0823">
      <w:pPr>
        <w:rPr>
          <w:rFonts w:ascii="Arial" w:hAnsi="Arial" w:cs="Arial"/>
          <w:sz w:val="22"/>
          <w:szCs w:val="22"/>
        </w:rPr>
      </w:pPr>
    </w:p>
    <w:p w:rsidR="006B2AF2" w:rsidRDefault="006B2AF2" w:rsidP="005B7F57">
      <w:pPr>
        <w:pStyle w:val="BodyText"/>
        <w:spacing w:before="120" w:line="283" w:lineRule="auto"/>
        <w:rPr>
          <w:sz w:val="22"/>
          <w:szCs w:val="22"/>
        </w:rPr>
      </w:pPr>
    </w:p>
    <w:p w:rsidR="006B2AF2" w:rsidRDefault="006B2AF2" w:rsidP="005B7F57">
      <w:pPr>
        <w:pStyle w:val="BodyText"/>
        <w:spacing w:before="120" w:line="283" w:lineRule="auto"/>
        <w:rPr>
          <w:sz w:val="22"/>
          <w:szCs w:val="22"/>
        </w:rPr>
      </w:pPr>
    </w:p>
    <w:p w:rsidR="006B2AF2" w:rsidRDefault="006B2AF2" w:rsidP="005B7F57">
      <w:pPr>
        <w:pStyle w:val="BodyText"/>
        <w:spacing w:before="120" w:line="283" w:lineRule="auto"/>
        <w:rPr>
          <w:sz w:val="22"/>
          <w:szCs w:val="22"/>
        </w:rPr>
      </w:pPr>
    </w:p>
    <w:p w:rsidR="006B2AF2" w:rsidRDefault="006B2AF2" w:rsidP="005B7F57">
      <w:pPr>
        <w:pStyle w:val="BodyText"/>
        <w:spacing w:before="120" w:line="283" w:lineRule="auto"/>
        <w:rPr>
          <w:sz w:val="22"/>
          <w:szCs w:val="22"/>
        </w:rPr>
      </w:pPr>
    </w:p>
    <w:p w:rsidR="006B2AF2" w:rsidRDefault="006B2AF2" w:rsidP="005B7F57">
      <w:pPr>
        <w:pStyle w:val="BodyText"/>
        <w:spacing w:before="120" w:line="283" w:lineRule="auto"/>
        <w:rPr>
          <w:sz w:val="22"/>
          <w:szCs w:val="22"/>
        </w:rPr>
      </w:pPr>
    </w:p>
    <w:p w:rsidR="006B2AF2" w:rsidRDefault="006B2AF2" w:rsidP="005B7F57">
      <w:pPr>
        <w:pStyle w:val="BodyText"/>
        <w:spacing w:before="120" w:line="283" w:lineRule="auto"/>
        <w:rPr>
          <w:sz w:val="22"/>
          <w:szCs w:val="22"/>
        </w:rPr>
      </w:pPr>
    </w:p>
    <w:p w:rsidR="006B2AF2" w:rsidRDefault="006B2AF2" w:rsidP="005B7F57">
      <w:pPr>
        <w:pStyle w:val="BodyText"/>
        <w:spacing w:before="120" w:line="283" w:lineRule="auto"/>
        <w:rPr>
          <w:sz w:val="22"/>
          <w:szCs w:val="22"/>
        </w:rPr>
      </w:pPr>
    </w:p>
    <w:p w:rsidR="006B2AF2" w:rsidRDefault="006B2AF2" w:rsidP="005B7F57">
      <w:pPr>
        <w:pStyle w:val="BodyText"/>
        <w:spacing w:before="120" w:line="283" w:lineRule="auto"/>
        <w:rPr>
          <w:sz w:val="22"/>
          <w:szCs w:val="22"/>
        </w:rPr>
      </w:pPr>
    </w:p>
    <w:p w:rsidR="006B2AF2" w:rsidRDefault="006B2AF2" w:rsidP="005B7F57">
      <w:pPr>
        <w:pStyle w:val="BodyText"/>
        <w:spacing w:before="120" w:line="283" w:lineRule="auto"/>
        <w:rPr>
          <w:sz w:val="22"/>
          <w:szCs w:val="22"/>
        </w:rPr>
      </w:pPr>
    </w:p>
    <w:p w:rsidR="006B2AF2" w:rsidRDefault="006B2AF2" w:rsidP="005B7F57">
      <w:pPr>
        <w:pStyle w:val="BodyText"/>
        <w:spacing w:before="120" w:line="283" w:lineRule="auto"/>
        <w:rPr>
          <w:sz w:val="22"/>
          <w:szCs w:val="22"/>
        </w:rPr>
      </w:pPr>
    </w:p>
    <w:p w:rsidR="006B2AF2" w:rsidRDefault="006B2AF2" w:rsidP="005B7F57">
      <w:pPr>
        <w:pStyle w:val="BodyText"/>
        <w:spacing w:before="120" w:line="283" w:lineRule="auto"/>
        <w:rPr>
          <w:sz w:val="22"/>
          <w:szCs w:val="22"/>
        </w:rPr>
      </w:pPr>
    </w:p>
    <w:p w:rsidR="006B2AF2" w:rsidRDefault="006B2AF2" w:rsidP="005B7F57">
      <w:pPr>
        <w:pStyle w:val="BodyText"/>
        <w:spacing w:before="120" w:line="283" w:lineRule="auto"/>
        <w:rPr>
          <w:sz w:val="22"/>
          <w:szCs w:val="22"/>
        </w:rPr>
      </w:pPr>
    </w:p>
    <w:p w:rsidR="006B2AF2" w:rsidRDefault="006B2AF2" w:rsidP="005B7F57">
      <w:pPr>
        <w:pStyle w:val="BodyText"/>
        <w:spacing w:before="120" w:line="283" w:lineRule="auto"/>
        <w:rPr>
          <w:sz w:val="22"/>
          <w:szCs w:val="22"/>
        </w:rPr>
      </w:pPr>
    </w:p>
    <w:p w:rsidR="006B2AF2" w:rsidRDefault="006B2AF2" w:rsidP="005B7F57">
      <w:pPr>
        <w:pStyle w:val="BodyText"/>
        <w:spacing w:before="120" w:line="283" w:lineRule="auto"/>
        <w:rPr>
          <w:sz w:val="22"/>
          <w:szCs w:val="22"/>
        </w:rPr>
      </w:pPr>
    </w:p>
    <w:p w:rsidR="006B2AF2" w:rsidRDefault="006B2AF2" w:rsidP="005B7F57">
      <w:pPr>
        <w:pStyle w:val="BodyText"/>
        <w:spacing w:before="120" w:line="283" w:lineRule="auto"/>
        <w:rPr>
          <w:sz w:val="22"/>
          <w:szCs w:val="22"/>
        </w:rPr>
      </w:pPr>
    </w:p>
    <w:p w:rsidR="006B2AF2" w:rsidRDefault="006B2AF2" w:rsidP="005B7F57">
      <w:pPr>
        <w:pStyle w:val="BodyText"/>
        <w:spacing w:before="120" w:line="283" w:lineRule="auto"/>
        <w:rPr>
          <w:sz w:val="22"/>
          <w:szCs w:val="22"/>
        </w:rPr>
      </w:pPr>
    </w:p>
    <w:p w:rsidR="006B2AF2" w:rsidRDefault="006B2AF2" w:rsidP="005B7F57">
      <w:pPr>
        <w:pStyle w:val="BodyText"/>
        <w:spacing w:before="120" w:line="283" w:lineRule="auto"/>
        <w:rPr>
          <w:sz w:val="22"/>
          <w:szCs w:val="22"/>
        </w:rPr>
      </w:pPr>
    </w:p>
    <w:p w:rsidR="006B2AF2" w:rsidRDefault="006B2AF2" w:rsidP="005B7F57">
      <w:pPr>
        <w:pStyle w:val="BodyText"/>
        <w:spacing w:before="120" w:line="283" w:lineRule="auto"/>
        <w:rPr>
          <w:sz w:val="22"/>
          <w:szCs w:val="22"/>
        </w:rPr>
      </w:pPr>
    </w:p>
    <w:p w:rsidR="006B2AF2" w:rsidRDefault="006B2AF2" w:rsidP="005B7F57">
      <w:pPr>
        <w:pStyle w:val="BodyText"/>
        <w:spacing w:before="120" w:line="283" w:lineRule="auto"/>
        <w:rPr>
          <w:sz w:val="22"/>
          <w:szCs w:val="22"/>
        </w:rPr>
      </w:pPr>
    </w:p>
    <w:p w:rsidR="006B2AF2" w:rsidRDefault="006B2AF2" w:rsidP="005B7F57">
      <w:pPr>
        <w:pStyle w:val="BodyText"/>
        <w:spacing w:before="120" w:line="283" w:lineRule="auto"/>
        <w:rPr>
          <w:sz w:val="22"/>
          <w:szCs w:val="22"/>
        </w:rPr>
      </w:pPr>
    </w:p>
    <w:p w:rsidR="006B2AF2" w:rsidRDefault="006B2AF2" w:rsidP="005B7F57">
      <w:pPr>
        <w:pStyle w:val="BodyText"/>
        <w:spacing w:before="120" w:line="283" w:lineRule="auto"/>
        <w:rPr>
          <w:sz w:val="22"/>
          <w:szCs w:val="22"/>
        </w:rPr>
      </w:pPr>
    </w:p>
    <w:p w:rsidR="006B2AF2" w:rsidRPr="009803E2" w:rsidRDefault="006B2AF2" w:rsidP="005B7F57">
      <w:pPr>
        <w:pStyle w:val="BodyText"/>
        <w:spacing w:before="120" w:line="283" w:lineRule="auto"/>
        <w:rPr>
          <w:sz w:val="22"/>
        </w:rPr>
      </w:pPr>
    </w:p>
    <w:p w:rsidR="006B2AF2" w:rsidRPr="009803E2" w:rsidRDefault="006B2AF2" w:rsidP="009E424A">
      <w:pPr>
        <w:spacing w:line="276" w:lineRule="auto"/>
        <w:jc w:val="right"/>
        <w:rPr>
          <w:rFonts w:ascii="Arial" w:hAnsi="Arial" w:cs="Arial"/>
          <w:sz w:val="22"/>
        </w:rPr>
      </w:pPr>
      <w:r w:rsidRPr="009803E2">
        <w:rPr>
          <w:rFonts w:ascii="Arial" w:hAnsi="Arial" w:cs="Arial"/>
          <w:sz w:val="22"/>
        </w:rPr>
        <w:t>Załącznik Nr 1</w:t>
      </w:r>
    </w:p>
    <w:p w:rsidR="006B2AF2" w:rsidRPr="009803E2" w:rsidRDefault="006B2AF2" w:rsidP="009E424A">
      <w:pPr>
        <w:spacing w:line="276" w:lineRule="auto"/>
        <w:jc w:val="both"/>
        <w:rPr>
          <w:sz w:val="18"/>
        </w:rPr>
      </w:pPr>
      <w:r w:rsidRPr="009803E2">
        <w:rPr>
          <w:sz w:val="32"/>
        </w:rPr>
        <w:t>............................</w:t>
      </w:r>
    </w:p>
    <w:p w:rsidR="006B2AF2" w:rsidRPr="009803E2" w:rsidRDefault="006B2AF2" w:rsidP="009E424A">
      <w:pPr>
        <w:spacing w:line="276" w:lineRule="auto"/>
        <w:jc w:val="both"/>
        <w:rPr>
          <w:sz w:val="16"/>
        </w:rPr>
      </w:pPr>
      <w:r w:rsidRPr="009803E2">
        <w:rPr>
          <w:sz w:val="16"/>
        </w:rPr>
        <w:t xml:space="preserve">          nazwa pracodawcy </w:t>
      </w:r>
    </w:p>
    <w:p w:rsidR="006B2AF2" w:rsidRPr="009803E2" w:rsidRDefault="006B2AF2" w:rsidP="009E424A">
      <w:pPr>
        <w:spacing w:line="276" w:lineRule="auto"/>
        <w:jc w:val="both"/>
        <w:rPr>
          <w:sz w:val="18"/>
        </w:rPr>
      </w:pPr>
      <w:r w:rsidRPr="009803E2">
        <w:rPr>
          <w:sz w:val="16"/>
        </w:rPr>
        <w:t xml:space="preserve">                 (pieczęć)</w:t>
      </w:r>
    </w:p>
    <w:p w:rsidR="006B2AF2" w:rsidRPr="009803E2" w:rsidRDefault="006B2AF2" w:rsidP="009E424A">
      <w:pPr>
        <w:spacing w:line="276" w:lineRule="auto"/>
        <w:jc w:val="both"/>
        <w:rPr>
          <w:rFonts w:ascii="Arial" w:hAnsi="Arial" w:cs="Arial"/>
          <w:b/>
        </w:rPr>
      </w:pPr>
      <w:r w:rsidRPr="009803E2">
        <w:rPr>
          <w:rFonts w:ascii="Arial" w:hAnsi="Arial" w:cs="Arial"/>
          <w:sz w:val="18"/>
        </w:rPr>
        <w:t xml:space="preserve">                             </w:t>
      </w:r>
      <w:r w:rsidRPr="009803E2">
        <w:rPr>
          <w:rFonts w:ascii="Arial" w:hAnsi="Arial" w:cs="Arial"/>
        </w:rPr>
        <w:t xml:space="preserve">                   </w:t>
      </w:r>
      <w:r w:rsidRPr="009803E2">
        <w:rPr>
          <w:rFonts w:ascii="Arial" w:hAnsi="Arial" w:cs="Arial"/>
          <w:b/>
        </w:rPr>
        <w:t>KARTA SZKOLENIA WSTĘPNEGO</w:t>
      </w:r>
    </w:p>
    <w:p w:rsidR="006B2AF2" w:rsidRPr="009803E2" w:rsidRDefault="006B2AF2" w:rsidP="009E424A">
      <w:pPr>
        <w:spacing w:line="276" w:lineRule="auto"/>
        <w:jc w:val="both"/>
        <w:rPr>
          <w:rFonts w:ascii="Arial" w:hAnsi="Arial" w:cs="Arial"/>
          <w:b/>
        </w:rPr>
      </w:pPr>
      <w:r w:rsidRPr="009803E2">
        <w:rPr>
          <w:rFonts w:ascii="Arial" w:hAnsi="Arial" w:cs="Arial"/>
          <w:b/>
        </w:rPr>
        <w:t xml:space="preserve">                          W DZIEDZINIE BEZPIECZEŃSTWA I HIGIENY SŁUŻBY</w:t>
      </w:r>
    </w:p>
    <w:p w:rsidR="006B2AF2" w:rsidRPr="00E835CF" w:rsidRDefault="006B2AF2" w:rsidP="009E424A">
      <w:pPr>
        <w:spacing w:line="276" w:lineRule="auto"/>
        <w:jc w:val="both"/>
        <w:rPr>
          <w:sz w:val="18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8364"/>
      </w:tblGrid>
      <w:tr w:rsidR="006B2AF2" w:rsidRPr="00E835CF" w:rsidTr="004A7579">
        <w:trPr>
          <w:trHeight w:val="521"/>
        </w:trPr>
        <w:tc>
          <w:tcPr>
            <w:tcW w:w="9924" w:type="dxa"/>
            <w:gridSpan w:val="2"/>
          </w:tcPr>
          <w:p w:rsidR="006B2AF2" w:rsidRPr="000963F5" w:rsidRDefault="006B2AF2" w:rsidP="009803E2">
            <w:pPr>
              <w:pStyle w:val="Title"/>
              <w:numPr>
                <w:ilvl w:val="0"/>
                <w:numId w:val="50"/>
              </w:numPr>
              <w:tabs>
                <w:tab w:val="clear" w:pos="1080"/>
                <w:tab w:val="num" w:pos="356"/>
              </w:tabs>
              <w:spacing w:line="276" w:lineRule="auto"/>
              <w:ind w:left="356" w:hanging="284"/>
              <w:jc w:val="both"/>
              <w:outlineLvl w:val="0"/>
              <w:rPr>
                <w:b w:val="0"/>
              </w:rPr>
            </w:pPr>
          </w:p>
          <w:p w:rsidR="006B2AF2" w:rsidRPr="000963F5" w:rsidRDefault="006B2AF2" w:rsidP="004A7579">
            <w:pPr>
              <w:pStyle w:val="Title"/>
              <w:spacing w:line="276" w:lineRule="auto"/>
              <w:ind w:left="75"/>
              <w:jc w:val="both"/>
              <w:outlineLvl w:val="0"/>
              <w:rPr>
                <w:b w:val="0"/>
              </w:rPr>
            </w:pPr>
            <w:r w:rsidRPr="000963F5">
              <w:rPr>
                <w:b w:val="0"/>
                <w:sz w:val="22"/>
              </w:rPr>
              <w:t xml:space="preserve">           .............................................................................................................................................. </w:t>
            </w:r>
          </w:p>
          <w:p w:rsidR="006B2AF2" w:rsidRPr="000963F5" w:rsidRDefault="006B2AF2" w:rsidP="004A7579">
            <w:pPr>
              <w:pStyle w:val="Title"/>
              <w:spacing w:line="276" w:lineRule="auto"/>
              <w:ind w:left="75"/>
              <w:outlineLvl w:val="0"/>
              <w:rPr>
                <w:b w:val="0"/>
                <w:sz w:val="16"/>
              </w:rPr>
            </w:pPr>
            <w:r w:rsidRPr="000963F5">
              <w:rPr>
                <w:b w:val="0"/>
                <w:sz w:val="16"/>
              </w:rPr>
              <w:t>(imię i nazwisko osoby odbywającej szkolenie)</w:t>
            </w:r>
          </w:p>
        </w:tc>
      </w:tr>
      <w:tr w:rsidR="006B2AF2" w:rsidRPr="00E835CF" w:rsidTr="004A7579">
        <w:trPr>
          <w:trHeight w:val="650"/>
        </w:trPr>
        <w:tc>
          <w:tcPr>
            <w:tcW w:w="9924" w:type="dxa"/>
            <w:gridSpan w:val="2"/>
          </w:tcPr>
          <w:p w:rsidR="006B2AF2" w:rsidRPr="000963F5" w:rsidRDefault="006B2AF2" w:rsidP="009803E2">
            <w:pPr>
              <w:pStyle w:val="Title"/>
              <w:numPr>
                <w:ilvl w:val="0"/>
                <w:numId w:val="50"/>
              </w:numPr>
              <w:tabs>
                <w:tab w:val="clear" w:pos="1080"/>
                <w:tab w:val="num" w:pos="356"/>
              </w:tabs>
              <w:spacing w:line="276" w:lineRule="auto"/>
              <w:ind w:left="356" w:hanging="284"/>
              <w:jc w:val="both"/>
              <w:outlineLvl w:val="0"/>
              <w:rPr>
                <w:b w:val="0"/>
              </w:rPr>
            </w:pPr>
          </w:p>
          <w:p w:rsidR="006B2AF2" w:rsidRPr="000963F5" w:rsidRDefault="006B2AF2" w:rsidP="004A7579">
            <w:pPr>
              <w:pStyle w:val="Title"/>
              <w:spacing w:line="276" w:lineRule="auto"/>
              <w:ind w:left="435"/>
              <w:jc w:val="both"/>
              <w:outlineLvl w:val="0"/>
              <w:rPr>
                <w:b w:val="0"/>
              </w:rPr>
            </w:pPr>
            <w:r w:rsidRPr="000963F5">
              <w:rPr>
                <w:b w:val="0"/>
                <w:sz w:val="22"/>
              </w:rPr>
              <w:t>Nazwa komórki organizacyjnej ......................................................................................................</w:t>
            </w:r>
          </w:p>
        </w:tc>
      </w:tr>
      <w:tr w:rsidR="006B2AF2" w:rsidRPr="00E835CF" w:rsidTr="004A7579">
        <w:trPr>
          <w:trHeight w:val="1041"/>
        </w:trPr>
        <w:tc>
          <w:tcPr>
            <w:tcW w:w="1560" w:type="dxa"/>
          </w:tcPr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sz w:val="28"/>
              </w:rPr>
            </w:pPr>
          </w:p>
          <w:p w:rsidR="006B2AF2" w:rsidRPr="000963F5" w:rsidRDefault="006B2AF2" w:rsidP="002E6D1B">
            <w:pPr>
              <w:pStyle w:val="BodyText"/>
              <w:spacing w:line="276" w:lineRule="auto"/>
              <w:jc w:val="center"/>
              <w:rPr>
                <w:rFonts w:ascii="Times New Roman" w:hAnsi="Times New Roman"/>
              </w:rPr>
            </w:pPr>
            <w:r w:rsidRPr="000963F5">
              <w:rPr>
                <w:rFonts w:ascii="Times New Roman" w:hAnsi="Times New Roman"/>
              </w:rPr>
              <w:t>3. Instruktaż ogólny</w:t>
            </w:r>
          </w:p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sz w:val="28"/>
              </w:rPr>
            </w:pPr>
          </w:p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sz w:val="28"/>
              </w:rPr>
            </w:pPr>
          </w:p>
        </w:tc>
        <w:tc>
          <w:tcPr>
            <w:tcW w:w="8364" w:type="dxa"/>
          </w:tcPr>
          <w:p w:rsidR="006B2AF2" w:rsidRPr="00E835CF" w:rsidRDefault="006B2AF2" w:rsidP="004A7579">
            <w:pPr>
              <w:spacing w:line="276" w:lineRule="auto"/>
              <w:jc w:val="both"/>
            </w:pPr>
            <w:r w:rsidRPr="00E835CF">
              <w:rPr>
                <w:sz w:val="22"/>
              </w:rPr>
              <w:t>Instruktaż ogólny przeprowadził w dniu.................................................................</w:t>
            </w:r>
            <w:r>
              <w:rPr>
                <w:sz w:val="22"/>
              </w:rPr>
              <w:t>r</w:t>
            </w:r>
            <w:r w:rsidRPr="00E835CF">
              <w:rPr>
                <w:sz w:val="22"/>
              </w:rPr>
              <w:t>.</w:t>
            </w:r>
          </w:p>
          <w:p w:rsidR="006B2AF2" w:rsidRPr="00E835CF" w:rsidRDefault="006B2AF2" w:rsidP="004A7579">
            <w:pPr>
              <w:spacing w:line="276" w:lineRule="auto"/>
              <w:jc w:val="both"/>
            </w:pPr>
          </w:p>
          <w:p w:rsidR="006B2AF2" w:rsidRPr="00E835CF" w:rsidRDefault="006B2AF2" w:rsidP="004A7579">
            <w:pPr>
              <w:spacing w:line="276" w:lineRule="auto"/>
              <w:jc w:val="both"/>
            </w:pPr>
            <w:r w:rsidRPr="00E835CF">
              <w:rPr>
                <w:sz w:val="22"/>
              </w:rPr>
              <w:t>..................................................................................................................................</w:t>
            </w:r>
          </w:p>
          <w:p w:rsidR="006B2AF2" w:rsidRPr="00E835CF" w:rsidRDefault="006B2AF2" w:rsidP="004A7579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(imię i nazwisko</w:t>
            </w:r>
            <w:r w:rsidRPr="00E835CF">
              <w:rPr>
                <w:sz w:val="16"/>
              </w:rPr>
              <w:t xml:space="preserve"> przeprowadzającego instruktaż)</w:t>
            </w:r>
          </w:p>
          <w:p w:rsidR="006B2AF2" w:rsidRPr="00E835CF" w:rsidRDefault="006B2AF2" w:rsidP="004A7579">
            <w:pPr>
              <w:spacing w:line="276" w:lineRule="auto"/>
              <w:jc w:val="both"/>
              <w:rPr>
                <w:sz w:val="16"/>
              </w:rPr>
            </w:pPr>
          </w:p>
          <w:p w:rsidR="006B2AF2" w:rsidRPr="00E835CF" w:rsidRDefault="006B2AF2" w:rsidP="004A7579">
            <w:pPr>
              <w:spacing w:line="276" w:lineRule="auto"/>
              <w:jc w:val="both"/>
              <w:rPr>
                <w:sz w:val="16"/>
              </w:rPr>
            </w:pPr>
          </w:p>
          <w:p w:rsidR="006B2AF2" w:rsidRPr="00E835CF" w:rsidRDefault="006B2AF2" w:rsidP="004A7579">
            <w:pPr>
              <w:spacing w:line="276" w:lineRule="auto"/>
              <w:jc w:val="both"/>
              <w:rPr>
                <w:snapToGrid w:val="0"/>
                <w:sz w:val="16"/>
              </w:rPr>
            </w:pPr>
            <w:r w:rsidRPr="00E835CF">
              <w:rPr>
                <w:snapToGrid w:val="0"/>
                <w:sz w:val="16"/>
              </w:rPr>
              <w:t xml:space="preserve">                             </w:t>
            </w:r>
            <w:r>
              <w:rPr>
                <w:snapToGrid w:val="0"/>
                <w:sz w:val="16"/>
              </w:rPr>
              <w:t xml:space="preserve">                                                                             </w:t>
            </w:r>
            <w:r w:rsidRPr="00E835CF">
              <w:rPr>
                <w:snapToGrid w:val="0"/>
                <w:sz w:val="16"/>
              </w:rPr>
              <w:t xml:space="preserve">   ......................................................................... </w:t>
            </w:r>
          </w:p>
          <w:p w:rsidR="006B2AF2" w:rsidRPr="00551D4E" w:rsidRDefault="006B2AF2" w:rsidP="009A288B">
            <w:pPr>
              <w:spacing w:line="276" w:lineRule="auto"/>
              <w:jc w:val="both"/>
              <w:rPr>
                <w:snapToGrid w:val="0"/>
              </w:rPr>
            </w:pPr>
            <w:r w:rsidRPr="00E835CF">
              <w:rPr>
                <w:snapToGrid w:val="0"/>
                <w:sz w:val="16"/>
              </w:rPr>
              <w:t xml:space="preserve">                                          </w:t>
            </w:r>
            <w:r>
              <w:rPr>
                <w:snapToGrid w:val="0"/>
                <w:sz w:val="16"/>
              </w:rPr>
              <w:t xml:space="preserve">                                                                    </w:t>
            </w:r>
            <w:r w:rsidRPr="00E835CF">
              <w:rPr>
                <w:snapToGrid w:val="0"/>
                <w:sz w:val="16"/>
              </w:rPr>
              <w:t>(podpis osoby, której udzielono instruktażu*)</w:t>
            </w:r>
            <w:r>
              <w:rPr>
                <w:snapToGrid w:val="0"/>
              </w:rPr>
              <w:t xml:space="preserve"> </w:t>
            </w:r>
          </w:p>
        </w:tc>
      </w:tr>
      <w:tr w:rsidR="006B2AF2" w:rsidRPr="00E835CF" w:rsidTr="004A7579">
        <w:trPr>
          <w:cantSplit/>
          <w:trHeight w:val="1093"/>
        </w:trPr>
        <w:tc>
          <w:tcPr>
            <w:tcW w:w="1560" w:type="dxa"/>
            <w:vMerge w:val="restart"/>
            <w:vAlign w:val="center"/>
          </w:tcPr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sz w:val="28"/>
              </w:rPr>
            </w:pPr>
          </w:p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sz w:val="28"/>
              </w:rPr>
            </w:pPr>
          </w:p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sz w:val="28"/>
              </w:rPr>
            </w:pPr>
          </w:p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sz w:val="28"/>
              </w:rPr>
            </w:pPr>
          </w:p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sz w:val="28"/>
              </w:rPr>
            </w:pPr>
          </w:p>
          <w:p w:rsidR="006B2AF2" w:rsidRPr="000963F5" w:rsidRDefault="006B2AF2" w:rsidP="002E6D1B">
            <w:pPr>
              <w:pStyle w:val="BodyText2"/>
              <w:spacing w:line="276" w:lineRule="auto"/>
              <w:jc w:val="center"/>
            </w:pPr>
            <w:r w:rsidRPr="000963F5">
              <w:t>4. Instruktaż stanowiskowy</w:t>
            </w:r>
          </w:p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sz w:val="28"/>
              </w:rPr>
            </w:pPr>
          </w:p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sz w:val="28"/>
              </w:rPr>
            </w:pPr>
          </w:p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sz w:val="28"/>
              </w:rPr>
            </w:pPr>
          </w:p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sz w:val="28"/>
              </w:rPr>
            </w:pPr>
          </w:p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sz w:val="28"/>
              </w:rPr>
            </w:pPr>
          </w:p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sz w:val="28"/>
              </w:rPr>
            </w:pPr>
          </w:p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sz w:val="28"/>
              </w:rPr>
            </w:pPr>
          </w:p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sz w:val="28"/>
              </w:rPr>
            </w:pPr>
          </w:p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sz w:val="28"/>
              </w:rPr>
            </w:pPr>
          </w:p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sz w:val="28"/>
              </w:rPr>
            </w:pPr>
          </w:p>
        </w:tc>
        <w:tc>
          <w:tcPr>
            <w:tcW w:w="8364" w:type="dxa"/>
          </w:tcPr>
          <w:p w:rsidR="006B2AF2" w:rsidRDefault="006B2AF2" w:rsidP="004A7579">
            <w:pPr>
              <w:spacing w:line="276" w:lineRule="auto"/>
              <w:jc w:val="both"/>
            </w:pPr>
            <w:r w:rsidRPr="00E835CF">
              <w:rPr>
                <w:sz w:val="22"/>
              </w:rPr>
              <w:t>1.Instruktaż stanowiskowy na stanowisku pracy........................</w:t>
            </w:r>
            <w:r>
              <w:rPr>
                <w:sz w:val="22"/>
              </w:rPr>
              <w:t>.....</w:t>
            </w:r>
            <w:r w:rsidRPr="00E835CF">
              <w:rPr>
                <w:sz w:val="22"/>
              </w:rPr>
              <w:t>.................</w:t>
            </w:r>
            <w:r>
              <w:rPr>
                <w:sz w:val="22"/>
              </w:rPr>
              <w:t>.....................</w:t>
            </w:r>
          </w:p>
          <w:p w:rsidR="006B2AF2" w:rsidRDefault="006B2AF2" w:rsidP="004A7579">
            <w:pPr>
              <w:spacing w:line="276" w:lineRule="auto"/>
              <w:jc w:val="both"/>
            </w:pPr>
            <w:r>
              <w:rPr>
                <w:sz w:val="22"/>
              </w:rPr>
              <w:t>przeprowadził w dniach</w:t>
            </w:r>
            <w:r w:rsidRPr="00E835CF">
              <w:rPr>
                <w:sz w:val="22"/>
              </w:rPr>
              <w:t>...</w:t>
            </w:r>
            <w:r>
              <w:rPr>
                <w:sz w:val="22"/>
              </w:rPr>
              <w:t>.................................</w:t>
            </w:r>
            <w:r w:rsidRPr="00E835CF">
              <w:rPr>
                <w:sz w:val="22"/>
              </w:rPr>
              <w:t>......</w:t>
            </w:r>
            <w:r>
              <w:rPr>
                <w:sz w:val="22"/>
              </w:rPr>
              <w:t>...</w:t>
            </w:r>
            <w:r w:rsidRPr="00E835CF">
              <w:rPr>
                <w:sz w:val="22"/>
              </w:rPr>
              <w:t>....r</w:t>
            </w:r>
            <w:r>
              <w:rPr>
                <w:sz w:val="22"/>
              </w:rPr>
              <w:t>.</w:t>
            </w:r>
          </w:p>
          <w:p w:rsidR="006B2AF2" w:rsidRPr="00551D4E" w:rsidRDefault="006B2AF2" w:rsidP="004A7579">
            <w:pPr>
              <w:spacing w:line="276" w:lineRule="auto"/>
              <w:jc w:val="both"/>
            </w:pPr>
            <w:r>
              <w:rPr>
                <w:sz w:val="22"/>
              </w:rPr>
              <w:br/>
              <w:t>.</w:t>
            </w:r>
            <w:r w:rsidRPr="00E835CF">
              <w:rPr>
                <w:sz w:val="22"/>
              </w:rPr>
              <w:t>......................................................................................</w:t>
            </w:r>
            <w:r>
              <w:rPr>
                <w:sz w:val="22"/>
              </w:rPr>
              <w:t>.........................................................</w:t>
            </w:r>
          </w:p>
          <w:p w:rsidR="006B2AF2" w:rsidRPr="00E835CF" w:rsidRDefault="006B2AF2" w:rsidP="004A7579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(imię i nazwisko </w:t>
            </w:r>
            <w:r w:rsidRPr="00E835CF">
              <w:rPr>
                <w:sz w:val="16"/>
              </w:rPr>
              <w:t>przeprowadzającego instruktaż)</w:t>
            </w:r>
          </w:p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b w:val="0"/>
                <w:sz w:val="28"/>
              </w:rPr>
            </w:pPr>
            <w:r w:rsidRPr="000963F5">
              <w:rPr>
                <w:b w:val="0"/>
                <w:sz w:val="22"/>
              </w:rPr>
              <w:t>Po przeprowadzeniu sprawdzianu wiadomości i umiejętności z zakresu wykonywania pracy zgodnie z przepisami i zasadami bezpieczeństwa i higieny pracy Pan(i).....................................................................................................................................</w:t>
            </w:r>
            <w:r w:rsidRPr="000963F5">
              <w:rPr>
                <w:b w:val="0"/>
                <w:sz w:val="22"/>
              </w:rPr>
              <w:br/>
              <w:t>został(a) dopuszczony(a) do wykonywania pracy na stanowisku.............................................................................................................................</w:t>
            </w:r>
          </w:p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b w:val="0"/>
                <w:sz w:val="28"/>
              </w:rPr>
            </w:pPr>
          </w:p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b w:val="0"/>
                <w:sz w:val="28"/>
              </w:rPr>
            </w:pPr>
            <w:r w:rsidRPr="000963F5">
              <w:rPr>
                <w:b w:val="0"/>
                <w:sz w:val="28"/>
              </w:rPr>
              <w:t>................................................                 ....................................................</w:t>
            </w:r>
          </w:p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b w:val="0"/>
                <w:sz w:val="20"/>
              </w:rPr>
            </w:pPr>
            <w:r w:rsidRPr="000963F5">
              <w:rPr>
                <w:b w:val="0"/>
                <w:sz w:val="16"/>
              </w:rPr>
              <w:t>(podpis osoby, której udzielono instruktażu)                                              (data i podpis kierownika komórki organizacyjnej</w:t>
            </w:r>
            <w:r w:rsidRPr="000963F5">
              <w:rPr>
                <w:b w:val="0"/>
                <w:sz w:val="20"/>
              </w:rPr>
              <w:t>)</w:t>
            </w:r>
          </w:p>
        </w:tc>
      </w:tr>
      <w:tr w:rsidR="006B2AF2" w:rsidRPr="00E835CF" w:rsidTr="004A7579">
        <w:trPr>
          <w:cantSplit/>
          <w:trHeight w:val="1180"/>
        </w:trPr>
        <w:tc>
          <w:tcPr>
            <w:tcW w:w="1560" w:type="dxa"/>
            <w:vMerge/>
          </w:tcPr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sz w:val="28"/>
              </w:rPr>
            </w:pPr>
          </w:p>
        </w:tc>
        <w:tc>
          <w:tcPr>
            <w:tcW w:w="8364" w:type="dxa"/>
          </w:tcPr>
          <w:p w:rsidR="006B2AF2" w:rsidRDefault="006B2AF2" w:rsidP="004A7579">
            <w:pPr>
              <w:spacing w:line="276" w:lineRule="auto"/>
              <w:jc w:val="both"/>
            </w:pPr>
            <w:r w:rsidRPr="00E835CF">
              <w:rPr>
                <w:sz w:val="22"/>
              </w:rPr>
              <w:t>2**.Instruktaż stanowiskowy na stanowisku pracy...............................................</w:t>
            </w:r>
            <w:r>
              <w:rPr>
                <w:sz w:val="22"/>
              </w:rPr>
              <w:t>...............</w:t>
            </w:r>
          </w:p>
          <w:p w:rsidR="006B2AF2" w:rsidRDefault="006B2AF2" w:rsidP="004A7579">
            <w:pPr>
              <w:spacing w:line="276" w:lineRule="auto"/>
              <w:jc w:val="both"/>
            </w:pPr>
            <w:r>
              <w:rPr>
                <w:sz w:val="22"/>
              </w:rPr>
              <w:t xml:space="preserve">przeprowadził w dniach </w:t>
            </w:r>
            <w:r w:rsidRPr="00E835CF">
              <w:rPr>
                <w:sz w:val="22"/>
              </w:rPr>
              <w:t>......</w:t>
            </w:r>
            <w:r>
              <w:rPr>
                <w:sz w:val="22"/>
              </w:rPr>
              <w:t>..................................</w:t>
            </w:r>
            <w:r w:rsidRPr="00E835CF">
              <w:rPr>
                <w:sz w:val="22"/>
              </w:rPr>
              <w:t>...</w:t>
            </w:r>
            <w:r>
              <w:rPr>
                <w:sz w:val="22"/>
              </w:rPr>
              <w:t>...r</w:t>
            </w:r>
            <w:r w:rsidRPr="00E835CF">
              <w:rPr>
                <w:sz w:val="22"/>
              </w:rPr>
              <w:t>.</w:t>
            </w:r>
          </w:p>
          <w:p w:rsidR="006B2AF2" w:rsidRDefault="006B2AF2" w:rsidP="004A7579">
            <w:pPr>
              <w:spacing w:line="276" w:lineRule="auto"/>
              <w:jc w:val="both"/>
            </w:pPr>
          </w:p>
          <w:p w:rsidR="006B2AF2" w:rsidRPr="006468D5" w:rsidRDefault="006B2AF2" w:rsidP="004A7579">
            <w:pPr>
              <w:spacing w:line="276" w:lineRule="auto"/>
              <w:jc w:val="both"/>
            </w:pPr>
            <w:r w:rsidRPr="00E835CF">
              <w:rPr>
                <w:sz w:val="22"/>
              </w:rPr>
              <w:t>......................................................................................</w:t>
            </w:r>
            <w:r>
              <w:rPr>
                <w:sz w:val="22"/>
              </w:rPr>
              <w:t>...................................................</w:t>
            </w:r>
          </w:p>
          <w:p w:rsidR="006B2AF2" w:rsidRPr="00E835CF" w:rsidRDefault="006B2AF2" w:rsidP="004A7579">
            <w:pPr>
              <w:spacing w:line="276" w:lineRule="auto"/>
              <w:jc w:val="both"/>
              <w:rPr>
                <w:sz w:val="16"/>
              </w:rPr>
            </w:pPr>
            <w:r w:rsidRPr="00E835CF">
              <w:rPr>
                <w:b/>
                <w:sz w:val="16"/>
              </w:rPr>
              <w:t xml:space="preserve">                                                          </w:t>
            </w:r>
            <w:r w:rsidRPr="00E835CF">
              <w:rPr>
                <w:sz w:val="16"/>
              </w:rPr>
              <w:t>(imię i nazwisko przeprowadzającego instruktaż)</w:t>
            </w:r>
          </w:p>
          <w:p w:rsidR="006B2AF2" w:rsidRPr="00E835CF" w:rsidRDefault="006B2AF2" w:rsidP="004A7579">
            <w:pPr>
              <w:spacing w:line="276" w:lineRule="auto"/>
              <w:jc w:val="both"/>
              <w:rPr>
                <w:sz w:val="16"/>
              </w:rPr>
            </w:pPr>
          </w:p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b w:val="0"/>
                <w:sz w:val="28"/>
              </w:rPr>
            </w:pPr>
            <w:r w:rsidRPr="000963F5">
              <w:rPr>
                <w:b w:val="0"/>
                <w:sz w:val="22"/>
              </w:rPr>
              <w:t>Po przeprowadzeniu sprawdzianu wiadomości i umiejętności z zakresu wykonywania pracy zgodnie z przepisami i zasadami bezpieczeństwa i higieny pracy Pan(i)......................................................................................................................................</w:t>
            </w:r>
            <w:r w:rsidRPr="000963F5">
              <w:rPr>
                <w:b w:val="0"/>
                <w:sz w:val="22"/>
              </w:rPr>
              <w:br/>
              <w:t>został(a) dopuszczony(a) do wykonywania pracy na stanowisku..............................................................................................................................</w:t>
            </w:r>
          </w:p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b w:val="0"/>
                <w:sz w:val="28"/>
              </w:rPr>
            </w:pPr>
            <w:r w:rsidRPr="000963F5">
              <w:rPr>
                <w:b w:val="0"/>
                <w:sz w:val="28"/>
              </w:rPr>
              <w:t>.............................................                  ......................................................</w:t>
            </w:r>
          </w:p>
          <w:p w:rsidR="006B2AF2" w:rsidRPr="000963F5" w:rsidRDefault="006B2AF2" w:rsidP="004A7579">
            <w:pPr>
              <w:pStyle w:val="Title"/>
              <w:spacing w:line="276" w:lineRule="auto"/>
              <w:jc w:val="both"/>
              <w:outlineLvl w:val="0"/>
              <w:rPr>
                <w:b w:val="0"/>
                <w:sz w:val="20"/>
              </w:rPr>
            </w:pPr>
            <w:r w:rsidRPr="000963F5">
              <w:rPr>
                <w:b w:val="0"/>
                <w:sz w:val="16"/>
              </w:rPr>
              <w:t>(podpis osoby, której udzielono instruktażu)                                               (data i podpis kierownika komórki organizacyjnej</w:t>
            </w:r>
            <w:r w:rsidRPr="000963F5">
              <w:rPr>
                <w:b w:val="0"/>
                <w:sz w:val="20"/>
              </w:rPr>
              <w:t>)</w:t>
            </w:r>
          </w:p>
        </w:tc>
      </w:tr>
    </w:tbl>
    <w:p w:rsidR="006B2AF2" w:rsidRPr="00E835CF" w:rsidRDefault="006B2AF2" w:rsidP="00AA3CF0">
      <w:pPr>
        <w:pStyle w:val="Title"/>
        <w:spacing w:before="120" w:line="276" w:lineRule="auto"/>
        <w:ind w:left="357"/>
        <w:jc w:val="both"/>
        <w:outlineLvl w:val="0"/>
        <w:rPr>
          <w:b w:val="0"/>
          <w:sz w:val="18"/>
        </w:rPr>
      </w:pPr>
      <w:r w:rsidRPr="00E835CF">
        <w:rPr>
          <w:b w:val="0"/>
          <w:sz w:val="18"/>
        </w:rPr>
        <w:t xml:space="preserve">*Podpis stanowi potwierdzenie odbycia instruktażu i zapoznania się z przepisami oraz zasadami bezpieczeństwa </w:t>
      </w:r>
      <w:r>
        <w:rPr>
          <w:b w:val="0"/>
          <w:sz w:val="18"/>
        </w:rPr>
        <w:br/>
      </w:r>
      <w:r w:rsidRPr="00E835CF">
        <w:rPr>
          <w:b w:val="0"/>
          <w:sz w:val="18"/>
        </w:rPr>
        <w:t>i higieny pracy dotyczącymi wykonywanych prac.</w:t>
      </w:r>
    </w:p>
    <w:p w:rsidR="006B2AF2" w:rsidRDefault="006B2AF2" w:rsidP="009E424A">
      <w:pPr>
        <w:pStyle w:val="Title"/>
        <w:spacing w:line="276" w:lineRule="auto"/>
        <w:ind w:left="360"/>
        <w:jc w:val="both"/>
        <w:outlineLvl w:val="0"/>
        <w:rPr>
          <w:b w:val="0"/>
          <w:sz w:val="18"/>
        </w:rPr>
      </w:pPr>
      <w:r w:rsidRPr="00E835CF">
        <w:rPr>
          <w:b w:val="0"/>
          <w:sz w:val="18"/>
        </w:rPr>
        <w:t xml:space="preserve">**Wypełniać w przypadkach, o których mowa w par. 11 ust. 1 pkt 2 i ust 2 i 3 rozporządzenia Ministra Gospodarki </w:t>
      </w:r>
      <w:r>
        <w:rPr>
          <w:b w:val="0"/>
          <w:sz w:val="18"/>
        </w:rPr>
        <w:br/>
      </w:r>
      <w:r w:rsidRPr="00E835CF">
        <w:rPr>
          <w:b w:val="0"/>
          <w:sz w:val="18"/>
        </w:rPr>
        <w:t xml:space="preserve">i </w:t>
      </w:r>
      <w:r>
        <w:rPr>
          <w:b w:val="0"/>
          <w:sz w:val="18"/>
        </w:rPr>
        <w:t>P</w:t>
      </w:r>
      <w:r w:rsidRPr="00E835CF">
        <w:rPr>
          <w:b w:val="0"/>
          <w:sz w:val="18"/>
        </w:rPr>
        <w:t>racy z dnia 27 lipca 2004</w:t>
      </w:r>
      <w:r>
        <w:rPr>
          <w:b w:val="0"/>
          <w:sz w:val="18"/>
        </w:rPr>
        <w:t xml:space="preserve"> </w:t>
      </w:r>
      <w:r w:rsidRPr="00E835CF">
        <w:rPr>
          <w:b w:val="0"/>
          <w:sz w:val="18"/>
        </w:rPr>
        <w:t>r. w sprawie szkolenia w dziedzinie bezpieczeństwa i higieny pracy.</w:t>
      </w:r>
    </w:p>
    <w:sectPr w:rsidR="006B2AF2" w:rsidSect="005D1381">
      <w:footerReference w:type="even" r:id="rId10"/>
      <w:footerReference w:type="default" r:id="rId11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AF2" w:rsidRDefault="006B2AF2" w:rsidP="00DF5407">
      <w:r>
        <w:separator/>
      </w:r>
    </w:p>
  </w:endnote>
  <w:endnote w:type="continuationSeparator" w:id="0">
    <w:p w:rsidR="006B2AF2" w:rsidRDefault="006B2AF2" w:rsidP="00DF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F2" w:rsidRDefault="006B2AF2" w:rsidP="00C742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2AF2" w:rsidRDefault="006B2AF2" w:rsidP="005D138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F2" w:rsidRDefault="006B2AF2" w:rsidP="00C742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6B2AF2" w:rsidRDefault="006B2AF2" w:rsidP="005D1381">
    <w:pPr>
      <w:pStyle w:val="Footer"/>
      <w:ind w:right="360"/>
      <w:jc w:val="right"/>
    </w:pPr>
  </w:p>
  <w:p w:rsidR="006B2AF2" w:rsidRDefault="006B2A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AF2" w:rsidRDefault="006B2AF2" w:rsidP="00DF5407">
      <w:r>
        <w:separator/>
      </w:r>
    </w:p>
  </w:footnote>
  <w:footnote w:type="continuationSeparator" w:id="0">
    <w:p w:rsidR="006B2AF2" w:rsidRDefault="006B2AF2" w:rsidP="00DF5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697"/>
    <w:multiLevelType w:val="hybridMultilevel"/>
    <w:tmpl w:val="8222DFD4"/>
    <w:lvl w:ilvl="0" w:tplc="C4822B14"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6D7EF4"/>
    <w:multiLevelType w:val="hybridMultilevel"/>
    <w:tmpl w:val="7A581692"/>
    <w:lvl w:ilvl="0" w:tplc="C4822B14">
      <w:numFmt w:val="bullet"/>
      <w:lvlText w:val="■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0090F"/>
    <w:multiLevelType w:val="hybridMultilevel"/>
    <w:tmpl w:val="486CA8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B55E1"/>
    <w:multiLevelType w:val="hybridMultilevel"/>
    <w:tmpl w:val="D8A86236"/>
    <w:lvl w:ilvl="0" w:tplc="C3DA0A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BD686D"/>
    <w:multiLevelType w:val="hybridMultilevel"/>
    <w:tmpl w:val="D3DAD9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6E55FF"/>
    <w:multiLevelType w:val="hybridMultilevel"/>
    <w:tmpl w:val="75AA8EB8"/>
    <w:lvl w:ilvl="0" w:tplc="C4822B14"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1745369"/>
    <w:multiLevelType w:val="hybridMultilevel"/>
    <w:tmpl w:val="FD00AF5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>
    <w:nsid w:val="14D44F7F"/>
    <w:multiLevelType w:val="hybridMultilevel"/>
    <w:tmpl w:val="04B2744E"/>
    <w:lvl w:ilvl="0" w:tplc="D4787D3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A54BCC"/>
    <w:multiLevelType w:val="hybridMultilevel"/>
    <w:tmpl w:val="5186F1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AB1E6F"/>
    <w:multiLevelType w:val="hybridMultilevel"/>
    <w:tmpl w:val="9F0ADA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5C3254"/>
    <w:multiLevelType w:val="hybridMultilevel"/>
    <w:tmpl w:val="F170EA54"/>
    <w:lvl w:ilvl="0" w:tplc="715EC55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AB634BC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2" w:tplc="960A8EAA">
      <w:start w:val="1"/>
      <w:numFmt w:val="decimal"/>
      <w:lvlText w:val="%3."/>
      <w:lvlJc w:val="left"/>
      <w:pPr>
        <w:tabs>
          <w:tab w:val="num" w:pos="360"/>
        </w:tabs>
        <w:ind w:left="224" w:hanging="224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F353BB"/>
    <w:multiLevelType w:val="hybridMultilevel"/>
    <w:tmpl w:val="04E4FD28"/>
    <w:lvl w:ilvl="0" w:tplc="A8BA91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9A1E7A"/>
    <w:multiLevelType w:val="hybridMultilevel"/>
    <w:tmpl w:val="A6F6C1E4"/>
    <w:lvl w:ilvl="0" w:tplc="C4822B14"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E473E58"/>
    <w:multiLevelType w:val="hybridMultilevel"/>
    <w:tmpl w:val="CE8A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6B14BF"/>
    <w:multiLevelType w:val="hybridMultilevel"/>
    <w:tmpl w:val="793C64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D46C21"/>
    <w:multiLevelType w:val="hybridMultilevel"/>
    <w:tmpl w:val="EC028AE2"/>
    <w:lvl w:ilvl="0" w:tplc="36666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FBF19AE"/>
    <w:multiLevelType w:val="hybridMultilevel"/>
    <w:tmpl w:val="D59C6238"/>
    <w:lvl w:ilvl="0" w:tplc="1BDE984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E251A3"/>
    <w:multiLevelType w:val="hybridMultilevel"/>
    <w:tmpl w:val="2C8655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4E3633E"/>
    <w:multiLevelType w:val="hybridMultilevel"/>
    <w:tmpl w:val="14BA83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2D5D79"/>
    <w:multiLevelType w:val="hybridMultilevel"/>
    <w:tmpl w:val="5FB057FA"/>
    <w:lvl w:ilvl="0" w:tplc="687A70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9146AA"/>
    <w:multiLevelType w:val="hybridMultilevel"/>
    <w:tmpl w:val="6DC0B8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6A544C3"/>
    <w:multiLevelType w:val="hybridMultilevel"/>
    <w:tmpl w:val="7180AF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8976BC6"/>
    <w:multiLevelType w:val="multilevel"/>
    <w:tmpl w:val="01F428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3">
    <w:nsid w:val="29945800"/>
    <w:multiLevelType w:val="hybridMultilevel"/>
    <w:tmpl w:val="8D4C0DA0"/>
    <w:lvl w:ilvl="0" w:tplc="C4822B14">
      <w:numFmt w:val="bullet"/>
      <w:lvlText w:val="■"/>
      <w:lvlJc w:val="left"/>
      <w:pPr>
        <w:ind w:left="66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24">
    <w:nsid w:val="397175CC"/>
    <w:multiLevelType w:val="hybridMultilevel"/>
    <w:tmpl w:val="AF76CCD2"/>
    <w:lvl w:ilvl="0" w:tplc="873EE7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814F02"/>
    <w:multiLevelType w:val="hybridMultilevel"/>
    <w:tmpl w:val="6900C4F6"/>
    <w:lvl w:ilvl="0" w:tplc="369C49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C37E3C"/>
    <w:multiLevelType w:val="hybridMultilevel"/>
    <w:tmpl w:val="45A43C0C"/>
    <w:lvl w:ilvl="0" w:tplc="C66236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F085D1A"/>
    <w:multiLevelType w:val="hybridMultilevel"/>
    <w:tmpl w:val="FD00AF5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8">
    <w:nsid w:val="41AE7434"/>
    <w:multiLevelType w:val="hybridMultilevel"/>
    <w:tmpl w:val="612EB52C"/>
    <w:lvl w:ilvl="0" w:tplc="6FD6F19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43A39E0"/>
    <w:multiLevelType w:val="hybridMultilevel"/>
    <w:tmpl w:val="0E50886A"/>
    <w:lvl w:ilvl="0" w:tplc="C4822B14">
      <w:numFmt w:val="bullet"/>
      <w:lvlText w:val="■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DC2718"/>
    <w:multiLevelType w:val="hybridMultilevel"/>
    <w:tmpl w:val="F06AA6F8"/>
    <w:lvl w:ilvl="0" w:tplc="58981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A6011C2"/>
    <w:multiLevelType w:val="hybridMultilevel"/>
    <w:tmpl w:val="F8C43C82"/>
    <w:lvl w:ilvl="0" w:tplc="C4822B14"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B815206"/>
    <w:multiLevelType w:val="hybridMultilevel"/>
    <w:tmpl w:val="7926185A"/>
    <w:lvl w:ilvl="0" w:tplc="C4822B1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B91355F"/>
    <w:multiLevelType w:val="hybridMultilevel"/>
    <w:tmpl w:val="8C3C80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C3A21A3"/>
    <w:multiLevelType w:val="hybridMultilevel"/>
    <w:tmpl w:val="67D6FC66"/>
    <w:lvl w:ilvl="0" w:tplc="C4822B14"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30A5D6F"/>
    <w:multiLevelType w:val="hybridMultilevel"/>
    <w:tmpl w:val="8CECBD38"/>
    <w:lvl w:ilvl="0" w:tplc="43D22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4191C58"/>
    <w:multiLevelType w:val="hybridMultilevel"/>
    <w:tmpl w:val="0CBE5598"/>
    <w:lvl w:ilvl="0" w:tplc="3A065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52A6DB8"/>
    <w:multiLevelType w:val="hybridMultilevel"/>
    <w:tmpl w:val="01F4282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8">
    <w:nsid w:val="56B81E40"/>
    <w:multiLevelType w:val="hybridMultilevel"/>
    <w:tmpl w:val="4D4A6594"/>
    <w:lvl w:ilvl="0" w:tplc="0610FEA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B423144"/>
    <w:multiLevelType w:val="hybridMultilevel"/>
    <w:tmpl w:val="7E308860"/>
    <w:lvl w:ilvl="0" w:tplc="209C4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B744D3"/>
    <w:multiLevelType w:val="hybridMultilevel"/>
    <w:tmpl w:val="14DEF2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BD42627"/>
    <w:multiLevelType w:val="hybridMultilevel"/>
    <w:tmpl w:val="CEA8B8A6"/>
    <w:lvl w:ilvl="0" w:tplc="20EAF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D873FE8"/>
    <w:multiLevelType w:val="hybridMultilevel"/>
    <w:tmpl w:val="F1FE2CF6"/>
    <w:lvl w:ilvl="0" w:tplc="D97AC09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FBE50D8"/>
    <w:multiLevelType w:val="hybridMultilevel"/>
    <w:tmpl w:val="6D109258"/>
    <w:lvl w:ilvl="0" w:tplc="C4822B14"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617E5EA9"/>
    <w:multiLevelType w:val="hybridMultilevel"/>
    <w:tmpl w:val="93A010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4B13029"/>
    <w:multiLevelType w:val="hybridMultilevel"/>
    <w:tmpl w:val="9698F022"/>
    <w:lvl w:ilvl="0" w:tplc="B3D808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BA56069"/>
    <w:multiLevelType w:val="hybridMultilevel"/>
    <w:tmpl w:val="CB5C2D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BCA67A2"/>
    <w:multiLevelType w:val="hybridMultilevel"/>
    <w:tmpl w:val="F3744900"/>
    <w:lvl w:ilvl="0" w:tplc="17940E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7195BA4"/>
    <w:multiLevelType w:val="hybridMultilevel"/>
    <w:tmpl w:val="E3CC85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4900DF"/>
    <w:multiLevelType w:val="hybridMultilevel"/>
    <w:tmpl w:val="11DEF6E8"/>
    <w:lvl w:ilvl="0" w:tplc="C4822B14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3"/>
  </w:num>
  <w:num w:numId="4">
    <w:abstractNumId w:val="0"/>
  </w:num>
  <w:num w:numId="5">
    <w:abstractNumId w:val="49"/>
  </w:num>
  <w:num w:numId="6">
    <w:abstractNumId w:val="12"/>
  </w:num>
  <w:num w:numId="7">
    <w:abstractNumId w:val="32"/>
  </w:num>
  <w:num w:numId="8">
    <w:abstractNumId w:val="31"/>
  </w:num>
  <w:num w:numId="9">
    <w:abstractNumId w:val="34"/>
  </w:num>
  <w:num w:numId="10">
    <w:abstractNumId w:val="1"/>
  </w:num>
  <w:num w:numId="11">
    <w:abstractNumId w:val="29"/>
  </w:num>
  <w:num w:numId="12">
    <w:abstractNumId w:val="23"/>
  </w:num>
  <w:num w:numId="13">
    <w:abstractNumId w:val="13"/>
  </w:num>
  <w:num w:numId="14">
    <w:abstractNumId w:val="33"/>
  </w:num>
  <w:num w:numId="15">
    <w:abstractNumId w:val="27"/>
  </w:num>
  <w:num w:numId="16">
    <w:abstractNumId w:val="18"/>
  </w:num>
  <w:num w:numId="17">
    <w:abstractNumId w:val="14"/>
  </w:num>
  <w:num w:numId="18">
    <w:abstractNumId w:val="17"/>
  </w:num>
  <w:num w:numId="19">
    <w:abstractNumId w:val="6"/>
  </w:num>
  <w:num w:numId="20">
    <w:abstractNumId w:val="46"/>
  </w:num>
  <w:num w:numId="21">
    <w:abstractNumId w:val="44"/>
  </w:num>
  <w:num w:numId="22">
    <w:abstractNumId w:val="8"/>
  </w:num>
  <w:num w:numId="23">
    <w:abstractNumId w:val="9"/>
  </w:num>
  <w:num w:numId="24">
    <w:abstractNumId w:val="4"/>
  </w:num>
  <w:num w:numId="25">
    <w:abstractNumId w:val="21"/>
  </w:num>
  <w:num w:numId="26">
    <w:abstractNumId w:val="40"/>
  </w:num>
  <w:num w:numId="27">
    <w:abstractNumId w:val="20"/>
  </w:num>
  <w:num w:numId="28">
    <w:abstractNumId w:val="35"/>
  </w:num>
  <w:num w:numId="29">
    <w:abstractNumId w:val="25"/>
  </w:num>
  <w:num w:numId="30">
    <w:abstractNumId w:val="15"/>
  </w:num>
  <w:num w:numId="31">
    <w:abstractNumId w:val="2"/>
  </w:num>
  <w:num w:numId="32">
    <w:abstractNumId w:val="48"/>
  </w:num>
  <w:num w:numId="33">
    <w:abstractNumId w:val="37"/>
  </w:num>
  <w:num w:numId="34">
    <w:abstractNumId w:val="24"/>
  </w:num>
  <w:num w:numId="35">
    <w:abstractNumId w:val="11"/>
  </w:num>
  <w:num w:numId="36">
    <w:abstractNumId w:val="39"/>
  </w:num>
  <w:num w:numId="37">
    <w:abstractNumId w:val="16"/>
  </w:num>
  <w:num w:numId="38">
    <w:abstractNumId w:val="26"/>
  </w:num>
  <w:num w:numId="39">
    <w:abstractNumId w:val="28"/>
  </w:num>
  <w:num w:numId="40">
    <w:abstractNumId w:val="36"/>
  </w:num>
  <w:num w:numId="41">
    <w:abstractNumId w:val="42"/>
  </w:num>
  <w:num w:numId="42">
    <w:abstractNumId w:val="41"/>
  </w:num>
  <w:num w:numId="43">
    <w:abstractNumId w:val="3"/>
  </w:num>
  <w:num w:numId="44">
    <w:abstractNumId w:val="30"/>
  </w:num>
  <w:num w:numId="45">
    <w:abstractNumId w:val="19"/>
  </w:num>
  <w:num w:numId="46">
    <w:abstractNumId w:val="47"/>
  </w:num>
  <w:num w:numId="47">
    <w:abstractNumId w:val="38"/>
  </w:num>
  <w:num w:numId="48">
    <w:abstractNumId w:val="7"/>
  </w:num>
  <w:num w:numId="49">
    <w:abstractNumId w:val="22"/>
  </w:num>
  <w:num w:numId="50">
    <w:abstractNumId w:val="4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BD9"/>
    <w:rsid w:val="00005305"/>
    <w:rsid w:val="000126FE"/>
    <w:rsid w:val="00045789"/>
    <w:rsid w:val="00052BD9"/>
    <w:rsid w:val="00062A14"/>
    <w:rsid w:val="00063D4B"/>
    <w:rsid w:val="00080E39"/>
    <w:rsid w:val="00081BC6"/>
    <w:rsid w:val="00085D14"/>
    <w:rsid w:val="000956DD"/>
    <w:rsid w:val="000963F5"/>
    <w:rsid w:val="000B39C3"/>
    <w:rsid w:val="000B62EE"/>
    <w:rsid w:val="000C0DB4"/>
    <w:rsid w:val="000D4118"/>
    <w:rsid w:val="000F5D42"/>
    <w:rsid w:val="00110280"/>
    <w:rsid w:val="00110360"/>
    <w:rsid w:val="00113699"/>
    <w:rsid w:val="00114EFF"/>
    <w:rsid w:val="00123352"/>
    <w:rsid w:val="00130269"/>
    <w:rsid w:val="00130629"/>
    <w:rsid w:val="001310A0"/>
    <w:rsid w:val="00135D68"/>
    <w:rsid w:val="0014340C"/>
    <w:rsid w:val="00147112"/>
    <w:rsid w:val="00160828"/>
    <w:rsid w:val="001643C8"/>
    <w:rsid w:val="0018225C"/>
    <w:rsid w:val="00186623"/>
    <w:rsid w:val="0019296B"/>
    <w:rsid w:val="00193AF1"/>
    <w:rsid w:val="0019424F"/>
    <w:rsid w:val="00197225"/>
    <w:rsid w:val="001B74A0"/>
    <w:rsid w:val="001C1816"/>
    <w:rsid w:val="001D615F"/>
    <w:rsid w:val="001E2FDF"/>
    <w:rsid w:val="001E39D1"/>
    <w:rsid w:val="001E3CB6"/>
    <w:rsid w:val="001F32F0"/>
    <w:rsid w:val="00203D26"/>
    <w:rsid w:val="00217F0D"/>
    <w:rsid w:val="00230253"/>
    <w:rsid w:val="002370A9"/>
    <w:rsid w:val="002376AD"/>
    <w:rsid w:val="00260B86"/>
    <w:rsid w:val="002677CC"/>
    <w:rsid w:val="002773AC"/>
    <w:rsid w:val="0029246F"/>
    <w:rsid w:val="002A5B65"/>
    <w:rsid w:val="002B3D05"/>
    <w:rsid w:val="002C49FD"/>
    <w:rsid w:val="002D7BD4"/>
    <w:rsid w:val="002E5181"/>
    <w:rsid w:val="002E6D1B"/>
    <w:rsid w:val="00305377"/>
    <w:rsid w:val="0031425E"/>
    <w:rsid w:val="003359FC"/>
    <w:rsid w:val="00345BCB"/>
    <w:rsid w:val="00350A8B"/>
    <w:rsid w:val="00350F9E"/>
    <w:rsid w:val="003836BE"/>
    <w:rsid w:val="0039428A"/>
    <w:rsid w:val="003A3C49"/>
    <w:rsid w:val="003A50B2"/>
    <w:rsid w:val="003C1684"/>
    <w:rsid w:val="003C380D"/>
    <w:rsid w:val="003C43D7"/>
    <w:rsid w:val="003E4816"/>
    <w:rsid w:val="003E5D4B"/>
    <w:rsid w:val="003F5AFA"/>
    <w:rsid w:val="003F76C2"/>
    <w:rsid w:val="00404E52"/>
    <w:rsid w:val="0040628F"/>
    <w:rsid w:val="00422407"/>
    <w:rsid w:val="00422735"/>
    <w:rsid w:val="0042634C"/>
    <w:rsid w:val="00432F11"/>
    <w:rsid w:val="0043406F"/>
    <w:rsid w:val="00440E72"/>
    <w:rsid w:val="00441F90"/>
    <w:rsid w:val="00447AFF"/>
    <w:rsid w:val="00452A65"/>
    <w:rsid w:val="00454881"/>
    <w:rsid w:val="00455618"/>
    <w:rsid w:val="0046090B"/>
    <w:rsid w:val="00465CC7"/>
    <w:rsid w:val="00484E86"/>
    <w:rsid w:val="004A3019"/>
    <w:rsid w:val="004A38DF"/>
    <w:rsid w:val="004A4BBA"/>
    <w:rsid w:val="004A5829"/>
    <w:rsid w:val="004A7475"/>
    <w:rsid w:val="004A7579"/>
    <w:rsid w:val="004B5314"/>
    <w:rsid w:val="004B6D1F"/>
    <w:rsid w:val="004C6A07"/>
    <w:rsid w:val="004C7552"/>
    <w:rsid w:val="004E5FA5"/>
    <w:rsid w:val="00504EBB"/>
    <w:rsid w:val="005121EB"/>
    <w:rsid w:val="00514F19"/>
    <w:rsid w:val="00516DBD"/>
    <w:rsid w:val="00527B4E"/>
    <w:rsid w:val="00534B2B"/>
    <w:rsid w:val="00535A97"/>
    <w:rsid w:val="005420D0"/>
    <w:rsid w:val="0055076C"/>
    <w:rsid w:val="00551D4E"/>
    <w:rsid w:val="00554784"/>
    <w:rsid w:val="00561D4C"/>
    <w:rsid w:val="00564EE1"/>
    <w:rsid w:val="00567BF5"/>
    <w:rsid w:val="005913E8"/>
    <w:rsid w:val="005A0579"/>
    <w:rsid w:val="005A1DEC"/>
    <w:rsid w:val="005A2A36"/>
    <w:rsid w:val="005A6222"/>
    <w:rsid w:val="005B592A"/>
    <w:rsid w:val="005B6BF4"/>
    <w:rsid w:val="005B74D9"/>
    <w:rsid w:val="005B7F57"/>
    <w:rsid w:val="005C1951"/>
    <w:rsid w:val="005C6F31"/>
    <w:rsid w:val="005D0616"/>
    <w:rsid w:val="005D1381"/>
    <w:rsid w:val="005E4329"/>
    <w:rsid w:val="005E4FD8"/>
    <w:rsid w:val="005E75E5"/>
    <w:rsid w:val="005F663D"/>
    <w:rsid w:val="005F6E28"/>
    <w:rsid w:val="0061677C"/>
    <w:rsid w:val="00622973"/>
    <w:rsid w:val="00637085"/>
    <w:rsid w:val="00641506"/>
    <w:rsid w:val="00641EB3"/>
    <w:rsid w:val="006468D5"/>
    <w:rsid w:val="006479FE"/>
    <w:rsid w:val="00651398"/>
    <w:rsid w:val="00656AE5"/>
    <w:rsid w:val="00663A5C"/>
    <w:rsid w:val="00670D1D"/>
    <w:rsid w:val="0067244D"/>
    <w:rsid w:val="00672587"/>
    <w:rsid w:val="0067612F"/>
    <w:rsid w:val="0068308A"/>
    <w:rsid w:val="00684358"/>
    <w:rsid w:val="00693675"/>
    <w:rsid w:val="00694B62"/>
    <w:rsid w:val="006A1348"/>
    <w:rsid w:val="006A28E7"/>
    <w:rsid w:val="006A4A04"/>
    <w:rsid w:val="006A53C4"/>
    <w:rsid w:val="006A53D6"/>
    <w:rsid w:val="006A6D2A"/>
    <w:rsid w:val="006B2AF2"/>
    <w:rsid w:val="006C4AF0"/>
    <w:rsid w:val="006D4463"/>
    <w:rsid w:val="006E137A"/>
    <w:rsid w:val="006E53B9"/>
    <w:rsid w:val="006F0823"/>
    <w:rsid w:val="006F55FE"/>
    <w:rsid w:val="007058E0"/>
    <w:rsid w:val="0071392D"/>
    <w:rsid w:val="007334EB"/>
    <w:rsid w:val="0073689E"/>
    <w:rsid w:val="00741BDD"/>
    <w:rsid w:val="00746B7F"/>
    <w:rsid w:val="00750560"/>
    <w:rsid w:val="00754BF2"/>
    <w:rsid w:val="0075660F"/>
    <w:rsid w:val="00765D7F"/>
    <w:rsid w:val="00777B30"/>
    <w:rsid w:val="0078344D"/>
    <w:rsid w:val="00792108"/>
    <w:rsid w:val="007B058E"/>
    <w:rsid w:val="007C2E03"/>
    <w:rsid w:val="007D0EFA"/>
    <w:rsid w:val="007E14FE"/>
    <w:rsid w:val="007F139D"/>
    <w:rsid w:val="008020CD"/>
    <w:rsid w:val="00824BD4"/>
    <w:rsid w:val="0084433F"/>
    <w:rsid w:val="00844835"/>
    <w:rsid w:val="00861FF0"/>
    <w:rsid w:val="0086431D"/>
    <w:rsid w:val="00870107"/>
    <w:rsid w:val="00883F32"/>
    <w:rsid w:val="00887E18"/>
    <w:rsid w:val="00891191"/>
    <w:rsid w:val="00891903"/>
    <w:rsid w:val="0089542F"/>
    <w:rsid w:val="008A1B57"/>
    <w:rsid w:val="008A33AD"/>
    <w:rsid w:val="008A37CE"/>
    <w:rsid w:val="008A5770"/>
    <w:rsid w:val="008A7A99"/>
    <w:rsid w:val="008B424F"/>
    <w:rsid w:val="008E39CC"/>
    <w:rsid w:val="008E7290"/>
    <w:rsid w:val="008F2240"/>
    <w:rsid w:val="008F708C"/>
    <w:rsid w:val="009078DD"/>
    <w:rsid w:val="009242F5"/>
    <w:rsid w:val="00924C9C"/>
    <w:rsid w:val="00942C4A"/>
    <w:rsid w:val="00942F66"/>
    <w:rsid w:val="00946779"/>
    <w:rsid w:val="00957958"/>
    <w:rsid w:val="00976F87"/>
    <w:rsid w:val="00977517"/>
    <w:rsid w:val="009803E2"/>
    <w:rsid w:val="009823E7"/>
    <w:rsid w:val="009A288B"/>
    <w:rsid w:val="009A3344"/>
    <w:rsid w:val="009B6112"/>
    <w:rsid w:val="009C007E"/>
    <w:rsid w:val="009C26AB"/>
    <w:rsid w:val="009C4C33"/>
    <w:rsid w:val="009D20A3"/>
    <w:rsid w:val="009E424A"/>
    <w:rsid w:val="009F0B84"/>
    <w:rsid w:val="00A04D25"/>
    <w:rsid w:val="00A12735"/>
    <w:rsid w:val="00A2006D"/>
    <w:rsid w:val="00A24EDE"/>
    <w:rsid w:val="00A26435"/>
    <w:rsid w:val="00A41875"/>
    <w:rsid w:val="00A427EA"/>
    <w:rsid w:val="00A52533"/>
    <w:rsid w:val="00A80CC5"/>
    <w:rsid w:val="00A82B40"/>
    <w:rsid w:val="00AA1083"/>
    <w:rsid w:val="00AA3CF0"/>
    <w:rsid w:val="00AB5836"/>
    <w:rsid w:val="00AC00CF"/>
    <w:rsid w:val="00AC6C8D"/>
    <w:rsid w:val="00AE02ED"/>
    <w:rsid w:val="00AF3E3A"/>
    <w:rsid w:val="00AF417A"/>
    <w:rsid w:val="00B04031"/>
    <w:rsid w:val="00B15AF0"/>
    <w:rsid w:val="00B1675A"/>
    <w:rsid w:val="00B2041C"/>
    <w:rsid w:val="00B435B7"/>
    <w:rsid w:val="00B5480E"/>
    <w:rsid w:val="00B56250"/>
    <w:rsid w:val="00B76AA4"/>
    <w:rsid w:val="00B80F74"/>
    <w:rsid w:val="00B842C0"/>
    <w:rsid w:val="00B85F94"/>
    <w:rsid w:val="00B9317C"/>
    <w:rsid w:val="00B955A7"/>
    <w:rsid w:val="00BA58C5"/>
    <w:rsid w:val="00BA76B2"/>
    <w:rsid w:val="00BB4017"/>
    <w:rsid w:val="00BC4DA3"/>
    <w:rsid w:val="00BD07C3"/>
    <w:rsid w:val="00BE4849"/>
    <w:rsid w:val="00C03CD6"/>
    <w:rsid w:val="00C11CFE"/>
    <w:rsid w:val="00C16F22"/>
    <w:rsid w:val="00C457DE"/>
    <w:rsid w:val="00C4650B"/>
    <w:rsid w:val="00C4752E"/>
    <w:rsid w:val="00C52A0F"/>
    <w:rsid w:val="00C53E89"/>
    <w:rsid w:val="00C662D2"/>
    <w:rsid w:val="00C742A9"/>
    <w:rsid w:val="00C7475F"/>
    <w:rsid w:val="00C83138"/>
    <w:rsid w:val="00CA12DD"/>
    <w:rsid w:val="00CA1F0E"/>
    <w:rsid w:val="00CB20CF"/>
    <w:rsid w:val="00CC1D2D"/>
    <w:rsid w:val="00CD18E1"/>
    <w:rsid w:val="00CD2B3E"/>
    <w:rsid w:val="00CD6FAC"/>
    <w:rsid w:val="00CF0E2D"/>
    <w:rsid w:val="00CF5181"/>
    <w:rsid w:val="00CF65F8"/>
    <w:rsid w:val="00D068A2"/>
    <w:rsid w:val="00D13179"/>
    <w:rsid w:val="00D142F3"/>
    <w:rsid w:val="00D20124"/>
    <w:rsid w:val="00D214A3"/>
    <w:rsid w:val="00D261F7"/>
    <w:rsid w:val="00D37B38"/>
    <w:rsid w:val="00D47C2E"/>
    <w:rsid w:val="00D55B17"/>
    <w:rsid w:val="00D62B3F"/>
    <w:rsid w:val="00D63100"/>
    <w:rsid w:val="00D82699"/>
    <w:rsid w:val="00D85B8E"/>
    <w:rsid w:val="00D85CA7"/>
    <w:rsid w:val="00D922DD"/>
    <w:rsid w:val="00D92303"/>
    <w:rsid w:val="00DB0212"/>
    <w:rsid w:val="00DB7F55"/>
    <w:rsid w:val="00DD38EA"/>
    <w:rsid w:val="00DD5B2E"/>
    <w:rsid w:val="00DE0FDF"/>
    <w:rsid w:val="00DF5407"/>
    <w:rsid w:val="00E02D6B"/>
    <w:rsid w:val="00E03F80"/>
    <w:rsid w:val="00E074B0"/>
    <w:rsid w:val="00E203CC"/>
    <w:rsid w:val="00E20C64"/>
    <w:rsid w:val="00E2667C"/>
    <w:rsid w:val="00E43311"/>
    <w:rsid w:val="00E47657"/>
    <w:rsid w:val="00E5258E"/>
    <w:rsid w:val="00E55721"/>
    <w:rsid w:val="00E65EBA"/>
    <w:rsid w:val="00E67823"/>
    <w:rsid w:val="00E835CF"/>
    <w:rsid w:val="00E924A2"/>
    <w:rsid w:val="00E971D3"/>
    <w:rsid w:val="00EA1E9B"/>
    <w:rsid w:val="00EA4A2E"/>
    <w:rsid w:val="00EA65C6"/>
    <w:rsid w:val="00EB1A42"/>
    <w:rsid w:val="00EB27C6"/>
    <w:rsid w:val="00EF5CA6"/>
    <w:rsid w:val="00F022F0"/>
    <w:rsid w:val="00F13A2E"/>
    <w:rsid w:val="00F141B5"/>
    <w:rsid w:val="00F16F40"/>
    <w:rsid w:val="00F257F5"/>
    <w:rsid w:val="00F30339"/>
    <w:rsid w:val="00F31D2A"/>
    <w:rsid w:val="00F37664"/>
    <w:rsid w:val="00F61057"/>
    <w:rsid w:val="00F61807"/>
    <w:rsid w:val="00F6281F"/>
    <w:rsid w:val="00F63574"/>
    <w:rsid w:val="00F65B5F"/>
    <w:rsid w:val="00F703AD"/>
    <w:rsid w:val="00F71FE8"/>
    <w:rsid w:val="00F753F4"/>
    <w:rsid w:val="00F76C14"/>
    <w:rsid w:val="00F841DD"/>
    <w:rsid w:val="00F865F1"/>
    <w:rsid w:val="00F979BC"/>
    <w:rsid w:val="00FA474D"/>
    <w:rsid w:val="00FA64D9"/>
    <w:rsid w:val="00FB3117"/>
    <w:rsid w:val="00FD5BF9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BD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55A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55A7"/>
    <w:pPr>
      <w:keepNext/>
      <w:outlineLvl w:val="1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955A7"/>
    <w:pPr>
      <w:keepNext/>
      <w:jc w:val="center"/>
      <w:outlineLvl w:val="3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55A7"/>
    <w:rPr>
      <w:rFonts w:ascii="Arial" w:hAnsi="Arial" w:cs="Times New Roman"/>
      <w:b/>
      <w:kern w:val="32"/>
      <w:sz w:val="3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955A7"/>
    <w:rPr>
      <w:rFonts w:ascii="Arial" w:hAnsi="Arial" w:cs="Times New Roman"/>
      <w:b/>
      <w:sz w:val="24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955A7"/>
    <w:rPr>
      <w:rFonts w:eastAsia="Times New Roman" w:cs="Times New Roman"/>
      <w:sz w:val="24"/>
      <w:lang w:eastAsia="pl-PL"/>
    </w:rPr>
  </w:style>
  <w:style w:type="paragraph" w:customStyle="1" w:styleId="Akapitzlist1">
    <w:name w:val="Akapit z listą1"/>
    <w:basedOn w:val="Normal"/>
    <w:uiPriority w:val="99"/>
    <w:rsid w:val="00DB0212"/>
    <w:pPr>
      <w:ind w:left="720"/>
    </w:pPr>
  </w:style>
  <w:style w:type="paragraph" w:customStyle="1" w:styleId="Akapitzlist2">
    <w:name w:val="Akapit z listą2"/>
    <w:basedOn w:val="Normal"/>
    <w:uiPriority w:val="99"/>
    <w:rsid w:val="00B955A7"/>
    <w:pPr>
      <w:ind w:left="720"/>
    </w:pPr>
  </w:style>
  <w:style w:type="character" w:styleId="Strong">
    <w:name w:val="Strong"/>
    <w:basedOn w:val="DefaultParagraphFont"/>
    <w:uiPriority w:val="99"/>
    <w:qFormat/>
    <w:rsid w:val="00B955A7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B955A7"/>
    <w:pPr>
      <w:ind w:left="720"/>
    </w:pPr>
    <w:rPr>
      <w:rFonts w:eastAsia="Times New Roman"/>
    </w:rPr>
  </w:style>
  <w:style w:type="paragraph" w:styleId="BodyText">
    <w:name w:val="Body Text"/>
    <w:aliases w:val="Wypunktowanie abc"/>
    <w:basedOn w:val="Normal"/>
    <w:link w:val="BodyTextChar"/>
    <w:uiPriority w:val="99"/>
    <w:semiHidden/>
    <w:rsid w:val="00052BD9"/>
    <w:pPr>
      <w:jc w:val="both"/>
    </w:pPr>
    <w:rPr>
      <w:rFonts w:ascii="Arial" w:hAnsi="Arial"/>
    </w:rPr>
  </w:style>
  <w:style w:type="character" w:customStyle="1" w:styleId="BodyTextChar">
    <w:name w:val="Body Text Char"/>
    <w:aliases w:val="Wypunktowanie abc Char"/>
    <w:basedOn w:val="DefaultParagraphFont"/>
    <w:link w:val="BodyText"/>
    <w:uiPriority w:val="99"/>
    <w:semiHidden/>
    <w:locked/>
    <w:rsid w:val="00052BD9"/>
    <w:rPr>
      <w:rFonts w:ascii="Arial" w:hAnsi="Arial" w:cs="Times New Roman"/>
      <w:sz w:val="24"/>
      <w:lang w:eastAsia="pl-PL"/>
    </w:rPr>
  </w:style>
  <w:style w:type="paragraph" w:customStyle="1" w:styleId="ListParagraph1">
    <w:name w:val="List Paragraph1"/>
    <w:basedOn w:val="Normal"/>
    <w:uiPriority w:val="99"/>
    <w:rsid w:val="00052BD9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05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2BD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52BD9"/>
    <w:rPr>
      <w:rFonts w:cs="Times New Roman"/>
      <w:sz w:val="16"/>
    </w:rPr>
  </w:style>
  <w:style w:type="character" w:customStyle="1" w:styleId="Nagwek1">
    <w:name w:val="Nagłówek #1"/>
    <w:uiPriority w:val="99"/>
    <w:rsid w:val="003836BE"/>
    <w:rPr>
      <w:rFonts w:ascii="Arial" w:hAnsi="Arial"/>
      <w:spacing w:val="0"/>
      <w:sz w:val="28"/>
    </w:rPr>
  </w:style>
  <w:style w:type="paragraph" w:customStyle="1" w:styleId="Akapitzlist3">
    <w:name w:val="Akapit z listą3"/>
    <w:basedOn w:val="Normal"/>
    <w:uiPriority w:val="99"/>
    <w:rsid w:val="002A5B65"/>
    <w:pPr>
      <w:ind w:left="720"/>
    </w:pPr>
  </w:style>
  <w:style w:type="character" w:customStyle="1" w:styleId="ZnakZnak2">
    <w:name w:val="Znak Znak2"/>
    <w:uiPriority w:val="99"/>
    <w:semiHidden/>
    <w:rsid w:val="000D4118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DF54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F540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DF54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5407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F540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5407"/>
    <w:rPr>
      <w:rFonts w:ascii="Tahoma" w:hAnsi="Tahoma" w:cs="Times New Roman"/>
      <w:sz w:val="16"/>
    </w:rPr>
  </w:style>
  <w:style w:type="paragraph" w:styleId="BodyText2">
    <w:name w:val="Body Text 2"/>
    <w:basedOn w:val="Normal"/>
    <w:link w:val="BodyText2Char"/>
    <w:uiPriority w:val="99"/>
    <w:semiHidden/>
    <w:rsid w:val="00942C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42C4A"/>
    <w:rPr>
      <w:rFonts w:cs="Times New Roman"/>
      <w:sz w:val="24"/>
    </w:rPr>
  </w:style>
  <w:style w:type="paragraph" w:styleId="Title">
    <w:name w:val="Title"/>
    <w:basedOn w:val="Normal"/>
    <w:link w:val="TitleChar"/>
    <w:uiPriority w:val="99"/>
    <w:qFormat/>
    <w:locked/>
    <w:rsid w:val="00942C4A"/>
    <w:pPr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42C4A"/>
    <w:rPr>
      <w:rFonts w:eastAsia="Times New Roman" w:cs="Times New Roman"/>
      <w:b/>
      <w:sz w:val="24"/>
    </w:rPr>
  </w:style>
  <w:style w:type="character" w:styleId="PageNumber">
    <w:name w:val="page number"/>
    <w:basedOn w:val="DefaultParagraphFont"/>
    <w:uiPriority w:val="99"/>
    <w:rsid w:val="005D13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14</Pages>
  <Words>3250</Words>
  <Characters>19502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 User Name</dc:creator>
  <cp:keywords/>
  <dc:description/>
  <cp:lastModifiedBy>mstajszczak</cp:lastModifiedBy>
  <cp:revision>2</cp:revision>
  <cp:lastPrinted>2013-02-20T09:41:00Z</cp:lastPrinted>
  <dcterms:created xsi:type="dcterms:W3CDTF">2013-03-05T08:44:00Z</dcterms:created>
  <dcterms:modified xsi:type="dcterms:W3CDTF">2013-03-05T08:44:00Z</dcterms:modified>
</cp:coreProperties>
</file>