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40066" w14:textId="50C4C880" w:rsidR="000A5104" w:rsidRPr="000A5104" w:rsidRDefault="000A5104" w:rsidP="002351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5104">
        <w:rPr>
          <w:rFonts w:ascii="Arial" w:hAnsi="Arial" w:cs="Arial"/>
          <w:b/>
          <w:color w:val="000000"/>
          <w:sz w:val="24"/>
          <w:szCs w:val="24"/>
        </w:rPr>
        <w:t>Informacja dotycząca przetwarzania danych osobowych w związku z procesem przyznawania świadczenia ratowniczego</w:t>
      </w:r>
    </w:p>
    <w:p w14:paraId="71F6119F" w14:textId="284CC984" w:rsidR="00B0331D" w:rsidRDefault="000A5104" w:rsidP="00B033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001458D" w14:textId="77777777" w:rsidR="00406910" w:rsidRPr="000A5104" w:rsidRDefault="00406910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C5FD91" w14:textId="0BD6010D" w:rsidR="00A973BA" w:rsidRPr="000A5104" w:rsidRDefault="00A973BA" w:rsidP="00406910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0A5104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</w:t>
      </w:r>
      <w:r w:rsidR="00406910">
        <w:rPr>
          <w:rFonts w:ascii="Arial" w:hAnsi="Arial" w:cs="Arial"/>
          <w:color w:val="000000"/>
          <w:sz w:val="20"/>
          <w:szCs w:val="20"/>
        </w:rPr>
        <w:br/>
      </w:r>
      <w:r w:rsidRPr="000A5104">
        <w:rPr>
          <w:rFonts w:ascii="Arial" w:hAnsi="Arial" w:cs="Arial"/>
          <w:color w:val="000000"/>
          <w:sz w:val="20"/>
          <w:szCs w:val="20"/>
        </w:rPr>
        <w:t xml:space="preserve">2016 r. Parlamentu Europejskiego i Rady (UE) 2016/679 </w:t>
      </w:r>
      <w:r w:rsidR="009108DB" w:rsidRPr="000A5104">
        <w:rPr>
          <w:rFonts w:ascii="Arial" w:hAnsi="Arial" w:cs="Arial"/>
          <w:color w:val="000000"/>
          <w:sz w:val="20"/>
          <w:szCs w:val="20"/>
        </w:rPr>
        <w:t xml:space="preserve">(zwanego dalej RODO) </w:t>
      </w:r>
      <w:r w:rsidRPr="000A5104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5521B728" w14:textId="7EB1F6C7" w:rsidR="000A5104" w:rsidRPr="004B4C4F" w:rsidRDefault="000A5104" w:rsidP="000A510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C005F">
        <w:rPr>
          <w:rFonts w:ascii="Arial" w:hAnsi="Arial" w:cs="Arial"/>
          <w:sz w:val="20"/>
          <w:szCs w:val="20"/>
        </w:rPr>
        <w:t>Administratorem przetwarzającym Pani/Pana dane osobowe jest: Komendant Powiatowy Państwowej Straży Pożarnej w Gorlicach (38-300 Gorlice, ul. 11 Listopada 84,</w:t>
      </w:r>
      <w:r w:rsidRPr="008C005F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8C005F">
        <w:rPr>
          <w:rFonts w:ascii="Arial" w:hAnsi="Arial" w:cs="Arial"/>
          <w:sz w:val="20"/>
          <w:szCs w:val="20"/>
          <w:lang w:val="en-US"/>
        </w:rPr>
        <w:br/>
        <w:t>fax. 47 831-43-</w:t>
      </w:r>
      <w:r w:rsidRPr="004B4C4F">
        <w:rPr>
          <w:rFonts w:ascii="Arial" w:hAnsi="Arial" w:cs="Arial"/>
          <w:sz w:val="20"/>
          <w:szCs w:val="20"/>
          <w:lang w:val="en-US"/>
        </w:rPr>
        <w:t xml:space="preserve">09, e-mail: </w:t>
      </w:r>
      <w:hyperlink r:id="rId8" w:history="1">
        <w:r w:rsidR="004B4C4F" w:rsidRPr="004B4C4F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kppspgorlice@malopolskie.straz.gov.pl</w:t>
        </w:r>
      </w:hyperlink>
      <w:r w:rsidRPr="004B4C4F">
        <w:rPr>
          <w:rFonts w:ascii="Arial" w:hAnsi="Arial" w:cs="Arial"/>
          <w:sz w:val="20"/>
          <w:szCs w:val="20"/>
          <w:lang w:val="en-US"/>
        </w:rPr>
        <w:t>).</w:t>
      </w:r>
    </w:p>
    <w:p w14:paraId="01BC9382" w14:textId="3CF77677" w:rsidR="000A5104" w:rsidRPr="004B4C4F" w:rsidRDefault="000A5104" w:rsidP="000A510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4C4F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9" w:history="1">
        <w:r w:rsidRPr="004B4C4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0" w:history="1">
        <w:r w:rsidR="004B4C4F" w:rsidRPr="004B4C4F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4B4C4F">
        <w:rPr>
          <w:rFonts w:ascii="Arial" w:hAnsi="Arial" w:cs="Arial"/>
          <w:sz w:val="20"/>
          <w:szCs w:val="20"/>
        </w:rPr>
        <w:t>).</w:t>
      </w:r>
    </w:p>
    <w:p w14:paraId="4EC51BC6" w14:textId="4684F878" w:rsidR="000842A0" w:rsidRPr="004B4C4F" w:rsidRDefault="00A973BA" w:rsidP="000B6A5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4B4C4F">
        <w:rPr>
          <w:rFonts w:ascii="Arial" w:hAnsi="Arial" w:cs="Arial"/>
          <w:sz w:val="20"/>
          <w:szCs w:val="20"/>
        </w:rPr>
        <w:t>Pani</w:t>
      </w:r>
      <w:r w:rsidR="000B6A59" w:rsidRPr="004B4C4F">
        <w:rPr>
          <w:rFonts w:ascii="Arial" w:hAnsi="Arial" w:cs="Arial"/>
          <w:sz w:val="20"/>
          <w:szCs w:val="20"/>
        </w:rPr>
        <w:t xml:space="preserve">(a) </w:t>
      </w:r>
      <w:r w:rsidRPr="004B4C4F">
        <w:rPr>
          <w:rFonts w:ascii="Arial" w:hAnsi="Arial" w:cs="Arial"/>
          <w:sz w:val="20"/>
          <w:szCs w:val="20"/>
        </w:rPr>
        <w:t>dane osobowe</w:t>
      </w:r>
      <w:r w:rsidR="000F4FB7" w:rsidRPr="004B4C4F">
        <w:rPr>
          <w:rFonts w:ascii="Arial" w:hAnsi="Arial" w:cs="Arial"/>
          <w:sz w:val="20"/>
          <w:szCs w:val="20"/>
        </w:rPr>
        <w:t xml:space="preserve"> </w:t>
      </w:r>
      <w:r w:rsidRPr="004B4C4F">
        <w:rPr>
          <w:rFonts w:ascii="Arial" w:hAnsi="Arial" w:cs="Arial"/>
          <w:sz w:val="20"/>
          <w:szCs w:val="20"/>
        </w:rPr>
        <w:t xml:space="preserve">będą przetwarzane w celu </w:t>
      </w:r>
      <w:r w:rsidR="00D35485" w:rsidRPr="004B4C4F">
        <w:rPr>
          <w:rFonts w:ascii="Arial" w:hAnsi="Arial" w:cs="Arial"/>
          <w:sz w:val="20"/>
          <w:szCs w:val="20"/>
        </w:rPr>
        <w:t>rozpatrzenia sprawy dotyczącej przyznania</w:t>
      </w:r>
      <w:r w:rsidR="006D76C0" w:rsidRPr="004B4C4F">
        <w:rPr>
          <w:rFonts w:ascii="Arial" w:hAnsi="Arial" w:cs="Arial"/>
          <w:sz w:val="20"/>
          <w:szCs w:val="20"/>
        </w:rPr>
        <w:t xml:space="preserve"> świadczenia ratowniczego </w:t>
      </w:r>
      <w:r w:rsidR="000842A0" w:rsidRPr="004B4C4F">
        <w:rPr>
          <w:rFonts w:ascii="Arial" w:eastAsia="Times New Roman" w:hAnsi="Arial" w:cs="Arial"/>
          <w:sz w:val="20"/>
          <w:szCs w:val="20"/>
          <w:lang w:eastAsia="pl-PL"/>
        </w:rPr>
        <w:t>na podstawie Ustawy z dnia 1</w:t>
      </w:r>
      <w:r w:rsidR="006D76C0" w:rsidRPr="004B4C4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0842A0" w:rsidRPr="004B4C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76C0" w:rsidRPr="004B4C4F">
        <w:rPr>
          <w:rFonts w:ascii="Arial" w:eastAsia="Times New Roman" w:hAnsi="Arial" w:cs="Arial"/>
          <w:sz w:val="20"/>
          <w:szCs w:val="20"/>
          <w:lang w:eastAsia="pl-PL"/>
        </w:rPr>
        <w:t>grudnia</w:t>
      </w:r>
      <w:r w:rsidR="000842A0" w:rsidRPr="004B4C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76C0" w:rsidRPr="004B4C4F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0842A0" w:rsidRPr="004B4C4F">
        <w:rPr>
          <w:rFonts w:ascii="Arial" w:eastAsia="Times New Roman" w:hAnsi="Arial" w:cs="Arial"/>
          <w:sz w:val="20"/>
          <w:szCs w:val="20"/>
          <w:lang w:eastAsia="pl-PL"/>
        </w:rPr>
        <w:t xml:space="preserve"> r. o </w:t>
      </w:r>
      <w:r w:rsidR="006D76C0" w:rsidRPr="004B4C4F">
        <w:rPr>
          <w:rFonts w:ascii="Arial" w:eastAsia="Times New Roman" w:hAnsi="Arial" w:cs="Arial"/>
          <w:sz w:val="20"/>
          <w:szCs w:val="20"/>
          <w:lang w:eastAsia="pl-PL"/>
        </w:rPr>
        <w:t>ochotniczych strażach pożarnych</w:t>
      </w:r>
      <w:r w:rsidR="000F4FB7" w:rsidRPr="004B4C4F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9E0160" w:rsidRPr="004B4C4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C8A8AD0" w14:textId="2BF3067F" w:rsidR="00F5459F" w:rsidRPr="000A5104" w:rsidRDefault="00A54FA7" w:rsidP="00F5459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B4C4F">
        <w:rPr>
          <w:rFonts w:ascii="Arial" w:hAnsi="Arial" w:cs="Arial"/>
          <w:sz w:val="20"/>
          <w:szCs w:val="20"/>
        </w:rPr>
        <w:t xml:space="preserve">Odbiorcą Pani(a) danych osobowych są </w:t>
      </w:r>
      <w:r w:rsidR="00B0331D" w:rsidRPr="004B4C4F">
        <w:rPr>
          <w:rFonts w:ascii="Arial" w:eastAsia="Times New Roman" w:hAnsi="Arial" w:cs="Arial"/>
          <w:sz w:val="20"/>
          <w:szCs w:val="20"/>
          <w:lang w:eastAsia="pl-PL"/>
        </w:rPr>
        <w:t xml:space="preserve">te podmioty, którym dane mogą </w:t>
      </w:r>
      <w:r w:rsidR="00B0331D" w:rsidRPr="000A5104">
        <w:rPr>
          <w:rFonts w:ascii="Arial" w:eastAsia="Times New Roman" w:hAnsi="Arial" w:cs="Arial"/>
          <w:sz w:val="20"/>
          <w:szCs w:val="20"/>
          <w:lang w:eastAsia="pl-PL"/>
        </w:rPr>
        <w:t>być przekazywane na gruncie obowiązujących przepisów prawa.</w:t>
      </w:r>
      <w:r w:rsidR="006F0258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77C4" w:rsidRPr="000A5104">
        <w:rPr>
          <w:rFonts w:ascii="Arial" w:eastAsia="Times New Roman" w:hAnsi="Arial" w:cs="Arial"/>
          <w:sz w:val="20"/>
          <w:szCs w:val="20"/>
          <w:lang w:eastAsia="pl-PL"/>
        </w:rPr>
        <w:t>Odrębną kategori</w:t>
      </w:r>
      <w:r w:rsidR="00DC1CA0" w:rsidRPr="000A5104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277C4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 odbiorców stanowią </w:t>
      </w:r>
      <w:r w:rsidR="006A3DF2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także </w:t>
      </w:r>
      <w:r w:rsidR="006F0258" w:rsidRPr="000A5104">
        <w:rPr>
          <w:rFonts w:ascii="Arial" w:eastAsia="Times New Roman" w:hAnsi="Arial" w:cs="Arial"/>
          <w:sz w:val="20"/>
          <w:szCs w:val="20"/>
          <w:lang w:eastAsia="pl-PL"/>
        </w:rPr>
        <w:t>zewnętrzn</w:t>
      </w:r>
      <w:r w:rsidR="00E277C4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e </w:t>
      </w:r>
      <w:r w:rsidR="006F0258" w:rsidRPr="000A5104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E277C4" w:rsidRPr="000A510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6F0258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40691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F0258" w:rsidRPr="000A5104">
        <w:rPr>
          <w:rFonts w:ascii="Arial" w:eastAsia="Times New Roman" w:hAnsi="Arial" w:cs="Arial"/>
          <w:sz w:val="20"/>
          <w:szCs w:val="20"/>
          <w:lang w:eastAsia="pl-PL"/>
        </w:rPr>
        <w:t>w szczególności dostawc</w:t>
      </w:r>
      <w:r w:rsidR="00BD7D2C" w:rsidRPr="000A510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6F0258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 odpowiedzialn</w:t>
      </w:r>
      <w:r w:rsidR="00BD7D2C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6F0258" w:rsidRPr="000A5104">
        <w:rPr>
          <w:rFonts w:ascii="Arial" w:eastAsia="Times New Roman" w:hAnsi="Arial" w:cs="Arial"/>
          <w:sz w:val="20"/>
          <w:szCs w:val="20"/>
          <w:lang w:eastAsia="pl-PL"/>
        </w:rPr>
        <w:t>za obsługę systemów informatycznych i sprzętu.</w:t>
      </w:r>
    </w:p>
    <w:p w14:paraId="5D80C047" w14:textId="1B4EF134" w:rsidR="00C15E38" w:rsidRPr="000A5104" w:rsidRDefault="00C15E38" w:rsidP="00F5459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A5104">
        <w:rPr>
          <w:rFonts w:ascii="Arial" w:hAnsi="Arial" w:cs="Arial"/>
          <w:color w:val="000000"/>
          <w:sz w:val="20"/>
          <w:szCs w:val="20"/>
        </w:rPr>
        <w:t>Pani(a) dane osobowe nie będą przekazywane do państwa trzeciego lub organizacji międzynarodowej.</w:t>
      </w:r>
    </w:p>
    <w:p w14:paraId="04C467FC" w14:textId="75E944A0" w:rsidR="000842A0" w:rsidRPr="000A5104" w:rsidRDefault="00A973BA" w:rsidP="00F5459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A5104">
        <w:rPr>
          <w:rFonts w:ascii="Arial" w:hAnsi="Arial" w:cs="Arial"/>
          <w:sz w:val="20"/>
          <w:szCs w:val="20"/>
        </w:rPr>
        <w:t>Pani</w:t>
      </w:r>
      <w:r w:rsidR="00E277C4" w:rsidRPr="000A5104">
        <w:rPr>
          <w:rFonts w:ascii="Arial" w:hAnsi="Arial" w:cs="Arial"/>
          <w:sz w:val="20"/>
          <w:szCs w:val="20"/>
        </w:rPr>
        <w:t>(</w:t>
      </w:r>
      <w:r w:rsidRPr="000A5104">
        <w:rPr>
          <w:rFonts w:ascii="Arial" w:hAnsi="Arial" w:cs="Arial"/>
          <w:sz w:val="20"/>
          <w:szCs w:val="20"/>
        </w:rPr>
        <w:t>a</w:t>
      </w:r>
      <w:r w:rsidR="00E277C4" w:rsidRPr="000A5104">
        <w:rPr>
          <w:rFonts w:ascii="Arial" w:hAnsi="Arial" w:cs="Arial"/>
          <w:sz w:val="20"/>
          <w:szCs w:val="20"/>
        </w:rPr>
        <w:t>)</w:t>
      </w:r>
      <w:r w:rsidRPr="000A5104">
        <w:rPr>
          <w:rFonts w:ascii="Arial" w:hAnsi="Arial" w:cs="Arial"/>
          <w:sz w:val="20"/>
          <w:szCs w:val="20"/>
        </w:rPr>
        <w:t xml:space="preserve"> dane osobowe będą przechowywane przez okres </w:t>
      </w:r>
      <w:r w:rsidR="00EB1943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wynikający z </w:t>
      </w:r>
      <w:r w:rsidR="00E00BEF" w:rsidRPr="000A5104">
        <w:rPr>
          <w:rFonts w:ascii="Arial" w:eastAsia="Times New Roman" w:hAnsi="Arial" w:cs="Arial"/>
          <w:sz w:val="20"/>
          <w:szCs w:val="20"/>
          <w:lang w:eastAsia="pl-PL"/>
        </w:rPr>
        <w:t>przepisów prawa</w:t>
      </w:r>
      <w:r w:rsidR="00F5459F" w:rsidRPr="000A5104">
        <w:rPr>
          <w:rFonts w:ascii="Arial" w:eastAsia="Times New Roman" w:hAnsi="Arial" w:cs="Arial"/>
          <w:sz w:val="20"/>
          <w:szCs w:val="20"/>
          <w:lang w:eastAsia="pl-PL"/>
        </w:rPr>
        <w:t xml:space="preserve"> z zakresu archiwizacji</w:t>
      </w:r>
      <w:r w:rsidR="00086763" w:rsidRPr="000A5104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="00F5459F" w:rsidRPr="000A510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991E76F" w14:textId="4925ADC9" w:rsidR="00553348" w:rsidRPr="000A5104" w:rsidRDefault="00A973BA" w:rsidP="00D22F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bookmarkStart w:id="0" w:name="_Hlk64377697"/>
      <w:r w:rsidRPr="000A5104">
        <w:rPr>
          <w:rFonts w:ascii="Arial" w:hAnsi="Arial" w:cs="Arial"/>
          <w:sz w:val="20"/>
          <w:szCs w:val="20"/>
        </w:rPr>
        <w:t>Posiada Pani</w:t>
      </w:r>
      <w:r w:rsidR="00E277C4" w:rsidRPr="000A5104">
        <w:rPr>
          <w:rFonts w:ascii="Arial" w:hAnsi="Arial" w:cs="Arial"/>
          <w:sz w:val="20"/>
          <w:szCs w:val="20"/>
        </w:rPr>
        <w:t>(</w:t>
      </w:r>
      <w:r w:rsidRPr="000A5104">
        <w:rPr>
          <w:rFonts w:ascii="Arial" w:hAnsi="Arial" w:cs="Arial"/>
          <w:sz w:val="20"/>
          <w:szCs w:val="20"/>
        </w:rPr>
        <w:t>-</w:t>
      </w:r>
      <w:r w:rsidR="00E277C4" w:rsidRPr="000A5104">
        <w:rPr>
          <w:rFonts w:ascii="Arial" w:hAnsi="Arial" w:cs="Arial"/>
          <w:sz w:val="20"/>
          <w:szCs w:val="20"/>
        </w:rPr>
        <w:t>)</w:t>
      </w:r>
      <w:r w:rsidRPr="000A5104">
        <w:rPr>
          <w:rFonts w:ascii="Arial" w:hAnsi="Arial" w:cs="Arial"/>
          <w:sz w:val="20"/>
          <w:szCs w:val="20"/>
        </w:rPr>
        <w:t xml:space="preserve"> prawo: </w:t>
      </w:r>
      <w:bookmarkStart w:id="1" w:name="_Hlk43812645"/>
      <w:bookmarkEnd w:id="0"/>
      <w:r w:rsidR="00553348" w:rsidRPr="000A5104">
        <w:rPr>
          <w:rFonts w:ascii="Arial" w:hAnsi="Arial" w:cs="Arial"/>
          <w:sz w:val="20"/>
          <w:szCs w:val="20"/>
        </w:rPr>
        <w:t>żądania dostępu do treści swoich danych,</w:t>
      </w:r>
      <w:r w:rsidR="00704F41" w:rsidRPr="000A5104">
        <w:rPr>
          <w:rFonts w:ascii="Arial" w:hAnsi="Arial" w:cs="Arial"/>
          <w:sz w:val="20"/>
          <w:szCs w:val="20"/>
        </w:rPr>
        <w:t xml:space="preserve"> </w:t>
      </w:r>
      <w:r w:rsidR="00553348" w:rsidRPr="000A5104">
        <w:rPr>
          <w:rFonts w:ascii="Arial" w:hAnsi="Arial" w:cs="Arial"/>
          <w:sz w:val="20"/>
          <w:szCs w:val="20"/>
        </w:rPr>
        <w:t>sprostowania danych osobowych, ograniczenia przetwarzania o</w:t>
      </w:r>
      <w:bookmarkStart w:id="2" w:name="_GoBack"/>
      <w:bookmarkEnd w:id="2"/>
      <w:r w:rsidR="00553348" w:rsidRPr="000A5104">
        <w:rPr>
          <w:rFonts w:ascii="Arial" w:hAnsi="Arial" w:cs="Arial"/>
          <w:sz w:val="20"/>
          <w:szCs w:val="20"/>
        </w:rPr>
        <w:t xml:space="preserve">raz wniesienia skargi do Prezesa Urzędu Ochrony Danych Osobowych - jeżeli </w:t>
      </w:r>
      <w:r w:rsidR="00704F41" w:rsidRPr="000A5104">
        <w:rPr>
          <w:rFonts w:ascii="Arial" w:hAnsi="Arial" w:cs="Arial"/>
          <w:sz w:val="20"/>
          <w:szCs w:val="20"/>
        </w:rPr>
        <w:t xml:space="preserve">Pani(-) </w:t>
      </w:r>
      <w:r w:rsidR="00553348" w:rsidRPr="000A5104">
        <w:rPr>
          <w:rFonts w:ascii="Arial" w:hAnsi="Arial" w:cs="Arial"/>
          <w:sz w:val="20"/>
          <w:szCs w:val="20"/>
        </w:rPr>
        <w:t>uzna, że przetwarzanie</w:t>
      </w:r>
      <w:r w:rsidR="005D71B1" w:rsidRPr="000A5104">
        <w:rPr>
          <w:rFonts w:ascii="Arial" w:hAnsi="Arial" w:cs="Arial"/>
          <w:sz w:val="20"/>
          <w:szCs w:val="20"/>
        </w:rPr>
        <w:t xml:space="preserve"> tych danych</w:t>
      </w:r>
      <w:r w:rsidR="00553348" w:rsidRPr="000A5104">
        <w:rPr>
          <w:rFonts w:ascii="Arial" w:hAnsi="Arial" w:cs="Arial"/>
          <w:sz w:val="20"/>
          <w:szCs w:val="20"/>
        </w:rPr>
        <w:t xml:space="preserve"> narusza przepisy RODO. </w:t>
      </w:r>
    </w:p>
    <w:p w14:paraId="4BB36E93" w14:textId="6D65E555" w:rsidR="00F84540" w:rsidRPr="000A5104" w:rsidRDefault="00F84540" w:rsidP="00F8454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A5104">
        <w:rPr>
          <w:rFonts w:ascii="Arial" w:hAnsi="Arial" w:cs="Arial"/>
          <w:sz w:val="20"/>
          <w:szCs w:val="20"/>
        </w:rPr>
        <w:t xml:space="preserve">Skorzystanie ze świadczenia jest dobrowolne. W przypadku </w:t>
      </w:r>
      <w:r w:rsidR="00E82502" w:rsidRPr="000A5104">
        <w:rPr>
          <w:rFonts w:ascii="Arial" w:hAnsi="Arial" w:cs="Arial"/>
          <w:sz w:val="20"/>
          <w:szCs w:val="20"/>
        </w:rPr>
        <w:t>decyzji o złożeniu</w:t>
      </w:r>
      <w:r w:rsidR="00553348" w:rsidRPr="000A5104">
        <w:rPr>
          <w:rFonts w:ascii="Arial" w:hAnsi="Arial" w:cs="Arial"/>
          <w:sz w:val="20"/>
          <w:szCs w:val="20"/>
        </w:rPr>
        <w:t xml:space="preserve"> stosownego</w:t>
      </w:r>
      <w:r w:rsidRPr="000A5104">
        <w:rPr>
          <w:rFonts w:ascii="Arial" w:hAnsi="Arial" w:cs="Arial"/>
          <w:sz w:val="20"/>
          <w:szCs w:val="20"/>
        </w:rPr>
        <w:t xml:space="preserve"> wniosku podanie przez Panią(a) danych osobowych jest wymogiem ustawowym, a konsekwencją niepodania wymaganych danych jest brak możliwości uzyskania </w:t>
      </w:r>
      <w:r w:rsidR="00D27984" w:rsidRPr="000A5104">
        <w:rPr>
          <w:rFonts w:ascii="Arial" w:hAnsi="Arial" w:cs="Arial"/>
          <w:sz w:val="20"/>
          <w:szCs w:val="20"/>
        </w:rPr>
        <w:t>świadczenia</w:t>
      </w:r>
      <w:r w:rsidRPr="000A5104">
        <w:rPr>
          <w:rFonts w:ascii="Arial" w:hAnsi="Arial" w:cs="Arial"/>
          <w:sz w:val="20"/>
          <w:szCs w:val="20"/>
        </w:rPr>
        <w:t xml:space="preserve">. </w:t>
      </w:r>
    </w:p>
    <w:bookmarkEnd w:id="1"/>
    <w:p w14:paraId="3C87F3A5" w14:textId="32AAFD60" w:rsidR="00A973BA" w:rsidRPr="000A510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0A5104">
        <w:rPr>
          <w:rFonts w:ascii="Arial" w:hAnsi="Arial" w:cs="Arial"/>
          <w:sz w:val="20"/>
          <w:szCs w:val="20"/>
        </w:rPr>
        <w:t>Przetwarzanie podanych przez Panią</w:t>
      </w:r>
      <w:r w:rsidR="00E277C4" w:rsidRPr="000A5104">
        <w:rPr>
          <w:rFonts w:ascii="Arial" w:hAnsi="Arial" w:cs="Arial"/>
          <w:sz w:val="20"/>
          <w:szCs w:val="20"/>
        </w:rPr>
        <w:t>(</w:t>
      </w:r>
      <w:r w:rsidRPr="000A5104">
        <w:rPr>
          <w:rFonts w:ascii="Arial" w:hAnsi="Arial" w:cs="Arial"/>
          <w:sz w:val="20"/>
          <w:szCs w:val="20"/>
        </w:rPr>
        <w:t>-</w:t>
      </w:r>
      <w:r w:rsidR="00E277C4" w:rsidRPr="000A5104">
        <w:rPr>
          <w:rFonts w:ascii="Arial" w:hAnsi="Arial" w:cs="Arial"/>
          <w:sz w:val="20"/>
          <w:szCs w:val="20"/>
        </w:rPr>
        <w:t>)</w:t>
      </w:r>
      <w:r w:rsidRPr="000A5104">
        <w:rPr>
          <w:rFonts w:ascii="Arial" w:hAnsi="Arial" w:cs="Arial"/>
          <w:sz w:val="20"/>
          <w:szCs w:val="20"/>
        </w:rPr>
        <w:t xml:space="preserve"> danych osobowych nie będzie podlegało zautomatyzowanemu podejmowaniu decyzji, w tym profilowaniu.</w:t>
      </w:r>
    </w:p>
    <w:p w14:paraId="41BFB324" w14:textId="5090495E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C5A1D" w14:textId="77777777" w:rsidR="008324E5" w:rsidRDefault="008324E5" w:rsidP="00A973BA">
      <w:pPr>
        <w:spacing w:after="0" w:line="240" w:lineRule="auto"/>
      </w:pPr>
      <w:r>
        <w:separator/>
      </w:r>
    </w:p>
  </w:endnote>
  <w:endnote w:type="continuationSeparator" w:id="0">
    <w:p w14:paraId="721BAC2E" w14:textId="77777777" w:rsidR="008324E5" w:rsidRDefault="008324E5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88B1" w14:textId="77777777" w:rsidR="008324E5" w:rsidRDefault="008324E5" w:rsidP="00A973BA">
      <w:pPr>
        <w:spacing w:after="0" w:line="240" w:lineRule="auto"/>
      </w:pPr>
      <w:r>
        <w:separator/>
      </w:r>
    </w:p>
  </w:footnote>
  <w:footnote w:type="continuationSeparator" w:id="0">
    <w:p w14:paraId="18BAE3DF" w14:textId="77777777" w:rsidR="008324E5" w:rsidRDefault="008324E5" w:rsidP="00A973BA">
      <w:pPr>
        <w:spacing w:after="0" w:line="240" w:lineRule="auto"/>
      </w:pPr>
      <w:r>
        <w:continuationSeparator/>
      </w:r>
    </w:p>
  </w:footnote>
  <w:footnote w:id="1">
    <w:p w14:paraId="65000B3A" w14:textId="63271B58" w:rsidR="000F4FB7" w:rsidRPr="00704F41" w:rsidRDefault="000F4FB7" w:rsidP="0008676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704F4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04F41">
        <w:rPr>
          <w:rFonts w:ascii="Times New Roman" w:hAnsi="Times New Roman" w:cs="Times New Roman"/>
          <w:sz w:val="18"/>
          <w:szCs w:val="18"/>
        </w:rPr>
        <w:t xml:space="preserve"> </w:t>
      </w:r>
      <w:r w:rsidR="004E3A0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704F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związku z wypełnianiem obowiązku prawnego </w:t>
      </w:r>
      <w:r w:rsidR="00D354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</w:t>
      </w:r>
      <w:r w:rsidRPr="00704F41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lit. c RODO</w:t>
      </w:r>
      <w:r w:rsidR="00C001E0" w:rsidRPr="00704F41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</w:footnote>
  <w:footnote w:id="2">
    <w:p w14:paraId="2CB957D5" w14:textId="53DAB973" w:rsidR="00086763" w:rsidRPr="00086763" w:rsidRDefault="00086763" w:rsidP="00086763">
      <w:pPr>
        <w:pStyle w:val="Tekstprzypisudolnego"/>
        <w:jc w:val="both"/>
        <w:rPr>
          <w:rFonts w:ascii="Times New Roman" w:hAnsi="Times New Roman" w:cs="Times New Roman"/>
        </w:rPr>
      </w:pPr>
      <w:r w:rsidRPr="00704F4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04F41">
        <w:rPr>
          <w:rFonts w:ascii="Times New Roman" w:hAnsi="Times New Roman" w:cs="Times New Roman"/>
          <w:sz w:val="18"/>
          <w:szCs w:val="18"/>
        </w:rPr>
        <w:t xml:space="preserve"> </w:t>
      </w:r>
      <w:r w:rsidR="004E3A0A">
        <w:rPr>
          <w:rFonts w:ascii="Times New Roman" w:hAnsi="Times New Roman" w:cs="Times New Roman"/>
          <w:sz w:val="18"/>
          <w:szCs w:val="18"/>
        </w:rPr>
        <w:t>w</w:t>
      </w:r>
      <w:r w:rsidRPr="00704F41">
        <w:rPr>
          <w:rFonts w:ascii="Times New Roman" w:hAnsi="Times New Roman" w:cs="Times New Roman"/>
          <w:sz w:val="18"/>
          <w:szCs w:val="18"/>
        </w:rPr>
        <w:t xml:space="preserve"> przypadku danych osobowych </w:t>
      </w:r>
      <w:r w:rsidR="00984AB7">
        <w:rPr>
          <w:rFonts w:ascii="Times New Roman" w:hAnsi="Times New Roman" w:cs="Times New Roman"/>
          <w:sz w:val="18"/>
          <w:szCs w:val="18"/>
        </w:rPr>
        <w:t>wymaganych</w:t>
      </w:r>
      <w:r w:rsidRPr="00704F41">
        <w:rPr>
          <w:rFonts w:ascii="Times New Roman" w:hAnsi="Times New Roman" w:cs="Times New Roman"/>
          <w:sz w:val="18"/>
          <w:szCs w:val="18"/>
        </w:rPr>
        <w:t xml:space="preserve"> we wniosku</w:t>
      </w:r>
      <w:r w:rsidR="00984AB7">
        <w:rPr>
          <w:rFonts w:ascii="Times New Roman" w:hAnsi="Times New Roman" w:cs="Times New Roman"/>
          <w:sz w:val="18"/>
          <w:szCs w:val="18"/>
        </w:rPr>
        <w:t xml:space="preserve"> </w:t>
      </w:r>
      <w:r w:rsidRPr="00704F41">
        <w:rPr>
          <w:rFonts w:ascii="Times New Roman" w:hAnsi="Times New Roman" w:cs="Times New Roman"/>
          <w:sz w:val="18"/>
          <w:szCs w:val="18"/>
        </w:rPr>
        <w:t xml:space="preserve">– co najmniej 5 lat, w przypadku danych osobowych ujętych w decyzji – 25 lat. </w:t>
      </w:r>
      <w:r w:rsidRPr="00704F41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ten może zostać wydłużony w związku z terminem otrzymania zgody Komendanta Głównego PSP dotyczącej brakowania dokumentacji zawierającej Pani(a) dane osobowe.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7"/>
    <w:rsid w:val="00027452"/>
    <w:rsid w:val="00031E9A"/>
    <w:rsid w:val="00031FF4"/>
    <w:rsid w:val="00042BE6"/>
    <w:rsid w:val="000832EE"/>
    <w:rsid w:val="000842A0"/>
    <w:rsid w:val="00086763"/>
    <w:rsid w:val="00087D0E"/>
    <w:rsid w:val="000A5104"/>
    <w:rsid w:val="000B6A59"/>
    <w:rsid w:val="000E4212"/>
    <w:rsid w:val="000F4FB7"/>
    <w:rsid w:val="000F58FA"/>
    <w:rsid w:val="0011103E"/>
    <w:rsid w:val="00124AB9"/>
    <w:rsid w:val="00133B71"/>
    <w:rsid w:val="00161079"/>
    <w:rsid w:val="00182D71"/>
    <w:rsid w:val="00194ED3"/>
    <w:rsid w:val="001A6A08"/>
    <w:rsid w:val="001B2AD0"/>
    <w:rsid w:val="001D29D4"/>
    <w:rsid w:val="001E7EA3"/>
    <w:rsid w:val="002254C8"/>
    <w:rsid w:val="00235120"/>
    <w:rsid w:val="00265262"/>
    <w:rsid w:val="00277FF1"/>
    <w:rsid w:val="002C341E"/>
    <w:rsid w:val="00323F11"/>
    <w:rsid w:val="00327066"/>
    <w:rsid w:val="00337DBC"/>
    <w:rsid w:val="003414A8"/>
    <w:rsid w:val="00392357"/>
    <w:rsid w:val="003A6F8C"/>
    <w:rsid w:val="003B20EE"/>
    <w:rsid w:val="003D2B9C"/>
    <w:rsid w:val="003D5B5D"/>
    <w:rsid w:val="003D662C"/>
    <w:rsid w:val="003D67C7"/>
    <w:rsid w:val="00406910"/>
    <w:rsid w:val="00415832"/>
    <w:rsid w:val="00422FA2"/>
    <w:rsid w:val="0042754C"/>
    <w:rsid w:val="004757B7"/>
    <w:rsid w:val="004B4C4F"/>
    <w:rsid w:val="004E1432"/>
    <w:rsid w:val="004E3A0A"/>
    <w:rsid w:val="00531498"/>
    <w:rsid w:val="00553348"/>
    <w:rsid w:val="005543B7"/>
    <w:rsid w:val="00556B6F"/>
    <w:rsid w:val="00570805"/>
    <w:rsid w:val="00574673"/>
    <w:rsid w:val="005A026D"/>
    <w:rsid w:val="005D71B1"/>
    <w:rsid w:val="005E5D90"/>
    <w:rsid w:val="00606E62"/>
    <w:rsid w:val="00625806"/>
    <w:rsid w:val="00636199"/>
    <w:rsid w:val="006521EA"/>
    <w:rsid w:val="006722A8"/>
    <w:rsid w:val="00674FC8"/>
    <w:rsid w:val="006A3DF2"/>
    <w:rsid w:val="006D0667"/>
    <w:rsid w:val="006D76C0"/>
    <w:rsid w:val="006F0258"/>
    <w:rsid w:val="006F4C63"/>
    <w:rsid w:val="00700BAF"/>
    <w:rsid w:val="00704F41"/>
    <w:rsid w:val="00726ECA"/>
    <w:rsid w:val="00795B58"/>
    <w:rsid w:val="007C1170"/>
    <w:rsid w:val="007D1468"/>
    <w:rsid w:val="00806FC3"/>
    <w:rsid w:val="008171D1"/>
    <w:rsid w:val="008324E5"/>
    <w:rsid w:val="00874BEF"/>
    <w:rsid w:val="00885642"/>
    <w:rsid w:val="009108DB"/>
    <w:rsid w:val="00913581"/>
    <w:rsid w:val="00920B58"/>
    <w:rsid w:val="00946D18"/>
    <w:rsid w:val="00957874"/>
    <w:rsid w:val="009674B1"/>
    <w:rsid w:val="00984AB7"/>
    <w:rsid w:val="00991201"/>
    <w:rsid w:val="009A6D6D"/>
    <w:rsid w:val="009B751C"/>
    <w:rsid w:val="009E0160"/>
    <w:rsid w:val="00A10D8E"/>
    <w:rsid w:val="00A54FA7"/>
    <w:rsid w:val="00A70725"/>
    <w:rsid w:val="00A72C6A"/>
    <w:rsid w:val="00A81929"/>
    <w:rsid w:val="00A973BA"/>
    <w:rsid w:val="00AA20EA"/>
    <w:rsid w:val="00AC444B"/>
    <w:rsid w:val="00B0331D"/>
    <w:rsid w:val="00B0608E"/>
    <w:rsid w:val="00B305C2"/>
    <w:rsid w:val="00B4073F"/>
    <w:rsid w:val="00B52B56"/>
    <w:rsid w:val="00BC2A11"/>
    <w:rsid w:val="00BD7D2C"/>
    <w:rsid w:val="00BE6662"/>
    <w:rsid w:val="00C001E0"/>
    <w:rsid w:val="00C15E38"/>
    <w:rsid w:val="00C31AA6"/>
    <w:rsid w:val="00C4719B"/>
    <w:rsid w:val="00C571B5"/>
    <w:rsid w:val="00C82D27"/>
    <w:rsid w:val="00D27984"/>
    <w:rsid w:val="00D35485"/>
    <w:rsid w:val="00D6309A"/>
    <w:rsid w:val="00DA6FD7"/>
    <w:rsid w:val="00DC1CA0"/>
    <w:rsid w:val="00DF39A6"/>
    <w:rsid w:val="00E00BEF"/>
    <w:rsid w:val="00E277C4"/>
    <w:rsid w:val="00E3367E"/>
    <w:rsid w:val="00E50830"/>
    <w:rsid w:val="00E57E6D"/>
    <w:rsid w:val="00E77311"/>
    <w:rsid w:val="00E82502"/>
    <w:rsid w:val="00EA5BF7"/>
    <w:rsid w:val="00EB1943"/>
    <w:rsid w:val="00EB319E"/>
    <w:rsid w:val="00EC5E37"/>
    <w:rsid w:val="00ED5C42"/>
    <w:rsid w:val="00EE0DD0"/>
    <w:rsid w:val="00EE792B"/>
    <w:rsid w:val="00F45355"/>
    <w:rsid w:val="00F5459F"/>
    <w:rsid w:val="00F63FB3"/>
    <w:rsid w:val="00F705C7"/>
    <w:rsid w:val="00F84540"/>
    <w:rsid w:val="00FB10D8"/>
    <w:rsid w:val="00FE224B"/>
    <w:rsid w:val="00FE328E"/>
    <w:rsid w:val="00FE5BE0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Uwydatnienie">
    <w:name w:val="Emphasis"/>
    <w:basedOn w:val="Domylnaczcionkaakapitu"/>
    <w:uiPriority w:val="20"/>
    <w:qFormat/>
    <w:rsid w:val="000842A0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ppspgorlice@malopolskie.stra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traz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4DA0-D5F0-453F-9FA3-7FEF5C4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7</cp:revision>
  <cp:lastPrinted>2022-05-31T09:07:00Z</cp:lastPrinted>
  <dcterms:created xsi:type="dcterms:W3CDTF">2022-02-21T06:58:00Z</dcterms:created>
  <dcterms:modified xsi:type="dcterms:W3CDTF">2023-05-19T12:29:00Z</dcterms:modified>
</cp:coreProperties>
</file>