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42224F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FA4C4B">
        <w:rPr>
          <w:rFonts w:ascii="Trebuchet MS" w:hAnsi="Trebuchet MS" w:cs="Arial"/>
          <w:b/>
        </w:rPr>
        <w:t>PGL LP Nadleśnictwo Olesno</w:t>
      </w:r>
    </w:p>
    <w:p w:rsidR="0042224F" w:rsidRPr="00FF5820" w:rsidRDefault="00FA4C4B" w:rsidP="0042224F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FA4C4B">
        <w:rPr>
          <w:rFonts w:ascii="Trebuchet MS" w:hAnsi="Trebuchet MS" w:cs="Arial"/>
          <w:b/>
        </w:rPr>
        <w:t>„</w:t>
      </w:r>
      <w:r w:rsidR="00F30E85">
        <w:rPr>
          <w:rFonts w:ascii="Trebuchet MS" w:hAnsi="Trebuchet MS" w:cs="Arial"/>
          <w:b/>
        </w:rPr>
        <w:t>Budowa kancelarii wolnostojącej w leśnictwie Leśna</w:t>
      </w:r>
      <w:bookmarkStart w:id="0" w:name="_GoBack"/>
      <w:bookmarkEnd w:id="0"/>
      <w:r w:rsidR="004718BB" w:rsidRPr="00FA4C4B">
        <w:rPr>
          <w:rFonts w:ascii="Trebuchet MS" w:hAnsi="Trebuchet MS" w:cs="Arial"/>
          <w:b/>
        </w:rPr>
        <w:t>”</w:t>
      </w: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4718BB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lastRenderedPageBreak/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F30E85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3725C5"/>
    <w:rsid w:val="0042224F"/>
    <w:rsid w:val="004718BB"/>
    <w:rsid w:val="0086150E"/>
    <w:rsid w:val="00E930E8"/>
    <w:rsid w:val="00EA15EA"/>
    <w:rsid w:val="00F30E85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Krzysztof Janikowski</cp:lastModifiedBy>
  <cp:revision>9</cp:revision>
  <cp:lastPrinted>2021-03-16T08:11:00Z</cp:lastPrinted>
  <dcterms:created xsi:type="dcterms:W3CDTF">2021-03-09T10:41:00Z</dcterms:created>
  <dcterms:modified xsi:type="dcterms:W3CDTF">2021-08-23T11:12:00Z</dcterms:modified>
</cp:coreProperties>
</file>