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42091" w14:textId="77777777" w:rsidR="00C90A03" w:rsidRPr="00C90A03" w:rsidRDefault="00C90A03" w:rsidP="00C90A03">
      <w:pPr>
        <w:tabs>
          <w:tab w:val="left" w:pos="9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0A03">
        <w:rPr>
          <w:rFonts w:ascii="Times New Roman" w:hAnsi="Times New Roman" w:cs="Times New Roman"/>
          <w:sz w:val="28"/>
          <w:szCs w:val="28"/>
        </w:rPr>
        <w:t>Karta pojazdu pożarniczego</w:t>
      </w:r>
    </w:p>
    <w:p w14:paraId="2DA21618" w14:textId="77777777" w:rsidR="00C90A03" w:rsidRPr="00C90A03" w:rsidRDefault="00C90A03" w:rsidP="00C90A03">
      <w:pPr>
        <w:tabs>
          <w:tab w:val="left" w:pos="9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0A03">
        <w:rPr>
          <w:rFonts w:ascii="Times New Roman" w:hAnsi="Times New Roman" w:cs="Times New Roman"/>
          <w:sz w:val="28"/>
          <w:szCs w:val="28"/>
        </w:rPr>
        <w:t xml:space="preserve">(samochodu, przyczepy, jednośladu, </w:t>
      </w:r>
      <w:proofErr w:type="spellStart"/>
      <w:r w:rsidRPr="00C90A03">
        <w:rPr>
          <w:rFonts w:ascii="Times New Roman" w:hAnsi="Times New Roman" w:cs="Times New Roman"/>
          <w:sz w:val="28"/>
          <w:szCs w:val="28"/>
        </w:rPr>
        <w:t>quada</w:t>
      </w:r>
      <w:proofErr w:type="spellEnd"/>
      <w:r w:rsidRPr="00C90A03">
        <w:rPr>
          <w:rFonts w:ascii="Times New Roman" w:hAnsi="Times New Roman" w:cs="Times New Roman"/>
          <w:sz w:val="28"/>
          <w:szCs w:val="28"/>
        </w:rPr>
        <w:t>)</w:t>
      </w:r>
    </w:p>
    <w:p w14:paraId="3E367222" w14:textId="77777777" w:rsidR="00C90A03" w:rsidRDefault="00C90A03" w:rsidP="00C90A03">
      <w:pPr>
        <w:tabs>
          <w:tab w:val="left" w:pos="91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49C55868" w14:textId="77777777" w:rsidR="00C90A03" w:rsidRPr="00C90A03" w:rsidRDefault="00C90A03" w:rsidP="00C90A03">
      <w:pPr>
        <w:tabs>
          <w:tab w:val="left" w:pos="9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0A03">
        <w:rPr>
          <w:rFonts w:ascii="Times New Roman" w:hAnsi="Times New Roman" w:cs="Times New Roman"/>
          <w:sz w:val="28"/>
          <w:szCs w:val="28"/>
        </w:rPr>
        <w:t>OSP ………………….</w:t>
      </w:r>
    </w:p>
    <w:p w14:paraId="32DD6C0B" w14:textId="77777777" w:rsidR="00C90A03" w:rsidRDefault="00C90A03" w:rsidP="00C90A03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0A03" w14:paraId="6C17F5AB" w14:textId="77777777" w:rsidTr="00C90A03">
        <w:trPr>
          <w:trHeight w:val="397"/>
        </w:trPr>
        <w:tc>
          <w:tcPr>
            <w:tcW w:w="4531" w:type="dxa"/>
            <w:vAlign w:val="center"/>
          </w:tcPr>
          <w:p w14:paraId="7386A8CD" w14:textId="77777777" w:rsidR="00C90A03" w:rsidRDefault="00C90A03" w:rsidP="00C90A0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Nr rejestracyjny</w:t>
            </w:r>
          </w:p>
        </w:tc>
        <w:tc>
          <w:tcPr>
            <w:tcW w:w="4531" w:type="dxa"/>
            <w:vAlign w:val="center"/>
          </w:tcPr>
          <w:p w14:paraId="1006B344" w14:textId="77777777" w:rsidR="00C90A03" w:rsidRDefault="00C90A03" w:rsidP="00C90A0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90A03" w14:paraId="6F0C5FB3" w14:textId="77777777" w:rsidTr="00C90A03">
        <w:trPr>
          <w:trHeight w:val="397"/>
        </w:trPr>
        <w:tc>
          <w:tcPr>
            <w:tcW w:w="4531" w:type="dxa"/>
            <w:vAlign w:val="center"/>
          </w:tcPr>
          <w:p w14:paraId="6E388346" w14:textId="77777777" w:rsidR="00C90A03" w:rsidRDefault="00C90A03" w:rsidP="00C90A03">
            <w:pPr>
              <w:spacing w:after="0" w:line="240" w:lineRule="auto"/>
              <w:rPr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color w:val="000000"/>
              </w:rPr>
              <w:t>Kryptonim</w:t>
            </w:r>
          </w:p>
        </w:tc>
        <w:tc>
          <w:tcPr>
            <w:tcW w:w="4531" w:type="dxa"/>
            <w:vAlign w:val="center"/>
          </w:tcPr>
          <w:p w14:paraId="091112D6" w14:textId="77777777" w:rsidR="00C90A03" w:rsidRDefault="00C90A03" w:rsidP="00C90A0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90A03" w14:paraId="6011340B" w14:textId="77777777" w:rsidTr="00C90A03">
        <w:trPr>
          <w:trHeight w:val="397"/>
        </w:trPr>
        <w:tc>
          <w:tcPr>
            <w:tcW w:w="4531" w:type="dxa"/>
            <w:vAlign w:val="center"/>
          </w:tcPr>
          <w:p w14:paraId="48C04C90" w14:textId="77777777" w:rsidR="00C90A03" w:rsidRDefault="00C90A03" w:rsidP="00C90A0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Marka podwozia (producent, model)</w:t>
            </w:r>
          </w:p>
        </w:tc>
        <w:tc>
          <w:tcPr>
            <w:tcW w:w="4531" w:type="dxa"/>
            <w:vAlign w:val="center"/>
          </w:tcPr>
          <w:p w14:paraId="144617F1" w14:textId="77777777" w:rsidR="00C90A03" w:rsidRDefault="00C90A03" w:rsidP="00C90A0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90A03" w14:paraId="1F93156F" w14:textId="77777777" w:rsidTr="00C90A03">
        <w:trPr>
          <w:trHeight w:val="397"/>
        </w:trPr>
        <w:tc>
          <w:tcPr>
            <w:tcW w:w="4531" w:type="dxa"/>
            <w:vAlign w:val="center"/>
          </w:tcPr>
          <w:p w14:paraId="0F066C61" w14:textId="77777777" w:rsidR="00C90A03" w:rsidRDefault="00C90A03" w:rsidP="00C90A0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Oznaczenie pożarnicze (</w:t>
            </w:r>
            <w:proofErr w:type="gramStart"/>
            <w:r>
              <w:rPr>
                <w:rFonts w:ascii="Arial" w:hAnsi="Arial" w:cs="Arial"/>
                <w:color w:val="000000"/>
              </w:rPr>
              <w:t>np..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GBAMRt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2,3/16+8)</w:t>
            </w:r>
          </w:p>
        </w:tc>
        <w:tc>
          <w:tcPr>
            <w:tcW w:w="4531" w:type="dxa"/>
            <w:vAlign w:val="center"/>
          </w:tcPr>
          <w:p w14:paraId="04788BAD" w14:textId="77777777" w:rsidR="00C90A03" w:rsidRDefault="00C90A03" w:rsidP="00C90A0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90A03" w14:paraId="66955574" w14:textId="77777777" w:rsidTr="00C90A03">
        <w:trPr>
          <w:trHeight w:val="397"/>
        </w:trPr>
        <w:tc>
          <w:tcPr>
            <w:tcW w:w="4531" w:type="dxa"/>
            <w:vAlign w:val="center"/>
          </w:tcPr>
          <w:p w14:paraId="68AA15E5" w14:textId="77777777" w:rsidR="00C90A03" w:rsidRDefault="00C90A03" w:rsidP="00C90A0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Nr podwozia</w:t>
            </w:r>
          </w:p>
        </w:tc>
        <w:tc>
          <w:tcPr>
            <w:tcW w:w="4531" w:type="dxa"/>
            <w:vAlign w:val="center"/>
          </w:tcPr>
          <w:p w14:paraId="6016D279" w14:textId="77777777" w:rsidR="00C90A03" w:rsidRDefault="00C90A03" w:rsidP="00C90A0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90A03" w14:paraId="3E1072F7" w14:textId="77777777" w:rsidTr="00C90A03">
        <w:trPr>
          <w:trHeight w:val="397"/>
        </w:trPr>
        <w:tc>
          <w:tcPr>
            <w:tcW w:w="4531" w:type="dxa"/>
            <w:vAlign w:val="center"/>
          </w:tcPr>
          <w:p w14:paraId="09FC39C1" w14:textId="77777777" w:rsidR="00C90A03" w:rsidRDefault="00C90A03" w:rsidP="00C90A0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Nr silnika</w:t>
            </w:r>
          </w:p>
        </w:tc>
        <w:tc>
          <w:tcPr>
            <w:tcW w:w="4531" w:type="dxa"/>
            <w:vAlign w:val="center"/>
          </w:tcPr>
          <w:p w14:paraId="2C406932" w14:textId="77777777" w:rsidR="00C90A03" w:rsidRDefault="00C90A03" w:rsidP="00C90A0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</w:tr>
      <w:tr w:rsidR="00C90A03" w14:paraId="48097973" w14:textId="77777777" w:rsidTr="00C90A03">
        <w:trPr>
          <w:trHeight w:val="397"/>
        </w:trPr>
        <w:tc>
          <w:tcPr>
            <w:tcW w:w="4531" w:type="dxa"/>
            <w:vAlign w:val="center"/>
          </w:tcPr>
          <w:p w14:paraId="1817325E" w14:textId="77777777" w:rsidR="00C90A03" w:rsidRDefault="00C90A03" w:rsidP="00C90A0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Typ silnika (diesel, benzyna, LPG, CNG)</w:t>
            </w:r>
          </w:p>
        </w:tc>
        <w:tc>
          <w:tcPr>
            <w:tcW w:w="4531" w:type="dxa"/>
            <w:vAlign w:val="center"/>
          </w:tcPr>
          <w:p w14:paraId="4CF4024F" w14:textId="77777777" w:rsidR="00C90A03" w:rsidRDefault="00C90A03" w:rsidP="00C90A0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90A03" w14:paraId="71A878A5" w14:textId="77777777" w:rsidTr="00C90A03">
        <w:trPr>
          <w:trHeight w:val="397"/>
        </w:trPr>
        <w:tc>
          <w:tcPr>
            <w:tcW w:w="4531" w:type="dxa"/>
            <w:vAlign w:val="center"/>
          </w:tcPr>
          <w:p w14:paraId="2E850812" w14:textId="77777777" w:rsidR="00C90A03" w:rsidRDefault="00C90A03" w:rsidP="00C90A0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Rok produkcji podwozia </w:t>
            </w:r>
          </w:p>
        </w:tc>
        <w:tc>
          <w:tcPr>
            <w:tcW w:w="4531" w:type="dxa"/>
            <w:vAlign w:val="center"/>
          </w:tcPr>
          <w:p w14:paraId="40936578" w14:textId="77777777" w:rsidR="00C90A03" w:rsidRDefault="00C90A03" w:rsidP="00C90A0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90A03" w14:paraId="5A27AE33" w14:textId="77777777" w:rsidTr="00C90A03">
        <w:trPr>
          <w:trHeight w:val="397"/>
        </w:trPr>
        <w:tc>
          <w:tcPr>
            <w:tcW w:w="4531" w:type="dxa"/>
            <w:vAlign w:val="center"/>
          </w:tcPr>
          <w:p w14:paraId="672939CA" w14:textId="77777777" w:rsidR="00C90A03" w:rsidRDefault="00C90A03" w:rsidP="00C90A0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Osób w załodze</w:t>
            </w:r>
          </w:p>
        </w:tc>
        <w:tc>
          <w:tcPr>
            <w:tcW w:w="4531" w:type="dxa"/>
            <w:vAlign w:val="center"/>
          </w:tcPr>
          <w:p w14:paraId="339AF14C" w14:textId="77777777" w:rsidR="00C90A03" w:rsidRDefault="00C90A03" w:rsidP="00C90A0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90A03" w14:paraId="1484EB68" w14:textId="77777777" w:rsidTr="00C90A03">
        <w:trPr>
          <w:trHeight w:val="397"/>
        </w:trPr>
        <w:tc>
          <w:tcPr>
            <w:tcW w:w="4531" w:type="dxa"/>
            <w:vAlign w:val="center"/>
          </w:tcPr>
          <w:p w14:paraId="3F52C035" w14:textId="77777777" w:rsidR="00C90A03" w:rsidRDefault="00C90A03" w:rsidP="00C90A0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Pojemność zbiornika wody (dm</w:t>
            </w:r>
            <w:r>
              <w:rPr>
                <w:rFonts w:ascii="Arial" w:hAnsi="Arial" w:cs="Arial"/>
                <w:color w:val="000000"/>
                <w:vertAlign w:val="superscript"/>
              </w:rPr>
              <w:t>3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531" w:type="dxa"/>
            <w:vAlign w:val="center"/>
          </w:tcPr>
          <w:p w14:paraId="64A47763" w14:textId="77777777" w:rsidR="00C90A03" w:rsidRDefault="00C90A03" w:rsidP="00C90A0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90A03" w14:paraId="5E63433F" w14:textId="77777777" w:rsidTr="00C90A03">
        <w:trPr>
          <w:trHeight w:val="397"/>
        </w:trPr>
        <w:tc>
          <w:tcPr>
            <w:tcW w:w="4531" w:type="dxa"/>
            <w:vAlign w:val="center"/>
          </w:tcPr>
          <w:p w14:paraId="4A47B179" w14:textId="77777777" w:rsidR="00C90A03" w:rsidRDefault="00C90A03" w:rsidP="00C90A0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Poj. zbiornika pianotwórczego (dm</w:t>
            </w:r>
            <w:r>
              <w:rPr>
                <w:rFonts w:ascii="Arial" w:hAnsi="Arial" w:cs="Arial"/>
                <w:color w:val="000000"/>
                <w:vertAlign w:val="superscript"/>
              </w:rPr>
              <w:t>3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531" w:type="dxa"/>
            <w:vAlign w:val="center"/>
          </w:tcPr>
          <w:p w14:paraId="3B704DBE" w14:textId="77777777" w:rsidR="00C90A03" w:rsidRDefault="00C90A03" w:rsidP="00C90A0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90A03" w14:paraId="2941579A" w14:textId="77777777" w:rsidTr="00C90A03">
        <w:trPr>
          <w:trHeight w:val="397"/>
        </w:trPr>
        <w:tc>
          <w:tcPr>
            <w:tcW w:w="4531" w:type="dxa"/>
            <w:vAlign w:val="center"/>
          </w:tcPr>
          <w:p w14:paraId="21179DD5" w14:textId="77777777" w:rsidR="00C90A03" w:rsidRDefault="00C90A03" w:rsidP="00C90A0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Ilość proszku (kg)</w:t>
            </w:r>
          </w:p>
        </w:tc>
        <w:tc>
          <w:tcPr>
            <w:tcW w:w="4531" w:type="dxa"/>
            <w:vAlign w:val="center"/>
          </w:tcPr>
          <w:p w14:paraId="220EB4F8" w14:textId="77777777" w:rsidR="00C90A03" w:rsidRDefault="00C90A03" w:rsidP="00C90A0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90A03" w14:paraId="4CA7AF11" w14:textId="77777777" w:rsidTr="00C90A03">
        <w:trPr>
          <w:trHeight w:val="397"/>
        </w:trPr>
        <w:tc>
          <w:tcPr>
            <w:tcW w:w="4531" w:type="dxa"/>
            <w:vAlign w:val="center"/>
          </w:tcPr>
          <w:p w14:paraId="4ACA69B0" w14:textId="77777777" w:rsidR="00C90A03" w:rsidRDefault="00C90A03" w:rsidP="00C90A0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Rok produkcji nadwozia</w:t>
            </w:r>
          </w:p>
        </w:tc>
        <w:tc>
          <w:tcPr>
            <w:tcW w:w="4531" w:type="dxa"/>
            <w:vAlign w:val="center"/>
          </w:tcPr>
          <w:p w14:paraId="52456E5C" w14:textId="77777777" w:rsidR="00C90A03" w:rsidRDefault="00C90A03" w:rsidP="00C90A0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90A03" w14:paraId="7B27BCE9" w14:textId="77777777" w:rsidTr="00C90A03">
        <w:trPr>
          <w:trHeight w:val="397"/>
        </w:trPr>
        <w:tc>
          <w:tcPr>
            <w:tcW w:w="4531" w:type="dxa"/>
            <w:vAlign w:val="center"/>
          </w:tcPr>
          <w:p w14:paraId="57F3EB60" w14:textId="77777777" w:rsidR="00C90A03" w:rsidRDefault="00C90A03" w:rsidP="00C90A0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Moc silnika (KW, KM)</w:t>
            </w:r>
          </w:p>
        </w:tc>
        <w:tc>
          <w:tcPr>
            <w:tcW w:w="4531" w:type="dxa"/>
            <w:vAlign w:val="center"/>
          </w:tcPr>
          <w:p w14:paraId="4399B7AA" w14:textId="77777777" w:rsidR="00C90A03" w:rsidRDefault="00C90A03" w:rsidP="00C90A0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90A03" w14:paraId="41229C7A" w14:textId="77777777" w:rsidTr="00C90A03">
        <w:trPr>
          <w:trHeight w:val="397"/>
        </w:trPr>
        <w:tc>
          <w:tcPr>
            <w:tcW w:w="4531" w:type="dxa"/>
            <w:vAlign w:val="center"/>
          </w:tcPr>
          <w:p w14:paraId="3E8733C6" w14:textId="316E8261" w:rsidR="00C90A03" w:rsidRDefault="004236C6" w:rsidP="00C90A0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Dopuszczalna </w:t>
            </w:r>
            <w:r w:rsidR="00C90A03">
              <w:rPr>
                <w:rFonts w:ascii="Arial" w:hAnsi="Arial" w:cs="Arial"/>
                <w:color w:val="000000"/>
              </w:rPr>
              <w:t xml:space="preserve">Masa </w:t>
            </w:r>
            <w:r>
              <w:rPr>
                <w:rFonts w:ascii="Arial" w:hAnsi="Arial" w:cs="Arial"/>
                <w:color w:val="000000"/>
              </w:rPr>
              <w:t xml:space="preserve">Całkowita </w:t>
            </w:r>
            <w:proofErr w:type="spellStart"/>
            <w:r>
              <w:rPr>
                <w:rFonts w:ascii="Arial" w:hAnsi="Arial" w:cs="Arial"/>
                <w:color w:val="000000"/>
              </w:rPr>
              <w:t>DMC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="00C90A03">
              <w:rPr>
                <w:rFonts w:ascii="Arial" w:hAnsi="Arial" w:cs="Arial"/>
                <w:color w:val="000000"/>
              </w:rPr>
              <w:t>(kg)</w:t>
            </w:r>
          </w:p>
        </w:tc>
        <w:tc>
          <w:tcPr>
            <w:tcW w:w="4531" w:type="dxa"/>
            <w:vAlign w:val="center"/>
          </w:tcPr>
          <w:p w14:paraId="63DA19F4" w14:textId="77777777" w:rsidR="00C90A03" w:rsidRDefault="00C90A03" w:rsidP="00C90A0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236C6" w14:paraId="3EA07BC4" w14:textId="77777777" w:rsidTr="00C90A03">
        <w:trPr>
          <w:trHeight w:val="397"/>
        </w:trPr>
        <w:tc>
          <w:tcPr>
            <w:tcW w:w="4531" w:type="dxa"/>
            <w:vAlign w:val="center"/>
          </w:tcPr>
          <w:p w14:paraId="5C383609" w14:textId="237F8092" w:rsidR="004236C6" w:rsidRDefault="004236C6" w:rsidP="00C90A0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Rzeczywista Masa Całkowita </w:t>
            </w:r>
            <w:r w:rsidRPr="004236C6">
              <w:rPr>
                <w:rFonts w:ascii="Arial" w:hAnsi="Arial" w:cs="Arial"/>
                <w:b/>
                <w:bCs/>
                <w:color w:val="000000"/>
              </w:rPr>
              <w:t xml:space="preserve">(dla pojazdów niewymajających certyfikatu dopuszczenia </w:t>
            </w:r>
            <w:proofErr w:type="spellStart"/>
            <w:r w:rsidRPr="004236C6">
              <w:rPr>
                <w:rFonts w:ascii="Arial" w:hAnsi="Arial" w:cs="Arial"/>
                <w:b/>
                <w:bCs/>
                <w:color w:val="000000"/>
              </w:rPr>
              <w:t>CNBOP</w:t>
            </w:r>
            <w:proofErr w:type="spellEnd"/>
            <w:r w:rsidRPr="004236C6">
              <w:rPr>
                <w:rFonts w:ascii="Arial" w:hAnsi="Arial" w:cs="Arial"/>
                <w:b/>
                <w:bCs/>
                <w:color w:val="000000"/>
              </w:rPr>
              <w:t xml:space="preserve"> do 3000 kg)</w:t>
            </w:r>
          </w:p>
        </w:tc>
        <w:tc>
          <w:tcPr>
            <w:tcW w:w="4531" w:type="dxa"/>
            <w:vAlign w:val="center"/>
          </w:tcPr>
          <w:p w14:paraId="737DDD52" w14:textId="77777777" w:rsidR="004236C6" w:rsidRDefault="004236C6" w:rsidP="00C90A0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90A03" w14:paraId="62300F79" w14:textId="77777777" w:rsidTr="00C90A03">
        <w:trPr>
          <w:trHeight w:val="397"/>
        </w:trPr>
        <w:tc>
          <w:tcPr>
            <w:tcW w:w="4531" w:type="dxa"/>
            <w:vAlign w:val="center"/>
          </w:tcPr>
          <w:p w14:paraId="67D9D14E" w14:textId="77777777" w:rsidR="00C90A03" w:rsidRDefault="00C90A03" w:rsidP="00C90A0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Autopompa (jedno – dwuzakresowa)</w:t>
            </w:r>
          </w:p>
        </w:tc>
        <w:tc>
          <w:tcPr>
            <w:tcW w:w="4531" w:type="dxa"/>
            <w:vAlign w:val="center"/>
          </w:tcPr>
          <w:p w14:paraId="2A3F8723" w14:textId="77777777" w:rsidR="00C90A03" w:rsidRDefault="00C90A03" w:rsidP="00C90A0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90A03" w14:paraId="5F0AE708" w14:textId="77777777" w:rsidTr="00C90A03">
        <w:trPr>
          <w:trHeight w:val="397"/>
        </w:trPr>
        <w:tc>
          <w:tcPr>
            <w:tcW w:w="4531" w:type="dxa"/>
            <w:vAlign w:val="center"/>
          </w:tcPr>
          <w:p w14:paraId="68CE72EA" w14:textId="77777777" w:rsidR="00C90A03" w:rsidRDefault="00C90A03" w:rsidP="00C90A0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Wydajność autopompy niskie ciśnienie</w:t>
            </w:r>
          </w:p>
        </w:tc>
        <w:tc>
          <w:tcPr>
            <w:tcW w:w="4531" w:type="dxa"/>
            <w:vAlign w:val="center"/>
          </w:tcPr>
          <w:p w14:paraId="531B72AB" w14:textId="77777777" w:rsidR="00C90A03" w:rsidRDefault="00C90A03" w:rsidP="00C90A0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90A03" w14:paraId="2676B7B8" w14:textId="77777777" w:rsidTr="00C90A03">
        <w:trPr>
          <w:trHeight w:val="397"/>
        </w:trPr>
        <w:tc>
          <w:tcPr>
            <w:tcW w:w="4531" w:type="dxa"/>
            <w:vAlign w:val="center"/>
          </w:tcPr>
          <w:p w14:paraId="404E00BD" w14:textId="77777777" w:rsidR="00C90A03" w:rsidRDefault="00C90A03" w:rsidP="00C90A0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Wydajność autopompy wysokie ciśnienie</w:t>
            </w:r>
          </w:p>
        </w:tc>
        <w:tc>
          <w:tcPr>
            <w:tcW w:w="4531" w:type="dxa"/>
            <w:vAlign w:val="center"/>
          </w:tcPr>
          <w:p w14:paraId="0B7F1C8B" w14:textId="77777777" w:rsidR="00C90A03" w:rsidRDefault="00C90A03" w:rsidP="00C90A0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90A03" w14:paraId="7A3BF199" w14:textId="77777777" w:rsidTr="00C90A03">
        <w:trPr>
          <w:trHeight w:val="397"/>
        </w:trPr>
        <w:tc>
          <w:tcPr>
            <w:tcW w:w="4531" w:type="dxa"/>
            <w:vAlign w:val="center"/>
          </w:tcPr>
          <w:p w14:paraId="3372E2AA" w14:textId="77777777" w:rsidR="00C90A03" w:rsidRDefault="00C90A03" w:rsidP="00C90A0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Wydajność motopompy</w:t>
            </w:r>
          </w:p>
        </w:tc>
        <w:tc>
          <w:tcPr>
            <w:tcW w:w="4531" w:type="dxa"/>
            <w:vAlign w:val="center"/>
          </w:tcPr>
          <w:p w14:paraId="596E5EE9" w14:textId="77777777" w:rsidR="00C90A03" w:rsidRDefault="00C90A03" w:rsidP="00C90A0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90A03" w14:paraId="56125328" w14:textId="77777777" w:rsidTr="00C90A03">
        <w:trPr>
          <w:trHeight w:val="397"/>
        </w:trPr>
        <w:tc>
          <w:tcPr>
            <w:tcW w:w="4531" w:type="dxa"/>
            <w:vAlign w:val="center"/>
          </w:tcPr>
          <w:p w14:paraId="68B07C6E" w14:textId="77777777" w:rsidR="00C90A03" w:rsidRDefault="00C90A03" w:rsidP="00C90A0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Napęd (szosowy, uterenowiony, terenowy)</w:t>
            </w:r>
          </w:p>
        </w:tc>
        <w:tc>
          <w:tcPr>
            <w:tcW w:w="4531" w:type="dxa"/>
            <w:vAlign w:val="center"/>
          </w:tcPr>
          <w:p w14:paraId="55A27FEC" w14:textId="77777777" w:rsidR="00C90A03" w:rsidRDefault="00C90A03" w:rsidP="00C90A0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90A03" w14:paraId="1FF1D466" w14:textId="77777777" w:rsidTr="00C90A03">
        <w:trPr>
          <w:trHeight w:val="397"/>
        </w:trPr>
        <w:tc>
          <w:tcPr>
            <w:tcW w:w="4531" w:type="dxa"/>
            <w:vAlign w:val="center"/>
          </w:tcPr>
          <w:p w14:paraId="180CF7E1" w14:textId="77777777" w:rsidR="00C90A03" w:rsidRDefault="00C90A03" w:rsidP="00C90A0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Rodzaj napędu (4x2, 4x4x, 6x6)</w:t>
            </w:r>
          </w:p>
        </w:tc>
        <w:tc>
          <w:tcPr>
            <w:tcW w:w="4531" w:type="dxa"/>
            <w:vAlign w:val="center"/>
          </w:tcPr>
          <w:p w14:paraId="448E3E1E" w14:textId="77777777" w:rsidR="00C90A03" w:rsidRDefault="00C90A03" w:rsidP="00C90A0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90A03" w14:paraId="46CF1282" w14:textId="77777777" w:rsidTr="004236C6">
        <w:trPr>
          <w:trHeight w:val="2132"/>
        </w:trPr>
        <w:tc>
          <w:tcPr>
            <w:tcW w:w="4531" w:type="dxa"/>
            <w:vAlign w:val="center"/>
          </w:tcPr>
          <w:p w14:paraId="1B6E1C2E" w14:textId="77777777" w:rsidR="00C90A03" w:rsidRPr="00C90A03" w:rsidRDefault="00C90A03" w:rsidP="00C90A0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90A03">
              <w:rPr>
                <w:rFonts w:ascii="Arial" w:hAnsi="Arial" w:cs="Arial"/>
                <w:color w:val="000000"/>
              </w:rPr>
              <w:t>Opis urządzeń zamontowanych na stałe:</w:t>
            </w:r>
          </w:p>
          <w:p w14:paraId="6A3BE35B" w14:textId="77777777" w:rsidR="00C90A03" w:rsidRPr="00C90A03" w:rsidRDefault="00C90A03" w:rsidP="00C90A0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90A03">
              <w:rPr>
                <w:rFonts w:ascii="Arial" w:hAnsi="Arial" w:cs="Arial"/>
                <w:color w:val="000000"/>
              </w:rPr>
              <w:t>Działko (typ, wydajność)</w:t>
            </w:r>
          </w:p>
          <w:p w14:paraId="168E0150" w14:textId="77777777" w:rsidR="00C90A03" w:rsidRPr="00C90A03" w:rsidRDefault="00C90A03" w:rsidP="00C90A0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90A03">
              <w:rPr>
                <w:rFonts w:ascii="Arial" w:hAnsi="Arial" w:cs="Arial"/>
                <w:color w:val="000000"/>
              </w:rPr>
              <w:t>Agregat prądotwórczy (moc, napięcie)</w:t>
            </w:r>
          </w:p>
          <w:p w14:paraId="60D51913" w14:textId="77777777" w:rsidR="00C90A03" w:rsidRPr="00C90A03" w:rsidRDefault="00C90A03" w:rsidP="00C90A0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C90A03">
              <w:rPr>
                <w:rFonts w:ascii="Arial" w:hAnsi="Arial" w:cs="Arial"/>
                <w:color w:val="000000"/>
              </w:rPr>
              <w:t>Najaśnice</w:t>
            </w:r>
            <w:proofErr w:type="spellEnd"/>
            <w:r w:rsidRPr="00C90A03">
              <w:rPr>
                <w:rFonts w:ascii="Arial" w:hAnsi="Arial" w:cs="Arial"/>
                <w:color w:val="000000"/>
              </w:rPr>
              <w:t xml:space="preserve"> (moc, napięcie)</w:t>
            </w:r>
          </w:p>
          <w:p w14:paraId="6A2FE4E3" w14:textId="77777777" w:rsidR="00C90A03" w:rsidRPr="00C90A03" w:rsidRDefault="00C90A03" w:rsidP="00C90A0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90A03">
              <w:rPr>
                <w:rFonts w:ascii="Arial" w:hAnsi="Arial" w:cs="Arial"/>
                <w:color w:val="000000"/>
              </w:rPr>
              <w:t>Zraszacze (ilość dysz, wydajność)</w:t>
            </w:r>
          </w:p>
          <w:p w14:paraId="4A6CC363" w14:textId="77777777" w:rsidR="00C90A03" w:rsidRPr="00C90A03" w:rsidRDefault="00C90A03" w:rsidP="00C90A0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90A03">
              <w:rPr>
                <w:rFonts w:ascii="Arial" w:hAnsi="Arial" w:cs="Arial"/>
                <w:color w:val="000000"/>
              </w:rPr>
              <w:t>Rodzaj zaczepu przyczepy</w:t>
            </w:r>
          </w:p>
          <w:p w14:paraId="49908E85" w14:textId="77777777" w:rsidR="00C90A03" w:rsidRPr="00C90A03" w:rsidRDefault="00C90A03" w:rsidP="00C90A0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90A03">
              <w:rPr>
                <w:rFonts w:ascii="Arial" w:hAnsi="Arial" w:cs="Arial"/>
                <w:color w:val="000000"/>
              </w:rPr>
              <w:t>Maks. Masa holowanej przyczepy</w:t>
            </w:r>
          </w:p>
          <w:p w14:paraId="49B87130" w14:textId="77777777" w:rsidR="00C90A03" w:rsidRPr="00C90A03" w:rsidRDefault="00C90A03" w:rsidP="00C90A0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90A03">
              <w:rPr>
                <w:rFonts w:ascii="Arial" w:hAnsi="Arial" w:cs="Arial"/>
                <w:color w:val="000000"/>
              </w:rPr>
              <w:t>Inne (opis)</w:t>
            </w:r>
          </w:p>
        </w:tc>
        <w:tc>
          <w:tcPr>
            <w:tcW w:w="4531" w:type="dxa"/>
            <w:vAlign w:val="center"/>
          </w:tcPr>
          <w:p w14:paraId="43DB155B" w14:textId="77777777" w:rsidR="00C90A03" w:rsidRPr="00C90A03" w:rsidRDefault="00C90A03" w:rsidP="00C90A0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90A03" w14:paraId="1A869C1A" w14:textId="77777777" w:rsidTr="00C90A03">
        <w:trPr>
          <w:trHeight w:val="1271"/>
        </w:trPr>
        <w:tc>
          <w:tcPr>
            <w:tcW w:w="4531" w:type="dxa"/>
            <w:vAlign w:val="center"/>
          </w:tcPr>
          <w:p w14:paraId="1105E5E3" w14:textId="77777777" w:rsidR="00C90A03" w:rsidRPr="00C90A03" w:rsidRDefault="00C90A03" w:rsidP="00C90A0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90A03">
              <w:rPr>
                <w:rFonts w:ascii="Arial" w:hAnsi="Arial" w:cs="Arial"/>
                <w:color w:val="000000"/>
              </w:rPr>
              <w:t>Dla przyczepki:</w:t>
            </w:r>
          </w:p>
          <w:p w14:paraId="2A50F515" w14:textId="77777777" w:rsidR="00C90A03" w:rsidRPr="00C90A03" w:rsidRDefault="00C90A03" w:rsidP="00C90A0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90A03">
              <w:rPr>
                <w:rFonts w:ascii="Arial" w:hAnsi="Arial" w:cs="Arial"/>
                <w:color w:val="000000"/>
              </w:rPr>
              <w:t>Rodzaj zaczepu</w:t>
            </w:r>
          </w:p>
          <w:p w14:paraId="7ED6E245" w14:textId="77777777" w:rsidR="00C90A03" w:rsidRPr="00C90A03" w:rsidRDefault="00C90A03" w:rsidP="00C90A0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90A03">
              <w:rPr>
                <w:rFonts w:ascii="Arial" w:hAnsi="Arial" w:cs="Arial"/>
                <w:color w:val="000000"/>
              </w:rPr>
              <w:t>Masa ładunku</w:t>
            </w:r>
          </w:p>
          <w:p w14:paraId="14B36163" w14:textId="77777777" w:rsidR="00C90A03" w:rsidRPr="00C90A03" w:rsidRDefault="00C90A03" w:rsidP="00C90A0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90A03">
              <w:rPr>
                <w:rFonts w:ascii="Arial" w:hAnsi="Arial" w:cs="Arial"/>
                <w:color w:val="000000"/>
              </w:rPr>
              <w:t>Który pojazd może holować</w:t>
            </w:r>
          </w:p>
        </w:tc>
        <w:tc>
          <w:tcPr>
            <w:tcW w:w="4531" w:type="dxa"/>
            <w:vAlign w:val="center"/>
          </w:tcPr>
          <w:p w14:paraId="40ABD13B" w14:textId="77777777" w:rsidR="00C90A03" w:rsidRPr="00C90A03" w:rsidRDefault="00C90A03" w:rsidP="00C90A0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91F58DA" w14:textId="77777777" w:rsidR="00C90A03" w:rsidRDefault="00C90A03" w:rsidP="00C90A03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</w:rPr>
      </w:pPr>
    </w:p>
    <w:p w14:paraId="6281ED16" w14:textId="77777777" w:rsidR="00C90A03" w:rsidRDefault="001F63CC" w:rsidP="00C90A03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D714A26" w14:textId="77777777" w:rsidR="00C90A03" w:rsidRPr="00C90A03" w:rsidRDefault="001F63CC" w:rsidP="00C90A03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12"/>
          <w:szCs w:val="12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</w:p>
    <w:p w14:paraId="6E366686" w14:textId="77777777" w:rsidR="00860A80" w:rsidRDefault="00860A80" w:rsidP="00C90A03">
      <w:pPr>
        <w:tabs>
          <w:tab w:val="left" w:pos="9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Sporządził …………………………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90A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Nr telefonu………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860A80" w:rsidSect="007F5FBB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C3CEA" w14:textId="77777777" w:rsidR="009C5FDA" w:rsidRDefault="009C5F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10AEE68A" w14:textId="77777777" w:rsidR="009C5FDA" w:rsidRDefault="009C5F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D657E" w14:textId="77777777" w:rsidR="009C5FDA" w:rsidRDefault="009C5F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1D25C133" w14:textId="77777777" w:rsidR="009C5FDA" w:rsidRDefault="009C5F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3CC"/>
    <w:rsid w:val="00026E78"/>
    <w:rsid w:val="000F205E"/>
    <w:rsid w:val="001D5C1F"/>
    <w:rsid w:val="001F63CC"/>
    <w:rsid w:val="002F7C45"/>
    <w:rsid w:val="004236C6"/>
    <w:rsid w:val="006E1021"/>
    <w:rsid w:val="007F5FBB"/>
    <w:rsid w:val="00860A80"/>
    <w:rsid w:val="009473BB"/>
    <w:rsid w:val="009C5FDA"/>
    <w:rsid w:val="00C9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EBA21B"/>
  <w15:docId w15:val="{B4AC5AD5-5942-48DF-885D-B2B66BE4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021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rsid w:val="006E10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E1021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rsid w:val="006E1021"/>
    <w:rPr>
      <w:rFonts w:ascii="Times New Roman" w:hAnsi="Times New Roman" w:cs="Times New Roman"/>
      <w:vertAlign w:val="superscript"/>
    </w:rPr>
  </w:style>
  <w:style w:type="table" w:styleId="Tabela-Siatka">
    <w:name w:val="Table Grid"/>
    <w:basedOn w:val="Standardowy"/>
    <w:uiPriority w:val="59"/>
    <w:unhideWhenUsed/>
    <w:rsid w:val="00C90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ARiMR</dc:creator>
  <cp:lastModifiedBy>R.Niczyporuk (KM PSP Tarnów)</cp:lastModifiedBy>
  <cp:revision>5</cp:revision>
  <cp:lastPrinted>2022-09-02T09:37:00Z</cp:lastPrinted>
  <dcterms:created xsi:type="dcterms:W3CDTF">2019-06-18T09:40:00Z</dcterms:created>
  <dcterms:modified xsi:type="dcterms:W3CDTF">2022-09-02T09:37:00Z</dcterms:modified>
</cp:coreProperties>
</file>