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5AE5" w14:textId="77777777" w:rsidR="002C5784" w:rsidRPr="0070203C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70203C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03C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73C7590" w14:textId="77777777" w:rsidR="003B4D23" w:rsidRPr="0070203C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70203C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702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ECCAB7" w14:textId="6201DBFB" w:rsidR="00E25E28" w:rsidRPr="006E0DBD" w:rsidRDefault="006E0DBD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B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bookmarkEnd w:id="0"/>
      <w:r w:rsidRPr="006E0DBD">
        <w:rPr>
          <w:rFonts w:ascii="Times New Roman" w:hAnsi="Times New Roman" w:cs="Times New Roman"/>
          <w:b/>
          <w:bCs/>
          <w:sz w:val="24"/>
          <w:szCs w:val="24"/>
        </w:rPr>
        <w:t>SPRAWACH ZAŁATWIANYCH MILCZĄCO</w:t>
      </w:r>
    </w:p>
    <w:p w14:paraId="3E353B7F" w14:textId="77777777" w:rsidR="0070203C" w:rsidRPr="0070203C" w:rsidRDefault="0070203C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0203C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0203C" w14:paraId="422BED0F" w14:textId="77777777" w:rsidTr="00A570BE">
        <w:tc>
          <w:tcPr>
            <w:tcW w:w="9062" w:type="dxa"/>
          </w:tcPr>
          <w:p w14:paraId="19969DAE" w14:textId="249B1084" w:rsidR="002C5784" w:rsidRPr="0070203C" w:rsidRDefault="005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Złotoryi;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Legnicka 49, 59-500 Złotoryja, tel. 76 8783 397, e-mail: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kpzlotoryja@kwpsp.wroc.pl</w:t>
              </w:r>
            </w:hyperlink>
            <w:bookmarkStart w:id="1" w:name="_GoBack"/>
            <w:bookmarkEnd w:id="1"/>
          </w:p>
        </w:tc>
      </w:tr>
      <w:tr w:rsidR="002C5784" w:rsidRPr="0070203C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0203C" w14:paraId="27DE648C" w14:textId="77777777" w:rsidTr="00A570BE">
        <w:tc>
          <w:tcPr>
            <w:tcW w:w="9062" w:type="dxa"/>
          </w:tcPr>
          <w:p w14:paraId="7C92D410" w14:textId="03A5807C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0203C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0203C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0203C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0203C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F789A39" w:rsidR="000255B3" w:rsidRPr="0070203C" w:rsidRDefault="004D7B92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20548"/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będą przetwarzane w celu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prowadzenia postepowań, o których mowa w Dziale II rozdziale 8a Kodeksu postępowania administracyjnego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dotyczącym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13D3B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Milczącego załatwienia sprawy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D1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w myśl 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bookmarkEnd w:id="2"/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 RODO.</w:t>
            </w:r>
          </w:p>
        </w:tc>
      </w:tr>
      <w:tr w:rsidR="002C5784" w:rsidRPr="0070203C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0203C" w14:paraId="0F50EE62" w14:textId="77777777" w:rsidTr="00A570BE">
        <w:tc>
          <w:tcPr>
            <w:tcW w:w="9062" w:type="dxa"/>
          </w:tcPr>
          <w:p w14:paraId="12603153" w14:textId="625B7FDB" w:rsidR="002C5784" w:rsidRPr="0070203C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 w:rsidRP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0203C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0203C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0203C" w14:paraId="0EAB0286" w14:textId="77777777" w:rsidTr="00B10E84">
        <w:tc>
          <w:tcPr>
            <w:tcW w:w="9062" w:type="dxa"/>
            <w:shd w:val="clear" w:color="auto" w:fill="auto"/>
          </w:tcPr>
          <w:p w14:paraId="5E4B6D3F" w14:textId="21A49395" w:rsidR="00B10E84" w:rsidRPr="0070203C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jest obowiązkowe, w sytuacji gdy przesłankę przetwarzania danych osobowych stanowi przepis prawa.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Nie podanie przez Panią/Pana danych osobowych skutkować będzie brakiem możliwości realizacji wskazanego celu.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0203C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0203C" w14:paraId="2D4B0992" w14:textId="77777777" w:rsidTr="00A570BE">
        <w:tc>
          <w:tcPr>
            <w:tcW w:w="9062" w:type="dxa"/>
          </w:tcPr>
          <w:p w14:paraId="3D241BCB" w14:textId="41BE6CCE" w:rsidR="002C5784" w:rsidRPr="0070203C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3" w:name="__DdeLink__4297_275676422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3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0203C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0203C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0203C" w14:paraId="4B137971" w14:textId="77777777" w:rsidTr="00A570BE">
        <w:tc>
          <w:tcPr>
            <w:tcW w:w="9062" w:type="dxa"/>
          </w:tcPr>
          <w:p w14:paraId="086FFB97" w14:textId="0F8D8695" w:rsidR="002C5784" w:rsidRPr="0070203C" w:rsidRDefault="0070203C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0203C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0203C" w14:paraId="3EF133FF" w14:textId="77777777" w:rsidTr="00A570BE">
        <w:tc>
          <w:tcPr>
            <w:tcW w:w="9062" w:type="dxa"/>
          </w:tcPr>
          <w:p w14:paraId="6FB647E6" w14:textId="185C1404" w:rsidR="002C5784" w:rsidRPr="0070203C" w:rsidRDefault="00B73BBF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archiwalnych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zgodnie z okresem przewidzianym w "Jednolitym rzeczowym wykazie akt Państwowej Straży Pożarnej".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Oznacza to, że dane osobowe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zależ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ności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od szczegółowego charakteru sprawy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mogą</w:t>
            </w:r>
            <w:r w:rsidR="000407A7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1 roku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 50 lat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od jej zakończenia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CB2067E" w14:textId="3F7C2104" w:rsidR="000255B3" w:rsidRDefault="00EE4648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0203C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68937173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FE6F6E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38765A" w14:textId="41610516" w:rsidR="0070203C" w:rsidRP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0203C" w:rsidRPr="0070203C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70733"/>
    <w:rsid w:val="00186715"/>
    <w:rsid w:val="001D1034"/>
    <w:rsid w:val="001E53A9"/>
    <w:rsid w:val="002111F2"/>
    <w:rsid w:val="002334DA"/>
    <w:rsid w:val="002A0DBA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504D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6E0DBD"/>
    <w:rsid w:val="0070203C"/>
    <w:rsid w:val="00706159"/>
    <w:rsid w:val="00740817"/>
    <w:rsid w:val="00741849"/>
    <w:rsid w:val="00751827"/>
    <w:rsid w:val="007B2FE7"/>
    <w:rsid w:val="00831CA5"/>
    <w:rsid w:val="00834004"/>
    <w:rsid w:val="00893B40"/>
    <w:rsid w:val="008A7FCB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1FB3"/>
    <w:rsid w:val="00B40E2F"/>
    <w:rsid w:val="00B73BBF"/>
    <w:rsid w:val="00B86716"/>
    <w:rsid w:val="00B8786B"/>
    <w:rsid w:val="00BA6446"/>
    <w:rsid w:val="00C203B9"/>
    <w:rsid w:val="00C22A9D"/>
    <w:rsid w:val="00C52BEB"/>
    <w:rsid w:val="00C546E0"/>
    <w:rsid w:val="00C76EAE"/>
    <w:rsid w:val="00C922FC"/>
    <w:rsid w:val="00CF1D1E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lotoryj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M.Grubczyński</cp:lastModifiedBy>
  <cp:revision>112</cp:revision>
  <cp:lastPrinted>2023-08-04T05:57:00Z</cp:lastPrinted>
  <dcterms:created xsi:type="dcterms:W3CDTF">2023-04-17T09:57:00Z</dcterms:created>
  <dcterms:modified xsi:type="dcterms:W3CDTF">2023-08-29T06:48:00Z</dcterms:modified>
</cp:coreProperties>
</file>