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1710" w14:textId="5B2EF9B4" w:rsidR="000113C5" w:rsidRPr="006D4C28" w:rsidRDefault="000113C5" w:rsidP="006D5B41">
      <w:pPr>
        <w:pStyle w:val="Nagwek1"/>
        <w:spacing w:line="288" w:lineRule="auto"/>
        <w:jc w:val="righ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4C2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Załącznik nr </w:t>
      </w:r>
      <w:r w:rsidR="00795803" w:rsidRPr="006D4C2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57FEA763" w14:textId="77777777" w:rsidR="00D56D3B" w:rsidRPr="00CD71BB" w:rsidRDefault="00D56D3B" w:rsidP="00CD71B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D71BB">
        <w:rPr>
          <w:rFonts w:asciiTheme="minorHAnsi" w:hAnsiTheme="minorHAnsi" w:cstheme="minorHAnsi"/>
          <w:sz w:val="26"/>
          <w:szCs w:val="26"/>
        </w:rPr>
        <w:t>Zakres</w:t>
      </w:r>
      <w:r w:rsidR="004006BB" w:rsidRPr="00CD71BB">
        <w:rPr>
          <w:rFonts w:asciiTheme="minorHAnsi" w:hAnsiTheme="minorHAnsi" w:cstheme="minorHAnsi"/>
          <w:sz w:val="26"/>
          <w:szCs w:val="26"/>
        </w:rPr>
        <w:t xml:space="preserve"> prac </w:t>
      </w:r>
      <w:r w:rsidRPr="00CD71BB">
        <w:rPr>
          <w:rFonts w:asciiTheme="minorHAnsi" w:hAnsiTheme="minorHAnsi" w:cstheme="minorHAnsi"/>
          <w:sz w:val="26"/>
          <w:szCs w:val="26"/>
        </w:rPr>
        <w:t>przy:</w:t>
      </w:r>
    </w:p>
    <w:p w14:paraId="45477647" w14:textId="3D901937" w:rsidR="004006BB" w:rsidRPr="00CD71BB" w:rsidRDefault="006D4C28" w:rsidP="00CD71BB">
      <w:pPr>
        <w:jc w:val="center"/>
        <w:rPr>
          <w:rFonts w:asciiTheme="minorHAnsi" w:hAnsiTheme="minorHAnsi" w:cstheme="minorHAnsi"/>
          <w:sz w:val="32"/>
          <w:szCs w:val="32"/>
        </w:rPr>
      </w:pPr>
      <w:r w:rsidRPr="00CD71BB">
        <w:rPr>
          <w:rFonts w:asciiTheme="minorHAnsi" w:hAnsiTheme="minorHAnsi" w:cstheme="minorHAnsi"/>
          <w:sz w:val="32"/>
          <w:szCs w:val="32"/>
        </w:rPr>
        <w:t>uruchomienie kasety przywoławczej przy bramie NFOŚiGW zlokalizowanej w Warszawie przy ulicy Konstruktorskiej 1,1A,3A.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magań"/>
        <w:tblDescription w:val="Tabela przedstawia w podziale punktowym zakres i opis zadania, które zobowiązany będzie realizować Wykonawca."/>
      </w:tblPr>
      <w:tblGrid>
        <w:gridCol w:w="669"/>
        <w:gridCol w:w="5319"/>
        <w:gridCol w:w="2693"/>
      </w:tblGrid>
      <w:tr w:rsidR="00E70DC6" w:rsidRPr="006566B8" w14:paraId="0989FB31" w14:textId="77777777" w:rsidTr="00930BD7">
        <w:trPr>
          <w:tblHeader/>
        </w:trPr>
        <w:tc>
          <w:tcPr>
            <w:tcW w:w="669" w:type="dxa"/>
          </w:tcPr>
          <w:p w14:paraId="61916539" w14:textId="77777777" w:rsidR="00E70DC6" w:rsidRPr="006566B8" w:rsidRDefault="00E70DC6" w:rsidP="00C3564A">
            <w:pPr>
              <w:pStyle w:val="2"/>
            </w:pPr>
            <w:r w:rsidRPr="006566B8">
              <w:t>P</w:t>
            </w:r>
            <w:r w:rsidR="00E94543">
              <w:t>KT</w:t>
            </w:r>
            <w:r w:rsidR="00060F24">
              <w:t>.</w:t>
            </w:r>
          </w:p>
        </w:tc>
        <w:tc>
          <w:tcPr>
            <w:tcW w:w="5319" w:type="dxa"/>
          </w:tcPr>
          <w:p w14:paraId="21E516F9" w14:textId="77777777" w:rsidR="00E70DC6" w:rsidRPr="006566B8" w:rsidRDefault="00E94543" w:rsidP="00C3564A">
            <w:pPr>
              <w:pStyle w:val="2"/>
            </w:pPr>
            <w:r>
              <w:t>OPIS ZADANIA</w:t>
            </w:r>
          </w:p>
          <w:p w14:paraId="6CAF0B12" w14:textId="77777777" w:rsidR="00E70DC6" w:rsidRPr="006566B8" w:rsidRDefault="00E70DC6" w:rsidP="00C3564A">
            <w:pPr>
              <w:pStyle w:val="2"/>
            </w:pPr>
          </w:p>
        </w:tc>
        <w:tc>
          <w:tcPr>
            <w:tcW w:w="2693" w:type="dxa"/>
          </w:tcPr>
          <w:p w14:paraId="1248AFB9" w14:textId="58A14710" w:rsidR="00E70DC6" w:rsidRPr="006566B8" w:rsidRDefault="00930BD7" w:rsidP="00C3564A">
            <w:pPr>
              <w:pStyle w:val="2"/>
            </w:pPr>
            <w:r>
              <w:t>ILOŚC</w:t>
            </w:r>
          </w:p>
        </w:tc>
      </w:tr>
      <w:tr w:rsidR="00E70DC6" w:rsidRPr="006566B8" w14:paraId="00FA25DB" w14:textId="77777777" w:rsidTr="00930BD7">
        <w:tc>
          <w:tcPr>
            <w:tcW w:w="5988" w:type="dxa"/>
            <w:gridSpan w:val="2"/>
          </w:tcPr>
          <w:p w14:paraId="0D763602" w14:textId="7B00ABC2" w:rsidR="00E70DC6" w:rsidRPr="006566B8" w:rsidRDefault="00930BD7" w:rsidP="006D5B41">
            <w:pPr>
              <w:numPr>
                <w:ilvl w:val="0"/>
                <w:numId w:val="4"/>
              </w:num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Materiały</w:t>
            </w:r>
          </w:p>
        </w:tc>
        <w:tc>
          <w:tcPr>
            <w:tcW w:w="2693" w:type="dxa"/>
          </w:tcPr>
          <w:p w14:paraId="0B02AED7" w14:textId="77777777" w:rsidR="00E70DC6" w:rsidRPr="006566B8" w:rsidRDefault="00E70DC6" w:rsidP="006D5B41">
            <w:pPr>
              <w:spacing w:line="288" w:lineRule="auto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0DC6" w:rsidRPr="006566B8" w14:paraId="5BDB4BC4" w14:textId="77777777" w:rsidTr="00930BD7">
        <w:tc>
          <w:tcPr>
            <w:tcW w:w="669" w:type="dxa"/>
          </w:tcPr>
          <w:p w14:paraId="178AFB6F" w14:textId="77777777" w:rsidR="00E70DC6" w:rsidRPr="006566B8" w:rsidRDefault="00E70DC6" w:rsidP="006D5B4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19" w:type="dxa"/>
          </w:tcPr>
          <w:p w14:paraId="49DC7FA1" w14:textId="25EF57A8" w:rsidR="00E70DC6" w:rsidRPr="006566B8" w:rsidRDefault="00930BD7" w:rsidP="006D5B41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Kaseta przywoławcza</w:t>
            </w:r>
          </w:p>
        </w:tc>
        <w:tc>
          <w:tcPr>
            <w:tcW w:w="2693" w:type="dxa"/>
          </w:tcPr>
          <w:p w14:paraId="00B5DC91" w14:textId="78D457A2" w:rsidR="007A3B0C" w:rsidRPr="006566B8" w:rsidRDefault="00930BD7" w:rsidP="00930BD7">
            <w:pPr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szt.1</w:t>
            </w:r>
          </w:p>
        </w:tc>
      </w:tr>
      <w:tr w:rsidR="00E70DC6" w:rsidRPr="006566B8" w14:paraId="570ED018" w14:textId="77777777" w:rsidTr="00930BD7">
        <w:tc>
          <w:tcPr>
            <w:tcW w:w="669" w:type="dxa"/>
          </w:tcPr>
          <w:p w14:paraId="06F674AD" w14:textId="77777777" w:rsidR="00E70DC6" w:rsidRPr="006566B8" w:rsidRDefault="00E70DC6" w:rsidP="006D5B4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19" w:type="dxa"/>
          </w:tcPr>
          <w:p w14:paraId="37E6C0F4" w14:textId="63A3AEAA" w:rsidR="00E70DC6" w:rsidRPr="006566B8" w:rsidRDefault="00930BD7" w:rsidP="006D5B41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Kabel ziemny 4x2x0,5</w:t>
            </w:r>
          </w:p>
        </w:tc>
        <w:tc>
          <w:tcPr>
            <w:tcW w:w="2693" w:type="dxa"/>
          </w:tcPr>
          <w:p w14:paraId="4F825BF6" w14:textId="550CDBAB" w:rsidR="007A3B0C" w:rsidRPr="006566B8" w:rsidRDefault="00930BD7" w:rsidP="00930BD7">
            <w:pPr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30 </w:t>
            </w:r>
            <w:r w:rsidR="00493C35">
              <w:rPr>
                <w:rFonts w:ascii="Calibri" w:hAnsi="Calibri"/>
                <w:sz w:val="22"/>
                <w:szCs w:val="22"/>
              </w:rPr>
              <w:t>m.b.</w:t>
            </w:r>
          </w:p>
        </w:tc>
      </w:tr>
      <w:tr w:rsidR="00E70DC6" w:rsidRPr="006566B8" w14:paraId="5F86CBF8" w14:textId="77777777" w:rsidTr="00930BD7">
        <w:tc>
          <w:tcPr>
            <w:tcW w:w="669" w:type="dxa"/>
          </w:tcPr>
          <w:p w14:paraId="6E521FDA" w14:textId="77777777" w:rsidR="00E70DC6" w:rsidRPr="006566B8" w:rsidRDefault="00E70DC6" w:rsidP="006D5B4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19" w:type="dxa"/>
          </w:tcPr>
          <w:p w14:paraId="3F9F499D" w14:textId="4BCC606E" w:rsidR="00DC04C2" w:rsidRPr="006566B8" w:rsidRDefault="00930BD7" w:rsidP="006D5B41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Rura ziemna fi 16</w:t>
            </w:r>
          </w:p>
        </w:tc>
        <w:tc>
          <w:tcPr>
            <w:tcW w:w="2693" w:type="dxa"/>
          </w:tcPr>
          <w:p w14:paraId="5CD7D803" w14:textId="77777777" w:rsidR="00E70DC6" w:rsidRPr="006566B8" w:rsidRDefault="00930BD7" w:rsidP="00930BD7">
            <w:pPr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30 </w:t>
            </w:r>
            <w:r w:rsidR="00493C35">
              <w:rPr>
                <w:rFonts w:ascii="Calibri" w:hAnsi="Calibri"/>
                <w:sz w:val="22"/>
                <w:szCs w:val="22"/>
              </w:rPr>
              <w:t>m.b.</w:t>
            </w:r>
          </w:p>
        </w:tc>
      </w:tr>
      <w:tr w:rsidR="00CF7EC0" w:rsidRPr="006566B8" w14:paraId="7635DBB7" w14:textId="77777777" w:rsidTr="00930BD7">
        <w:tc>
          <w:tcPr>
            <w:tcW w:w="669" w:type="dxa"/>
          </w:tcPr>
          <w:p w14:paraId="57C8ACE2" w14:textId="0B3AF578" w:rsidR="00CF7EC0" w:rsidRPr="006566B8" w:rsidRDefault="00CF7EC0" w:rsidP="006D5B4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19" w:type="dxa"/>
          </w:tcPr>
          <w:p w14:paraId="489D2D59" w14:textId="6FE7A4FA" w:rsidR="00CF7EC0" w:rsidRDefault="00CF7EC0" w:rsidP="006D5B41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Komplet materiałów pomocniczych</w:t>
            </w:r>
          </w:p>
        </w:tc>
        <w:tc>
          <w:tcPr>
            <w:tcW w:w="2693" w:type="dxa"/>
          </w:tcPr>
          <w:p w14:paraId="50E1819A" w14:textId="77777777" w:rsidR="00CF7EC0" w:rsidRDefault="00CF7EC0" w:rsidP="00930BD7">
            <w:pPr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70DC6" w:rsidRPr="006566B8" w14:paraId="2D783B31" w14:textId="77777777" w:rsidTr="00930BD7">
        <w:tc>
          <w:tcPr>
            <w:tcW w:w="5988" w:type="dxa"/>
            <w:gridSpan w:val="2"/>
          </w:tcPr>
          <w:p w14:paraId="3FBBB161" w14:textId="7B887EBF" w:rsidR="00E70DC6" w:rsidRPr="006566B8" w:rsidRDefault="00930BD7" w:rsidP="006D5B41">
            <w:pPr>
              <w:numPr>
                <w:ilvl w:val="0"/>
                <w:numId w:val="4"/>
              </w:num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Robocizna</w:t>
            </w:r>
          </w:p>
        </w:tc>
        <w:tc>
          <w:tcPr>
            <w:tcW w:w="2693" w:type="dxa"/>
          </w:tcPr>
          <w:p w14:paraId="1E90A0DF" w14:textId="77777777" w:rsidR="00E70DC6" w:rsidRPr="006566B8" w:rsidRDefault="00E70DC6" w:rsidP="006D5B41">
            <w:pPr>
              <w:spacing w:line="288" w:lineRule="auto"/>
              <w:ind w:left="7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0DC6" w:rsidRPr="006566B8" w14:paraId="43217975" w14:textId="77777777" w:rsidTr="00930BD7">
        <w:tc>
          <w:tcPr>
            <w:tcW w:w="669" w:type="dxa"/>
          </w:tcPr>
          <w:p w14:paraId="788398C5" w14:textId="77777777" w:rsidR="00E70DC6" w:rsidRPr="006566B8" w:rsidRDefault="00E70DC6" w:rsidP="006D5B4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19" w:type="dxa"/>
          </w:tcPr>
          <w:p w14:paraId="6B88B2D4" w14:textId="7FFFBD8F" w:rsidR="00E70DC6" w:rsidRPr="0072602B" w:rsidRDefault="0072602B" w:rsidP="006D5B41">
            <w:pPr>
              <w:spacing w:line="288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72602B">
              <w:rPr>
                <w:rFonts w:ascii="Calibri" w:hAnsi="Calibri"/>
                <w:bCs/>
                <w:sz w:val="22"/>
                <w:szCs w:val="22"/>
              </w:rPr>
              <w:t>Demontaż kasety</w:t>
            </w:r>
          </w:p>
        </w:tc>
        <w:tc>
          <w:tcPr>
            <w:tcW w:w="2693" w:type="dxa"/>
          </w:tcPr>
          <w:p w14:paraId="76415331" w14:textId="73AB7518" w:rsidR="00E70DC6" w:rsidRPr="006566B8" w:rsidRDefault="0072602B" w:rsidP="0072602B">
            <w:pPr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szt.1</w:t>
            </w:r>
          </w:p>
        </w:tc>
      </w:tr>
      <w:tr w:rsidR="00E70DC6" w:rsidRPr="006566B8" w14:paraId="7A347468" w14:textId="77777777" w:rsidTr="00930BD7">
        <w:tc>
          <w:tcPr>
            <w:tcW w:w="669" w:type="dxa"/>
          </w:tcPr>
          <w:p w14:paraId="763D64AD" w14:textId="77777777" w:rsidR="00E70DC6" w:rsidRPr="006566B8" w:rsidRDefault="00E70DC6" w:rsidP="006D5B4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19" w:type="dxa"/>
          </w:tcPr>
          <w:p w14:paraId="2C4C459F" w14:textId="1CE2B84D" w:rsidR="00E70DC6" w:rsidRPr="006566B8" w:rsidRDefault="0072602B" w:rsidP="006D5B4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Rozbiórka kostki brukowej</w:t>
            </w:r>
          </w:p>
        </w:tc>
        <w:tc>
          <w:tcPr>
            <w:tcW w:w="2693" w:type="dxa"/>
          </w:tcPr>
          <w:p w14:paraId="0517B982" w14:textId="6239520B" w:rsidR="00E70DC6" w:rsidRPr="006566B8" w:rsidRDefault="00493C35" w:rsidP="0072602B">
            <w:pPr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  <w:r w:rsidR="0072602B">
              <w:rPr>
                <w:rFonts w:ascii="Calibri" w:hAnsi="Calibri"/>
                <w:sz w:val="22"/>
                <w:szCs w:val="22"/>
              </w:rPr>
              <w:t xml:space="preserve"> m</w:t>
            </w:r>
            <w:r>
              <w:rPr>
                <w:rFonts w:ascii="Calibri" w:hAnsi="Calibri"/>
                <w:sz w:val="22"/>
                <w:szCs w:val="22"/>
              </w:rPr>
              <w:t>.b.</w:t>
            </w:r>
          </w:p>
        </w:tc>
      </w:tr>
      <w:tr w:rsidR="00E70DC6" w:rsidRPr="006566B8" w14:paraId="05CD0AFD" w14:textId="77777777" w:rsidTr="00930BD7">
        <w:tc>
          <w:tcPr>
            <w:tcW w:w="669" w:type="dxa"/>
          </w:tcPr>
          <w:p w14:paraId="4962C539" w14:textId="77777777" w:rsidR="00E70DC6" w:rsidRPr="006566B8" w:rsidRDefault="00E70DC6" w:rsidP="006D5B4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19" w:type="dxa"/>
          </w:tcPr>
          <w:p w14:paraId="6D34F6E4" w14:textId="468C5B46" w:rsidR="00E70DC6" w:rsidRPr="006566B8" w:rsidRDefault="0072602B" w:rsidP="006D5B41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Wykop</w:t>
            </w:r>
          </w:p>
        </w:tc>
        <w:tc>
          <w:tcPr>
            <w:tcW w:w="2693" w:type="dxa"/>
          </w:tcPr>
          <w:p w14:paraId="5E1925D3" w14:textId="15D6099E" w:rsidR="007A3B0C" w:rsidRPr="006566B8" w:rsidRDefault="0072602B" w:rsidP="0072602B">
            <w:pPr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 m</w:t>
            </w:r>
            <w:r w:rsidR="00493C35">
              <w:rPr>
                <w:rFonts w:ascii="Calibri" w:hAnsi="Calibri"/>
                <w:sz w:val="22"/>
                <w:szCs w:val="22"/>
              </w:rPr>
              <w:t>.b.</w:t>
            </w:r>
          </w:p>
        </w:tc>
      </w:tr>
      <w:tr w:rsidR="00E70DC6" w:rsidRPr="006566B8" w14:paraId="2028AE82" w14:textId="77777777" w:rsidTr="00930BD7">
        <w:tc>
          <w:tcPr>
            <w:tcW w:w="669" w:type="dxa"/>
          </w:tcPr>
          <w:p w14:paraId="262B3EA3" w14:textId="77777777" w:rsidR="00E70DC6" w:rsidRPr="006566B8" w:rsidRDefault="00E70DC6" w:rsidP="006D5B4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19" w:type="dxa"/>
          </w:tcPr>
          <w:p w14:paraId="640ECBEE" w14:textId="348BA0F5" w:rsidR="00E70DC6" w:rsidRPr="006566B8" w:rsidRDefault="0072602B" w:rsidP="006D5B41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Ułożenie rur</w:t>
            </w:r>
          </w:p>
        </w:tc>
        <w:tc>
          <w:tcPr>
            <w:tcW w:w="2693" w:type="dxa"/>
          </w:tcPr>
          <w:p w14:paraId="26B245B3" w14:textId="011F1CB4" w:rsidR="00E70DC6" w:rsidRPr="006566B8" w:rsidRDefault="00C44F39" w:rsidP="00C44F39">
            <w:pPr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  <w:r w:rsidR="00493C3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</w:t>
            </w:r>
            <w:r w:rsidR="00493C35">
              <w:rPr>
                <w:rFonts w:ascii="Calibri" w:hAnsi="Calibri"/>
                <w:sz w:val="22"/>
                <w:szCs w:val="22"/>
              </w:rPr>
              <w:t>.b.</w:t>
            </w:r>
          </w:p>
        </w:tc>
      </w:tr>
      <w:tr w:rsidR="00E70DC6" w:rsidRPr="006566B8" w14:paraId="7F832FB4" w14:textId="77777777" w:rsidTr="00930BD7">
        <w:tc>
          <w:tcPr>
            <w:tcW w:w="669" w:type="dxa"/>
          </w:tcPr>
          <w:p w14:paraId="53BB79D5" w14:textId="77777777" w:rsidR="00E70DC6" w:rsidRPr="006566B8" w:rsidRDefault="00E70DC6" w:rsidP="006D5B41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6566B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19" w:type="dxa"/>
          </w:tcPr>
          <w:p w14:paraId="5A3DBA97" w14:textId="3B9E2316" w:rsidR="00E70DC6" w:rsidRPr="006566B8" w:rsidRDefault="00C44F39" w:rsidP="006D5B41">
            <w:pPr>
              <w:spacing w:line="288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Ułożenie kabla</w:t>
            </w:r>
          </w:p>
        </w:tc>
        <w:tc>
          <w:tcPr>
            <w:tcW w:w="2693" w:type="dxa"/>
          </w:tcPr>
          <w:p w14:paraId="71EF2C4B" w14:textId="21DEFA36" w:rsidR="007A3B0C" w:rsidRPr="006566B8" w:rsidRDefault="00C44F39" w:rsidP="002F14EA">
            <w:pPr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 m</w:t>
            </w:r>
            <w:r w:rsidR="00493C35">
              <w:rPr>
                <w:rFonts w:ascii="Calibri" w:hAnsi="Calibri"/>
                <w:sz w:val="22"/>
                <w:szCs w:val="22"/>
              </w:rPr>
              <w:t>.b.</w:t>
            </w:r>
          </w:p>
        </w:tc>
      </w:tr>
      <w:tr w:rsidR="00C44F39" w:rsidRPr="006566B8" w14:paraId="23DA6050" w14:textId="77777777" w:rsidTr="00930BD7">
        <w:tc>
          <w:tcPr>
            <w:tcW w:w="669" w:type="dxa"/>
          </w:tcPr>
          <w:p w14:paraId="70D0A8A3" w14:textId="705ADF1C" w:rsidR="00C44F39" w:rsidRPr="006566B8" w:rsidRDefault="00C44F39" w:rsidP="00C44F3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19" w:type="dxa"/>
          </w:tcPr>
          <w:p w14:paraId="0FE2628A" w14:textId="42E5070E" w:rsidR="00C44F39" w:rsidRDefault="00C44F39" w:rsidP="00C44F39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Wykonanie niezbędnych podłączeń</w:t>
            </w:r>
          </w:p>
        </w:tc>
        <w:tc>
          <w:tcPr>
            <w:tcW w:w="2693" w:type="dxa"/>
          </w:tcPr>
          <w:p w14:paraId="7AEAFC34" w14:textId="4169B34F" w:rsidR="00C44F39" w:rsidRPr="006566B8" w:rsidRDefault="00C44F39" w:rsidP="002F14EA">
            <w:pPr>
              <w:pStyle w:val="Bezodstpw"/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44F39" w:rsidRPr="006566B8" w14:paraId="23802C16" w14:textId="77777777" w:rsidTr="00930BD7">
        <w:tc>
          <w:tcPr>
            <w:tcW w:w="669" w:type="dxa"/>
          </w:tcPr>
          <w:p w14:paraId="0BAD95A3" w14:textId="692E372C" w:rsidR="00C44F39" w:rsidRPr="006566B8" w:rsidRDefault="00C44F39" w:rsidP="00C44F3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19" w:type="dxa"/>
          </w:tcPr>
          <w:p w14:paraId="1D524703" w14:textId="6D56F47B" w:rsidR="00C44F39" w:rsidRDefault="00C44F39" w:rsidP="00C44F39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Wykonanie niezbędnych pomiarów</w:t>
            </w:r>
          </w:p>
        </w:tc>
        <w:tc>
          <w:tcPr>
            <w:tcW w:w="2693" w:type="dxa"/>
          </w:tcPr>
          <w:p w14:paraId="787B0BCA" w14:textId="4E3C9BEA" w:rsidR="00C44F39" w:rsidRPr="006566B8" w:rsidRDefault="00C44F39" w:rsidP="00493C35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44F39" w:rsidRPr="006566B8" w14:paraId="2DF18D80" w14:textId="77777777" w:rsidTr="00930BD7">
        <w:tc>
          <w:tcPr>
            <w:tcW w:w="669" w:type="dxa"/>
          </w:tcPr>
          <w:p w14:paraId="07280A75" w14:textId="2D077285" w:rsidR="00C44F39" w:rsidRPr="006566B8" w:rsidRDefault="00C44F39" w:rsidP="00C44F3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19" w:type="dxa"/>
          </w:tcPr>
          <w:p w14:paraId="2625E267" w14:textId="3BEDF990" w:rsidR="00C44F39" w:rsidRDefault="00C44F39" w:rsidP="00C44F39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Montaż nowej kasety przywoławczej</w:t>
            </w:r>
          </w:p>
        </w:tc>
        <w:tc>
          <w:tcPr>
            <w:tcW w:w="2693" w:type="dxa"/>
          </w:tcPr>
          <w:p w14:paraId="166B503A" w14:textId="7A4BE4D6" w:rsidR="00C44F39" w:rsidRPr="006566B8" w:rsidRDefault="002F14EA" w:rsidP="002F14EA">
            <w:pPr>
              <w:pStyle w:val="Bezodstpw"/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 1</w:t>
            </w:r>
          </w:p>
        </w:tc>
      </w:tr>
      <w:tr w:rsidR="00C44F39" w:rsidRPr="006566B8" w14:paraId="5F10EEDE" w14:textId="77777777" w:rsidTr="00930BD7">
        <w:tc>
          <w:tcPr>
            <w:tcW w:w="669" w:type="dxa"/>
          </w:tcPr>
          <w:p w14:paraId="26CE2578" w14:textId="11C12280" w:rsidR="00C44F39" w:rsidRPr="006566B8" w:rsidRDefault="00C44F39" w:rsidP="00C44F39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19" w:type="dxa"/>
          </w:tcPr>
          <w:p w14:paraId="4D802863" w14:textId="338BCBED" w:rsidR="00C44F39" w:rsidRDefault="00C44F39" w:rsidP="00C44F39">
            <w:pPr>
              <w:pStyle w:val="Bezodstpw"/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Zasypanie i utwardzenie wykopu</w:t>
            </w:r>
          </w:p>
        </w:tc>
        <w:tc>
          <w:tcPr>
            <w:tcW w:w="2693" w:type="dxa"/>
          </w:tcPr>
          <w:p w14:paraId="489A35DB" w14:textId="49CF64FE" w:rsidR="00C44F39" w:rsidRPr="006566B8" w:rsidRDefault="002F14EA" w:rsidP="00493C35">
            <w:pPr>
              <w:pStyle w:val="Bezodstpw"/>
              <w:spacing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 m</w:t>
            </w:r>
            <w:r w:rsidR="00493C35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  <w:r w:rsidR="00493C3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311B4F76" w14:textId="641AF5CB" w:rsidR="007E583D" w:rsidRPr="006566B8" w:rsidRDefault="004006BB" w:rsidP="006D5B41">
      <w:pPr>
        <w:spacing w:before="840" w:line="288" w:lineRule="auto"/>
        <w:rPr>
          <w:rFonts w:ascii="Calibri" w:hAnsi="Calibri"/>
          <w:b/>
          <w:sz w:val="22"/>
          <w:szCs w:val="22"/>
        </w:rPr>
      </w:pPr>
      <w:r w:rsidRPr="006566B8">
        <w:rPr>
          <w:rFonts w:ascii="Calibri" w:hAnsi="Calibri"/>
          <w:b/>
          <w:sz w:val="22"/>
          <w:szCs w:val="22"/>
        </w:rPr>
        <w:t>Uwagi szczególne:</w:t>
      </w:r>
    </w:p>
    <w:p w14:paraId="7D73E1D0" w14:textId="59D83F8E" w:rsidR="00C44F39" w:rsidRDefault="00C44F39" w:rsidP="00C44F39">
      <w:pPr>
        <w:pStyle w:val="Bezodstpw"/>
        <w:numPr>
          <w:ilvl w:val="0"/>
          <w:numId w:val="27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Wszystkie czynności związane z wykonaniem usługi powinny być wykonywane należycie, </w:t>
      </w:r>
      <w:r w:rsidR="00507F15">
        <w:rPr>
          <w:rFonts w:ascii="Calibri" w:hAnsi="Calibri"/>
          <w:sz w:val="22"/>
          <w:szCs w:val="22"/>
        </w:rPr>
        <w:t>p</w:t>
      </w:r>
      <w:r w:rsidR="0067082E">
        <w:rPr>
          <w:rFonts w:ascii="Calibri" w:hAnsi="Calibri"/>
          <w:sz w:val="22"/>
          <w:szCs w:val="22"/>
        </w:rPr>
        <w:t xml:space="preserve">rzez osoby przeszkolone z uprawnieniami </w:t>
      </w:r>
      <w:r>
        <w:rPr>
          <w:rFonts w:ascii="Calibri" w:hAnsi="Calibri"/>
          <w:sz w:val="22"/>
          <w:szCs w:val="22"/>
        </w:rPr>
        <w:t>zgodnie ze sztuką budowlaną i obowiązującymi normami.</w:t>
      </w:r>
    </w:p>
    <w:p w14:paraId="61AAF414" w14:textId="6D707D96" w:rsidR="00C44F39" w:rsidRDefault="00C44F39" w:rsidP="00C44F39">
      <w:pPr>
        <w:pStyle w:val="Bezodstpw"/>
        <w:numPr>
          <w:ilvl w:val="0"/>
          <w:numId w:val="27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Nawierzchnia drogi ma być utwardzona i przywrócona do stanu p</w:t>
      </w:r>
      <w:r w:rsidR="0067082E">
        <w:rPr>
          <w:rFonts w:ascii="Calibri" w:hAnsi="Calibri"/>
          <w:sz w:val="22"/>
          <w:szCs w:val="22"/>
        </w:rPr>
        <w:t>ierwotnego</w:t>
      </w:r>
      <w:r>
        <w:rPr>
          <w:rFonts w:ascii="Calibri" w:hAnsi="Calibri"/>
          <w:sz w:val="22"/>
          <w:szCs w:val="22"/>
        </w:rPr>
        <w:t>.</w:t>
      </w:r>
    </w:p>
    <w:p w14:paraId="6B6C250E" w14:textId="3ED38C6F" w:rsidR="004006BB" w:rsidRPr="00493C35" w:rsidRDefault="004006BB" w:rsidP="00493C35">
      <w:pPr>
        <w:pStyle w:val="Bezodstpw"/>
        <w:spacing w:line="288" w:lineRule="auto"/>
        <w:jc w:val="both"/>
        <w:rPr>
          <w:rFonts w:ascii="Calibri" w:hAnsi="Calibri"/>
          <w:sz w:val="22"/>
          <w:szCs w:val="22"/>
        </w:rPr>
      </w:pPr>
    </w:p>
    <w:sectPr w:rsidR="004006BB" w:rsidRPr="00493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5CBA" w14:textId="77777777" w:rsidR="00CE17B1" w:rsidRDefault="00CE17B1" w:rsidP="00FE181B">
      <w:r>
        <w:separator/>
      </w:r>
    </w:p>
  </w:endnote>
  <w:endnote w:type="continuationSeparator" w:id="0">
    <w:p w14:paraId="0FBFA8B9" w14:textId="77777777" w:rsidR="00CE17B1" w:rsidRDefault="00CE17B1" w:rsidP="00F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E7A8" w14:textId="77777777" w:rsidR="00FE181B" w:rsidRDefault="00FE18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2BF8" w14:textId="77777777" w:rsidR="00FE181B" w:rsidRDefault="00FE181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E3210">
      <w:rPr>
        <w:noProof/>
      </w:rPr>
      <w:t>2</w:t>
    </w:r>
    <w:r>
      <w:fldChar w:fldCharType="end"/>
    </w:r>
  </w:p>
  <w:p w14:paraId="470A9401" w14:textId="77777777" w:rsidR="00FE181B" w:rsidRDefault="00FE18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D077" w14:textId="77777777" w:rsidR="00FE181B" w:rsidRDefault="00FE1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7FCD" w14:textId="77777777" w:rsidR="00CE17B1" w:rsidRDefault="00CE17B1" w:rsidP="00FE181B">
      <w:r>
        <w:separator/>
      </w:r>
    </w:p>
  </w:footnote>
  <w:footnote w:type="continuationSeparator" w:id="0">
    <w:p w14:paraId="59BED2FC" w14:textId="77777777" w:rsidR="00CE17B1" w:rsidRDefault="00CE17B1" w:rsidP="00FE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6462" w14:textId="77777777" w:rsidR="00FE181B" w:rsidRDefault="00FE18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D5FF" w14:textId="77777777" w:rsidR="00FE181B" w:rsidRDefault="00FE18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BAC7" w14:textId="77777777" w:rsidR="00FE181B" w:rsidRDefault="00FE18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1BE"/>
    <w:multiLevelType w:val="hybridMultilevel"/>
    <w:tmpl w:val="9B963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2117"/>
    <w:multiLevelType w:val="hybridMultilevel"/>
    <w:tmpl w:val="729AE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338"/>
    <w:multiLevelType w:val="hybridMultilevel"/>
    <w:tmpl w:val="BD867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57058"/>
    <w:multiLevelType w:val="hybridMultilevel"/>
    <w:tmpl w:val="8950585C"/>
    <w:lvl w:ilvl="0" w:tplc="D612F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F54F0F"/>
    <w:multiLevelType w:val="hybridMultilevel"/>
    <w:tmpl w:val="8FE4B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E5948"/>
    <w:multiLevelType w:val="hybridMultilevel"/>
    <w:tmpl w:val="F4FC3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B1570"/>
    <w:multiLevelType w:val="hybridMultilevel"/>
    <w:tmpl w:val="5D9CB088"/>
    <w:lvl w:ilvl="0" w:tplc="E42E3FA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4769"/>
    <w:multiLevelType w:val="hybridMultilevel"/>
    <w:tmpl w:val="80025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5289"/>
    <w:multiLevelType w:val="hybridMultilevel"/>
    <w:tmpl w:val="190094D8"/>
    <w:lvl w:ilvl="0" w:tplc="90BC10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C639E"/>
    <w:multiLevelType w:val="hybridMultilevel"/>
    <w:tmpl w:val="4C0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A4F3F"/>
    <w:multiLevelType w:val="hybridMultilevel"/>
    <w:tmpl w:val="B8202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20BE"/>
    <w:multiLevelType w:val="hybridMultilevel"/>
    <w:tmpl w:val="864C8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86C87"/>
    <w:multiLevelType w:val="hybridMultilevel"/>
    <w:tmpl w:val="3E94400E"/>
    <w:lvl w:ilvl="0" w:tplc="62167E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DF3B06"/>
    <w:multiLevelType w:val="hybridMultilevel"/>
    <w:tmpl w:val="106AFF8A"/>
    <w:lvl w:ilvl="0" w:tplc="CD4C82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23A76"/>
    <w:multiLevelType w:val="hybridMultilevel"/>
    <w:tmpl w:val="0E369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035AA"/>
    <w:multiLevelType w:val="hybridMultilevel"/>
    <w:tmpl w:val="DF74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215D5"/>
    <w:multiLevelType w:val="hybridMultilevel"/>
    <w:tmpl w:val="8064F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359C8"/>
    <w:multiLevelType w:val="hybridMultilevel"/>
    <w:tmpl w:val="1A0A6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C201C"/>
    <w:multiLevelType w:val="hybridMultilevel"/>
    <w:tmpl w:val="C9A0A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02EA9"/>
    <w:multiLevelType w:val="hybridMultilevel"/>
    <w:tmpl w:val="A3740ADA"/>
    <w:lvl w:ilvl="0" w:tplc="E42E3FA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E65BD"/>
    <w:multiLevelType w:val="hybridMultilevel"/>
    <w:tmpl w:val="1BBEA18E"/>
    <w:lvl w:ilvl="0" w:tplc="CB540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82321D"/>
    <w:multiLevelType w:val="hybridMultilevel"/>
    <w:tmpl w:val="F64C8A18"/>
    <w:lvl w:ilvl="0" w:tplc="868C5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544740"/>
    <w:multiLevelType w:val="hybridMultilevel"/>
    <w:tmpl w:val="4A609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A368D"/>
    <w:multiLevelType w:val="hybridMultilevel"/>
    <w:tmpl w:val="132AA6A6"/>
    <w:lvl w:ilvl="0" w:tplc="F1FE6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1B07F3"/>
    <w:multiLevelType w:val="hybridMultilevel"/>
    <w:tmpl w:val="1C94AD42"/>
    <w:lvl w:ilvl="0" w:tplc="84821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7F10EC"/>
    <w:multiLevelType w:val="hybridMultilevel"/>
    <w:tmpl w:val="C3728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C03F7"/>
    <w:multiLevelType w:val="hybridMultilevel"/>
    <w:tmpl w:val="8ABA8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395062">
    <w:abstractNumId w:val="15"/>
  </w:num>
  <w:num w:numId="2" w16cid:durableId="1718044785">
    <w:abstractNumId w:val="22"/>
  </w:num>
  <w:num w:numId="3" w16cid:durableId="1814788763">
    <w:abstractNumId w:val="7"/>
  </w:num>
  <w:num w:numId="4" w16cid:durableId="1510364957">
    <w:abstractNumId w:val="8"/>
  </w:num>
  <w:num w:numId="5" w16cid:durableId="1106659227">
    <w:abstractNumId w:val="25"/>
  </w:num>
  <w:num w:numId="6" w16cid:durableId="986587733">
    <w:abstractNumId w:val="10"/>
  </w:num>
  <w:num w:numId="7" w16cid:durableId="1474560241">
    <w:abstractNumId w:val="0"/>
  </w:num>
  <w:num w:numId="8" w16cid:durableId="996493871">
    <w:abstractNumId w:val="14"/>
  </w:num>
  <w:num w:numId="9" w16cid:durableId="829101631">
    <w:abstractNumId w:val="11"/>
  </w:num>
  <w:num w:numId="10" w16cid:durableId="769743662">
    <w:abstractNumId w:val="16"/>
  </w:num>
  <w:num w:numId="11" w16cid:durableId="793182664">
    <w:abstractNumId w:val="26"/>
  </w:num>
  <w:num w:numId="12" w16cid:durableId="2065326974">
    <w:abstractNumId w:val="17"/>
  </w:num>
  <w:num w:numId="13" w16cid:durableId="535772431">
    <w:abstractNumId w:val="6"/>
  </w:num>
  <w:num w:numId="14" w16cid:durableId="725176993">
    <w:abstractNumId w:val="12"/>
  </w:num>
  <w:num w:numId="15" w16cid:durableId="795877549">
    <w:abstractNumId w:val="20"/>
  </w:num>
  <w:num w:numId="16" w16cid:durableId="1441726936">
    <w:abstractNumId w:val="18"/>
  </w:num>
  <w:num w:numId="17" w16cid:durableId="1853714298">
    <w:abstractNumId w:val="23"/>
  </w:num>
  <w:num w:numId="18" w16cid:durableId="1768188623">
    <w:abstractNumId w:val="3"/>
  </w:num>
  <w:num w:numId="19" w16cid:durableId="1571621574">
    <w:abstractNumId w:val="2"/>
  </w:num>
  <w:num w:numId="20" w16cid:durableId="139732791">
    <w:abstractNumId w:val="21"/>
  </w:num>
  <w:num w:numId="21" w16cid:durableId="718474878">
    <w:abstractNumId w:val="13"/>
  </w:num>
  <w:num w:numId="22" w16cid:durableId="819661713">
    <w:abstractNumId w:val="24"/>
  </w:num>
  <w:num w:numId="23" w16cid:durableId="1854681781">
    <w:abstractNumId w:val="9"/>
  </w:num>
  <w:num w:numId="24" w16cid:durableId="1957104467">
    <w:abstractNumId w:val="4"/>
  </w:num>
  <w:num w:numId="25" w16cid:durableId="247273422">
    <w:abstractNumId w:val="1"/>
  </w:num>
  <w:num w:numId="26" w16cid:durableId="1635334492">
    <w:abstractNumId w:val="5"/>
  </w:num>
  <w:num w:numId="27" w16cid:durableId="1703045439">
    <w:abstractNumId w:val="19"/>
  </w:num>
  <w:num w:numId="28" w16cid:durableId="6369598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DC"/>
    <w:rsid w:val="00005D10"/>
    <w:rsid w:val="000113C5"/>
    <w:rsid w:val="000133B3"/>
    <w:rsid w:val="00016B46"/>
    <w:rsid w:val="0003250E"/>
    <w:rsid w:val="00032DFC"/>
    <w:rsid w:val="00034E82"/>
    <w:rsid w:val="0004417F"/>
    <w:rsid w:val="00044BC4"/>
    <w:rsid w:val="00046F0C"/>
    <w:rsid w:val="00060F24"/>
    <w:rsid w:val="000672EF"/>
    <w:rsid w:val="00073816"/>
    <w:rsid w:val="00081508"/>
    <w:rsid w:val="00081D36"/>
    <w:rsid w:val="000866E0"/>
    <w:rsid w:val="0008794B"/>
    <w:rsid w:val="000A06AC"/>
    <w:rsid w:val="000B13F4"/>
    <w:rsid w:val="000B3BAF"/>
    <w:rsid w:val="000B583A"/>
    <w:rsid w:val="000B5EC8"/>
    <w:rsid w:val="000C24EB"/>
    <w:rsid w:val="000C39CF"/>
    <w:rsid w:val="000D1999"/>
    <w:rsid w:val="000D3665"/>
    <w:rsid w:val="000D422E"/>
    <w:rsid w:val="000E1C45"/>
    <w:rsid w:val="0010739D"/>
    <w:rsid w:val="001107E6"/>
    <w:rsid w:val="00113704"/>
    <w:rsid w:val="0011558C"/>
    <w:rsid w:val="0012700D"/>
    <w:rsid w:val="00136A3A"/>
    <w:rsid w:val="001423F2"/>
    <w:rsid w:val="00150817"/>
    <w:rsid w:val="0015100B"/>
    <w:rsid w:val="001515E0"/>
    <w:rsid w:val="00162606"/>
    <w:rsid w:val="001644B1"/>
    <w:rsid w:val="00172A48"/>
    <w:rsid w:val="00172E65"/>
    <w:rsid w:val="001851F7"/>
    <w:rsid w:val="001B0011"/>
    <w:rsid w:val="001B24B3"/>
    <w:rsid w:val="001B733D"/>
    <w:rsid w:val="001C2267"/>
    <w:rsid w:val="001C4C56"/>
    <w:rsid w:val="001C575C"/>
    <w:rsid w:val="001D3AF9"/>
    <w:rsid w:val="001E232A"/>
    <w:rsid w:val="001E49B1"/>
    <w:rsid w:val="001F0984"/>
    <w:rsid w:val="001F50CD"/>
    <w:rsid w:val="002074B6"/>
    <w:rsid w:val="00217654"/>
    <w:rsid w:val="00221709"/>
    <w:rsid w:val="0022533B"/>
    <w:rsid w:val="00225597"/>
    <w:rsid w:val="002266F8"/>
    <w:rsid w:val="00243D21"/>
    <w:rsid w:val="00256309"/>
    <w:rsid w:val="00262232"/>
    <w:rsid w:val="002625A0"/>
    <w:rsid w:val="002706D1"/>
    <w:rsid w:val="00273E8A"/>
    <w:rsid w:val="00286037"/>
    <w:rsid w:val="00292C79"/>
    <w:rsid w:val="002936C3"/>
    <w:rsid w:val="002A58F3"/>
    <w:rsid w:val="002A6BEC"/>
    <w:rsid w:val="002B241B"/>
    <w:rsid w:val="002B5872"/>
    <w:rsid w:val="002C3BC3"/>
    <w:rsid w:val="002C47CD"/>
    <w:rsid w:val="002C5507"/>
    <w:rsid w:val="002D5481"/>
    <w:rsid w:val="002D58F9"/>
    <w:rsid w:val="002D6E73"/>
    <w:rsid w:val="002E6941"/>
    <w:rsid w:val="002F14EA"/>
    <w:rsid w:val="00317EE4"/>
    <w:rsid w:val="00323FD6"/>
    <w:rsid w:val="00325491"/>
    <w:rsid w:val="0032660A"/>
    <w:rsid w:val="003343DD"/>
    <w:rsid w:val="00334902"/>
    <w:rsid w:val="00337443"/>
    <w:rsid w:val="00337B0C"/>
    <w:rsid w:val="003401C8"/>
    <w:rsid w:val="003420F7"/>
    <w:rsid w:val="0035649D"/>
    <w:rsid w:val="00366410"/>
    <w:rsid w:val="00370460"/>
    <w:rsid w:val="003742E8"/>
    <w:rsid w:val="0037608E"/>
    <w:rsid w:val="00380453"/>
    <w:rsid w:val="00387E6F"/>
    <w:rsid w:val="00395D1E"/>
    <w:rsid w:val="0039755C"/>
    <w:rsid w:val="00397DC6"/>
    <w:rsid w:val="003B2666"/>
    <w:rsid w:val="003B4348"/>
    <w:rsid w:val="003B5827"/>
    <w:rsid w:val="003C58B1"/>
    <w:rsid w:val="003D37D6"/>
    <w:rsid w:val="003D5FB1"/>
    <w:rsid w:val="003F34CC"/>
    <w:rsid w:val="003F3EAD"/>
    <w:rsid w:val="003F55D1"/>
    <w:rsid w:val="003F6531"/>
    <w:rsid w:val="003F6E02"/>
    <w:rsid w:val="004006BB"/>
    <w:rsid w:val="00400D22"/>
    <w:rsid w:val="004042C2"/>
    <w:rsid w:val="00411CD8"/>
    <w:rsid w:val="00412C66"/>
    <w:rsid w:val="004207D7"/>
    <w:rsid w:val="004347B5"/>
    <w:rsid w:val="00441B21"/>
    <w:rsid w:val="00451559"/>
    <w:rsid w:val="00451F2C"/>
    <w:rsid w:val="00454822"/>
    <w:rsid w:val="00473598"/>
    <w:rsid w:val="0047451E"/>
    <w:rsid w:val="00477092"/>
    <w:rsid w:val="004836C3"/>
    <w:rsid w:val="00484A13"/>
    <w:rsid w:val="00484A23"/>
    <w:rsid w:val="0048671A"/>
    <w:rsid w:val="004917A4"/>
    <w:rsid w:val="00493579"/>
    <w:rsid w:val="00493C35"/>
    <w:rsid w:val="004945B4"/>
    <w:rsid w:val="004954A2"/>
    <w:rsid w:val="00497179"/>
    <w:rsid w:val="004A0589"/>
    <w:rsid w:val="004A140C"/>
    <w:rsid w:val="004A2B1A"/>
    <w:rsid w:val="004B09B8"/>
    <w:rsid w:val="004B683A"/>
    <w:rsid w:val="004C4D10"/>
    <w:rsid w:val="004D0DED"/>
    <w:rsid w:val="004D7A6B"/>
    <w:rsid w:val="004E4898"/>
    <w:rsid w:val="004E5E5D"/>
    <w:rsid w:val="00506E7A"/>
    <w:rsid w:val="00507F15"/>
    <w:rsid w:val="005208FC"/>
    <w:rsid w:val="00522E6E"/>
    <w:rsid w:val="00525C51"/>
    <w:rsid w:val="00525C6A"/>
    <w:rsid w:val="00531689"/>
    <w:rsid w:val="00555917"/>
    <w:rsid w:val="00563BF8"/>
    <w:rsid w:val="005640EA"/>
    <w:rsid w:val="00566E0F"/>
    <w:rsid w:val="005734D3"/>
    <w:rsid w:val="00585D22"/>
    <w:rsid w:val="00586489"/>
    <w:rsid w:val="00590326"/>
    <w:rsid w:val="00592E1F"/>
    <w:rsid w:val="00593CFC"/>
    <w:rsid w:val="00595106"/>
    <w:rsid w:val="00596B4C"/>
    <w:rsid w:val="005A7D0E"/>
    <w:rsid w:val="005B4532"/>
    <w:rsid w:val="005C5D32"/>
    <w:rsid w:val="005D7156"/>
    <w:rsid w:val="005E2E82"/>
    <w:rsid w:val="005E2F94"/>
    <w:rsid w:val="005E38F2"/>
    <w:rsid w:val="005F16BC"/>
    <w:rsid w:val="005F35E1"/>
    <w:rsid w:val="005F530D"/>
    <w:rsid w:val="0060611C"/>
    <w:rsid w:val="00613C2C"/>
    <w:rsid w:val="00614BFE"/>
    <w:rsid w:val="00617229"/>
    <w:rsid w:val="00623484"/>
    <w:rsid w:val="00624541"/>
    <w:rsid w:val="00640E44"/>
    <w:rsid w:val="006540C8"/>
    <w:rsid w:val="006566B8"/>
    <w:rsid w:val="00657E91"/>
    <w:rsid w:val="00661153"/>
    <w:rsid w:val="0067082E"/>
    <w:rsid w:val="00671AFD"/>
    <w:rsid w:val="006739AB"/>
    <w:rsid w:val="0068167C"/>
    <w:rsid w:val="0068182F"/>
    <w:rsid w:val="00681F19"/>
    <w:rsid w:val="006938AE"/>
    <w:rsid w:val="00693AD4"/>
    <w:rsid w:val="00697414"/>
    <w:rsid w:val="006A112A"/>
    <w:rsid w:val="006B4E9B"/>
    <w:rsid w:val="006B626C"/>
    <w:rsid w:val="006C2818"/>
    <w:rsid w:val="006C3798"/>
    <w:rsid w:val="006D30E1"/>
    <w:rsid w:val="006D4C28"/>
    <w:rsid w:val="006D5B41"/>
    <w:rsid w:val="006F0280"/>
    <w:rsid w:val="007000C2"/>
    <w:rsid w:val="0070022B"/>
    <w:rsid w:val="00702460"/>
    <w:rsid w:val="00704E20"/>
    <w:rsid w:val="0072177B"/>
    <w:rsid w:val="00721EC1"/>
    <w:rsid w:val="0072602B"/>
    <w:rsid w:val="00734FE2"/>
    <w:rsid w:val="007441DA"/>
    <w:rsid w:val="0074497A"/>
    <w:rsid w:val="0075023D"/>
    <w:rsid w:val="00750627"/>
    <w:rsid w:val="0075121A"/>
    <w:rsid w:val="007549C5"/>
    <w:rsid w:val="00756EC0"/>
    <w:rsid w:val="00780673"/>
    <w:rsid w:val="00781B42"/>
    <w:rsid w:val="00794C7E"/>
    <w:rsid w:val="00795803"/>
    <w:rsid w:val="00795D9C"/>
    <w:rsid w:val="007A3B0C"/>
    <w:rsid w:val="007A6C91"/>
    <w:rsid w:val="007C4605"/>
    <w:rsid w:val="007C5515"/>
    <w:rsid w:val="007D2708"/>
    <w:rsid w:val="007D77A1"/>
    <w:rsid w:val="007D7BDF"/>
    <w:rsid w:val="007E3377"/>
    <w:rsid w:val="007E583D"/>
    <w:rsid w:val="007F2881"/>
    <w:rsid w:val="007F42BA"/>
    <w:rsid w:val="007F6E33"/>
    <w:rsid w:val="00802E71"/>
    <w:rsid w:val="008052C6"/>
    <w:rsid w:val="008079C8"/>
    <w:rsid w:val="00807D55"/>
    <w:rsid w:val="00807F6E"/>
    <w:rsid w:val="008151DC"/>
    <w:rsid w:val="0081569C"/>
    <w:rsid w:val="00824E20"/>
    <w:rsid w:val="008251F5"/>
    <w:rsid w:val="008345ED"/>
    <w:rsid w:val="00836839"/>
    <w:rsid w:val="00855618"/>
    <w:rsid w:val="00857D2A"/>
    <w:rsid w:val="00862132"/>
    <w:rsid w:val="008623DC"/>
    <w:rsid w:val="008674E9"/>
    <w:rsid w:val="0087782C"/>
    <w:rsid w:val="0087798E"/>
    <w:rsid w:val="00877B80"/>
    <w:rsid w:val="00883034"/>
    <w:rsid w:val="00886173"/>
    <w:rsid w:val="00896F26"/>
    <w:rsid w:val="008A43C6"/>
    <w:rsid w:val="008B651E"/>
    <w:rsid w:val="008B6906"/>
    <w:rsid w:val="008C640D"/>
    <w:rsid w:val="008D598B"/>
    <w:rsid w:val="008E565E"/>
    <w:rsid w:val="008E7164"/>
    <w:rsid w:val="008E77B1"/>
    <w:rsid w:val="008E7DF4"/>
    <w:rsid w:val="008E7EC2"/>
    <w:rsid w:val="008F2C02"/>
    <w:rsid w:val="008F6EF3"/>
    <w:rsid w:val="00901FD7"/>
    <w:rsid w:val="00902E92"/>
    <w:rsid w:val="009077A8"/>
    <w:rsid w:val="00910782"/>
    <w:rsid w:val="009271E4"/>
    <w:rsid w:val="00930BD7"/>
    <w:rsid w:val="00937A18"/>
    <w:rsid w:val="009465DC"/>
    <w:rsid w:val="00950A91"/>
    <w:rsid w:val="00953AD8"/>
    <w:rsid w:val="00955B53"/>
    <w:rsid w:val="00965118"/>
    <w:rsid w:val="009652BD"/>
    <w:rsid w:val="00967D75"/>
    <w:rsid w:val="009732DE"/>
    <w:rsid w:val="0098148B"/>
    <w:rsid w:val="009873AF"/>
    <w:rsid w:val="00987A8A"/>
    <w:rsid w:val="00991D9D"/>
    <w:rsid w:val="009953AB"/>
    <w:rsid w:val="009956BE"/>
    <w:rsid w:val="009A2F32"/>
    <w:rsid w:val="009B7F84"/>
    <w:rsid w:val="009D07BF"/>
    <w:rsid w:val="009D6E9E"/>
    <w:rsid w:val="009F0046"/>
    <w:rsid w:val="00A11BEB"/>
    <w:rsid w:val="00A15A5F"/>
    <w:rsid w:val="00A15D4B"/>
    <w:rsid w:val="00A165BF"/>
    <w:rsid w:val="00A231A0"/>
    <w:rsid w:val="00A258B7"/>
    <w:rsid w:val="00A369F2"/>
    <w:rsid w:val="00A370D7"/>
    <w:rsid w:val="00A42521"/>
    <w:rsid w:val="00A47D70"/>
    <w:rsid w:val="00A6662E"/>
    <w:rsid w:val="00A67758"/>
    <w:rsid w:val="00A748CA"/>
    <w:rsid w:val="00A868AD"/>
    <w:rsid w:val="00A93E33"/>
    <w:rsid w:val="00A9607C"/>
    <w:rsid w:val="00A96A0A"/>
    <w:rsid w:val="00AA1AA7"/>
    <w:rsid w:val="00AB5519"/>
    <w:rsid w:val="00AC7DD7"/>
    <w:rsid w:val="00AD08F4"/>
    <w:rsid w:val="00AD1BA9"/>
    <w:rsid w:val="00AD7F9A"/>
    <w:rsid w:val="00AE2015"/>
    <w:rsid w:val="00AE24CA"/>
    <w:rsid w:val="00AE4126"/>
    <w:rsid w:val="00AE4C2B"/>
    <w:rsid w:val="00AF6BA8"/>
    <w:rsid w:val="00B051CA"/>
    <w:rsid w:val="00B225F9"/>
    <w:rsid w:val="00B23699"/>
    <w:rsid w:val="00B24537"/>
    <w:rsid w:val="00B26F36"/>
    <w:rsid w:val="00B52165"/>
    <w:rsid w:val="00B60ED9"/>
    <w:rsid w:val="00B6190F"/>
    <w:rsid w:val="00B635F1"/>
    <w:rsid w:val="00B66829"/>
    <w:rsid w:val="00B66AE8"/>
    <w:rsid w:val="00B70459"/>
    <w:rsid w:val="00B715DC"/>
    <w:rsid w:val="00B72CDB"/>
    <w:rsid w:val="00B75146"/>
    <w:rsid w:val="00B77505"/>
    <w:rsid w:val="00B81570"/>
    <w:rsid w:val="00B93C1B"/>
    <w:rsid w:val="00BA3055"/>
    <w:rsid w:val="00BA371F"/>
    <w:rsid w:val="00BA7947"/>
    <w:rsid w:val="00BB4A34"/>
    <w:rsid w:val="00BB7AFD"/>
    <w:rsid w:val="00BC105F"/>
    <w:rsid w:val="00BC79E7"/>
    <w:rsid w:val="00BE6CFB"/>
    <w:rsid w:val="00BF027F"/>
    <w:rsid w:val="00BF4B19"/>
    <w:rsid w:val="00C03BB9"/>
    <w:rsid w:val="00C04035"/>
    <w:rsid w:val="00C10642"/>
    <w:rsid w:val="00C11F70"/>
    <w:rsid w:val="00C143C4"/>
    <w:rsid w:val="00C20B6D"/>
    <w:rsid w:val="00C20BED"/>
    <w:rsid w:val="00C215D2"/>
    <w:rsid w:val="00C21C87"/>
    <w:rsid w:val="00C23A15"/>
    <w:rsid w:val="00C3270A"/>
    <w:rsid w:val="00C32FDC"/>
    <w:rsid w:val="00C34D2F"/>
    <w:rsid w:val="00C3564A"/>
    <w:rsid w:val="00C35805"/>
    <w:rsid w:val="00C41802"/>
    <w:rsid w:val="00C44F39"/>
    <w:rsid w:val="00C45B67"/>
    <w:rsid w:val="00C54E6F"/>
    <w:rsid w:val="00C70C59"/>
    <w:rsid w:val="00C76896"/>
    <w:rsid w:val="00C80B94"/>
    <w:rsid w:val="00C81080"/>
    <w:rsid w:val="00CB31CE"/>
    <w:rsid w:val="00CB5001"/>
    <w:rsid w:val="00CB6786"/>
    <w:rsid w:val="00CC3120"/>
    <w:rsid w:val="00CC4B82"/>
    <w:rsid w:val="00CD68F5"/>
    <w:rsid w:val="00CD71BB"/>
    <w:rsid w:val="00CE17B1"/>
    <w:rsid w:val="00CE1BB8"/>
    <w:rsid w:val="00CE3210"/>
    <w:rsid w:val="00CE32E6"/>
    <w:rsid w:val="00CE7E7C"/>
    <w:rsid w:val="00CF5AE1"/>
    <w:rsid w:val="00CF7DF3"/>
    <w:rsid w:val="00CF7EC0"/>
    <w:rsid w:val="00D0086E"/>
    <w:rsid w:val="00D01750"/>
    <w:rsid w:val="00D10D86"/>
    <w:rsid w:val="00D143C0"/>
    <w:rsid w:val="00D41A50"/>
    <w:rsid w:val="00D42804"/>
    <w:rsid w:val="00D44E5F"/>
    <w:rsid w:val="00D501C4"/>
    <w:rsid w:val="00D51433"/>
    <w:rsid w:val="00D5253A"/>
    <w:rsid w:val="00D55C47"/>
    <w:rsid w:val="00D56D3B"/>
    <w:rsid w:val="00D60492"/>
    <w:rsid w:val="00D62680"/>
    <w:rsid w:val="00D652AB"/>
    <w:rsid w:val="00D67067"/>
    <w:rsid w:val="00D73A0F"/>
    <w:rsid w:val="00D74D77"/>
    <w:rsid w:val="00D7532D"/>
    <w:rsid w:val="00D83B3F"/>
    <w:rsid w:val="00D8633E"/>
    <w:rsid w:val="00D87DBC"/>
    <w:rsid w:val="00D903FA"/>
    <w:rsid w:val="00D93EA9"/>
    <w:rsid w:val="00D94875"/>
    <w:rsid w:val="00DA550C"/>
    <w:rsid w:val="00DA5720"/>
    <w:rsid w:val="00DA7DBA"/>
    <w:rsid w:val="00DB3177"/>
    <w:rsid w:val="00DC04C2"/>
    <w:rsid w:val="00DC637F"/>
    <w:rsid w:val="00DD23E2"/>
    <w:rsid w:val="00DD426C"/>
    <w:rsid w:val="00DE0A86"/>
    <w:rsid w:val="00DE11D6"/>
    <w:rsid w:val="00DE7D40"/>
    <w:rsid w:val="00E0018C"/>
    <w:rsid w:val="00E00A26"/>
    <w:rsid w:val="00E110B3"/>
    <w:rsid w:val="00E1585E"/>
    <w:rsid w:val="00E30BC3"/>
    <w:rsid w:val="00E3276B"/>
    <w:rsid w:val="00E367F2"/>
    <w:rsid w:val="00E43BD5"/>
    <w:rsid w:val="00E44384"/>
    <w:rsid w:val="00E46572"/>
    <w:rsid w:val="00E511E0"/>
    <w:rsid w:val="00E514C8"/>
    <w:rsid w:val="00E653BE"/>
    <w:rsid w:val="00E7061F"/>
    <w:rsid w:val="00E70DC6"/>
    <w:rsid w:val="00E71435"/>
    <w:rsid w:val="00E75B73"/>
    <w:rsid w:val="00E85EE1"/>
    <w:rsid w:val="00E94543"/>
    <w:rsid w:val="00E96313"/>
    <w:rsid w:val="00EA3747"/>
    <w:rsid w:val="00EA4B46"/>
    <w:rsid w:val="00EA6D7E"/>
    <w:rsid w:val="00ED1A08"/>
    <w:rsid w:val="00ED365F"/>
    <w:rsid w:val="00EF3799"/>
    <w:rsid w:val="00F04FDF"/>
    <w:rsid w:val="00F073B7"/>
    <w:rsid w:val="00F539B6"/>
    <w:rsid w:val="00F7572B"/>
    <w:rsid w:val="00F81262"/>
    <w:rsid w:val="00F856F0"/>
    <w:rsid w:val="00F87859"/>
    <w:rsid w:val="00F913DF"/>
    <w:rsid w:val="00FA2269"/>
    <w:rsid w:val="00FA6F84"/>
    <w:rsid w:val="00FB69FE"/>
    <w:rsid w:val="00FC498B"/>
    <w:rsid w:val="00FC5943"/>
    <w:rsid w:val="00FD1B19"/>
    <w:rsid w:val="00FD2642"/>
    <w:rsid w:val="00FD6781"/>
    <w:rsid w:val="00FE06B3"/>
    <w:rsid w:val="00FE181B"/>
    <w:rsid w:val="00FE43F1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697CD"/>
  <w15:chartTrackingRefBased/>
  <w15:docId w15:val="{44CAFAA4-9D12-4D97-A409-23BF2187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9C8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5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97DC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BA371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BA371F"/>
    <w:rPr>
      <w:rFonts w:ascii="Cambria" w:hAnsi="Cambr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A37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1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18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18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181B"/>
    <w:rPr>
      <w:sz w:val="24"/>
      <w:szCs w:val="24"/>
    </w:rPr>
  </w:style>
  <w:style w:type="paragraph" w:styleId="Bezodstpw">
    <w:name w:val="No Spacing"/>
    <w:uiPriority w:val="1"/>
    <w:qFormat/>
    <w:rsid w:val="001C575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F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F26"/>
  </w:style>
  <w:style w:type="character" w:styleId="Odwoanieprzypisukocowego">
    <w:name w:val="endnote reference"/>
    <w:uiPriority w:val="99"/>
    <w:semiHidden/>
    <w:unhideWhenUsed/>
    <w:rsid w:val="00896F2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07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">
    <w:name w:val="2"/>
    <w:basedOn w:val="Nagwek2"/>
    <w:autoRedefine/>
    <w:qFormat/>
    <w:rsid w:val="00E511E0"/>
    <w:pPr>
      <w:spacing w:line="288" w:lineRule="auto"/>
      <w:jc w:val="center"/>
    </w:pPr>
    <w:rPr>
      <w:b/>
      <w:color w:val="000000" w:themeColor="tex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56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D216-BEC1-4A36-89D6-048B79DA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zamówienia</vt:lpstr>
    </vt:vector>
  </TitlesOfParts>
  <Company>Home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zamówienia</dc:title>
  <dc:subject/>
  <dc:creator>Pałczyński Jarosław</dc:creator>
  <cp:keywords/>
  <cp:lastModifiedBy>Janicka-Struska Agnieszka</cp:lastModifiedBy>
  <cp:revision>19</cp:revision>
  <cp:lastPrinted>2020-08-11T09:23:00Z</cp:lastPrinted>
  <dcterms:created xsi:type="dcterms:W3CDTF">2023-11-08T09:08:00Z</dcterms:created>
  <dcterms:modified xsi:type="dcterms:W3CDTF">2023-11-08T14:50:00Z</dcterms:modified>
</cp:coreProperties>
</file>