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Załącznik nr 1</w:t>
      </w:r>
    </w:p>
    <w:p w:rsidR="00973B99" w:rsidRDefault="00973B99" w:rsidP="00F86009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F86009" w:rsidRPr="00F86009" w:rsidRDefault="00F86009" w:rsidP="00F86009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F86009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  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</w:t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Generalna Dyrekcja Dróg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</w:t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  <w:t xml:space="preserve">          Krajowych i Autostrad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</w:t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  <w:t xml:space="preserve">          Oddział w Rzeszowie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</w:t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  <w:t xml:space="preserve">          ul. Legionów 20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</w:t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  <w:t xml:space="preserve">          35-959 RZESZÓW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D41035" w:rsidRPr="000D3E0C" w:rsidRDefault="00D41035" w:rsidP="00D41035">
      <w:pPr>
        <w:rPr>
          <w:rFonts w:ascii="Verdana" w:hAnsi="Verdana"/>
          <w:b/>
          <w:sz w:val="20"/>
          <w:szCs w:val="20"/>
        </w:rPr>
      </w:pPr>
      <w:r w:rsidRPr="000D3E0C">
        <w:rPr>
          <w:rFonts w:ascii="Verdana" w:hAnsi="Verdana"/>
          <w:b/>
          <w:sz w:val="20"/>
          <w:szCs w:val="20"/>
        </w:rPr>
        <w:t>„Wykonanie z rynien z piaskiem na przejściach dla zwierząt zlokalizowanych w ciągu drogi ekspresowej S19 na odcinku Lasy</w:t>
      </w:r>
      <w:r>
        <w:rPr>
          <w:rFonts w:ascii="Verdana" w:hAnsi="Verdana"/>
          <w:b/>
          <w:sz w:val="20"/>
          <w:szCs w:val="20"/>
        </w:rPr>
        <w:t xml:space="preserve"> Janowskie – Sokołów Małopolski </w:t>
      </w:r>
      <w:r>
        <w:rPr>
          <w:rFonts w:ascii="Verdana" w:hAnsi="Verdana"/>
          <w:b/>
          <w:sz w:val="20"/>
          <w:szCs w:val="20"/>
        </w:rPr>
        <w:br/>
      </w:r>
      <w:r w:rsidRPr="000D3E0C">
        <w:rPr>
          <w:rFonts w:ascii="Verdana" w:hAnsi="Verdana"/>
          <w:b/>
          <w:sz w:val="20"/>
          <w:szCs w:val="20"/>
        </w:rPr>
        <w:t>z podziałem na 6 odcinków:</w:t>
      </w:r>
    </w:p>
    <w:p w:rsidR="00D41035" w:rsidRPr="00973B99" w:rsidRDefault="00D41035" w:rsidP="008D55E3">
      <w:pPr>
        <w:spacing w:after="120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1. od węzła „Lasy Janowskie” do węzła „Zdziary” </w:t>
      </w:r>
    </w:p>
    <w:p w:rsidR="00D41035" w:rsidRPr="00973B99" w:rsidRDefault="00D41035" w:rsidP="008D55E3">
      <w:pPr>
        <w:spacing w:after="120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2. od węzła "Zdziary" do węzła "Rudnik nad Sanem" </w:t>
      </w:r>
    </w:p>
    <w:p w:rsidR="00D41035" w:rsidRPr="00973B99" w:rsidRDefault="00D41035" w:rsidP="008D55E3">
      <w:pPr>
        <w:spacing w:after="120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3. od węzła „Rudnik nad Sanem" do węzła "Nisko Południe” </w:t>
      </w:r>
    </w:p>
    <w:p w:rsidR="00D41035" w:rsidRPr="00973B99" w:rsidRDefault="00D41035" w:rsidP="008D55E3">
      <w:pPr>
        <w:spacing w:after="120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4 od węzła „Nisko Południe"  do węzła „Podgórze" </w:t>
      </w:r>
    </w:p>
    <w:p w:rsidR="00D41035" w:rsidRPr="00973B99" w:rsidRDefault="00D41035" w:rsidP="008D55E3">
      <w:pPr>
        <w:spacing w:after="120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5. od węzła „Podgórze"  do węzła „Kamień" </w:t>
      </w:r>
    </w:p>
    <w:p w:rsidR="00D41035" w:rsidRPr="00973B99" w:rsidRDefault="00D41035" w:rsidP="008D55E3">
      <w:pPr>
        <w:spacing w:after="120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>Odcinek 6. od węzła „Kamień” do węzła „Sokołów Małopolski”</w:t>
      </w:r>
    </w:p>
    <w:p w:rsidR="00D41035" w:rsidRPr="000D3E0C" w:rsidRDefault="00D41035" w:rsidP="00D41035">
      <w:pPr>
        <w:rPr>
          <w:rFonts w:ascii="Verdana" w:hAnsi="Verdana"/>
          <w:sz w:val="20"/>
          <w:szCs w:val="20"/>
        </w:rPr>
      </w:pPr>
    </w:p>
    <w:p w:rsidR="00F86009" w:rsidRPr="00F86009" w:rsidRDefault="00F86009" w:rsidP="00D410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dla:  Generalnej Dyrekcji Dróg Krajowych i Autostrad Oddział w Rzeszowie,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ul. Legionów 20, 35-959 Rzeszów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973B99" w:rsidRDefault="00973B99" w:rsidP="00973B99">
      <w:pPr>
        <w:jc w:val="both"/>
        <w:rPr>
          <w:rFonts w:ascii="Verdana" w:hAnsi="Verdana"/>
          <w:b/>
          <w:sz w:val="20"/>
          <w:szCs w:val="20"/>
        </w:rPr>
      </w:pPr>
    </w:p>
    <w:p w:rsidR="00D41035" w:rsidRPr="00973B99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„Wykonanie z rynien z piaskiem na przejściach dla zwierząt zlokalizowanych </w:t>
      </w:r>
      <w:r w:rsidR="00973B99">
        <w:rPr>
          <w:rFonts w:ascii="Verdana" w:hAnsi="Verdana"/>
          <w:b/>
          <w:sz w:val="20"/>
          <w:szCs w:val="20"/>
        </w:rPr>
        <w:br/>
      </w:r>
      <w:r w:rsidRPr="00973B99">
        <w:rPr>
          <w:rFonts w:ascii="Verdana" w:hAnsi="Verdana"/>
          <w:b/>
          <w:sz w:val="20"/>
          <w:szCs w:val="20"/>
        </w:rPr>
        <w:t xml:space="preserve">w ciągu drogi ekspresowej S19 na odcinku Lasy Janowskie – Sokołów Małopolski </w:t>
      </w:r>
      <w:r w:rsidRPr="00973B99">
        <w:rPr>
          <w:rFonts w:ascii="Verdana" w:hAnsi="Verdana"/>
          <w:b/>
          <w:sz w:val="20"/>
          <w:szCs w:val="20"/>
        </w:rPr>
        <w:br/>
        <w:t>z podziałem na 6 odcinków:</w:t>
      </w:r>
    </w:p>
    <w:p w:rsidR="00D41035" w:rsidRPr="00973B99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1. od węzła „Lasy Janowskie” do węzła „Zdziary” </w:t>
      </w:r>
    </w:p>
    <w:p w:rsidR="00D41035" w:rsidRPr="00973B99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2. od węzła "Zdziary" do węzła "Rudnik nad Sanem" </w:t>
      </w:r>
    </w:p>
    <w:p w:rsidR="00D41035" w:rsidRPr="00973B99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3. od węzła „Rudnik nad Sanem" do węzła "Nisko Południe” </w:t>
      </w:r>
    </w:p>
    <w:p w:rsidR="00D41035" w:rsidRPr="00973B99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4 od węzła „Nisko Południe"  do węzła „Podgórze" </w:t>
      </w:r>
    </w:p>
    <w:p w:rsidR="00D41035" w:rsidRPr="00973B99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 xml:space="preserve">Odcinek 5. od węzła „Podgórze"  do węzła „Kamień" </w:t>
      </w:r>
    </w:p>
    <w:p w:rsidR="00D41035" w:rsidRDefault="00D41035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973B99">
        <w:rPr>
          <w:rFonts w:ascii="Verdana" w:hAnsi="Verdana"/>
          <w:b/>
          <w:sz w:val="20"/>
          <w:szCs w:val="20"/>
        </w:rPr>
        <w:t>Odcinek 6. od węzła „Kamień” do węzła „Sokołów Małopolski”</w:t>
      </w:r>
    </w:p>
    <w:p w:rsidR="008D55E3" w:rsidRPr="00973B99" w:rsidRDefault="008D55E3" w:rsidP="008D55E3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:rsidR="008D55E3" w:rsidRDefault="008D55E3" w:rsidP="00F86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 całkowitą cenę: netto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……………………..………….., </w:t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podatek Vat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………….…………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co łącznie stanowi cenę oferty brutto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: .………………………………………………</w:t>
      </w:r>
      <w:r w:rsidR="00683905">
        <w:rPr>
          <w:rFonts w:ascii="Times New Roman" w:eastAsia="Times New Roman" w:hAnsi="Times New Roman" w:cs="Arial"/>
          <w:sz w:val="24"/>
          <w:szCs w:val="20"/>
          <w:lang w:eastAsia="pl-PL"/>
        </w:rPr>
        <w:t>……..</w:t>
      </w:r>
    </w:p>
    <w:p w:rsid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973B99" w:rsidRPr="00F86009" w:rsidRDefault="00973B9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 czym koszt wykonania:</w:t>
      </w:r>
    </w:p>
    <w:p w:rsidR="00F86009" w:rsidRPr="00F86009" w:rsidRDefault="00F86009" w:rsidP="00F860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Odcinek 1.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netto ……………………..………….., podatek Vat ………….………………… 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co łącznie stanowi cenę oferty brutto: .…………………………………………………………</w:t>
      </w:r>
    </w:p>
    <w:p w:rsid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F86009" w:rsidRDefault="00F86009" w:rsidP="00F860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Odcinek 2.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netto ……………………..………….., podatek Vat ………….…………………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F86009" w:rsidRPr="00F86009" w:rsidRDefault="00F86009" w:rsidP="00F860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Odcinek 3.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netto ……………………..………….., podatek Vat ………….…………………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F86009" w:rsidRDefault="00F86009" w:rsidP="0068390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284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Odcinek 4.</w:t>
      </w:r>
    </w:p>
    <w:p w:rsidR="00F86009" w:rsidRPr="00F86009" w:rsidRDefault="00F86009" w:rsidP="00683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netto ……………………..………….., podatek Vat ………….…………………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F86009" w:rsidRPr="00F86009" w:rsidRDefault="00F86009" w:rsidP="0068390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F86009" w:rsidRDefault="00F86009" w:rsidP="00F860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Odcinek 5. </w:t>
      </w:r>
    </w:p>
    <w:p w:rsidR="00F86009" w:rsidRPr="00F86009" w:rsidRDefault="00F86009" w:rsidP="0068390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netto ……………………..………….., podatek Vat ………….…………………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F86009" w:rsidRDefault="00F86009" w:rsidP="0068390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F86009" w:rsidRDefault="00F86009" w:rsidP="00F860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Odcinek 6. </w:t>
      </w:r>
    </w:p>
    <w:p w:rsidR="00F86009" w:rsidRPr="00F86009" w:rsidRDefault="00F86009" w:rsidP="0068390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netto ……………………..………….., podatek Vat ………….………………… 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F86009" w:rsidRPr="00F86009" w:rsidRDefault="00F86009" w:rsidP="0068390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973B99" w:rsidRDefault="00973B9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F86009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………………………………….</w:t>
      </w:r>
      <w:r w:rsidRPr="00F86009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F86009" w:rsidRPr="00F86009" w:rsidRDefault="00F86009" w:rsidP="00F86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F86009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podpis Wykonawcy/Pełnomocnika</w:t>
      </w:r>
    </w:p>
    <w:p w:rsidR="003E2310" w:rsidRDefault="003E2310"/>
    <w:sectPr w:rsidR="003E2310" w:rsidSect="00DF2440">
      <w:headerReference w:type="default" r:id="rId7"/>
      <w:footerReference w:type="default" r:id="rId8"/>
      <w:footerReference w:type="first" r:id="rId9"/>
      <w:footnotePr>
        <w:numRestart w:val="eachSect"/>
      </w:footnotePr>
      <w:pgSz w:w="11906" w:h="16838"/>
      <w:pgMar w:top="851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AC" w:rsidRDefault="00975AAC">
      <w:pPr>
        <w:spacing w:after="0" w:line="240" w:lineRule="auto"/>
      </w:pPr>
      <w:r>
        <w:separator/>
      </w:r>
    </w:p>
  </w:endnote>
  <w:endnote w:type="continuationSeparator" w:id="0">
    <w:p w:rsidR="00975AAC" w:rsidRDefault="0097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40" w:rsidRPr="00D5785B" w:rsidRDefault="00F86009" w:rsidP="00DF2440">
    <w:pPr>
      <w:widowControl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Arial"/>
        <w:sz w:val="24"/>
        <w:szCs w:val="20"/>
        <w:vertAlign w:val="superscript"/>
        <w:lang w:eastAsia="pl-PL"/>
      </w:rPr>
    </w:pPr>
    <w:r w:rsidRPr="00BB3757">
      <w:rPr>
        <w:rFonts w:ascii="Times New Roman" w:eastAsia="Times New Roman" w:hAnsi="Times New Roman" w:cs="Arial"/>
        <w:sz w:val="24"/>
        <w:szCs w:val="20"/>
        <w:lang w:eastAsia="pl-PL"/>
      </w:rPr>
      <w:t>____________________</w:t>
    </w:r>
  </w:p>
  <w:p w:rsidR="00DF2440" w:rsidRPr="00D5785B" w:rsidRDefault="00F86009" w:rsidP="00DF2440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1)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W przypadku zastosowania przez zamawiającego dodatkowych kryteriów niż cena należy formularz ofertowy uzupełnić o te kryteria.</w:t>
    </w:r>
  </w:p>
  <w:p w:rsidR="00DF2440" w:rsidRPr="005976A1" w:rsidRDefault="00F86009" w:rsidP="00DF2440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2)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Ofertę podpisuje osoba uprawniona.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44" w:rsidRPr="00D5785B" w:rsidRDefault="00F86009" w:rsidP="002D5944">
    <w:pPr>
      <w:widowControl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Arial"/>
        <w:sz w:val="24"/>
        <w:szCs w:val="20"/>
        <w:vertAlign w:val="superscript"/>
        <w:lang w:eastAsia="pl-PL"/>
      </w:rPr>
    </w:pPr>
    <w:r w:rsidRPr="00BB3757">
      <w:rPr>
        <w:rFonts w:ascii="Times New Roman" w:eastAsia="Times New Roman" w:hAnsi="Times New Roman" w:cs="Arial"/>
        <w:sz w:val="24"/>
        <w:szCs w:val="20"/>
        <w:lang w:eastAsia="pl-PL"/>
      </w:rPr>
      <w:t>____________________</w:t>
    </w:r>
  </w:p>
  <w:p w:rsidR="002D5944" w:rsidRPr="005976A1" w:rsidRDefault="00F86009" w:rsidP="002D5944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2)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Ofertę podpisuje osoba uprawniona.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AC" w:rsidRDefault="00975AAC">
      <w:pPr>
        <w:spacing w:after="0" w:line="240" w:lineRule="auto"/>
      </w:pPr>
      <w:r>
        <w:separator/>
      </w:r>
    </w:p>
  </w:footnote>
  <w:footnote w:type="continuationSeparator" w:id="0">
    <w:p w:rsidR="00975AAC" w:rsidRDefault="0097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Pr="00B371CC" w:rsidRDefault="00F86009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C411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A760D"/>
    <w:multiLevelType w:val="hybridMultilevel"/>
    <w:tmpl w:val="21923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09"/>
    <w:rsid w:val="002346C4"/>
    <w:rsid w:val="003E2310"/>
    <w:rsid w:val="00683905"/>
    <w:rsid w:val="00787C4C"/>
    <w:rsid w:val="008D55E3"/>
    <w:rsid w:val="00973B99"/>
    <w:rsid w:val="00975AAC"/>
    <w:rsid w:val="00CC411C"/>
    <w:rsid w:val="00D41035"/>
    <w:rsid w:val="00F86009"/>
    <w:rsid w:val="00F9009D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5855-BEA9-43B4-9055-5E27F786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009"/>
  </w:style>
  <w:style w:type="paragraph" w:styleId="Akapitzlist">
    <w:name w:val="List Paragraph"/>
    <w:basedOn w:val="Normalny"/>
    <w:uiPriority w:val="34"/>
    <w:qFormat/>
    <w:rsid w:val="00F860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Szczepańska Magdalena</dc:creator>
  <cp:keywords/>
  <dc:description/>
  <cp:lastModifiedBy>Szczepańska Magdalena</cp:lastModifiedBy>
  <cp:revision>2</cp:revision>
  <dcterms:created xsi:type="dcterms:W3CDTF">2022-07-05T07:05:00Z</dcterms:created>
  <dcterms:modified xsi:type="dcterms:W3CDTF">2022-07-05T07:05:00Z</dcterms:modified>
</cp:coreProperties>
</file>