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AE" w:rsidRPr="00D17FAE" w:rsidRDefault="00D17FAE" w:rsidP="00D17F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D17FAE">
        <w:rPr>
          <w:rFonts w:ascii="Arial" w:eastAsia="Times New Roman" w:hAnsi="Arial" w:cs="Arial"/>
          <w:b/>
          <w:sz w:val="36"/>
          <w:szCs w:val="36"/>
          <w:lang w:eastAsia="pl-PL"/>
        </w:rPr>
        <w:t>Służba zastępcza</w:t>
      </w:r>
    </w:p>
    <w:p w:rsidR="00814014" w:rsidRPr="00D17FAE" w:rsidRDefault="00A17FFD" w:rsidP="00D17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7FAE">
        <w:rPr>
          <w:rFonts w:ascii="Arial" w:eastAsia="Times New Roman" w:hAnsi="Arial" w:cs="Arial"/>
          <w:sz w:val="24"/>
          <w:szCs w:val="24"/>
          <w:lang w:eastAsia="pl-PL"/>
        </w:rPr>
        <w:t xml:space="preserve">Osoba podlegająca kwalifikacji wojskowej, która została, na podstawie przepisów </w:t>
      </w:r>
      <w:hyperlink r:id="rId4" w:anchor="/document/16787130?cm=DOCUMENT" w:history="1">
        <w:r w:rsidRPr="00D17FAE">
          <w:rPr>
            <w:rFonts w:ascii="Arial" w:eastAsia="Times New Roman" w:hAnsi="Arial" w:cs="Arial"/>
            <w:sz w:val="24"/>
            <w:szCs w:val="24"/>
            <w:lang w:eastAsia="pl-PL"/>
          </w:rPr>
          <w:t>ustawy</w:t>
        </w:r>
      </w:hyperlink>
      <w:r w:rsidRPr="00D17FAE">
        <w:rPr>
          <w:rFonts w:ascii="Arial" w:eastAsia="Times New Roman" w:hAnsi="Arial" w:cs="Arial"/>
          <w:sz w:val="24"/>
          <w:szCs w:val="24"/>
          <w:lang w:eastAsia="pl-PL"/>
        </w:rPr>
        <w:t xml:space="preserve"> z dnia 21 listopada 1967 r. o powszechnym obowiązku obrony Rzeczypospolitej Polskiej (Dz. U. z </w:t>
      </w:r>
      <w:r w:rsidR="00814014" w:rsidRPr="00D17FAE">
        <w:rPr>
          <w:rFonts w:ascii="Arial" w:eastAsia="Times New Roman" w:hAnsi="Arial" w:cs="Arial"/>
          <w:sz w:val="24"/>
          <w:szCs w:val="24"/>
          <w:lang w:eastAsia="pl-PL"/>
        </w:rPr>
        <w:t>2019 r. poz. 1541, ze zm.</w:t>
      </w:r>
      <w:r w:rsidRPr="00D17FAE">
        <w:rPr>
          <w:rFonts w:ascii="Arial" w:eastAsia="Times New Roman" w:hAnsi="Arial" w:cs="Arial"/>
          <w:sz w:val="24"/>
          <w:szCs w:val="24"/>
          <w:lang w:eastAsia="pl-PL"/>
        </w:rPr>
        <w:t xml:space="preserve">), przeznaczona do odbycia zasadniczej służby wojskowej albo przeszkolenia wojskowego, może złożyć wniosek o przeznaczenie jej do </w:t>
      </w:r>
      <w:r w:rsidRPr="00D17FAE">
        <w:rPr>
          <w:rFonts w:ascii="Arial" w:eastAsia="Times New Roman" w:hAnsi="Arial" w:cs="Arial"/>
          <w:iCs/>
          <w:sz w:val="24"/>
          <w:szCs w:val="24"/>
          <w:lang w:eastAsia="pl-PL"/>
        </w:rPr>
        <w:t>służby zastępcze</w:t>
      </w:r>
      <w:r w:rsidR="00F447B1" w:rsidRPr="00D17FAE">
        <w:rPr>
          <w:rFonts w:ascii="Arial" w:eastAsia="Times New Roman" w:hAnsi="Arial" w:cs="Arial"/>
          <w:iCs/>
          <w:sz w:val="24"/>
          <w:szCs w:val="24"/>
          <w:lang w:eastAsia="pl-PL"/>
        </w:rPr>
        <w:t>j, jeżeli jej przekonania religijne lub wyznawane zasady moralne nie pozwalają na odbywanie służby wojskowej</w:t>
      </w:r>
      <w:r w:rsidRPr="00D17F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D17FAE" w:rsidRPr="00D17FAE" w:rsidRDefault="00D17FAE" w:rsidP="00D17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7FAE">
        <w:rPr>
          <w:rFonts w:ascii="Arial" w:eastAsia="Times New Roman" w:hAnsi="Arial" w:cs="Arial"/>
          <w:sz w:val="24"/>
          <w:szCs w:val="24"/>
          <w:lang w:eastAsia="pl-PL"/>
        </w:rPr>
        <w:t xml:space="preserve">Odbywanie zastępczej służby wojskowej, odbywa się na zasadach określonych </w:t>
      </w:r>
      <w:r w:rsidRPr="00D17FAE">
        <w:rPr>
          <w:rFonts w:ascii="Arial" w:eastAsia="Times New Roman" w:hAnsi="Arial" w:cs="Arial"/>
          <w:sz w:val="24"/>
          <w:szCs w:val="24"/>
          <w:lang w:eastAsia="pl-PL"/>
        </w:rPr>
        <w:br/>
        <w:t>w ustawie z dnia 28 listopada 2003 r. o służbie zastępczej (Dz. U. z 2018 r. poz. 885).</w:t>
      </w:r>
    </w:p>
    <w:p w:rsidR="00814014" w:rsidRPr="00D17FAE" w:rsidRDefault="00814014" w:rsidP="00D17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7FAE">
        <w:rPr>
          <w:rFonts w:ascii="Arial" w:eastAsia="Times New Roman" w:hAnsi="Arial" w:cs="Arial"/>
          <w:sz w:val="24"/>
          <w:szCs w:val="24"/>
          <w:lang w:eastAsia="pl-PL"/>
        </w:rPr>
        <w:t xml:space="preserve">Odbycie </w:t>
      </w:r>
      <w:r w:rsidRPr="00D17FA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służby zastępczej </w:t>
      </w:r>
      <w:r w:rsidR="00B771DB" w:rsidRPr="00D17FAE">
        <w:rPr>
          <w:rFonts w:ascii="Arial" w:eastAsia="Times New Roman" w:hAnsi="Arial" w:cs="Arial"/>
          <w:iCs/>
          <w:sz w:val="24"/>
          <w:szCs w:val="24"/>
          <w:lang w:eastAsia="pl-PL"/>
        </w:rPr>
        <w:t>może mieć miejsce</w:t>
      </w:r>
      <w:r w:rsidRPr="00D17FA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także w jednostkach organizacyjnych Państwowej Straży Pożarnej poprzez wykonywanie</w:t>
      </w:r>
      <w:r w:rsidRPr="00D17FAE">
        <w:rPr>
          <w:rFonts w:ascii="Arial" w:eastAsia="Times New Roman" w:hAnsi="Arial" w:cs="Arial"/>
          <w:sz w:val="24"/>
          <w:szCs w:val="24"/>
          <w:lang w:eastAsia="pl-PL"/>
        </w:rPr>
        <w:t xml:space="preserve"> prac na rzecz ochrony przeciwpożarowej.</w:t>
      </w:r>
    </w:p>
    <w:p w:rsidR="00D23F2B" w:rsidRDefault="00242D2B" w:rsidP="00D17FA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B771DB" w:rsidRPr="00D17FAE">
        <w:rPr>
          <w:rFonts w:ascii="Arial" w:eastAsia="Times New Roman" w:hAnsi="Arial" w:cs="Arial"/>
          <w:bCs/>
          <w:sz w:val="24"/>
          <w:szCs w:val="24"/>
          <w:lang w:eastAsia="pl-PL"/>
        </w:rPr>
        <w:t>wskazać, że od dnia</w:t>
      </w:r>
      <w:r w:rsidR="00814014" w:rsidRPr="00D17F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stycznia 2010 r. zawieszono obowiązek odbywania zasadniczej służby wojskowej, a tym samym obowiązek odbywania służby zastępczej. </w:t>
      </w:r>
      <w:bookmarkStart w:id="0" w:name="_GoBack"/>
      <w:bookmarkEnd w:id="0"/>
    </w:p>
    <w:p w:rsidR="00814014" w:rsidRPr="00D17FAE" w:rsidRDefault="00B771DB" w:rsidP="00D17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7FAE">
        <w:rPr>
          <w:rFonts w:ascii="Arial" w:eastAsia="Times New Roman" w:hAnsi="Arial" w:cs="Arial"/>
          <w:bCs/>
          <w:sz w:val="24"/>
          <w:szCs w:val="24"/>
          <w:lang w:eastAsia="pl-PL"/>
        </w:rPr>
        <w:t>Natomiast</w:t>
      </w:r>
      <w:r w:rsidR="00F447B1" w:rsidRPr="00D17F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14014" w:rsidRPr="00D17F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art. 55 ustawy z dnia 21 listopada 1967 r. </w:t>
      </w:r>
      <w:r w:rsidR="006D69E9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814014" w:rsidRPr="00D17FA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 powszechnym obowiązku obrony Rzeczypospolitej Polskiej</w:t>
      </w:r>
      <w:r w:rsidR="00F447B1" w:rsidRPr="00D17FAE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,</w:t>
      </w:r>
      <w:r w:rsidR="00814014" w:rsidRPr="00D17F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przypadku zagrożenia bezpieczeństwa Państwa, Prezydent Rzeczypospolitej Polskiej, na wniosek Rady Ministrów, w drodze rozporządzenia, określa termin rozpoczęcia </w:t>
      </w:r>
      <w:r w:rsidR="006D69E9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814014" w:rsidRPr="00D17F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okres trwania  obowiązku odbywania zasadniczej służby wojskowej (tym samym służby zastępczej) przez osoby podlegające temu obowiązkowi, </w:t>
      </w:r>
      <w:r w:rsidR="00D23F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</w:t>
      </w:r>
      <w:r w:rsidR="00814014" w:rsidRPr="00D17FAE">
        <w:rPr>
          <w:rFonts w:ascii="Arial" w:eastAsia="Times New Roman" w:hAnsi="Arial" w:cs="Arial"/>
          <w:bCs/>
          <w:sz w:val="24"/>
          <w:szCs w:val="24"/>
          <w:lang w:eastAsia="pl-PL"/>
        </w:rPr>
        <w:t>także  przeszkolenia wojskowego przez absolwentów szkół wyższych. Oznacza to, iż w okresie zawieszenia obowiązku odbywania zasadniczej służby wojskowej, osoby podlegające kwalifikacji wojskowej, mogą składać wnioski o przeznaczenie do służby zastępczej.</w:t>
      </w:r>
      <w:r w:rsidR="00814014" w:rsidRPr="00D17FAE">
        <w:rPr>
          <w:rFonts w:ascii="Arial" w:eastAsia="Times New Roman" w:hAnsi="Arial" w:cs="Arial"/>
          <w:sz w:val="24"/>
          <w:szCs w:val="24"/>
          <w:lang w:eastAsia="pl-PL"/>
        </w:rPr>
        <w:t xml:space="preserve"> Wnioski składa się do właściwej komisji wojewódzkiej do spraw służby zastępczej, za pośrednictwem wojskowego komendanta uzupełnień, na zasadach określonych w ustawie </w:t>
      </w:r>
      <w:r w:rsidR="00814014" w:rsidRPr="00D17FAE">
        <w:rPr>
          <w:rFonts w:ascii="Arial" w:eastAsia="Times New Roman" w:hAnsi="Arial" w:cs="Arial"/>
          <w:iCs/>
          <w:sz w:val="24"/>
          <w:szCs w:val="24"/>
          <w:lang w:eastAsia="pl-PL"/>
        </w:rPr>
        <w:t>o służbie zastępczej</w:t>
      </w:r>
      <w:r w:rsidR="00814014" w:rsidRPr="00D17FA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6D5941" w:rsidRPr="00D17FAE" w:rsidRDefault="006D5941" w:rsidP="00D17FA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6D5941" w:rsidRPr="00D1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01"/>
    <w:rsid w:val="00242D2B"/>
    <w:rsid w:val="006C1463"/>
    <w:rsid w:val="006D5941"/>
    <w:rsid w:val="006D69E9"/>
    <w:rsid w:val="00814014"/>
    <w:rsid w:val="00A17FFD"/>
    <w:rsid w:val="00B771DB"/>
    <w:rsid w:val="00D17FAE"/>
    <w:rsid w:val="00D23F2B"/>
    <w:rsid w:val="00D745D5"/>
    <w:rsid w:val="00F447B1"/>
    <w:rsid w:val="00F6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06B0"/>
  <w15:chartTrackingRefBased/>
  <w15:docId w15:val="{5111560F-BDD6-444C-BCC7-6BE6B3EB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8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7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06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9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4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183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40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9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90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5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8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5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5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48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3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7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0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8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22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34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Budna-Rupieta Wioletta</dc:creator>
  <cp:keywords/>
  <dc:description/>
  <cp:lastModifiedBy>Budna-Rupieta Wioletta</cp:lastModifiedBy>
  <cp:revision>9</cp:revision>
  <cp:lastPrinted>2020-06-23T07:28:00Z</cp:lastPrinted>
  <dcterms:created xsi:type="dcterms:W3CDTF">2020-06-22T11:15:00Z</dcterms:created>
  <dcterms:modified xsi:type="dcterms:W3CDTF">2020-08-06T11:03:00Z</dcterms:modified>
</cp:coreProperties>
</file>